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3333" w14:textId="5B828BE4" w:rsidR="00866DC1" w:rsidRPr="00143527" w:rsidRDefault="0058795C" w:rsidP="00F10938">
      <w:pPr>
        <w:outlineLvl w:val="0"/>
        <w:rPr>
          <w:rFonts w:ascii="Calibri" w:hAnsi="Calibri"/>
          <w:sz w:val="24"/>
          <w:szCs w:val="24"/>
          <w:u w:val="single"/>
          <w:lang w:val="nl-NL"/>
        </w:rPr>
      </w:pPr>
      <w:r w:rsidRPr="00143527">
        <w:rPr>
          <w:rFonts w:ascii="Calibri" w:hAnsi="Calibri"/>
          <w:sz w:val="24"/>
          <w:szCs w:val="24"/>
          <w:u w:val="single"/>
          <w:lang w:val="nl-NL"/>
        </w:rPr>
        <w:t xml:space="preserve">De Morgen – credits </w:t>
      </w:r>
    </w:p>
    <w:p w14:paraId="4016E73D" w14:textId="77777777" w:rsidR="00954957" w:rsidRPr="00143527" w:rsidRDefault="00954957" w:rsidP="00F10938">
      <w:pPr>
        <w:outlineLvl w:val="0"/>
        <w:rPr>
          <w:rFonts w:ascii="Calibri" w:hAnsi="Calibri"/>
          <w:sz w:val="24"/>
          <w:szCs w:val="24"/>
          <w:lang w:val="nl-NL"/>
        </w:rPr>
      </w:pPr>
    </w:p>
    <w:p w14:paraId="0B696461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Chief Marketing Officer De Morgen: Tamara De Bruecker</w:t>
      </w:r>
    </w:p>
    <w:p w14:paraId="653C926F" w14:textId="741DB9A7" w:rsidR="00954957" w:rsidRPr="00143527" w:rsidRDefault="00954957" w:rsidP="00954957">
      <w:pPr>
        <w:spacing w:after="0" w:line="240" w:lineRule="auto"/>
        <w:outlineLvl w:val="0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 xml:space="preserve">Marketing </w:t>
      </w:r>
      <w:r w:rsidR="007526D0" w:rsidRPr="00143527">
        <w:rPr>
          <w:rFonts w:ascii="Calibri" w:hAnsi="Calibri"/>
          <w:sz w:val="24"/>
          <w:szCs w:val="24"/>
          <w:lang w:val="nl-NL"/>
        </w:rPr>
        <w:t>Director</w:t>
      </w:r>
      <w:r w:rsidRPr="00143527">
        <w:rPr>
          <w:rFonts w:ascii="Calibri" w:hAnsi="Calibri"/>
          <w:sz w:val="24"/>
          <w:szCs w:val="24"/>
          <w:lang w:val="nl-NL"/>
        </w:rPr>
        <w:t xml:space="preserve"> De Morgen: Katrijn Vrints</w:t>
      </w:r>
    </w:p>
    <w:p w14:paraId="5FCAAB2D" w14:textId="77777777" w:rsidR="00954957" w:rsidRPr="00143527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>Brand Manager De Morgen: Lawrence Vervaeke</w:t>
      </w:r>
    </w:p>
    <w:p w14:paraId="7D15CB0A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Digital Marketing Manager De Morgen: Ward Cannaerts</w:t>
      </w:r>
    </w:p>
    <w:p w14:paraId="481B3BD6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0B087C">
        <w:rPr>
          <w:rFonts w:ascii="Calibri" w:hAnsi="Calibri"/>
          <w:sz w:val="24"/>
          <w:szCs w:val="24"/>
          <w:lang w:val="en-US"/>
        </w:rPr>
        <w:t>Chief Editor De Morgen: An Goovaerts</w:t>
      </w:r>
    </w:p>
    <w:p w14:paraId="57D36EA9" w14:textId="77777777" w:rsidR="00954957" w:rsidRPr="000B087C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65493524" w14:textId="22FCC4CC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Creative</w:t>
      </w:r>
      <w:r w:rsidR="00BE6EDC">
        <w:rPr>
          <w:rFonts w:ascii="Calibri" w:hAnsi="Calibri" w:cs="Calibri"/>
          <w:sz w:val="24"/>
          <w:szCs w:val="24"/>
          <w:lang w:val="en-US"/>
        </w:rPr>
        <w:t xml:space="preserve"> T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eam: Jonas Marysse, Marine Quéré</w:t>
      </w:r>
    </w:p>
    <w:p w14:paraId="4488878F" w14:textId="3BA16EDB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 xml:space="preserve">ve </w:t>
      </w:r>
      <w:r w:rsidR="00BE6EDC">
        <w:rPr>
          <w:rFonts w:ascii="Calibri" w:hAnsi="Calibri" w:cs="Calibri"/>
          <w:sz w:val="24"/>
          <w:szCs w:val="24"/>
          <w:lang w:val="en-US"/>
        </w:rPr>
        <w:t>D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irector: Leon Jacobs</w:t>
      </w:r>
    </w:p>
    <w:p w14:paraId="44C55EDA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Strategy: Stijn Cox, Joris Joosten</w:t>
      </w:r>
    </w:p>
    <w:p w14:paraId="62D4AC3B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Design: Lotte Neirynck</w:t>
      </w:r>
    </w:p>
    <w:p w14:paraId="13E047E0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Account Team: Sofie Sermon, Lore Peersman</w:t>
      </w:r>
    </w:p>
    <w:p w14:paraId="1E321A31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Producer: Doris De Smet</w:t>
      </w:r>
    </w:p>
    <w:p w14:paraId="03239E06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87205F4" w14:textId="77777777" w:rsidR="00954957" w:rsidRPr="000B087C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Director: Ralf Demesmaeker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Executive producer: Ilse Joye</w:t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br/>
        <w:t>Producer: Cléo Steyfkens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DOP: David Doom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Sounddesign: Gregory Caron</w:t>
      </w:r>
      <w:r w:rsidRPr="000B087C">
        <w:rPr>
          <w:rFonts w:ascii="PMingLiU" w:eastAsia="PMingLiU" w:hAnsi="PMingLiU" w:cs="PMingLiU"/>
          <w:color w:val="000000"/>
          <w:sz w:val="24"/>
          <w:szCs w:val="24"/>
          <w:lang w:val="en-US" w:eastAsia="nl-NL"/>
        </w:rPr>
        <w:br/>
      </w:r>
      <w:r w:rsidRPr="000B087C">
        <w:rPr>
          <w:rFonts w:ascii="Calibri" w:hAnsi="Calibri"/>
          <w:color w:val="000000"/>
          <w:sz w:val="24"/>
          <w:szCs w:val="24"/>
          <w:lang w:val="en-US" w:eastAsia="nl-NL"/>
        </w:rPr>
        <w:t>VO studio: Cobra</w:t>
      </w:r>
    </w:p>
    <w:p w14:paraId="195B16D8" w14:textId="77777777" w:rsidR="00954957" w:rsidRPr="00080AC8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80AC8">
        <w:rPr>
          <w:rFonts w:ascii="Calibri" w:hAnsi="Calibri"/>
          <w:color w:val="000000"/>
          <w:sz w:val="24"/>
          <w:szCs w:val="24"/>
          <w:lang w:val="en-US" w:eastAsia="nl-NL"/>
        </w:rPr>
        <w:t>Post producer : Leslie Verbist</w:t>
      </w:r>
    </w:p>
    <w:p w14:paraId="56882597" w14:textId="77777777" w:rsidR="00954957" w:rsidRPr="00080AC8" w:rsidRDefault="00954957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080AC8">
        <w:rPr>
          <w:rFonts w:ascii="Calibri" w:hAnsi="Calibri"/>
          <w:color w:val="000000"/>
          <w:sz w:val="24"/>
          <w:szCs w:val="24"/>
          <w:lang w:val="en-US" w:eastAsia="nl-NL"/>
        </w:rPr>
        <w:t>Post Production: Caviar</w:t>
      </w:r>
    </w:p>
    <w:p w14:paraId="3AD53928" w14:textId="77777777" w:rsidR="00515ED9" w:rsidRPr="00080AC8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5F4790F5" w14:textId="77777777" w:rsidR="00797A12" w:rsidRPr="00080AC8" w:rsidRDefault="00797A12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20FE8C79" w14:textId="5D77EC97" w:rsidR="00515ED9" w:rsidRPr="00080AC8" w:rsidRDefault="00552BBD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More insights. More salmon.</w:t>
      </w:r>
      <w:bookmarkStart w:id="0" w:name="_GoBack"/>
      <w:bookmarkEnd w:id="0"/>
    </w:p>
    <w:p w14:paraId="2B517406" w14:textId="00C26E7C" w:rsidR="00515ED9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Stijn Cox, Managing Partner Boondoggle: </w:t>
      </w:r>
      <w:hyperlink r:id="rId11" w:history="1">
        <w:r w:rsidRPr="000B087C">
          <w:rPr>
            <w:rStyle w:val="Hyperlink"/>
            <w:rFonts w:ascii="Calibri" w:hAnsi="Calibri" w:cs="Calibri"/>
            <w:sz w:val="24"/>
            <w:szCs w:val="24"/>
            <w:lang w:val="en-US"/>
          </w:rPr>
          <w:t>Stijn.cox@boondoggle.eu</w:t>
        </w:r>
      </w:hyperlink>
      <w:r w:rsidRPr="000B087C">
        <w:rPr>
          <w:rFonts w:ascii="Calibri" w:hAnsi="Calibri" w:cs="Calibri"/>
          <w:sz w:val="24"/>
          <w:szCs w:val="24"/>
          <w:lang w:val="en-US"/>
        </w:rPr>
        <w:t>, 0486.259.217</w:t>
      </w:r>
    </w:p>
    <w:p w14:paraId="1412FE9D" w14:textId="1D5E58DA" w:rsidR="00B5528B" w:rsidRPr="00B5528B" w:rsidRDefault="00B5528B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B5528B">
        <w:rPr>
          <w:rFonts w:ascii="Calibri" w:hAnsi="Calibri" w:cs="Calibri"/>
          <w:sz w:val="24"/>
          <w:szCs w:val="24"/>
          <w:lang w:val="nl-NL"/>
        </w:rPr>
        <w:t xml:space="preserve">Katrijn Vrints, Marketing Director De Morgen: </w:t>
      </w:r>
      <w:hyperlink r:id="rId12" w:history="1">
        <w:r w:rsidRPr="00E05DAD">
          <w:rPr>
            <w:rStyle w:val="Hyperlink"/>
            <w:rFonts w:ascii="Calibri" w:hAnsi="Calibri" w:cs="Calibri"/>
            <w:sz w:val="24"/>
            <w:szCs w:val="24"/>
            <w:lang w:val="nl-NL"/>
          </w:rPr>
          <w:t>Katrijn.Vrints@persgroep.be</w:t>
        </w:r>
      </w:hyperlink>
      <w:r>
        <w:rPr>
          <w:rFonts w:ascii="Calibri" w:hAnsi="Calibri" w:cs="Calibri"/>
          <w:sz w:val="24"/>
          <w:szCs w:val="24"/>
          <w:lang w:val="nl-NL"/>
        </w:rPr>
        <w:t>, 0475.915.395</w:t>
      </w:r>
    </w:p>
    <w:sectPr w:rsidR="00B5528B" w:rsidRPr="00B5528B" w:rsidSect="00C40F74">
      <w:headerReference w:type="default" r:id="rId13"/>
      <w:footerReference w:type="default" r:id="rId14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C92B" w14:textId="77777777" w:rsidR="00F46508" w:rsidRDefault="00F46508">
      <w:r>
        <w:separator/>
      </w:r>
    </w:p>
  </w:endnote>
  <w:endnote w:type="continuationSeparator" w:id="0">
    <w:p w14:paraId="06C19E1B" w14:textId="77777777" w:rsidR="00F46508" w:rsidRDefault="00F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552BBD">
      <w:rPr>
        <w:noProof/>
        <w:sz w:val="18"/>
      </w:rPr>
      <w:t>28/04/17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552BBD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20FE" w14:textId="77777777" w:rsidR="00F46508" w:rsidRDefault="00F46508">
      <w:r>
        <w:separator/>
      </w:r>
    </w:p>
  </w:footnote>
  <w:footnote w:type="continuationSeparator" w:id="0">
    <w:p w14:paraId="2ED33EB4" w14:textId="77777777" w:rsidR="00F46508" w:rsidRDefault="00F46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17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50AE3"/>
    <w:rsid w:val="00051C60"/>
    <w:rsid w:val="00054A79"/>
    <w:rsid w:val="000803CE"/>
    <w:rsid w:val="00080AC8"/>
    <w:rsid w:val="0008563B"/>
    <w:rsid w:val="000B087C"/>
    <w:rsid w:val="000E064C"/>
    <w:rsid w:val="000E11DA"/>
    <w:rsid w:val="0011228C"/>
    <w:rsid w:val="00143527"/>
    <w:rsid w:val="00156CA7"/>
    <w:rsid w:val="00157B1D"/>
    <w:rsid w:val="00197C06"/>
    <w:rsid w:val="001B6042"/>
    <w:rsid w:val="001D0F6D"/>
    <w:rsid w:val="001D2980"/>
    <w:rsid w:val="001D5235"/>
    <w:rsid w:val="00205AA5"/>
    <w:rsid w:val="002076C2"/>
    <w:rsid w:val="00241405"/>
    <w:rsid w:val="002848EC"/>
    <w:rsid w:val="0029649F"/>
    <w:rsid w:val="002B70CD"/>
    <w:rsid w:val="002C667C"/>
    <w:rsid w:val="002D574F"/>
    <w:rsid w:val="002F3530"/>
    <w:rsid w:val="003022A0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30F9A"/>
    <w:rsid w:val="00544184"/>
    <w:rsid w:val="005524B8"/>
    <w:rsid w:val="00552BBD"/>
    <w:rsid w:val="005705EE"/>
    <w:rsid w:val="005847DD"/>
    <w:rsid w:val="0058795C"/>
    <w:rsid w:val="005B6099"/>
    <w:rsid w:val="0061352E"/>
    <w:rsid w:val="00653D99"/>
    <w:rsid w:val="006771D9"/>
    <w:rsid w:val="0068789E"/>
    <w:rsid w:val="006C10A0"/>
    <w:rsid w:val="006D791B"/>
    <w:rsid w:val="006E7856"/>
    <w:rsid w:val="006F30D6"/>
    <w:rsid w:val="00700DFA"/>
    <w:rsid w:val="00714356"/>
    <w:rsid w:val="00736B82"/>
    <w:rsid w:val="007526D0"/>
    <w:rsid w:val="00762F6E"/>
    <w:rsid w:val="00774D3A"/>
    <w:rsid w:val="00776219"/>
    <w:rsid w:val="007774A0"/>
    <w:rsid w:val="00797A12"/>
    <w:rsid w:val="007A0474"/>
    <w:rsid w:val="007C6E34"/>
    <w:rsid w:val="007D6ACA"/>
    <w:rsid w:val="007E48AB"/>
    <w:rsid w:val="007F3E87"/>
    <w:rsid w:val="008154D5"/>
    <w:rsid w:val="00866DC1"/>
    <w:rsid w:val="00887AA1"/>
    <w:rsid w:val="008D2792"/>
    <w:rsid w:val="008D70EE"/>
    <w:rsid w:val="0091152C"/>
    <w:rsid w:val="00911984"/>
    <w:rsid w:val="00916F43"/>
    <w:rsid w:val="00924845"/>
    <w:rsid w:val="009257E5"/>
    <w:rsid w:val="00954957"/>
    <w:rsid w:val="009569D9"/>
    <w:rsid w:val="0095784E"/>
    <w:rsid w:val="00961C17"/>
    <w:rsid w:val="00964EC0"/>
    <w:rsid w:val="00970B8B"/>
    <w:rsid w:val="00974DCF"/>
    <w:rsid w:val="00984DD0"/>
    <w:rsid w:val="00987859"/>
    <w:rsid w:val="009977C9"/>
    <w:rsid w:val="009B1875"/>
    <w:rsid w:val="009B7F55"/>
    <w:rsid w:val="009C0431"/>
    <w:rsid w:val="009F682A"/>
    <w:rsid w:val="00A0289C"/>
    <w:rsid w:val="00A14C02"/>
    <w:rsid w:val="00A3477B"/>
    <w:rsid w:val="00AD1557"/>
    <w:rsid w:val="00AD6482"/>
    <w:rsid w:val="00AD79A6"/>
    <w:rsid w:val="00AE277A"/>
    <w:rsid w:val="00B05AFB"/>
    <w:rsid w:val="00B31DBB"/>
    <w:rsid w:val="00B41CE0"/>
    <w:rsid w:val="00B4579B"/>
    <w:rsid w:val="00B5002D"/>
    <w:rsid w:val="00B5528B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4048C"/>
    <w:rsid w:val="00C40F74"/>
    <w:rsid w:val="00C84C46"/>
    <w:rsid w:val="00CB1BB6"/>
    <w:rsid w:val="00CC2903"/>
    <w:rsid w:val="00D119B6"/>
    <w:rsid w:val="00D4279F"/>
    <w:rsid w:val="00D473D8"/>
    <w:rsid w:val="00D51B98"/>
    <w:rsid w:val="00D6359F"/>
    <w:rsid w:val="00D86464"/>
    <w:rsid w:val="00D95BBC"/>
    <w:rsid w:val="00DB660C"/>
    <w:rsid w:val="00DB6840"/>
    <w:rsid w:val="00DD2359"/>
    <w:rsid w:val="00DE0F80"/>
    <w:rsid w:val="00DE6123"/>
    <w:rsid w:val="00DF3BB3"/>
    <w:rsid w:val="00E050B2"/>
    <w:rsid w:val="00E16ED6"/>
    <w:rsid w:val="00E2374C"/>
    <w:rsid w:val="00E26291"/>
    <w:rsid w:val="00E46784"/>
    <w:rsid w:val="00E97AFD"/>
    <w:rsid w:val="00ED51B5"/>
    <w:rsid w:val="00EE5FD6"/>
    <w:rsid w:val="00F10938"/>
    <w:rsid w:val="00F46508"/>
    <w:rsid w:val="00F46DDB"/>
    <w:rsid w:val="00F478BA"/>
    <w:rsid w:val="00F72263"/>
    <w:rsid w:val="00F954FE"/>
    <w:rsid w:val="00F96D11"/>
    <w:rsid w:val="00FA3476"/>
    <w:rsid w:val="00FA3B9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5851"/>
    <w:pPr>
      <w:spacing w:after="120" w:line="312" w:lineRule="auto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line="240" w:lineRule="auto"/>
      <w:ind w:left="431" w:hanging="431"/>
      <w:outlineLvl w:val="0"/>
    </w:pPr>
    <w:rPr>
      <w:rFonts w:cs="Arial"/>
      <w:b/>
      <w:bCs/>
      <w:kern w:val="32"/>
      <w:sz w:val="40"/>
      <w:szCs w:val="32"/>
      <w:lang w:val="nl-BE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after="0" w:line="360" w:lineRule="auto"/>
      <w:ind w:left="680" w:hanging="680"/>
      <w:contextualSpacing/>
      <w:outlineLvl w:val="1"/>
    </w:pPr>
    <w:rPr>
      <w:rFonts w:cs="Arial"/>
      <w:b/>
      <w:bCs/>
      <w:iCs/>
      <w:sz w:val="32"/>
      <w:szCs w:val="28"/>
      <w:lang w:val="fr-FR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after="0" w:line="360" w:lineRule="auto"/>
      <w:ind w:left="737" w:hanging="737"/>
      <w:contextualSpacing/>
      <w:outlineLvl w:val="2"/>
    </w:pPr>
    <w:rPr>
      <w:rFonts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after="0" w:line="360" w:lineRule="auto"/>
      <w:ind w:left="907" w:hanging="907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after="0" w:line="360" w:lineRule="auto"/>
      <w:ind w:left="907" w:hanging="90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line="240" w:lineRule="auto"/>
      <w:ind w:left="1191" w:hanging="119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line="240" w:lineRule="auto"/>
      <w:ind w:left="1361" w:hanging="1361"/>
      <w:outlineLvl w:val="6"/>
    </w:pPr>
    <w:rPr>
      <w:sz w:val="22"/>
      <w:szCs w:val="24"/>
      <w:lang w:val="nl-BE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line="240" w:lineRule="auto"/>
      <w:ind w:left="1531" w:hanging="1531"/>
      <w:outlineLvl w:val="7"/>
    </w:pPr>
    <w:rPr>
      <w:b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line="240" w:lineRule="auto"/>
      <w:ind w:left="1843" w:hanging="1843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</w:pPr>
  </w:style>
  <w:style w:type="paragraph" w:customStyle="1" w:styleId="plaatsinglogo">
    <w:name w:val="plaatsing logo"/>
    <w:basedOn w:val="Normal"/>
    <w:rsid w:val="00F21A39"/>
    <w:pPr>
      <w:ind w:left="1418"/>
    </w:p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/>
      <w:contextualSpacing/>
    </w:pPr>
    <w:rPr>
      <w:caps/>
      <w:color w:val="FF0000"/>
      <w:lang w:val="fr-FR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contextualSpacing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ind w:left="-284"/>
    </w:pPr>
    <w:rPr>
      <w:sz w:val="40"/>
    </w:rPr>
  </w:style>
  <w:style w:type="paragraph" w:customStyle="1" w:styleId="COVERklantnaam">
    <w:name w:val="COVER klantnaam"/>
    <w:basedOn w:val="Normal"/>
    <w:rsid w:val="001418E3"/>
    <w:pPr>
      <w:spacing w:after="0"/>
      <w:ind w:left="-284"/>
    </w:pPr>
    <w:rPr>
      <w:sz w:val="30"/>
    </w:rPr>
  </w:style>
  <w:style w:type="paragraph" w:customStyle="1" w:styleId="Footer2">
    <w:name w:val="Footer 2"/>
    <w:basedOn w:val="Normal"/>
    <w:autoRedefine/>
    <w:rsid w:val="00D5019F"/>
    <w:pPr>
      <w:spacing w:before="200"/>
      <w:ind w:left="-284" w:right="-482"/>
    </w:pPr>
    <w:rPr>
      <w:sz w:val="18"/>
      <w:szCs w:val="18"/>
      <w:lang w:val="sv-SE"/>
    </w:rPr>
  </w:style>
  <w:style w:type="paragraph" w:customStyle="1" w:styleId="Footer1groot">
    <w:name w:val="Footer 1 groot"/>
    <w:basedOn w:val="Normal"/>
    <w:autoRedefine/>
    <w:rsid w:val="00D5019F"/>
    <w:pPr>
      <w:ind w:left="-284" w:right="-483"/>
    </w:pPr>
    <w:rPr>
      <w:sz w:val="26"/>
      <w:szCs w:val="26"/>
      <w:lang w:val="sv-SE"/>
    </w:rPr>
  </w:style>
  <w:style w:type="paragraph" w:customStyle="1" w:styleId="inhoudstabeltitel">
    <w:name w:val="inhoudstabel titel"/>
    <w:basedOn w:val="Normal"/>
    <w:rsid w:val="008D7BF5"/>
    <w:pPr>
      <w:spacing w:after="240"/>
    </w:pPr>
    <w:rPr>
      <w:b/>
      <w:sz w:val="40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ind w:right="284"/>
    </w:pPr>
    <w:rPr>
      <w:b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/>
    </w:pPr>
  </w:style>
  <w:style w:type="paragraph" w:styleId="NormalWeb">
    <w:name w:val="Normal (Web)"/>
    <w:basedOn w:val="Normal"/>
    <w:rsid w:val="00485851"/>
    <w:rPr>
      <w:szCs w:val="24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4F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jn.cox@boondoggle.eu" TargetMode="External"/><Relationship Id="rId12" Type="http://schemas.openxmlformats.org/officeDocument/2006/relationships/hyperlink" Target="mailto:Katrijn.Vrints@persgroep.b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customXml/itemProps4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943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Microsoft Office User</cp:lastModifiedBy>
  <cp:revision>3</cp:revision>
  <cp:lastPrinted>2016-03-29T13:13:00Z</cp:lastPrinted>
  <dcterms:created xsi:type="dcterms:W3CDTF">2017-04-28T14:28:00Z</dcterms:created>
  <dcterms:modified xsi:type="dcterms:W3CDTF">2017-04-28T14:36:00Z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