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87E" w:rsidRPr="004B0717" w:rsidRDefault="008B787E" w:rsidP="008B787E">
      <w:pPr>
        <w:rPr>
          <w:sz w:val="24"/>
        </w:rPr>
      </w:pPr>
    </w:p>
    <w:p w:rsidR="004B0717" w:rsidRDefault="004B0717" w:rsidP="004B0717">
      <w:pPr>
        <w:pStyle w:val="Default"/>
      </w:pPr>
    </w:p>
    <w:p w:rsidR="006264A0" w:rsidRDefault="006264A0" w:rsidP="00C14137">
      <w:pPr>
        <w:spacing w:after="0" w:line="320" w:lineRule="exact"/>
        <w:rPr>
          <w:i/>
          <w:iCs/>
          <w:sz w:val="28"/>
          <w:szCs w:val="28"/>
        </w:rPr>
      </w:pPr>
      <w:r>
        <w:rPr>
          <w:rFonts w:ascii="Times New Roman" w:hAnsi="Times New Roman" w:cs="Times New Roman"/>
          <w:noProof/>
          <w:sz w:val="24"/>
          <w:szCs w:val="24"/>
          <w:lang w:eastAsia="it-IT"/>
        </w:rPr>
        <w:drawing>
          <wp:anchor distT="0" distB="0" distL="114300" distR="114300" simplePos="0" relativeHeight="251658240" behindDoc="1" locked="0" layoutInCell="1" allowOverlap="1">
            <wp:simplePos x="0" y="0"/>
            <wp:positionH relativeFrom="column">
              <wp:posOffset>-566420</wp:posOffset>
            </wp:positionH>
            <wp:positionV relativeFrom="paragraph">
              <wp:posOffset>-1263650</wp:posOffset>
            </wp:positionV>
            <wp:extent cx="7410450" cy="1346200"/>
            <wp:effectExtent l="0" t="0" r="0" b="6350"/>
            <wp:wrapNone/>
            <wp:docPr id="1" name="Immagine 1" descr="Carta-Intesta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arta-Intestata.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10450" cy="1346200"/>
                    </a:xfrm>
                    <a:prstGeom prst="rect">
                      <a:avLst/>
                    </a:prstGeom>
                    <a:noFill/>
                  </pic:spPr>
                </pic:pic>
              </a:graphicData>
            </a:graphic>
          </wp:anchor>
        </w:drawing>
      </w:r>
    </w:p>
    <w:p w:rsidR="004406A6" w:rsidRPr="005E685F" w:rsidRDefault="004406A6" w:rsidP="0026391C">
      <w:pPr>
        <w:spacing w:after="0" w:line="320" w:lineRule="exact"/>
        <w:rPr>
          <w:rFonts w:ascii="Century Gothic" w:hAnsi="Century Gothic"/>
          <w:b/>
          <w:iCs/>
          <w:sz w:val="26"/>
          <w:szCs w:val="26"/>
        </w:rPr>
      </w:pPr>
    </w:p>
    <w:p w:rsidR="0026391C" w:rsidRDefault="0026391C" w:rsidP="007D61FC">
      <w:pPr>
        <w:spacing w:after="0" w:line="320" w:lineRule="exact"/>
        <w:ind w:right="-143" w:hanging="142"/>
        <w:jc w:val="center"/>
        <w:rPr>
          <w:rFonts w:ascii="Century Gothic" w:hAnsi="Century Gothic"/>
          <w:b/>
          <w:iCs/>
          <w:sz w:val="26"/>
          <w:szCs w:val="26"/>
        </w:rPr>
      </w:pPr>
    </w:p>
    <w:p w:rsidR="00F7255B" w:rsidRPr="00556BD5" w:rsidRDefault="00EA2CC4" w:rsidP="00F7255B">
      <w:pPr>
        <w:spacing w:after="0" w:line="320" w:lineRule="exact"/>
        <w:ind w:right="-427" w:hanging="284"/>
        <w:jc w:val="center"/>
        <w:rPr>
          <w:rFonts w:ascii="Century Gothic" w:hAnsi="Century Gothic"/>
          <w:b/>
          <w:iCs/>
          <w:sz w:val="26"/>
          <w:szCs w:val="26"/>
        </w:rPr>
      </w:pPr>
      <w:r w:rsidRPr="00556BD5">
        <w:rPr>
          <w:rFonts w:ascii="Century Gothic" w:hAnsi="Century Gothic"/>
          <w:b/>
          <w:iCs/>
          <w:sz w:val="26"/>
          <w:szCs w:val="26"/>
        </w:rPr>
        <w:t xml:space="preserve">SPORT AL MATTINO </w:t>
      </w:r>
      <w:r>
        <w:rPr>
          <w:rFonts w:ascii="Century Gothic" w:hAnsi="Century Gothic"/>
          <w:b/>
          <w:iCs/>
          <w:sz w:val="26"/>
          <w:szCs w:val="26"/>
        </w:rPr>
        <w:t>P</w:t>
      </w:r>
      <w:bookmarkStart w:id="0" w:name="_GoBack"/>
      <w:bookmarkEnd w:id="0"/>
      <w:r>
        <w:rPr>
          <w:rFonts w:ascii="Century Gothic" w:hAnsi="Century Gothic"/>
          <w:b/>
          <w:iCs/>
          <w:sz w:val="26"/>
          <w:szCs w:val="26"/>
        </w:rPr>
        <w:t xml:space="preserve">ER </w:t>
      </w:r>
      <w:r w:rsidR="00832516" w:rsidRPr="00556BD5">
        <w:rPr>
          <w:rFonts w:ascii="Century Gothic" w:hAnsi="Century Gothic"/>
          <w:b/>
          <w:iCs/>
          <w:sz w:val="26"/>
          <w:szCs w:val="26"/>
        </w:rPr>
        <w:t xml:space="preserve">18 </w:t>
      </w:r>
      <w:r w:rsidR="00D15D68" w:rsidRPr="00556BD5">
        <w:rPr>
          <w:rFonts w:ascii="Century Gothic" w:hAnsi="Century Gothic"/>
          <w:b/>
          <w:iCs/>
          <w:sz w:val="26"/>
          <w:szCs w:val="26"/>
        </w:rPr>
        <w:t xml:space="preserve">MILIONI DI ITALIANI </w:t>
      </w:r>
    </w:p>
    <w:p w:rsidR="00533E68" w:rsidRPr="00556BD5" w:rsidRDefault="00F4512E" w:rsidP="00F7255B">
      <w:pPr>
        <w:spacing w:after="0" w:line="320" w:lineRule="exact"/>
        <w:ind w:right="-427" w:hanging="284"/>
        <w:jc w:val="center"/>
        <w:rPr>
          <w:rFonts w:ascii="Century Gothic" w:hAnsi="Century Gothic"/>
          <w:b/>
          <w:iCs/>
          <w:sz w:val="26"/>
          <w:szCs w:val="26"/>
        </w:rPr>
      </w:pPr>
      <w:r w:rsidRPr="00556BD5">
        <w:rPr>
          <w:rFonts w:ascii="Century Gothic" w:hAnsi="Century Gothic"/>
          <w:b/>
          <w:iCs/>
          <w:sz w:val="26"/>
          <w:szCs w:val="26"/>
        </w:rPr>
        <w:t xml:space="preserve">E </w:t>
      </w:r>
      <w:r w:rsidR="00D15D68" w:rsidRPr="00556BD5">
        <w:rPr>
          <w:rFonts w:ascii="Century Gothic" w:hAnsi="Century Gothic"/>
          <w:b/>
          <w:iCs/>
          <w:sz w:val="26"/>
          <w:szCs w:val="26"/>
        </w:rPr>
        <w:t>L</w:t>
      </w:r>
      <w:r w:rsidR="004406A6" w:rsidRPr="00556BD5">
        <w:rPr>
          <w:rFonts w:ascii="Century Gothic" w:hAnsi="Century Gothic"/>
          <w:b/>
          <w:iCs/>
          <w:sz w:val="26"/>
          <w:szCs w:val="26"/>
        </w:rPr>
        <w:t>A COLAZIONE?</w:t>
      </w:r>
      <w:r w:rsidR="00991CEE" w:rsidRPr="00556BD5">
        <w:rPr>
          <w:rFonts w:ascii="Century Gothic" w:hAnsi="Century Gothic"/>
          <w:b/>
          <w:iCs/>
          <w:sz w:val="26"/>
          <w:szCs w:val="26"/>
        </w:rPr>
        <w:t xml:space="preserve"> </w:t>
      </w:r>
      <w:r w:rsidR="00A4799A" w:rsidRPr="00556BD5">
        <w:rPr>
          <w:rFonts w:ascii="Century Gothic" w:hAnsi="Century Gothic"/>
          <w:b/>
          <w:iCs/>
          <w:sz w:val="26"/>
          <w:szCs w:val="26"/>
        </w:rPr>
        <w:t xml:space="preserve">6 </w:t>
      </w:r>
      <w:r w:rsidRPr="00556BD5">
        <w:rPr>
          <w:rFonts w:ascii="Century Gothic" w:hAnsi="Century Gothic"/>
          <w:b/>
          <w:iCs/>
          <w:sz w:val="26"/>
          <w:szCs w:val="26"/>
        </w:rPr>
        <w:t xml:space="preserve">SU 10 </w:t>
      </w:r>
      <w:r w:rsidR="00F7255B" w:rsidRPr="00556BD5">
        <w:rPr>
          <w:rFonts w:ascii="Century Gothic" w:hAnsi="Century Gothic"/>
          <w:b/>
          <w:iCs/>
          <w:sz w:val="26"/>
          <w:szCs w:val="26"/>
        </w:rPr>
        <w:t>LA FANNO SEMPRE</w:t>
      </w:r>
      <w:r w:rsidR="004B344E">
        <w:rPr>
          <w:rFonts w:ascii="Century Gothic" w:hAnsi="Century Gothic"/>
          <w:b/>
          <w:iCs/>
          <w:sz w:val="26"/>
          <w:szCs w:val="26"/>
        </w:rPr>
        <w:t xml:space="preserve"> PRIMA DELL’ATTIVITÀ</w:t>
      </w:r>
      <w:r w:rsidRPr="00556BD5">
        <w:rPr>
          <w:rFonts w:ascii="Century Gothic" w:hAnsi="Century Gothic"/>
          <w:b/>
          <w:iCs/>
          <w:sz w:val="26"/>
          <w:szCs w:val="26"/>
        </w:rPr>
        <w:t xml:space="preserve"> FISICA</w:t>
      </w:r>
    </w:p>
    <w:p w:rsidR="005E685F" w:rsidRDefault="00EA2CC4" w:rsidP="00F7255B">
      <w:pPr>
        <w:spacing w:after="0" w:line="320" w:lineRule="exact"/>
        <w:ind w:right="-143" w:hanging="142"/>
        <w:jc w:val="center"/>
        <w:rPr>
          <w:rFonts w:ascii="Century Gothic" w:hAnsi="Century Gothic"/>
          <w:b/>
          <w:iCs/>
          <w:sz w:val="26"/>
          <w:szCs w:val="26"/>
        </w:rPr>
      </w:pPr>
      <w:r>
        <w:rPr>
          <w:rFonts w:ascii="Century Gothic" w:hAnsi="Century Gothic"/>
          <w:b/>
          <w:iCs/>
          <w:sz w:val="26"/>
          <w:szCs w:val="26"/>
        </w:rPr>
        <w:t>IL CONSIGLIO DEL</w:t>
      </w:r>
      <w:r w:rsidR="00305067">
        <w:rPr>
          <w:rFonts w:ascii="Century Gothic" w:hAnsi="Century Gothic"/>
          <w:b/>
          <w:iCs/>
          <w:sz w:val="26"/>
          <w:szCs w:val="26"/>
        </w:rPr>
        <w:t xml:space="preserve"> NUTRIZIONISTA</w:t>
      </w:r>
      <w:r w:rsidR="002A3BEF">
        <w:rPr>
          <w:rFonts w:ascii="Century Gothic" w:hAnsi="Century Gothic"/>
          <w:b/>
          <w:iCs/>
          <w:sz w:val="26"/>
          <w:szCs w:val="26"/>
        </w:rPr>
        <w:t xml:space="preserve">: </w:t>
      </w:r>
      <w:r>
        <w:rPr>
          <w:rFonts w:ascii="Century Gothic" w:hAnsi="Century Gothic"/>
          <w:b/>
          <w:iCs/>
          <w:sz w:val="26"/>
          <w:szCs w:val="26"/>
        </w:rPr>
        <w:t>MAI SALTARLA</w:t>
      </w:r>
      <w:r w:rsidR="002A3BEF">
        <w:rPr>
          <w:rFonts w:ascii="Century Gothic" w:hAnsi="Century Gothic"/>
          <w:b/>
          <w:iCs/>
          <w:sz w:val="26"/>
          <w:szCs w:val="26"/>
        </w:rPr>
        <w:t>!</w:t>
      </w:r>
    </w:p>
    <w:p w:rsidR="00EA2CC4" w:rsidRPr="00F7255B" w:rsidRDefault="00EA2CC4" w:rsidP="00F7255B">
      <w:pPr>
        <w:spacing w:after="0" w:line="320" w:lineRule="exact"/>
        <w:ind w:right="-143" w:hanging="142"/>
        <w:jc w:val="center"/>
        <w:rPr>
          <w:rFonts w:ascii="Century Gothic" w:hAnsi="Century Gothic"/>
          <w:b/>
          <w:iCs/>
          <w:sz w:val="26"/>
          <w:szCs w:val="26"/>
        </w:rPr>
      </w:pPr>
    </w:p>
    <w:p w:rsidR="00305067" w:rsidRDefault="00C14137" w:rsidP="009E7728">
      <w:pPr>
        <w:spacing w:after="0" w:line="320" w:lineRule="exact"/>
        <w:jc w:val="center"/>
        <w:rPr>
          <w:rFonts w:ascii="Century Gothic" w:hAnsi="Century Gothic"/>
          <w:i/>
          <w:iCs/>
        </w:rPr>
      </w:pPr>
      <w:r w:rsidRPr="007F5AB8">
        <w:rPr>
          <w:rFonts w:ascii="Century Gothic" w:hAnsi="Century Gothic"/>
          <w:i/>
          <w:iCs/>
        </w:rPr>
        <w:t xml:space="preserve">Un’indagine </w:t>
      </w:r>
      <w:r w:rsidR="00533E68" w:rsidRPr="007F5AB8">
        <w:rPr>
          <w:rFonts w:ascii="Century Gothic" w:hAnsi="Century Gothic"/>
          <w:i/>
          <w:iCs/>
        </w:rPr>
        <w:t>realizzata dall’Osservatorio Doxa – AI</w:t>
      </w:r>
      <w:r w:rsidR="002217EC">
        <w:rPr>
          <w:rFonts w:ascii="Century Gothic" w:hAnsi="Century Gothic"/>
          <w:i/>
          <w:iCs/>
        </w:rPr>
        <w:t xml:space="preserve">DEPI “Io comincio bene” ha evidenziato </w:t>
      </w:r>
      <w:r w:rsidR="00533E68" w:rsidRPr="007F5AB8">
        <w:rPr>
          <w:rFonts w:ascii="Century Gothic" w:hAnsi="Century Gothic"/>
          <w:i/>
          <w:iCs/>
        </w:rPr>
        <w:t xml:space="preserve">il ruolo della prima colazione </w:t>
      </w:r>
      <w:r w:rsidR="0041374C">
        <w:rPr>
          <w:rFonts w:ascii="Century Gothic" w:hAnsi="Century Gothic"/>
          <w:i/>
          <w:iCs/>
        </w:rPr>
        <w:t>rispetto all’attività</w:t>
      </w:r>
      <w:r w:rsidR="003D2F2D">
        <w:rPr>
          <w:rFonts w:ascii="Century Gothic" w:hAnsi="Century Gothic"/>
          <w:i/>
          <w:iCs/>
        </w:rPr>
        <w:t xml:space="preserve"> </w:t>
      </w:r>
      <w:r w:rsidR="00B640FE" w:rsidRPr="007F5AB8">
        <w:rPr>
          <w:rFonts w:ascii="Century Gothic" w:hAnsi="Century Gothic"/>
          <w:i/>
          <w:iCs/>
        </w:rPr>
        <w:t>sport</w:t>
      </w:r>
      <w:r w:rsidR="003D2F2D">
        <w:rPr>
          <w:rFonts w:ascii="Century Gothic" w:hAnsi="Century Gothic"/>
          <w:i/>
          <w:iCs/>
        </w:rPr>
        <w:t>iva</w:t>
      </w:r>
      <w:r w:rsidR="00A96B67">
        <w:rPr>
          <w:rFonts w:ascii="Century Gothic" w:hAnsi="Century Gothic"/>
          <w:i/>
          <w:iCs/>
        </w:rPr>
        <w:t xml:space="preserve"> del mattino</w:t>
      </w:r>
      <w:r w:rsidR="00D43A3A">
        <w:rPr>
          <w:rFonts w:ascii="Century Gothic" w:hAnsi="Century Gothic"/>
          <w:i/>
          <w:iCs/>
        </w:rPr>
        <w:t>. Che</w:t>
      </w:r>
      <w:r w:rsidR="009E7728">
        <w:rPr>
          <w:rFonts w:ascii="Century Gothic" w:hAnsi="Century Gothic"/>
          <w:i/>
          <w:iCs/>
        </w:rPr>
        <w:t>, dati alla mano,</w:t>
      </w:r>
      <w:r w:rsidR="001839BD">
        <w:rPr>
          <w:rFonts w:ascii="Century Gothic" w:hAnsi="Century Gothic"/>
          <w:i/>
          <w:iCs/>
        </w:rPr>
        <w:t xml:space="preserve"> </w:t>
      </w:r>
      <w:r w:rsidR="00D43A3A">
        <w:rPr>
          <w:rFonts w:ascii="Century Gothic" w:hAnsi="Century Gothic"/>
          <w:i/>
          <w:iCs/>
        </w:rPr>
        <w:t xml:space="preserve">sta diventando il momento della </w:t>
      </w:r>
      <w:r w:rsidR="009E7728">
        <w:rPr>
          <w:rFonts w:ascii="Century Gothic" w:hAnsi="Century Gothic"/>
          <w:i/>
          <w:iCs/>
        </w:rPr>
        <w:t>giornata in cui gli italia</w:t>
      </w:r>
      <w:r w:rsidR="002A3BEF">
        <w:rPr>
          <w:rFonts w:ascii="Century Gothic" w:hAnsi="Century Gothic"/>
          <w:i/>
          <w:iCs/>
        </w:rPr>
        <w:t>n</w:t>
      </w:r>
      <w:r w:rsidR="009E7728">
        <w:rPr>
          <w:rFonts w:ascii="Century Gothic" w:hAnsi="Century Gothic"/>
          <w:i/>
          <w:iCs/>
        </w:rPr>
        <w:t xml:space="preserve">i ritagliano il proprio spazio </w:t>
      </w:r>
    </w:p>
    <w:p w:rsidR="00305067" w:rsidRDefault="009E7728" w:rsidP="009E7728">
      <w:pPr>
        <w:spacing w:after="0" w:line="320" w:lineRule="exact"/>
        <w:jc w:val="center"/>
        <w:rPr>
          <w:rFonts w:ascii="Century Gothic" w:hAnsi="Century Gothic"/>
          <w:i/>
          <w:iCs/>
        </w:rPr>
      </w:pPr>
      <w:r>
        <w:rPr>
          <w:rFonts w:ascii="Century Gothic" w:hAnsi="Century Gothic"/>
          <w:i/>
          <w:iCs/>
        </w:rPr>
        <w:t xml:space="preserve">per </w:t>
      </w:r>
      <w:r w:rsidR="00F7255B">
        <w:rPr>
          <w:rFonts w:ascii="Century Gothic" w:hAnsi="Century Gothic"/>
          <w:i/>
          <w:iCs/>
        </w:rPr>
        <w:t xml:space="preserve">l’attività fisica. </w:t>
      </w:r>
      <w:r w:rsidR="00305067">
        <w:rPr>
          <w:rFonts w:ascii="Century Gothic" w:hAnsi="Century Gothic"/>
          <w:i/>
          <w:iCs/>
        </w:rPr>
        <w:t xml:space="preserve">Gli uomini preferiscono la formula </w:t>
      </w:r>
      <w:r w:rsidR="002A3BEF">
        <w:rPr>
          <w:rFonts w:ascii="Century Gothic" w:hAnsi="Century Gothic"/>
          <w:i/>
          <w:iCs/>
        </w:rPr>
        <w:t>“</w:t>
      </w:r>
      <w:r w:rsidR="00305067">
        <w:rPr>
          <w:rFonts w:ascii="Century Gothic" w:hAnsi="Century Gothic"/>
          <w:i/>
          <w:iCs/>
        </w:rPr>
        <w:t>outdoor</w:t>
      </w:r>
      <w:r w:rsidR="002A3BEF">
        <w:rPr>
          <w:rFonts w:ascii="Century Gothic" w:hAnsi="Century Gothic"/>
          <w:i/>
          <w:iCs/>
        </w:rPr>
        <w:t>”</w:t>
      </w:r>
      <w:r w:rsidR="00305067">
        <w:rPr>
          <w:rFonts w:ascii="Century Gothic" w:hAnsi="Century Gothic"/>
          <w:i/>
          <w:iCs/>
        </w:rPr>
        <w:t xml:space="preserve"> nei parchi o per </w:t>
      </w:r>
    </w:p>
    <w:p w:rsidR="00305067" w:rsidRDefault="001839BD" w:rsidP="00305067">
      <w:pPr>
        <w:spacing w:after="0" w:line="320" w:lineRule="exact"/>
        <w:jc w:val="center"/>
        <w:rPr>
          <w:rFonts w:ascii="Century Gothic" w:hAnsi="Century Gothic"/>
          <w:i/>
          <w:iCs/>
        </w:rPr>
      </w:pPr>
      <w:r>
        <w:rPr>
          <w:rFonts w:ascii="Century Gothic" w:hAnsi="Century Gothic"/>
          <w:i/>
          <w:iCs/>
        </w:rPr>
        <w:t>strada mentre le donne amano “muoversi” nelle palestre o in casa.</w:t>
      </w:r>
    </w:p>
    <w:p w:rsidR="00F7255B" w:rsidRDefault="001839BD" w:rsidP="009E7728">
      <w:pPr>
        <w:spacing w:after="0" w:line="320" w:lineRule="exact"/>
        <w:jc w:val="center"/>
        <w:rPr>
          <w:rFonts w:ascii="Century Gothic" w:hAnsi="Century Gothic"/>
          <w:i/>
          <w:iCs/>
        </w:rPr>
      </w:pPr>
      <w:r>
        <w:rPr>
          <w:rFonts w:ascii="Century Gothic" w:hAnsi="Century Gothic"/>
          <w:i/>
          <w:iCs/>
        </w:rPr>
        <w:t>Solo 1 italiano su 10 cambia menu e porzioni della prima colazione:</w:t>
      </w:r>
    </w:p>
    <w:p w:rsidR="00385936" w:rsidRDefault="00F7255B" w:rsidP="009E7728">
      <w:pPr>
        <w:spacing w:after="0" w:line="320" w:lineRule="exact"/>
        <w:jc w:val="center"/>
        <w:rPr>
          <w:rFonts w:ascii="Century Gothic" w:hAnsi="Century Gothic"/>
          <w:i/>
          <w:iCs/>
        </w:rPr>
      </w:pPr>
      <w:r>
        <w:rPr>
          <w:rFonts w:ascii="Century Gothic" w:hAnsi="Century Gothic"/>
          <w:i/>
          <w:iCs/>
        </w:rPr>
        <w:t xml:space="preserve"> al gusto e alle abitudini non si comanda</w:t>
      </w:r>
      <w:r w:rsidR="00305067">
        <w:rPr>
          <w:rFonts w:ascii="Century Gothic" w:hAnsi="Century Gothic"/>
          <w:i/>
          <w:iCs/>
        </w:rPr>
        <w:t xml:space="preserve">. </w:t>
      </w:r>
      <w:r w:rsidR="001839BD">
        <w:rPr>
          <w:rFonts w:ascii="Century Gothic" w:hAnsi="Century Gothic"/>
          <w:i/>
          <w:iCs/>
        </w:rPr>
        <w:t>Purché</w:t>
      </w:r>
      <w:r w:rsidR="00305067">
        <w:rPr>
          <w:rFonts w:ascii="Century Gothic" w:hAnsi="Century Gothic"/>
          <w:i/>
          <w:iCs/>
        </w:rPr>
        <w:t xml:space="preserve"> si faccia </w:t>
      </w:r>
      <w:r w:rsidR="002A3BEF">
        <w:rPr>
          <w:rFonts w:ascii="Century Gothic" w:hAnsi="Century Gothic"/>
          <w:i/>
          <w:iCs/>
        </w:rPr>
        <w:t xml:space="preserve">dicono i </w:t>
      </w:r>
      <w:r w:rsidR="00556BD5">
        <w:rPr>
          <w:rFonts w:ascii="Century Gothic" w:hAnsi="Century Gothic"/>
          <w:i/>
          <w:iCs/>
        </w:rPr>
        <w:t>medici…</w:t>
      </w:r>
    </w:p>
    <w:p w:rsidR="00F4512E" w:rsidRPr="00FF1F33" w:rsidRDefault="00F4512E" w:rsidP="002D32B0">
      <w:pPr>
        <w:jc w:val="center"/>
        <w:rPr>
          <w:rFonts w:ascii="Century Gothic" w:hAnsi="Century Gothic"/>
          <w:iCs/>
        </w:rPr>
      </w:pPr>
    </w:p>
    <w:p w:rsidR="002217EC" w:rsidRPr="00E06420" w:rsidRDefault="004B0717" w:rsidP="004B0717">
      <w:pPr>
        <w:spacing w:after="0" w:line="320" w:lineRule="exact"/>
        <w:jc w:val="both"/>
        <w:rPr>
          <w:rFonts w:ascii="Century Gothic" w:hAnsi="Century Gothic"/>
          <w:iCs/>
        </w:rPr>
      </w:pPr>
      <w:r w:rsidRPr="00533E68">
        <w:rPr>
          <w:rFonts w:ascii="Century Gothic" w:hAnsi="Century Gothic"/>
          <w:iCs/>
        </w:rPr>
        <w:t>Che sia all’ari</w:t>
      </w:r>
      <w:r w:rsidR="00533E68">
        <w:rPr>
          <w:rFonts w:ascii="Century Gothic" w:hAnsi="Century Gothic"/>
          <w:iCs/>
        </w:rPr>
        <w:t xml:space="preserve">a aperta, sul tappetino di casa, </w:t>
      </w:r>
      <w:r w:rsidRPr="00533E68">
        <w:rPr>
          <w:rFonts w:ascii="Century Gothic" w:hAnsi="Century Gothic"/>
          <w:iCs/>
        </w:rPr>
        <w:t xml:space="preserve">dentro una palestra </w:t>
      </w:r>
      <w:r w:rsidR="00533E68">
        <w:rPr>
          <w:rFonts w:ascii="Century Gothic" w:hAnsi="Century Gothic"/>
          <w:iCs/>
        </w:rPr>
        <w:t>o tra le corsie di una piscina</w:t>
      </w:r>
      <w:r w:rsidR="00D72A6A" w:rsidRPr="00991CEE">
        <w:rPr>
          <w:rFonts w:ascii="Century Gothic" w:hAnsi="Century Gothic"/>
          <w:b/>
          <w:iCs/>
        </w:rPr>
        <w:t>,</w:t>
      </w:r>
      <w:r w:rsidR="001839BD" w:rsidRPr="00991CEE">
        <w:rPr>
          <w:rFonts w:ascii="Century Gothic" w:hAnsi="Century Gothic"/>
          <w:b/>
          <w:iCs/>
        </w:rPr>
        <w:t xml:space="preserve"> </w:t>
      </w:r>
      <w:r w:rsidR="001E0BDC" w:rsidRPr="00991CEE">
        <w:rPr>
          <w:rFonts w:ascii="Century Gothic" w:hAnsi="Century Gothic"/>
          <w:b/>
          <w:iCs/>
        </w:rPr>
        <w:t xml:space="preserve">i nostri connazionali </w:t>
      </w:r>
      <w:r w:rsidR="00D72A6A" w:rsidRPr="00991CEE">
        <w:rPr>
          <w:rFonts w:ascii="Century Gothic" w:hAnsi="Century Gothic"/>
          <w:b/>
          <w:iCs/>
        </w:rPr>
        <w:t>al mattino</w:t>
      </w:r>
      <w:r w:rsidR="00FF1F33">
        <w:rPr>
          <w:rFonts w:ascii="Century Gothic" w:hAnsi="Century Gothic"/>
          <w:iCs/>
        </w:rPr>
        <w:t xml:space="preserve"> sono</w:t>
      </w:r>
      <w:r w:rsidR="00D72A6A">
        <w:rPr>
          <w:rFonts w:ascii="Century Gothic" w:hAnsi="Century Gothic"/>
          <w:iCs/>
        </w:rPr>
        <w:t xml:space="preserve"> molto attivi</w:t>
      </w:r>
      <w:r w:rsidR="00533E68">
        <w:rPr>
          <w:rFonts w:ascii="Century Gothic" w:hAnsi="Century Gothic"/>
          <w:iCs/>
        </w:rPr>
        <w:t xml:space="preserve">: </w:t>
      </w:r>
      <w:r w:rsidR="00871FC4">
        <w:rPr>
          <w:rFonts w:ascii="Century Gothic" w:hAnsi="Century Gothic"/>
          <w:b/>
          <w:iCs/>
        </w:rPr>
        <w:t xml:space="preserve">1 </w:t>
      </w:r>
      <w:r w:rsidR="009E7728">
        <w:rPr>
          <w:rFonts w:ascii="Century Gothic" w:hAnsi="Century Gothic"/>
          <w:b/>
          <w:iCs/>
        </w:rPr>
        <w:t xml:space="preserve">italiano </w:t>
      </w:r>
      <w:r w:rsidR="00871FC4">
        <w:rPr>
          <w:rFonts w:ascii="Century Gothic" w:hAnsi="Century Gothic"/>
          <w:b/>
          <w:iCs/>
        </w:rPr>
        <w:t>su 3 (35%)</w:t>
      </w:r>
      <w:r w:rsidR="002D32B0">
        <w:rPr>
          <w:rFonts w:ascii="Century Gothic" w:hAnsi="Century Gothic"/>
          <w:iCs/>
        </w:rPr>
        <w:t xml:space="preserve"> </w:t>
      </w:r>
      <w:r w:rsidR="00871FC4">
        <w:rPr>
          <w:rFonts w:ascii="Century Gothic" w:hAnsi="Century Gothic"/>
          <w:b/>
          <w:iCs/>
        </w:rPr>
        <w:t>fa</w:t>
      </w:r>
      <w:r w:rsidR="009E7728">
        <w:rPr>
          <w:rFonts w:ascii="Century Gothic" w:hAnsi="Century Gothic"/>
          <w:b/>
          <w:iCs/>
        </w:rPr>
        <w:t>’</w:t>
      </w:r>
      <w:r w:rsidR="00871FC4">
        <w:rPr>
          <w:rFonts w:ascii="Century Gothic" w:hAnsi="Century Gothic"/>
          <w:b/>
          <w:iCs/>
        </w:rPr>
        <w:t xml:space="preserve"> sport </w:t>
      </w:r>
      <w:r w:rsidR="0026391C">
        <w:rPr>
          <w:rFonts w:ascii="Century Gothic" w:hAnsi="Century Gothic"/>
          <w:b/>
          <w:iCs/>
        </w:rPr>
        <w:t>almeno una</w:t>
      </w:r>
      <w:r w:rsidR="00871FC4">
        <w:rPr>
          <w:rFonts w:ascii="Century Gothic" w:hAnsi="Century Gothic"/>
          <w:b/>
          <w:iCs/>
        </w:rPr>
        <w:t xml:space="preserve"> volta a settimana</w:t>
      </w:r>
      <w:r w:rsidR="0026391C">
        <w:rPr>
          <w:rFonts w:ascii="Century Gothic" w:hAnsi="Century Gothic"/>
          <w:b/>
          <w:iCs/>
        </w:rPr>
        <w:t xml:space="preserve"> </w:t>
      </w:r>
      <w:r w:rsidR="0026391C" w:rsidRPr="0026391C">
        <w:rPr>
          <w:rFonts w:ascii="Century Gothic" w:hAnsi="Century Gothic"/>
          <w:iCs/>
        </w:rPr>
        <w:t>e</w:t>
      </w:r>
      <w:r w:rsidR="004A248F">
        <w:rPr>
          <w:rFonts w:ascii="Century Gothic" w:hAnsi="Century Gothic"/>
          <w:b/>
          <w:iCs/>
        </w:rPr>
        <w:t xml:space="preserve"> </w:t>
      </w:r>
      <w:r w:rsidR="004A248F" w:rsidRPr="00E06420">
        <w:rPr>
          <w:rFonts w:ascii="Century Gothic" w:hAnsi="Century Gothic"/>
          <w:b/>
          <w:iCs/>
        </w:rPr>
        <w:t>1</w:t>
      </w:r>
      <w:r w:rsidR="001839BD" w:rsidRPr="00E06420">
        <w:rPr>
          <w:rFonts w:ascii="Century Gothic" w:hAnsi="Century Gothic"/>
          <w:b/>
          <w:iCs/>
        </w:rPr>
        <w:t xml:space="preserve"> </w:t>
      </w:r>
      <w:r w:rsidR="0026391C" w:rsidRPr="00E06420">
        <w:rPr>
          <w:rFonts w:ascii="Century Gothic" w:hAnsi="Century Gothic"/>
          <w:b/>
          <w:iCs/>
        </w:rPr>
        <w:t xml:space="preserve">su 10 - </w:t>
      </w:r>
      <w:r w:rsidR="0026391C" w:rsidRPr="00E06420">
        <w:rPr>
          <w:rFonts w:ascii="Century Gothic" w:hAnsi="Century Gothic"/>
          <w:iCs/>
        </w:rPr>
        <w:t>parliam</w:t>
      </w:r>
      <w:r w:rsidR="004A248F" w:rsidRPr="00E06420">
        <w:rPr>
          <w:rFonts w:ascii="Century Gothic" w:hAnsi="Century Gothic"/>
          <w:iCs/>
        </w:rPr>
        <w:t>o di 6</w:t>
      </w:r>
      <w:r w:rsidR="0026391C" w:rsidRPr="00E06420">
        <w:rPr>
          <w:rFonts w:ascii="Century Gothic" w:hAnsi="Century Gothic"/>
          <w:iCs/>
        </w:rPr>
        <w:t xml:space="preserve"> milioni di persone -</w:t>
      </w:r>
      <w:r w:rsidR="001839BD" w:rsidRPr="00E06420">
        <w:rPr>
          <w:rFonts w:ascii="Century Gothic" w:hAnsi="Century Gothic"/>
          <w:iCs/>
        </w:rPr>
        <w:t xml:space="preserve"> </w:t>
      </w:r>
      <w:r w:rsidR="009E7728" w:rsidRPr="00E06420">
        <w:rPr>
          <w:rFonts w:ascii="Century Gothic" w:hAnsi="Century Gothic"/>
          <w:b/>
          <w:iCs/>
        </w:rPr>
        <w:t>lo</w:t>
      </w:r>
      <w:r w:rsidR="0026391C" w:rsidRPr="00E06420">
        <w:rPr>
          <w:rFonts w:ascii="Century Gothic" w:hAnsi="Century Gothic"/>
          <w:b/>
          <w:iCs/>
        </w:rPr>
        <w:t xml:space="preserve"> fanno quasi tutti i giorni</w:t>
      </w:r>
      <w:r w:rsidR="007D61FC" w:rsidRPr="00E06420">
        <w:rPr>
          <w:rFonts w:ascii="Century Gothic" w:hAnsi="Century Gothic"/>
          <w:b/>
          <w:iCs/>
        </w:rPr>
        <w:t xml:space="preserve">. </w:t>
      </w:r>
      <w:r w:rsidR="00533E68" w:rsidRPr="00E06420">
        <w:rPr>
          <w:rFonts w:ascii="Century Gothic" w:hAnsi="Century Gothic"/>
          <w:iCs/>
        </w:rPr>
        <w:t xml:space="preserve">E la </w:t>
      </w:r>
      <w:r w:rsidR="002D08B7" w:rsidRPr="00E06420">
        <w:rPr>
          <w:rFonts w:ascii="Century Gothic" w:hAnsi="Century Gothic"/>
          <w:b/>
          <w:iCs/>
        </w:rPr>
        <w:t xml:space="preserve">prima </w:t>
      </w:r>
      <w:r w:rsidR="00533E68" w:rsidRPr="00E06420">
        <w:rPr>
          <w:rFonts w:ascii="Century Gothic" w:hAnsi="Century Gothic"/>
          <w:b/>
          <w:iCs/>
        </w:rPr>
        <w:t>colazione?</w:t>
      </w:r>
      <w:r w:rsidR="002D32B0" w:rsidRPr="00E06420">
        <w:rPr>
          <w:rFonts w:ascii="Century Gothic" w:hAnsi="Century Gothic"/>
          <w:b/>
          <w:iCs/>
        </w:rPr>
        <w:t xml:space="preserve"> </w:t>
      </w:r>
      <w:r w:rsidR="002D32B0" w:rsidRPr="00E06420">
        <w:rPr>
          <w:rFonts w:ascii="Century Gothic" w:hAnsi="Century Gothic"/>
          <w:iCs/>
        </w:rPr>
        <w:t xml:space="preserve">La fanno </w:t>
      </w:r>
      <w:r w:rsidR="002D32B0" w:rsidRPr="00E06420">
        <w:rPr>
          <w:rFonts w:ascii="Century Gothic" w:hAnsi="Century Gothic"/>
          <w:b/>
          <w:iCs/>
        </w:rPr>
        <w:t xml:space="preserve">9 italiani su 10 </w:t>
      </w:r>
      <w:r w:rsidR="009E7728" w:rsidRPr="00E06420">
        <w:rPr>
          <w:rFonts w:ascii="Century Gothic" w:hAnsi="Century Gothic"/>
          <w:iCs/>
        </w:rPr>
        <w:t>ma</w:t>
      </w:r>
      <w:r w:rsidR="002D32B0" w:rsidRPr="00E06420">
        <w:rPr>
          <w:rFonts w:ascii="Century Gothic" w:hAnsi="Century Gothic"/>
          <w:b/>
          <w:iCs/>
        </w:rPr>
        <w:t xml:space="preserve"> </w:t>
      </w:r>
      <w:r w:rsidR="002D32B0" w:rsidRPr="00E06420">
        <w:rPr>
          <w:rFonts w:ascii="Century Gothic" w:hAnsi="Century Gothic"/>
          <w:iCs/>
        </w:rPr>
        <w:t>il</w:t>
      </w:r>
      <w:r w:rsidR="004406A6" w:rsidRPr="00E06420">
        <w:rPr>
          <w:rFonts w:ascii="Century Gothic" w:hAnsi="Century Gothic"/>
          <w:iCs/>
        </w:rPr>
        <w:t xml:space="preserve"> </w:t>
      </w:r>
      <w:r w:rsidR="002D32B0" w:rsidRPr="00E06420">
        <w:rPr>
          <w:rFonts w:ascii="Century Gothic" w:hAnsi="Century Gothic"/>
          <w:b/>
          <w:iCs/>
        </w:rPr>
        <w:t>63%</w:t>
      </w:r>
      <w:r w:rsidR="001839BD" w:rsidRPr="00E06420">
        <w:rPr>
          <w:rFonts w:ascii="Century Gothic" w:hAnsi="Century Gothic"/>
          <w:b/>
          <w:iCs/>
        </w:rPr>
        <w:t xml:space="preserve"> </w:t>
      </w:r>
      <w:r w:rsidR="00533E68" w:rsidRPr="00E06420">
        <w:rPr>
          <w:rFonts w:ascii="Century Gothic" w:hAnsi="Century Gothic"/>
          <w:b/>
          <w:iCs/>
        </w:rPr>
        <w:t>p</w:t>
      </w:r>
      <w:r w:rsidR="004406A6" w:rsidRPr="00E06420">
        <w:rPr>
          <w:rFonts w:ascii="Century Gothic" w:hAnsi="Century Gothic"/>
          <w:b/>
          <w:iCs/>
        </w:rPr>
        <w:t>referisce</w:t>
      </w:r>
      <w:r w:rsidR="004406A6" w:rsidRPr="009E7728">
        <w:rPr>
          <w:rFonts w:ascii="Century Gothic" w:hAnsi="Century Gothic"/>
          <w:b/>
          <w:iCs/>
        </w:rPr>
        <w:t xml:space="preserve"> farla</w:t>
      </w:r>
      <w:r w:rsidR="004406A6" w:rsidRPr="006B494B">
        <w:rPr>
          <w:rFonts w:ascii="Century Gothic" w:hAnsi="Century Gothic"/>
          <w:iCs/>
        </w:rPr>
        <w:t xml:space="preserve"> </w:t>
      </w:r>
      <w:r w:rsidR="004406A6" w:rsidRPr="002D32B0">
        <w:rPr>
          <w:rFonts w:ascii="Century Gothic" w:hAnsi="Century Gothic"/>
          <w:b/>
          <w:iCs/>
        </w:rPr>
        <w:t>prima</w:t>
      </w:r>
      <w:r w:rsidR="002D08B7" w:rsidRPr="002D32B0">
        <w:rPr>
          <w:rFonts w:ascii="Century Gothic" w:hAnsi="Century Gothic"/>
          <w:b/>
          <w:iCs/>
        </w:rPr>
        <w:t xml:space="preserve"> </w:t>
      </w:r>
      <w:r w:rsidR="00FF1F33" w:rsidRPr="002D32B0">
        <w:rPr>
          <w:rFonts w:ascii="Century Gothic" w:hAnsi="Century Gothic"/>
          <w:b/>
          <w:iCs/>
        </w:rPr>
        <w:t>di svolgere l</w:t>
      </w:r>
      <w:r w:rsidR="002D08B7" w:rsidRPr="002D32B0">
        <w:rPr>
          <w:rFonts w:ascii="Century Gothic" w:hAnsi="Century Gothic"/>
          <w:b/>
          <w:iCs/>
        </w:rPr>
        <w:t>’attività sportiva</w:t>
      </w:r>
      <w:r w:rsidR="002217EC" w:rsidRPr="002D32B0">
        <w:rPr>
          <w:rFonts w:ascii="Century Gothic" w:hAnsi="Century Gothic"/>
          <w:b/>
          <w:iCs/>
        </w:rPr>
        <w:t>.</w:t>
      </w:r>
      <w:r w:rsidR="002217EC">
        <w:rPr>
          <w:rFonts w:ascii="Century Gothic" w:hAnsi="Century Gothic"/>
          <w:iCs/>
        </w:rPr>
        <w:t xml:space="preserve"> E’ quanto emerge dai risultati della ricerca</w:t>
      </w:r>
      <w:r w:rsidR="002217EC" w:rsidRPr="002217EC">
        <w:rPr>
          <w:rFonts w:ascii="Century Gothic" w:hAnsi="Century Gothic"/>
          <w:b/>
          <w:iCs/>
        </w:rPr>
        <w:t xml:space="preserve"> </w:t>
      </w:r>
      <w:r w:rsidR="002217EC" w:rsidRPr="002217EC">
        <w:rPr>
          <w:rFonts w:ascii="Century Gothic" w:hAnsi="Century Gothic"/>
          <w:i/>
          <w:iCs/>
        </w:rPr>
        <w:t>“Italiani e sport al mattino. Che ruolo per la colazione?</w:t>
      </w:r>
      <w:r w:rsidR="002217EC">
        <w:rPr>
          <w:rFonts w:ascii="Century Gothic" w:hAnsi="Century Gothic"/>
          <w:i/>
          <w:iCs/>
        </w:rPr>
        <w:t>”</w:t>
      </w:r>
      <w:r w:rsidR="002217EC" w:rsidRPr="002217EC">
        <w:rPr>
          <w:rFonts w:ascii="Century Gothic" w:hAnsi="Century Gothic"/>
          <w:b/>
          <w:iCs/>
        </w:rPr>
        <w:t xml:space="preserve"> </w:t>
      </w:r>
      <w:r w:rsidR="002217EC">
        <w:rPr>
          <w:rFonts w:ascii="Century Gothic" w:hAnsi="Century Gothic"/>
          <w:iCs/>
        </w:rPr>
        <w:t>realizzata dall’</w:t>
      </w:r>
      <w:r w:rsidR="002217EC" w:rsidRPr="002D08B7">
        <w:rPr>
          <w:rFonts w:ascii="Century Gothic" w:hAnsi="Century Gothic"/>
          <w:b/>
          <w:iCs/>
        </w:rPr>
        <w:t xml:space="preserve">Osservatorio DOXA-AIDEPI </w:t>
      </w:r>
      <w:r w:rsidR="002217EC" w:rsidRPr="002D08B7">
        <w:rPr>
          <w:rFonts w:ascii="Century Gothic" w:hAnsi="Century Gothic"/>
          <w:b/>
          <w:i/>
          <w:iCs/>
        </w:rPr>
        <w:t>“Io comincio bene</w:t>
      </w:r>
      <w:r w:rsidR="002217EC" w:rsidRPr="00533E68">
        <w:rPr>
          <w:rFonts w:ascii="Century Gothic" w:hAnsi="Century Gothic"/>
          <w:i/>
          <w:iCs/>
        </w:rPr>
        <w:t>”</w:t>
      </w:r>
      <w:r w:rsidR="002D32B0">
        <w:rPr>
          <w:rFonts w:ascii="Century Gothic" w:hAnsi="Century Gothic"/>
          <w:iCs/>
        </w:rPr>
        <w:t xml:space="preserve"> ch</w:t>
      </w:r>
      <w:r w:rsidR="0041374C">
        <w:rPr>
          <w:rFonts w:ascii="Century Gothic" w:hAnsi="Century Gothic"/>
          <w:iCs/>
        </w:rPr>
        <w:t xml:space="preserve">e ha fotografato il ruolo </w:t>
      </w:r>
      <w:r w:rsidR="00D600EE">
        <w:rPr>
          <w:rFonts w:ascii="Century Gothic" w:hAnsi="Century Gothic"/>
          <w:iCs/>
        </w:rPr>
        <w:t xml:space="preserve">del primo fondamentale pasto della giornata </w:t>
      </w:r>
      <w:r w:rsidR="002D32B0">
        <w:rPr>
          <w:rFonts w:ascii="Century Gothic" w:hAnsi="Century Gothic"/>
          <w:iCs/>
        </w:rPr>
        <w:t xml:space="preserve">all’interno della </w:t>
      </w:r>
      <w:r w:rsidR="002D32B0" w:rsidRPr="00E06420">
        <w:rPr>
          <w:rFonts w:ascii="Century Gothic" w:hAnsi="Century Gothic"/>
          <w:iCs/>
        </w:rPr>
        <w:t>pratica sportiva degli italiani al mattino</w:t>
      </w:r>
      <w:r w:rsidR="0041374C" w:rsidRPr="00E06420">
        <w:rPr>
          <w:rFonts w:ascii="Century Gothic" w:hAnsi="Century Gothic"/>
          <w:iCs/>
        </w:rPr>
        <w:t>.</w:t>
      </w:r>
      <w:r w:rsidR="001045A4" w:rsidRPr="00E06420">
        <w:rPr>
          <w:rFonts w:ascii="Century Gothic" w:hAnsi="Century Gothic"/>
          <w:iCs/>
        </w:rPr>
        <w:t xml:space="preserve"> </w:t>
      </w:r>
    </w:p>
    <w:p w:rsidR="002217EC" w:rsidRPr="00E06420" w:rsidRDefault="002217EC" w:rsidP="004824B6">
      <w:pPr>
        <w:spacing w:after="0" w:line="320" w:lineRule="exact"/>
        <w:rPr>
          <w:rFonts w:ascii="Century Gothic" w:hAnsi="Century Gothic"/>
          <w:iCs/>
        </w:rPr>
      </w:pPr>
    </w:p>
    <w:p w:rsidR="006B494B" w:rsidRPr="00E06420" w:rsidRDefault="00C57122" w:rsidP="009E7728">
      <w:pPr>
        <w:spacing w:after="0" w:line="320" w:lineRule="exact"/>
        <w:ind w:right="-285" w:hanging="142"/>
        <w:jc w:val="both"/>
        <w:rPr>
          <w:rFonts w:ascii="Century Gothic" w:hAnsi="Century Gothic"/>
          <w:b/>
          <w:iCs/>
          <w:szCs w:val="21"/>
        </w:rPr>
      </w:pPr>
      <w:r w:rsidRPr="00E06420">
        <w:rPr>
          <w:rFonts w:ascii="Century Gothic" w:hAnsi="Century Gothic"/>
          <w:b/>
          <w:iCs/>
          <w:szCs w:val="21"/>
        </w:rPr>
        <w:t>“</w:t>
      </w:r>
      <w:r w:rsidR="00567E65" w:rsidRPr="00E06420">
        <w:rPr>
          <w:rFonts w:ascii="Century Gothic" w:hAnsi="Century Gothic"/>
          <w:b/>
          <w:iCs/>
          <w:szCs w:val="21"/>
        </w:rPr>
        <w:t>BREAKFAST SKIPPER”: IL 7 % DEGLI ITALIANI NON FA COLAZIONE NÉ PRIMA NÉ DOPO LO SPORT!</w:t>
      </w:r>
    </w:p>
    <w:p w:rsidR="00991CEE" w:rsidRPr="00E06420" w:rsidRDefault="00C57122" w:rsidP="00F4512E">
      <w:pPr>
        <w:spacing w:after="0" w:line="320" w:lineRule="exact"/>
        <w:jc w:val="both"/>
        <w:rPr>
          <w:rFonts w:ascii="Century Gothic" w:hAnsi="Century Gothic"/>
          <w:b/>
          <w:iCs/>
        </w:rPr>
      </w:pPr>
      <w:r w:rsidRPr="00E06420">
        <w:rPr>
          <w:rFonts w:ascii="Century Gothic" w:hAnsi="Century Gothic"/>
          <w:iCs/>
        </w:rPr>
        <w:t xml:space="preserve">Dall’indagine emerge </w:t>
      </w:r>
      <w:r w:rsidR="00932C68" w:rsidRPr="00E06420">
        <w:rPr>
          <w:rFonts w:ascii="Century Gothic" w:hAnsi="Century Gothic"/>
          <w:iCs/>
        </w:rPr>
        <w:t xml:space="preserve">che </w:t>
      </w:r>
      <w:r w:rsidR="006B4DE6" w:rsidRPr="00E06420">
        <w:rPr>
          <w:rFonts w:ascii="Century Gothic" w:hAnsi="Century Gothic"/>
          <w:iCs/>
        </w:rPr>
        <w:t>tra i</w:t>
      </w:r>
      <w:r w:rsidR="00832516" w:rsidRPr="00E06420">
        <w:rPr>
          <w:rFonts w:ascii="Century Gothic" w:hAnsi="Century Gothic"/>
          <w:iCs/>
        </w:rPr>
        <w:t xml:space="preserve"> 18 milioni </w:t>
      </w:r>
      <w:r w:rsidRPr="00E06420">
        <w:rPr>
          <w:rFonts w:ascii="Century Gothic" w:hAnsi="Century Gothic"/>
          <w:iCs/>
        </w:rPr>
        <w:t xml:space="preserve">di italiani che fanno attività fisica al mattino,  </w:t>
      </w:r>
      <w:r w:rsidR="0041374C" w:rsidRPr="00E06420">
        <w:rPr>
          <w:rFonts w:ascii="Century Gothic" w:hAnsi="Century Gothic"/>
          <w:iCs/>
        </w:rPr>
        <w:t>il</w:t>
      </w:r>
      <w:r w:rsidR="006B4DE6" w:rsidRPr="00E06420">
        <w:rPr>
          <w:rFonts w:ascii="Century Gothic" w:hAnsi="Century Gothic"/>
          <w:iCs/>
        </w:rPr>
        <w:t xml:space="preserve"> </w:t>
      </w:r>
      <w:r w:rsidRPr="00E06420">
        <w:rPr>
          <w:rFonts w:ascii="Century Gothic" w:hAnsi="Century Gothic"/>
          <w:b/>
          <w:iCs/>
        </w:rPr>
        <w:t>7% no</w:t>
      </w:r>
      <w:r w:rsidR="00F7255B" w:rsidRPr="00E06420">
        <w:rPr>
          <w:rFonts w:ascii="Century Gothic" w:hAnsi="Century Gothic"/>
          <w:b/>
          <w:iCs/>
        </w:rPr>
        <w:t xml:space="preserve">n </w:t>
      </w:r>
      <w:r w:rsidR="001839BD" w:rsidRPr="00E06420">
        <w:rPr>
          <w:rFonts w:ascii="Century Gothic" w:hAnsi="Century Gothic"/>
          <w:b/>
          <w:iCs/>
        </w:rPr>
        <w:t>fa</w:t>
      </w:r>
      <w:r w:rsidRPr="00E06420">
        <w:rPr>
          <w:rFonts w:ascii="Century Gothic" w:hAnsi="Century Gothic"/>
          <w:b/>
          <w:iCs/>
        </w:rPr>
        <w:t xml:space="preserve"> colazione ne prima </w:t>
      </w:r>
      <w:r w:rsidR="001839BD" w:rsidRPr="00E06420">
        <w:rPr>
          <w:rFonts w:ascii="Century Gothic" w:hAnsi="Century Gothic"/>
          <w:b/>
          <w:iCs/>
        </w:rPr>
        <w:t>né</w:t>
      </w:r>
      <w:r w:rsidRPr="00E06420">
        <w:rPr>
          <w:rFonts w:ascii="Century Gothic" w:hAnsi="Century Gothic"/>
          <w:b/>
          <w:iCs/>
        </w:rPr>
        <w:t xml:space="preserve"> dopo sport.  </w:t>
      </w:r>
      <w:r w:rsidR="00F7255B" w:rsidRPr="00E06420">
        <w:rPr>
          <w:rFonts w:ascii="Century Gothic" w:hAnsi="Century Gothic"/>
          <w:iCs/>
        </w:rPr>
        <w:t>Mentre,</w:t>
      </w:r>
      <w:r w:rsidR="00151227" w:rsidRPr="00E06420">
        <w:rPr>
          <w:rFonts w:ascii="Century Gothic" w:hAnsi="Century Gothic"/>
          <w:b/>
          <w:iCs/>
        </w:rPr>
        <w:t xml:space="preserve"> </w:t>
      </w:r>
      <w:r w:rsidR="0017272B" w:rsidRPr="00E06420">
        <w:rPr>
          <w:rFonts w:ascii="Century Gothic" w:hAnsi="Century Gothic"/>
          <w:iCs/>
        </w:rPr>
        <w:t>t</w:t>
      </w:r>
      <w:r w:rsidR="009E7728" w:rsidRPr="00E06420">
        <w:rPr>
          <w:rFonts w:ascii="Century Gothic" w:hAnsi="Century Gothic"/>
          <w:iCs/>
        </w:rPr>
        <w:t xml:space="preserve">ra </w:t>
      </w:r>
      <w:r w:rsidR="004A248F" w:rsidRPr="00E06420">
        <w:rPr>
          <w:rFonts w:ascii="Century Gothic" w:hAnsi="Century Gothic"/>
          <w:iCs/>
        </w:rPr>
        <w:t>coloro che praticano sport,</w:t>
      </w:r>
      <w:r w:rsidR="001839BD" w:rsidRPr="00E06420">
        <w:rPr>
          <w:rFonts w:ascii="Century Gothic" w:hAnsi="Century Gothic"/>
          <w:b/>
          <w:iCs/>
        </w:rPr>
        <w:t xml:space="preserve"> </w:t>
      </w:r>
      <w:r w:rsidR="009E7728" w:rsidRPr="00E06420">
        <w:rPr>
          <w:rFonts w:ascii="Century Gothic" w:hAnsi="Century Gothic"/>
          <w:b/>
          <w:iCs/>
        </w:rPr>
        <w:t xml:space="preserve">1 italiano su 2 </w:t>
      </w:r>
      <w:r w:rsidR="009E7728" w:rsidRPr="00E06420">
        <w:rPr>
          <w:rFonts w:ascii="Century Gothic" w:hAnsi="Century Gothic"/>
          <w:iCs/>
        </w:rPr>
        <w:t>(</w:t>
      </w:r>
      <w:r w:rsidR="00FF1F33" w:rsidRPr="00E06420">
        <w:rPr>
          <w:rFonts w:ascii="Century Gothic" w:hAnsi="Century Gothic"/>
          <w:b/>
          <w:iCs/>
        </w:rPr>
        <w:t>54%</w:t>
      </w:r>
      <w:r w:rsidR="009E7728" w:rsidRPr="00E06420">
        <w:rPr>
          <w:rFonts w:ascii="Century Gothic" w:hAnsi="Century Gothic"/>
          <w:b/>
          <w:iCs/>
        </w:rPr>
        <w:t>)</w:t>
      </w:r>
      <w:r w:rsidR="00FF1F33" w:rsidRPr="00E06420">
        <w:rPr>
          <w:rFonts w:ascii="Century Gothic" w:hAnsi="Century Gothic"/>
          <w:b/>
          <w:iCs/>
        </w:rPr>
        <w:t xml:space="preserve"> </w:t>
      </w:r>
      <w:r w:rsidR="0017272B" w:rsidRPr="00E06420">
        <w:rPr>
          <w:rFonts w:ascii="Century Gothic" w:hAnsi="Century Gothic"/>
          <w:b/>
          <w:iCs/>
        </w:rPr>
        <w:t>sceglie di farla</w:t>
      </w:r>
      <w:r w:rsidR="00FF1F33" w:rsidRPr="00E06420">
        <w:rPr>
          <w:rFonts w:ascii="Century Gothic" w:hAnsi="Century Gothic"/>
          <w:b/>
          <w:iCs/>
        </w:rPr>
        <w:t xml:space="preserve"> </w:t>
      </w:r>
      <w:r w:rsidR="00991CEE" w:rsidRPr="00E06420">
        <w:rPr>
          <w:rFonts w:ascii="Century Gothic" w:hAnsi="Century Gothic"/>
          <w:b/>
          <w:iCs/>
        </w:rPr>
        <w:t xml:space="preserve">sempre </w:t>
      </w:r>
      <w:r w:rsidR="0017272B" w:rsidRPr="00E06420">
        <w:rPr>
          <w:rFonts w:ascii="Century Gothic" w:hAnsi="Century Gothic"/>
          <w:b/>
          <w:iCs/>
        </w:rPr>
        <w:t>prima dello</w:t>
      </w:r>
      <w:r w:rsidR="00FF1F33" w:rsidRPr="00E06420">
        <w:rPr>
          <w:rFonts w:ascii="Century Gothic" w:hAnsi="Century Gothic"/>
          <w:b/>
          <w:iCs/>
        </w:rPr>
        <w:t xml:space="preserve"> sport</w:t>
      </w:r>
      <w:r w:rsidR="00991CEE" w:rsidRPr="00E06420">
        <w:rPr>
          <w:rFonts w:ascii="Century Gothic" w:hAnsi="Century Gothic"/>
          <w:iCs/>
        </w:rPr>
        <w:t xml:space="preserve"> a cui si aggiunge </w:t>
      </w:r>
      <w:r w:rsidR="00991CEE" w:rsidRPr="00E06420">
        <w:rPr>
          <w:rFonts w:ascii="Century Gothic" w:hAnsi="Century Gothic"/>
          <w:b/>
          <w:iCs/>
        </w:rPr>
        <w:t>un</w:t>
      </w:r>
      <w:r w:rsidR="00FF1F33" w:rsidRPr="00E06420">
        <w:rPr>
          <w:rFonts w:ascii="Century Gothic" w:hAnsi="Century Gothic"/>
          <w:b/>
          <w:iCs/>
        </w:rPr>
        <w:t xml:space="preserve"> 9% </w:t>
      </w:r>
      <w:r w:rsidR="0041374C" w:rsidRPr="00E06420">
        <w:rPr>
          <w:rFonts w:ascii="Century Gothic" w:hAnsi="Century Gothic"/>
          <w:b/>
          <w:iCs/>
        </w:rPr>
        <w:t xml:space="preserve">che </w:t>
      </w:r>
      <w:r w:rsidR="00FF1F33" w:rsidRPr="00E06420">
        <w:rPr>
          <w:rFonts w:ascii="Century Gothic" w:hAnsi="Century Gothic"/>
          <w:b/>
          <w:iCs/>
        </w:rPr>
        <w:t xml:space="preserve">fa </w:t>
      </w:r>
      <w:r w:rsidR="00991CEE" w:rsidRPr="00E06420">
        <w:rPr>
          <w:rFonts w:ascii="Century Gothic" w:hAnsi="Century Gothic"/>
          <w:b/>
          <w:iCs/>
        </w:rPr>
        <w:t xml:space="preserve">la vera </w:t>
      </w:r>
      <w:r w:rsidR="00FF1F33" w:rsidRPr="00E06420">
        <w:rPr>
          <w:rFonts w:ascii="Century Gothic" w:hAnsi="Century Gothic"/>
          <w:b/>
          <w:iCs/>
        </w:rPr>
        <w:t xml:space="preserve">colazione prima </w:t>
      </w:r>
      <w:r w:rsidR="00FF1F33" w:rsidRPr="00E06420">
        <w:rPr>
          <w:rFonts w:ascii="Century Gothic" w:hAnsi="Century Gothic"/>
          <w:iCs/>
        </w:rPr>
        <w:t xml:space="preserve">e </w:t>
      </w:r>
      <w:r w:rsidR="00991CEE" w:rsidRPr="00E06420">
        <w:rPr>
          <w:rFonts w:ascii="Century Gothic" w:hAnsi="Century Gothic"/>
          <w:iCs/>
        </w:rPr>
        <w:t xml:space="preserve">poi </w:t>
      </w:r>
      <w:r w:rsidR="00FF1F33" w:rsidRPr="00E06420">
        <w:rPr>
          <w:rFonts w:ascii="Century Gothic" w:hAnsi="Century Gothic"/>
          <w:iCs/>
        </w:rPr>
        <w:t>mangia qualcosa</w:t>
      </w:r>
      <w:r w:rsidR="00991CEE" w:rsidRPr="00E06420">
        <w:rPr>
          <w:rFonts w:ascii="Century Gothic" w:hAnsi="Century Gothic"/>
          <w:iCs/>
        </w:rPr>
        <w:t xml:space="preserve"> </w:t>
      </w:r>
      <w:r w:rsidR="0041374C" w:rsidRPr="00E06420">
        <w:rPr>
          <w:rFonts w:ascii="Century Gothic" w:hAnsi="Century Gothic"/>
          <w:iCs/>
        </w:rPr>
        <w:t xml:space="preserve">anche </w:t>
      </w:r>
      <w:r w:rsidR="00991CEE" w:rsidRPr="00E06420">
        <w:rPr>
          <w:rFonts w:ascii="Century Gothic" w:hAnsi="Century Gothic"/>
          <w:iCs/>
        </w:rPr>
        <w:t>successivamente</w:t>
      </w:r>
      <w:r w:rsidR="0017272B" w:rsidRPr="00E06420">
        <w:rPr>
          <w:rFonts w:ascii="Century Gothic" w:hAnsi="Century Gothic"/>
          <w:iCs/>
        </w:rPr>
        <w:t xml:space="preserve"> aver fatto attività fisica</w:t>
      </w:r>
      <w:r w:rsidR="00991CEE" w:rsidRPr="00E06420">
        <w:rPr>
          <w:rFonts w:ascii="Century Gothic" w:hAnsi="Century Gothic"/>
          <w:iCs/>
        </w:rPr>
        <w:t xml:space="preserve">. </w:t>
      </w:r>
      <w:r w:rsidR="00151227" w:rsidRPr="00E06420">
        <w:rPr>
          <w:rFonts w:ascii="Century Gothic" w:hAnsi="Century Gothic"/>
          <w:iCs/>
        </w:rPr>
        <w:t xml:space="preserve"> </w:t>
      </w:r>
      <w:r w:rsidR="009E7728" w:rsidRPr="00E06420">
        <w:rPr>
          <w:rFonts w:ascii="Century Gothic" w:hAnsi="Century Gothic"/>
          <w:iCs/>
        </w:rPr>
        <w:t>Da rilevare infine</w:t>
      </w:r>
      <w:r w:rsidR="002217EC" w:rsidRPr="00E06420">
        <w:rPr>
          <w:rFonts w:ascii="Century Gothic" w:hAnsi="Century Gothic"/>
          <w:iCs/>
        </w:rPr>
        <w:t xml:space="preserve"> </w:t>
      </w:r>
      <w:r w:rsidR="006B4DE6" w:rsidRPr="00E06420">
        <w:rPr>
          <w:rFonts w:ascii="Century Gothic" w:hAnsi="Century Gothic"/>
          <w:iCs/>
        </w:rPr>
        <w:t xml:space="preserve">come </w:t>
      </w:r>
      <w:r w:rsidR="00E8481D" w:rsidRPr="00E06420">
        <w:rPr>
          <w:rFonts w:ascii="Century Gothic" w:hAnsi="Century Gothic"/>
          <w:b/>
          <w:iCs/>
        </w:rPr>
        <w:t>3 italiani su 10</w:t>
      </w:r>
      <w:r w:rsidR="00FF1F33" w:rsidRPr="00E06420">
        <w:rPr>
          <w:rFonts w:ascii="Century Gothic" w:hAnsi="Century Gothic"/>
          <w:b/>
          <w:iCs/>
        </w:rPr>
        <w:t xml:space="preserve"> </w:t>
      </w:r>
      <w:r w:rsidR="00E8481D" w:rsidRPr="00E06420">
        <w:rPr>
          <w:rFonts w:ascii="Century Gothic" w:hAnsi="Century Gothic"/>
          <w:b/>
          <w:iCs/>
        </w:rPr>
        <w:t>(</w:t>
      </w:r>
      <w:r w:rsidR="00FF1F33" w:rsidRPr="00E06420">
        <w:rPr>
          <w:rFonts w:ascii="Century Gothic" w:hAnsi="Century Gothic"/>
          <w:b/>
          <w:iCs/>
        </w:rPr>
        <w:t>30%</w:t>
      </w:r>
      <w:r w:rsidR="00E8481D" w:rsidRPr="00E06420">
        <w:rPr>
          <w:rFonts w:ascii="Century Gothic" w:hAnsi="Century Gothic"/>
          <w:b/>
          <w:iCs/>
        </w:rPr>
        <w:t xml:space="preserve">) scelgono di fare colazione </w:t>
      </w:r>
      <w:r w:rsidR="00FF1F33" w:rsidRPr="00E06420">
        <w:rPr>
          <w:rFonts w:ascii="Century Gothic" w:hAnsi="Century Gothic"/>
          <w:b/>
          <w:iCs/>
        </w:rPr>
        <w:t>dopo</w:t>
      </w:r>
      <w:r w:rsidR="0017272B" w:rsidRPr="00E06420">
        <w:rPr>
          <w:rFonts w:ascii="Century Gothic" w:hAnsi="Century Gothic"/>
          <w:b/>
          <w:iCs/>
        </w:rPr>
        <w:t xml:space="preserve"> lo sport</w:t>
      </w:r>
      <w:r w:rsidR="00991CEE" w:rsidRPr="00E06420">
        <w:rPr>
          <w:rFonts w:ascii="Century Gothic" w:hAnsi="Century Gothic"/>
          <w:iCs/>
        </w:rPr>
        <w:t xml:space="preserve">, </w:t>
      </w:r>
      <w:r w:rsidR="00E8481D" w:rsidRPr="00E06420">
        <w:rPr>
          <w:rFonts w:ascii="Century Gothic" w:hAnsi="Century Gothic"/>
          <w:iCs/>
        </w:rPr>
        <w:t xml:space="preserve">per avere più tempo a disposizione </w:t>
      </w:r>
      <w:r w:rsidR="0017272B" w:rsidRPr="00E06420">
        <w:rPr>
          <w:rFonts w:ascii="Century Gothic" w:hAnsi="Century Gothic"/>
          <w:iCs/>
        </w:rPr>
        <w:t>per</w:t>
      </w:r>
      <w:r w:rsidR="00FF1F33" w:rsidRPr="00E06420">
        <w:rPr>
          <w:rFonts w:ascii="Century Gothic" w:hAnsi="Century Gothic"/>
          <w:iCs/>
        </w:rPr>
        <w:t xml:space="preserve"> rigenerarsi.  </w:t>
      </w:r>
    </w:p>
    <w:p w:rsidR="00BD5C7B" w:rsidRPr="00BD5C7B" w:rsidRDefault="00BD5C7B" w:rsidP="00BD5C7B">
      <w:pPr>
        <w:spacing w:after="0" w:line="320" w:lineRule="exact"/>
        <w:jc w:val="both"/>
        <w:rPr>
          <w:rFonts w:ascii="Century Gothic" w:hAnsi="Century Gothic"/>
          <w:i/>
          <w:iCs/>
        </w:rPr>
      </w:pPr>
      <w:r w:rsidRPr="00E06420">
        <w:rPr>
          <w:rFonts w:ascii="Century Gothic" w:hAnsi="Century Gothic"/>
          <w:i/>
          <w:iCs/>
        </w:rPr>
        <w:t>“In generale non si dovrebbe mai iniziare un’ attività fisica con alle spalle un</w:t>
      </w:r>
      <w:r>
        <w:rPr>
          <w:rFonts w:ascii="Century Gothic" w:hAnsi="Century Gothic"/>
          <w:i/>
          <w:iCs/>
        </w:rPr>
        <w:t xml:space="preserve"> digiuno superiore alle 3-4 ore,</w:t>
      </w:r>
      <w:r w:rsidRPr="00BD5C7B">
        <w:rPr>
          <w:rFonts w:ascii="Century Gothic" w:hAnsi="Century Gothic"/>
          <w:i/>
          <w:iCs/>
        </w:rPr>
        <w:t xml:space="preserve"> </w:t>
      </w:r>
      <w:r w:rsidRPr="00BD5C7B">
        <w:rPr>
          <w:rFonts w:ascii="Century Gothic" w:hAnsi="Century Gothic"/>
          <w:b/>
          <w:iCs/>
        </w:rPr>
        <w:t>afferma il medico dello sport Michelangelo Giampietro</w:t>
      </w:r>
      <w:r>
        <w:rPr>
          <w:rFonts w:ascii="Century Gothic" w:hAnsi="Century Gothic"/>
          <w:b/>
          <w:i/>
          <w:iCs/>
        </w:rPr>
        <w:t xml:space="preserve">.” </w:t>
      </w:r>
      <w:r w:rsidRPr="00BD5C7B">
        <w:t xml:space="preserve"> </w:t>
      </w:r>
      <w:r>
        <w:t>“</w:t>
      </w:r>
      <w:r>
        <w:rPr>
          <w:rFonts w:ascii="Century Gothic" w:hAnsi="Century Gothic"/>
          <w:i/>
          <w:iCs/>
        </w:rPr>
        <w:t>Saltando la colazione</w:t>
      </w:r>
      <w:r w:rsidRPr="00BD5C7B">
        <w:rPr>
          <w:rFonts w:ascii="Century Gothic" w:hAnsi="Century Gothic"/>
          <w:i/>
          <w:iCs/>
        </w:rPr>
        <w:t xml:space="preserve"> si corre il rischio di farsi potenzialmente male in allenamento.</w:t>
      </w:r>
      <w:r>
        <w:t xml:space="preserve"> </w:t>
      </w:r>
      <w:r w:rsidR="00F7255B">
        <w:t xml:space="preserve"> </w:t>
      </w:r>
      <w:r w:rsidR="00F7255B">
        <w:rPr>
          <w:rFonts w:ascii="Century Gothic" w:hAnsi="Century Gothic"/>
          <w:i/>
          <w:iCs/>
        </w:rPr>
        <w:t>S</w:t>
      </w:r>
      <w:r w:rsidRPr="00BD5C7B">
        <w:rPr>
          <w:rFonts w:ascii="Century Gothic" w:hAnsi="Century Gothic"/>
          <w:i/>
          <w:iCs/>
        </w:rPr>
        <w:t xml:space="preserve">iamo a </w:t>
      </w:r>
      <w:r w:rsidR="009E7728">
        <w:rPr>
          <w:rFonts w:ascii="Century Gothic" w:hAnsi="Century Gothic"/>
          <w:i/>
          <w:iCs/>
        </w:rPr>
        <w:t xml:space="preserve"> </w:t>
      </w:r>
      <w:r w:rsidRPr="00BD5C7B">
        <w:rPr>
          <w:rFonts w:ascii="Century Gothic" w:hAnsi="Century Gothic"/>
          <w:i/>
          <w:iCs/>
        </w:rPr>
        <w:t xml:space="preserve">digiuno </w:t>
      </w:r>
      <w:r>
        <w:rPr>
          <w:rFonts w:ascii="Century Gothic" w:hAnsi="Century Gothic"/>
          <w:i/>
          <w:iCs/>
        </w:rPr>
        <w:t>da molte ore, cal</w:t>
      </w:r>
      <w:r w:rsidR="0017272B">
        <w:rPr>
          <w:rFonts w:ascii="Century Gothic" w:hAnsi="Century Gothic"/>
          <w:i/>
          <w:iCs/>
        </w:rPr>
        <w:t>a la glicemia e</w:t>
      </w:r>
      <w:r w:rsidRPr="00BD5C7B">
        <w:rPr>
          <w:rFonts w:ascii="Century Gothic" w:hAnsi="Century Gothic"/>
          <w:i/>
          <w:iCs/>
        </w:rPr>
        <w:t xml:space="preserve"> il glicogeno muscolare</w:t>
      </w:r>
      <w:r w:rsidR="0017272B">
        <w:rPr>
          <w:rFonts w:ascii="Century Gothic" w:hAnsi="Century Gothic"/>
          <w:i/>
          <w:iCs/>
        </w:rPr>
        <w:t xml:space="preserve"> non è ricaricato a sufficienza, quindi </w:t>
      </w:r>
      <w:r>
        <w:rPr>
          <w:rFonts w:ascii="Century Gothic" w:hAnsi="Century Gothic"/>
          <w:i/>
          <w:iCs/>
        </w:rPr>
        <w:t xml:space="preserve">se </w:t>
      </w:r>
      <w:r w:rsidRPr="00BD5C7B">
        <w:rPr>
          <w:rFonts w:ascii="Century Gothic" w:hAnsi="Century Gothic"/>
          <w:i/>
          <w:iCs/>
        </w:rPr>
        <w:t>non si sostiene l’att</w:t>
      </w:r>
      <w:r>
        <w:rPr>
          <w:rFonts w:ascii="Century Gothic" w:hAnsi="Century Gothic"/>
          <w:i/>
          <w:iCs/>
        </w:rPr>
        <w:t>ività fisica con</w:t>
      </w:r>
      <w:r w:rsidR="0017272B">
        <w:rPr>
          <w:rFonts w:ascii="Century Gothic" w:hAnsi="Century Gothic"/>
          <w:i/>
          <w:iCs/>
        </w:rPr>
        <w:t xml:space="preserve"> la</w:t>
      </w:r>
      <w:r>
        <w:rPr>
          <w:rFonts w:ascii="Century Gothic" w:hAnsi="Century Gothic"/>
          <w:i/>
          <w:iCs/>
        </w:rPr>
        <w:t xml:space="preserve"> colazione</w:t>
      </w:r>
      <w:r w:rsidRPr="00BD5C7B">
        <w:rPr>
          <w:rFonts w:ascii="Century Gothic" w:hAnsi="Century Gothic"/>
          <w:i/>
          <w:iCs/>
        </w:rPr>
        <w:t xml:space="preserve"> i muscoli possono rimanerne danneggiati.</w:t>
      </w:r>
      <w:r>
        <w:rPr>
          <w:rFonts w:ascii="Century Gothic" w:hAnsi="Century Gothic"/>
          <w:i/>
          <w:iCs/>
        </w:rPr>
        <w:t xml:space="preserve"> </w:t>
      </w:r>
      <w:r w:rsidR="0026391C">
        <w:rPr>
          <w:rFonts w:ascii="Century Gothic" w:hAnsi="Century Gothic"/>
          <w:i/>
          <w:iCs/>
        </w:rPr>
        <w:t>Anche per chi al mattino ha lo stomaco chiuso il suggerimento è</w:t>
      </w:r>
      <w:r w:rsidR="00F7255B">
        <w:rPr>
          <w:rFonts w:ascii="Century Gothic" w:hAnsi="Century Gothic"/>
          <w:i/>
          <w:iCs/>
        </w:rPr>
        <w:t xml:space="preserve"> quello di</w:t>
      </w:r>
      <w:r w:rsidR="0026391C">
        <w:rPr>
          <w:rFonts w:ascii="Century Gothic" w:hAnsi="Century Gothic"/>
          <w:i/>
          <w:iCs/>
        </w:rPr>
        <w:t xml:space="preserve"> mangiare comunque qualcosa, anche </w:t>
      </w:r>
      <w:r>
        <w:rPr>
          <w:rFonts w:ascii="Century Gothic" w:hAnsi="Century Gothic"/>
          <w:i/>
          <w:iCs/>
        </w:rPr>
        <w:t xml:space="preserve">dei biscotti o </w:t>
      </w:r>
      <w:r w:rsidRPr="00BD5C7B">
        <w:rPr>
          <w:rFonts w:ascii="Century Gothic" w:hAnsi="Century Gothic"/>
          <w:i/>
          <w:iCs/>
        </w:rPr>
        <w:t xml:space="preserve">un dolce da forno a </w:t>
      </w:r>
      <w:r w:rsidR="0026391C">
        <w:rPr>
          <w:rFonts w:ascii="Century Gothic" w:hAnsi="Century Gothic"/>
          <w:i/>
          <w:iCs/>
        </w:rPr>
        <w:t xml:space="preserve">ridosso dell’ allenamento, </w:t>
      </w:r>
      <w:r w:rsidR="001839BD">
        <w:rPr>
          <w:rFonts w:ascii="Century Gothic" w:hAnsi="Century Gothic"/>
          <w:i/>
          <w:iCs/>
        </w:rPr>
        <w:t>purché</w:t>
      </w:r>
      <w:r w:rsidR="0026391C">
        <w:rPr>
          <w:rFonts w:ascii="Century Gothic" w:hAnsi="Century Gothic"/>
          <w:i/>
          <w:iCs/>
        </w:rPr>
        <w:t xml:space="preserve"> non si resti a dig</w:t>
      </w:r>
      <w:r w:rsidR="00B148BE">
        <w:rPr>
          <w:rFonts w:ascii="Century Gothic" w:hAnsi="Century Gothic"/>
          <w:i/>
          <w:iCs/>
        </w:rPr>
        <w:t>i</w:t>
      </w:r>
      <w:r w:rsidR="0026391C">
        <w:rPr>
          <w:rFonts w:ascii="Century Gothic" w:hAnsi="Century Gothic"/>
          <w:i/>
          <w:iCs/>
        </w:rPr>
        <w:t>uno</w:t>
      </w:r>
      <w:r w:rsidR="0017272B">
        <w:rPr>
          <w:rFonts w:ascii="Century Gothic" w:hAnsi="Century Gothic"/>
          <w:i/>
          <w:iCs/>
        </w:rPr>
        <w:t>!”</w:t>
      </w:r>
    </w:p>
    <w:p w:rsidR="009E7728" w:rsidRDefault="009E7728" w:rsidP="00D72A6A">
      <w:pPr>
        <w:spacing w:after="0" w:line="320" w:lineRule="exact"/>
        <w:jc w:val="both"/>
        <w:rPr>
          <w:rFonts w:ascii="Century Gothic" w:hAnsi="Century Gothic"/>
          <w:b/>
          <w:iCs/>
          <w:szCs w:val="21"/>
        </w:rPr>
      </w:pPr>
    </w:p>
    <w:p w:rsidR="00B5648E" w:rsidRDefault="00B5648E" w:rsidP="009E7728">
      <w:pPr>
        <w:spacing w:after="0" w:line="320" w:lineRule="exact"/>
        <w:jc w:val="both"/>
        <w:rPr>
          <w:rFonts w:ascii="Century Gothic" w:hAnsi="Century Gothic"/>
          <w:b/>
          <w:iCs/>
        </w:rPr>
      </w:pPr>
    </w:p>
    <w:p w:rsidR="009E7728" w:rsidRPr="002217EC" w:rsidRDefault="009E7728" w:rsidP="009E7728">
      <w:pPr>
        <w:spacing w:after="0" w:line="320" w:lineRule="exact"/>
        <w:jc w:val="both"/>
        <w:rPr>
          <w:rFonts w:ascii="Century Gothic" w:hAnsi="Century Gothic"/>
          <w:b/>
          <w:iCs/>
        </w:rPr>
      </w:pPr>
      <w:r>
        <w:rPr>
          <w:rFonts w:ascii="Century Gothic" w:hAnsi="Century Gothic"/>
          <w:b/>
          <w:iCs/>
        </w:rPr>
        <w:lastRenderedPageBreak/>
        <w:t xml:space="preserve">COLAZIONE E SPORT AL MATTINO: </w:t>
      </w:r>
      <w:r w:rsidR="00F7255B">
        <w:rPr>
          <w:rFonts w:ascii="Century Gothic" w:hAnsi="Century Gothic"/>
          <w:b/>
          <w:iCs/>
        </w:rPr>
        <w:t>QUASI 9 ITALIANI SU 10</w:t>
      </w:r>
      <w:r w:rsidR="001839BD">
        <w:rPr>
          <w:rFonts w:ascii="Century Gothic" w:hAnsi="Century Gothic"/>
          <w:b/>
          <w:iCs/>
        </w:rPr>
        <w:t xml:space="preserve"> </w:t>
      </w:r>
      <w:r w:rsidR="00B148BE">
        <w:rPr>
          <w:rFonts w:ascii="Century Gothic" w:hAnsi="Century Gothic"/>
          <w:b/>
          <w:iCs/>
        </w:rPr>
        <w:t>FEDELI AL MENU CLASSICO</w:t>
      </w:r>
      <w:r w:rsidR="001839BD">
        <w:rPr>
          <w:rFonts w:ascii="Century Gothic" w:hAnsi="Century Gothic"/>
          <w:b/>
          <w:iCs/>
        </w:rPr>
        <w:t xml:space="preserve"> </w:t>
      </w:r>
    </w:p>
    <w:p w:rsidR="009E7728" w:rsidRPr="00DF1553" w:rsidRDefault="009E7728" w:rsidP="009E7728">
      <w:pPr>
        <w:spacing w:after="0" w:line="320" w:lineRule="exact"/>
        <w:jc w:val="both"/>
        <w:rPr>
          <w:rFonts w:ascii="Century Gothic" w:hAnsi="Century Gothic"/>
          <w:iCs/>
        </w:rPr>
      </w:pPr>
      <w:r>
        <w:rPr>
          <w:rFonts w:ascii="Century Gothic" w:hAnsi="Century Gothic"/>
          <w:iCs/>
        </w:rPr>
        <w:t>Scopriamo che,</w:t>
      </w:r>
      <w:r w:rsidR="001839BD">
        <w:rPr>
          <w:rFonts w:ascii="Century Gothic" w:hAnsi="Century Gothic"/>
          <w:iCs/>
        </w:rPr>
        <w:t xml:space="preserve"> </w:t>
      </w:r>
      <w:r>
        <w:rPr>
          <w:rFonts w:ascii="Century Gothic" w:hAnsi="Century Gothic"/>
          <w:iCs/>
        </w:rPr>
        <w:t>quando devono praticare un’ attività fisica al mattino - che sia una corsa, una camminata veloce, una nuotata o una sessione di ginnastica</w:t>
      </w:r>
      <w:r w:rsidR="001839BD">
        <w:rPr>
          <w:rFonts w:ascii="Century Gothic" w:hAnsi="Century Gothic"/>
          <w:iCs/>
        </w:rPr>
        <w:t xml:space="preserve"> </w:t>
      </w:r>
      <w:r>
        <w:rPr>
          <w:rFonts w:ascii="Century Gothic" w:hAnsi="Century Gothic"/>
          <w:iCs/>
        </w:rPr>
        <w:t>- i</w:t>
      </w:r>
      <w:r w:rsidRPr="002D32B0">
        <w:rPr>
          <w:rFonts w:ascii="Century Gothic" w:hAnsi="Century Gothic"/>
          <w:iCs/>
        </w:rPr>
        <w:t xml:space="preserve"> nostri connazionali rimangono fedeli alla colazione</w:t>
      </w:r>
      <w:r>
        <w:rPr>
          <w:rFonts w:ascii="Century Gothic" w:hAnsi="Century Gothic"/>
          <w:iCs/>
        </w:rPr>
        <w:t xml:space="preserve"> di sempre</w:t>
      </w:r>
      <w:r>
        <w:rPr>
          <w:rFonts w:ascii="Century Gothic" w:hAnsi="Century Gothic"/>
          <w:b/>
          <w:iCs/>
        </w:rPr>
        <w:t>:  l’</w:t>
      </w:r>
      <w:r w:rsidRPr="007D61FC">
        <w:rPr>
          <w:rFonts w:ascii="Century Gothic" w:hAnsi="Century Gothic"/>
          <w:b/>
          <w:iCs/>
        </w:rPr>
        <w:t>86</w:t>
      </w:r>
      <w:r>
        <w:rPr>
          <w:rFonts w:ascii="Century Gothic" w:hAnsi="Century Gothic"/>
          <w:b/>
          <w:iCs/>
        </w:rPr>
        <w:t>% non cambia la scelta degli alimenti da portare in tavola e neanche aumenta o diminuisce le porzioni.</w:t>
      </w:r>
      <w:r w:rsidRPr="002217EC">
        <w:rPr>
          <w:rFonts w:ascii="Century Gothic" w:hAnsi="Century Gothic"/>
          <w:b/>
          <w:iCs/>
        </w:rPr>
        <w:t xml:space="preserve"> </w:t>
      </w:r>
      <w:r>
        <w:rPr>
          <w:rFonts w:ascii="Century Gothic" w:hAnsi="Century Gothic"/>
          <w:iCs/>
        </w:rPr>
        <w:t>B</w:t>
      </w:r>
      <w:r w:rsidRPr="002217EC">
        <w:rPr>
          <w:rFonts w:ascii="Century Gothic" w:hAnsi="Century Gothic"/>
          <w:iCs/>
        </w:rPr>
        <w:t>iscotti, fette biscottate (con marmellata o crema spalmabile al cacao), cereali, croissant, frutta, accompagnati da caffè, latte o cappuccino rappresentano dunque la colazione dell’italiano che fa movimento al mattino</w:t>
      </w:r>
      <w:r>
        <w:rPr>
          <w:rFonts w:ascii="Century Gothic" w:hAnsi="Century Gothic"/>
          <w:iCs/>
        </w:rPr>
        <w:t>.</w:t>
      </w:r>
      <w:r w:rsidRPr="00DF1553">
        <w:rPr>
          <w:rFonts w:ascii="Century Gothic" w:hAnsi="Century Gothic"/>
          <w:iCs/>
        </w:rPr>
        <w:t xml:space="preserve"> </w:t>
      </w:r>
    </w:p>
    <w:p w:rsidR="00832516" w:rsidRDefault="00832516" w:rsidP="00D72A6A">
      <w:pPr>
        <w:spacing w:after="0" w:line="320" w:lineRule="exact"/>
        <w:jc w:val="both"/>
        <w:rPr>
          <w:rFonts w:ascii="Century Gothic" w:hAnsi="Century Gothic"/>
          <w:b/>
          <w:iCs/>
          <w:szCs w:val="21"/>
        </w:rPr>
      </w:pPr>
    </w:p>
    <w:p w:rsidR="004406A6" w:rsidRPr="006B4DE6" w:rsidRDefault="005E685F" w:rsidP="00932C68">
      <w:pPr>
        <w:spacing w:after="0" w:line="320" w:lineRule="exact"/>
        <w:ind w:right="-427"/>
        <w:jc w:val="both"/>
        <w:rPr>
          <w:rFonts w:ascii="Century Gothic" w:hAnsi="Century Gothic"/>
          <w:b/>
          <w:iCs/>
          <w:szCs w:val="21"/>
        </w:rPr>
      </w:pPr>
      <w:r>
        <w:rPr>
          <w:rFonts w:ascii="Century Gothic" w:hAnsi="Century Gothic"/>
          <w:b/>
          <w:iCs/>
          <w:szCs w:val="21"/>
        </w:rPr>
        <w:t xml:space="preserve">2 ITALIANI SU 10 </w:t>
      </w:r>
      <w:r w:rsidR="00B148BE">
        <w:rPr>
          <w:rFonts w:ascii="Century Gothic" w:hAnsi="Century Gothic"/>
          <w:b/>
          <w:iCs/>
          <w:szCs w:val="21"/>
        </w:rPr>
        <w:t xml:space="preserve">FANNO MOVIMENTO </w:t>
      </w:r>
      <w:r w:rsidR="00932C68">
        <w:rPr>
          <w:rFonts w:ascii="Century Gothic" w:hAnsi="Century Gothic"/>
          <w:b/>
          <w:iCs/>
          <w:szCs w:val="21"/>
        </w:rPr>
        <w:t xml:space="preserve">SEMPRE, </w:t>
      </w:r>
      <w:r w:rsidR="006B4DE6" w:rsidRPr="006B4DE6">
        <w:rPr>
          <w:rFonts w:ascii="Century Gothic" w:hAnsi="Century Gothic"/>
          <w:b/>
          <w:iCs/>
          <w:szCs w:val="21"/>
        </w:rPr>
        <w:t xml:space="preserve">TRA </w:t>
      </w:r>
      <w:r w:rsidR="003C7820">
        <w:rPr>
          <w:rFonts w:ascii="Century Gothic" w:hAnsi="Century Gothic"/>
          <w:b/>
          <w:iCs/>
          <w:szCs w:val="21"/>
        </w:rPr>
        <w:t>“</w:t>
      </w:r>
      <w:r w:rsidR="006B4DE6" w:rsidRPr="006B4DE6">
        <w:rPr>
          <w:rFonts w:ascii="Century Gothic" w:hAnsi="Century Gothic"/>
          <w:b/>
          <w:iCs/>
          <w:szCs w:val="21"/>
        </w:rPr>
        <w:t>GLI SPORTIVI DEL MATTINO</w:t>
      </w:r>
      <w:r w:rsidR="003C7820">
        <w:rPr>
          <w:rFonts w:ascii="Century Gothic" w:hAnsi="Century Gothic"/>
          <w:b/>
          <w:iCs/>
          <w:szCs w:val="21"/>
        </w:rPr>
        <w:t>”</w:t>
      </w:r>
      <w:r w:rsidR="006B4DE6" w:rsidRPr="006B4DE6">
        <w:rPr>
          <w:rFonts w:ascii="Century Gothic" w:hAnsi="Century Gothic"/>
          <w:b/>
          <w:iCs/>
          <w:szCs w:val="21"/>
        </w:rPr>
        <w:t xml:space="preserve"> TANTI OVER 50</w:t>
      </w:r>
    </w:p>
    <w:p w:rsidR="0026391C" w:rsidRDefault="0041374C" w:rsidP="006B4DE6">
      <w:pPr>
        <w:spacing w:after="0" w:line="320" w:lineRule="exact"/>
        <w:jc w:val="both"/>
        <w:rPr>
          <w:rFonts w:ascii="Century Gothic" w:hAnsi="Century Gothic"/>
          <w:iCs/>
        </w:rPr>
      </w:pPr>
      <w:r>
        <w:rPr>
          <w:rFonts w:ascii="Century Gothic" w:hAnsi="Century Gothic"/>
          <w:iCs/>
        </w:rPr>
        <w:t>Oggi l’attività</w:t>
      </w:r>
      <w:r w:rsidR="00C57122">
        <w:rPr>
          <w:rFonts w:ascii="Century Gothic" w:hAnsi="Century Gothic"/>
          <w:iCs/>
        </w:rPr>
        <w:t xml:space="preserve"> sportiva al mattino</w:t>
      </w:r>
      <w:r w:rsidR="00E8481D">
        <w:rPr>
          <w:rFonts w:ascii="Century Gothic" w:hAnsi="Century Gothic"/>
          <w:iCs/>
        </w:rPr>
        <w:t xml:space="preserve"> coinvolge sempre più italiani: </w:t>
      </w:r>
      <w:r w:rsidR="0026391C" w:rsidRPr="0026391C">
        <w:rPr>
          <w:rFonts w:ascii="Century Gothic" w:hAnsi="Century Gothic"/>
          <w:b/>
          <w:iCs/>
        </w:rPr>
        <w:t>il 2</w:t>
      </w:r>
      <w:r w:rsidR="00B148BE">
        <w:rPr>
          <w:rFonts w:ascii="Century Gothic" w:hAnsi="Century Gothic"/>
          <w:b/>
          <w:iCs/>
        </w:rPr>
        <w:t xml:space="preserve">2% dei nostri connazionali la </w:t>
      </w:r>
      <w:r w:rsidR="001839BD">
        <w:rPr>
          <w:rFonts w:ascii="Century Gothic" w:hAnsi="Century Gothic"/>
          <w:b/>
          <w:iCs/>
        </w:rPr>
        <w:t>fa</w:t>
      </w:r>
      <w:r w:rsidR="0026391C" w:rsidRPr="0026391C">
        <w:rPr>
          <w:rFonts w:ascii="Century Gothic" w:hAnsi="Century Gothic"/>
          <w:b/>
          <w:iCs/>
        </w:rPr>
        <w:t xml:space="preserve"> </w:t>
      </w:r>
      <w:r w:rsidR="004D65E3" w:rsidRPr="0026391C">
        <w:rPr>
          <w:rFonts w:ascii="Century Gothic" w:hAnsi="Century Gothic"/>
          <w:b/>
          <w:iCs/>
        </w:rPr>
        <w:t>d</w:t>
      </w:r>
      <w:r w:rsidR="0026391C" w:rsidRPr="0026391C">
        <w:rPr>
          <w:rFonts w:ascii="Century Gothic" w:hAnsi="Century Gothic"/>
          <w:b/>
          <w:iCs/>
        </w:rPr>
        <w:t>alle 3 alle 6 volte a settimana</w:t>
      </w:r>
      <w:r w:rsidR="0026391C">
        <w:rPr>
          <w:rFonts w:ascii="Century Gothic" w:hAnsi="Century Gothic"/>
          <w:iCs/>
        </w:rPr>
        <w:t>. Scopriamo inoltre che</w:t>
      </w:r>
      <w:r w:rsidR="00C57122">
        <w:rPr>
          <w:rFonts w:ascii="Century Gothic" w:hAnsi="Century Gothic"/>
          <w:iCs/>
        </w:rPr>
        <w:t xml:space="preserve"> </w:t>
      </w:r>
      <w:r w:rsidR="006B4DE6">
        <w:rPr>
          <w:rFonts w:ascii="Century Gothic" w:hAnsi="Century Gothic"/>
          <w:iCs/>
        </w:rPr>
        <w:t xml:space="preserve">tra </w:t>
      </w:r>
      <w:r w:rsidR="00C57122" w:rsidRPr="00E8481D">
        <w:rPr>
          <w:rFonts w:ascii="Century Gothic" w:hAnsi="Century Gothic"/>
          <w:iCs/>
        </w:rPr>
        <w:t xml:space="preserve">quelli che </w:t>
      </w:r>
      <w:r w:rsidR="006B4DE6">
        <w:rPr>
          <w:rFonts w:ascii="Century Gothic" w:hAnsi="Century Gothic"/>
          <w:iCs/>
        </w:rPr>
        <w:t xml:space="preserve">lo praticano </w:t>
      </w:r>
      <w:r w:rsidR="00C57122" w:rsidRPr="00E8481D">
        <w:rPr>
          <w:rFonts w:ascii="Century Gothic" w:hAnsi="Century Gothic"/>
          <w:iCs/>
        </w:rPr>
        <w:t xml:space="preserve">quotidianamente </w:t>
      </w:r>
      <w:r w:rsidR="006B4DE6">
        <w:rPr>
          <w:rFonts w:ascii="Century Gothic" w:hAnsi="Century Gothic"/>
          <w:iCs/>
        </w:rPr>
        <w:t xml:space="preserve">ci </w:t>
      </w:r>
      <w:r w:rsidR="00C57122" w:rsidRPr="00E8481D">
        <w:rPr>
          <w:rFonts w:ascii="Century Gothic" w:hAnsi="Century Gothic"/>
          <w:iCs/>
        </w:rPr>
        <w:t xml:space="preserve">sono, a sorpresa, </w:t>
      </w:r>
      <w:r w:rsidR="00C57122" w:rsidRPr="00BC722A">
        <w:rPr>
          <w:rFonts w:ascii="Century Gothic" w:hAnsi="Century Gothic"/>
          <w:b/>
          <w:iCs/>
        </w:rPr>
        <w:t>soprattutto over 50!</w:t>
      </w:r>
      <w:r w:rsidR="00E8481D">
        <w:rPr>
          <w:rFonts w:ascii="Century Gothic" w:hAnsi="Century Gothic"/>
          <w:iCs/>
        </w:rPr>
        <w:t xml:space="preserve"> </w:t>
      </w:r>
      <w:r w:rsidR="006B4DE6">
        <w:rPr>
          <w:rFonts w:ascii="Century Gothic" w:hAnsi="Century Gothic"/>
          <w:iCs/>
        </w:rPr>
        <w:t xml:space="preserve">Le donne invece hanno meno regolarità e fanno sport in media 1-2 volte alla settimana. </w:t>
      </w:r>
      <w:r w:rsidR="004D65E3">
        <w:rPr>
          <w:rFonts w:ascii="Century Gothic" w:hAnsi="Century Gothic"/>
          <w:b/>
          <w:iCs/>
        </w:rPr>
        <w:t>Nord E</w:t>
      </w:r>
      <w:r w:rsidR="006B4DE6" w:rsidRPr="006B4DE6">
        <w:rPr>
          <w:rFonts w:ascii="Century Gothic" w:hAnsi="Century Gothic"/>
          <w:b/>
          <w:iCs/>
        </w:rPr>
        <w:t>st e Centro</w:t>
      </w:r>
      <w:r w:rsidR="006B4DE6">
        <w:rPr>
          <w:rFonts w:ascii="Century Gothic" w:hAnsi="Century Gothic"/>
          <w:iCs/>
        </w:rPr>
        <w:t xml:space="preserve"> </w:t>
      </w:r>
      <w:r w:rsidR="00932C68">
        <w:rPr>
          <w:rFonts w:ascii="Century Gothic" w:hAnsi="Century Gothic"/>
          <w:iCs/>
        </w:rPr>
        <w:t xml:space="preserve">rappresentano </w:t>
      </w:r>
      <w:r w:rsidR="006B4DE6">
        <w:rPr>
          <w:rFonts w:ascii="Century Gothic" w:hAnsi="Century Gothic"/>
          <w:iCs/>
        </w:rPr>
        <w:t xml:space="preserve">le aree geografiche più </w:t>
      </w:r>
      <w:r w:rsidR="004D65E3">
        <w:rPr>
          <w:rFonts w:ascii="Century Gothic" w:hAnsi="Century Gothic"/>
          <w:iCs/>
        </w:rPr>
        <w:t>“</w:t>
      </w:r>
      <w:r w:rsidR="006B4DE6">
        <w:rPr>
          <w:rFonts w:ascii="Century Gothic" w:hAnsi="Century Gothic"/>
          <w:iCs/>
        </w:rPr>
        <w:t>attive</w:t>
      </w:r>
      <w:r w:rsidR="004D65E3">
        <w:rPr>
          <w:rFonts w:ascii="Century Gothic" w:hAnsi="Century Gothic"/>
          <w:iCs/>
        </w:rPr>
        <w:t>”</w:t>
      </w:r>
      <w:r w:rsidR="00B640FE">
        <w:rPr>
          <w:rFonts w:ascii="Century Gothic" w:hAnsi="Century Gothic"/>
          <w:iCs/>
        </w:rPr>
        <w:t>, sportivamente parlando</w:t>
      </w:r>
      <w:r w:rsidR="00B148BE">
        <w:rPr>
          <w:rFonts w:ascii="Century Gothic" w:hAnsi="Century Gothic"/>
          <w:iCs/>
        </w:rPr>
        <w:t>,</w:t>
      </w:r>
      <w:r w:rsidR="006B4DE6">
        <w:rPr>
          <w:rFonts w:ascii="Century Gothic" w:hAnsi="Century Gothic"/>
          <w:iCs/>
        </w:rPr>
        <w:t xml:space="preserve"> dello Stivale</w:t>
      </w:r>
      <w:r w:rsidR="004D65E3">
        <w:rPr>
          <w:rFonts w:ascii="Century Gothic" w:hAnsi="Century Gothic"/>
          <w:iCs/>
        </w:rPr>
        <w:t xml:space="preserve">. </w:t>
      </w:r>
      <w:r w:rsidR="00102476">
        <w:rPr>
          <w:rFonts w:ascii="Century Gothic" w:hAnsi="Century Gothic"/>
          <w:iCs/>
        </w:rPr>
        <w:t xml:space="preserve"> </w:t>
      </w:r>
    </w:p>
    <w:p w:rsidR="006B4DE6" w:rsidRDefault="004824B6" w:rsidP="006B4DE6">
      <w:pPr>
        <w:spacing w:after="0" w:line="320" w:lineRule="exact"/>
        <w:jc w:val="both"/>
        <w:rPr>
          <w:rFonts w:ascii="Century Gothic" w:hAnsi="Century Gothic"/>
          <w:iCs/>
        </w:rPr>
      </w:pPr>
      <w:r>
        <w:rPr>
          <w:rFonts w:ascii="Century Gothic" w:hAnsi="Century Gothic"/>
          <w:iCs/>
        </w:rPr>
        <w:t>Tuttavia</w:t>
      </w:r>
      <w:r w:rsidR="00B148BE">
        <w:rPr>
          <w:rFonts w:ascii="Century Gothic" w:hAnsi="Century Gothic"/>
          <w:iCs/>
        </w:rPr>
        <w:t>, se rivolgiamo lo sguardo all’Europa,</w:t>
      </w:r>
      <w:r w:rsidR="001839BD">
        <w:rPr>
          <w:rFonts w:ascii="Century Gothic" w:hAnsi="Century Gothic"/>
          <w:iCs/>
        </w:rPr>
        <w:t xml:space="preserve"> </w:t>
      </w:r>
      <w:r w:rsidR="0026391C">
        <w:rPr>
          <w:rFonts w:ascii="Century Gothic" w:hAnsi="Century Gothic"/>
          <w:iCs/>
        </w:rPr>
        <w:t>c</w:t>
      </w:r>
      <w:r w:rsidR="0026391C" w:rsidRPr="0026391C">
        <w:rPr>
          <w:rFonts w:ascii="Century Gothic" w:hAnsi="Century Gothic"/>
          <w:iCs/>
        </w:rPr>
        <w:t>on</w:t>
      </w:r>
      <w:r w:rsidR="00B148BE">
        <w:rPr>
          <w:rFonts w:ascii="Century Gothic" w:hAnsi="Century Gothic"/>
          <w:iCs/>
        </w:rPr>
        <w:t xml:space="preserve"> 96 giorni l’anno</w:t>
      </w:r>
      <w:r w:rsidR="0026391C" w:rsidRPr="0026391C">
        <w:rPr>
          <w:rFonts w:ascii="Century Gothic" w:hAnsi="Century Gothic"/>
          <w:iCs/>
        </w:rPr>
        <w:t xml:space="preserve"> su una media europea di 108 giorni, </w:t>
      </w:r>
      <w:r w:rsidR="00B148BE">
        <w:rPr>
          <w:rFonts w:ascii="Century Gothic" w:hAnsi="Century Gothic"/>
          <w:iCs/>
        </w:rPr>
        <w:t xml:space="preserve">siamo ancora </w:t>
      </w:r>
      <w:r w:rsidR="0026391C" w:rsidRPr="0026391C">
        <w:rPr>
          <w:rFonts w:ascii="Century Gothic" w:hAnsi="Century Gothic"/>
          <w:iCs/>
        </w:rPr>
        <w:t xml:space="preserve">al penultimo posto nella classifica della pratica </w:t>
      </w:r>
      <w:r w:rsidR="001839BD" w:rsidRPr="0026391C">
        <w:rPr>
          <w:rFonts w:ascii="Century Gothic" w:hAnsi="Century Gothic"/>
          <w:iCs/>
        </w:rPr>
        <w:t>dell’attività</w:t>
      </w:r>
      <w:r w:rsidR="0026391C" w:rsidRPr="0026391C">
        <w:rPr>
          <w:rFonts w:ascii="Century Gothic" w:hAnsi="Century Gothic"/>
          <w:iCs/>
        </w:rPr>
        <w:t xml:space="preserve"> fisica</w:t>
      </w:r>
      <w:r w:rsidR="0026391C">
        <w:rPr>
          <w:rFonts w:ascii="Century Gothic" w:hAnsi="Century Gothic"/>
          <w:iCs/>
        </w:rPr>
        <w:t xml:space="preserve">, dietro a </w:t>
      </w:r>
      <w:r w:rsidR="0026391C" w:rsidRPr="0026391C">
        <w:rPr>
          <w:rFonts w:ascii="Century Gothic" w:hAnsi="Century Gothic"/>
          <w:iCs/>
        </w:rPr>
        <w:t>Gran Bretagna</w:t>
      </w:r>
      <w:r w:rsidR="001839BD" w:rsidRPr="0026391C">
        <w:rPr>
          <w:rFonts w:ascii="Century Gothic" w:hAnsi="Century Gothic"/>
          <w:iCs/>
        </w:rPr>
        <w:t xml:space="preserve"> </w:t>
      </w:r>
      <w:r w:rsidR="0026391C">
        <w:rPr>
          <w:rFonts w:ascii="Century Gothic" w:hAnsi="Century Gothic"/>
          <w:iCs/>
        </w:rPr>
        <w:t xml:space="preserve">Francia, Germania Spagna, </w:t>
      </w:r>
      <w:r w:rsidR="00B148BE">
        <w:rPr>
          <w:rFonts w:ascii="Century Gothic" w:hAnsi="Century Gothic"/>
          <w:iCs/>
        </w:rPr>
        <w:t>e Svezia</w:t>
      </w:r>
      <w:r w:rsidR="0026391C" w:rsidRPr="0026391C">
        <w:rPr>
          <w:rFonts w:ascii="Century Gothic" w:hAnsi="Century Gothic"/>
          <w:iCs/>
        </w:rPr>
        <w:t>.</w:t>
      </w:r>
      <w:r w:rsidR="0026391C">
        <w:rPr>
          <w:rFonts w:ascii="Century Gothic" w:hAnsi="Century Gothic"/>
          <w:iCs/>
        </w:rPr>
        <w:t xml:space="preserve"> </w:t>
      </w:r>
      <w:r w:rsidR="0026391C" w:rsidRPr="0026391C">
        <w:rPr>
          <w:rFonts w:ascii="Century Gothic" w:hAnsi="Century Gothic"/>
          <w:iCs/>
        </w:rPr>
        <w:t xml:space="preserve"> </w:t>
      </w:r>
      <w:r w:rsidR="00B148BE">
        <w:rPr>
          <w:rFonts w:ascii="Century Gothic" w:hAnsi="Century Gothic"/>
          <w:iCs/>
        </w:rPr>
        <w:t>Ancora più dinamici gli Stati Uniti che dedicano al fitness 135 giorni l’anno.</w:t>
      </w:r>
    </w:p>
    <w:p w:rsidR="0026391C" w:rsidRPr="00B148BE" w:rsidRDefault="001839BD" w:rsidP="002849FB">
      <w:pPr>
        <w:spacing w:after="0" w:line="320" w:lineRule="exact"/>
        <w:jc w:val="both"/>
        <w:rPr>
          <w:rFonts w:ascii="Century Gothic" w:hAnsi="Century Gothic"/>
          <w:i/>
        </w:rPr>
      </w:pPr>
      <w:r>
        <w:rPr>
          <w:rFonts w:ascii="Century Gothic" w:hAnsi="Century Gothic"/>
          <w:i/>
        </w:rPr>
        <w:t>“Il</w:t>
      </w:r>
      <w:r w:rsidRPr="00926D80">
        <w:rPr>
          <w:rFonts w:ascii="Century Gothic" w:hAnsi="Century Gothic"/>
          <w:i/>
        </w:rPr>
        <w:t xml:space="preserve"> gap </w:t>
      </w:r>
      <w:r>
        <w:rPr>
          <w:rFonts w:ascii="Century Gothic" w:hAnsi="Century Gothic"/>
          <w:i/>
        </w:rPr>
        <w:t xml:space="preserve">rispetto agli altri Paesi europei e agli Stati Uniti </w:t>
      </w:r>
      <w:r w:rsidRPr="00926D80">
        <w:rPr>
          <w:rFonts w:ascii="Century Gothic" w:hAnsi="Century Gothic"/>
          <w:i/>
        </w:rPr>
        <w:t xml:space="preserve">è </w:t>
      </w:r>
      <w:r>
        <w:rPr>
          <w:rFonts w:ascii="Century Gothic" w:hAnsi="Century Gothic"/>
          <w:i/>
        </w:rPr>
        <w:t xml:space="preserve">prima di tutto </w:t>
      </w:r>
      <w:r w:rsidR="004B344E">
        <w:rPr>
          <w:rFonts w:ascii="Century Gothic" w:hAnsi="Century Gothic"/>
          <w:i/>
        </w:rPr>
        <w:t>culturale -</w:t>
      </w:r>
      <w:r w:rsidRPr="00926D80">
        <w:rPr>
          <w:rFonts w:ascii="Century Gothic" w:hAnsi="Century Gothic"/>
          <w:i/>
        </w:rPr>
        <w:t xml:space="preserve"> </w:t>
      </w:r>
      <w:r w:rsidRPr="005E685F">
        <w:rPr>
          <w:rFonts w:ascii="Century Gothic" w:hAnsi="Century Gothic"/>
          <w:b/>
        </w:rPr>
        <w:t xml:space="preserve">prosegue </w:t>
      </w:r>
      <w:r w:rsidRPr="00C157EF">
        <w:rPr>
          <w:rFonts w:ascii="Century Gothic" w:hAnsi="Century Gothic"/>
          <w:b/>
        </w:rPr>
        <w:t>Massimo Fucili,</w:t>
      </w:r>
      <w:r w:rsidR="004B344E">
        <w:rPr>
          <w:rFonts w:ascii="Century Gothic" w:hAnsi="Century Gothic"/>
          <w:b/>
        </w:rPr>
        <w:t xml:space="preserve"> personal trainer</w:t>
      </w:r>
      <w:r w:rsidR="004B344E" w:rsidRPr="004B344E">
        <w:rPr>
          <w:rFonts w:ascii="Century Gothic" w:hAnsi="Century Gothic"/>
        </w:rPr>
        <w:t xml:space="preserve"> -</w:t>
      </w:r>
      <w:r w:rsidRPr="005E685F">
        <w:rPr>
          <w:rFonts w:ascii="Century Gothic" w:hAnsi="Century Gothic"/>
          <w:b/>
        </w:rPr>
        <w:t xml:space="preserve"> </w:t>
      </w:r>
      <w:r>
        <w:rPr>
          <w:rFonts w:ascii="Century Gothic" w:hAnsi="Century Gothic"/>
          <w:i/>
        </w:rPr>
        <w:t>l</w:t>
      </w:r>
      <w:r w:rsidRPr="00926D80">
        <w:rPr>
          <w:rFonts w:ascii="Century Gothic" w:hAnsi="Century Gothic"/>
          <w:i/>
        </w:rPr>
        <w:t>e nostre scuole non sono ancora orientate all’educazione comportamentale riguard</w:t>
      </w:r>
      <w:r>
        <w:rPr>
          <w:rFonts w:ascii="Century Gothic" w:hAnsi="Century Gothic"/>
          <w:i/>
        </w:rPr>
        <w:t>o l’attività fisica, almeno non come quelle anglosassoni</w:t>
      </w:r>
      <w:r w:rsidRPr="00926D80">
        <w:rPr>
          <w:rFonts w:ascii="Century Gothic" w:hAnsi="Century Gothic"/>
          <w:i/>
        </w:rPr>
        <w:t>.</w:t>
      </w:r>
      <w:r w:rsidR="00567E65">
        <w:rPr>
          <w:rFonts w:ascii="Century Gothic" w:hAnsi="Century Gothic"/>
          <w:i/>
        </w:rPr>
        <w:t xml:space="preserve"> È</w:t>
      </w:r>
      <w:r w:rsidR="004824B6" w:rsidRPr="00926D80">
        <w:rPr>
          <w:rFonts w:ascii="Century Gothic" w:hAnsi="Century Gothic"/>
          <w:i/>
        </w:rPr>
        <w:t xml:space="preserve"> vero comunque che ci si sta mu</w:t>
      </w:r>
      <w:r w:rsidR="0026391C">
        <w:rPr>
          <w:rFonts w:ascii="Century Gothic" w:hAnsi="Century Gothic"/>
          <w:i/>
        </w:rPr>
        <w:t xml:space="preserve">ovendo nella giusta direzione: </w:t>
      </w:r>
      <w:r w:rsidR="004824B6">
        <w:rPr>
          <w:rFonts w:ascii="Century Gothic" w:hAnsi="Century Gothic"/>
          <w:i/>
        </w:rPr>
        <w:t>qualche anno fa sarebbe stato</w:t>
      </w:r>
      <w:r w:rsidR="004824B6" w:rsidRPr="00926D80">
        <w:rPr>
          <w:rFonts w:ascii="Century Gothic" w:hAnsi="Century Gothic"/>
          <w:i/>
        </w:rPr>
        <w:t xml:space="preserve"> impensabile vedere la gente correre nei parchi al mattino presto o addirittura sfruttare la pausa pranzo per allenarsi, a questo “fenomeno” si sono dovuti adeguare anche i centri sportivi e le palestre offrendo corsi mattutini o comunque aprendo ad orari che fino a poco tempo fa sembravano proibitivi.</w:t>
      </w:r>
      <w:r w:rsidR="004824B6">
        <w:rPr>
          <w:rFonts w:ascii="Century Gothic" w:hAnsi="Century Gothic"/>
          <w:i/>
        </w:rPr>
        <w:t>”</w:t>
      </w:r>
      <w:r w:rsidR="004824B6" w:rsidRPr="00926D80">
        <w:rPr>
          <w:rFonts w:ascii="Century Gothic" w:hAnsi="Century Gothic"/>
          <w:i/>
        </w:rPr>
        <w:t xml:space="preserve">   </w:t>
      </w:r>
    </w:p>
    <w:p w:rsidR="00B148BE" w:rsidRDefault="00B148BE" w:rsidP="002849FB">
      <w:pPr>
        <w:spacing w:after="0" w:line="320" w:lineRule="exact"/>
        <w:jc w:val="both"/>
        <w:rPr>
          <w:rFonts w:ascii="Century Gothic" w:hAnsi="Century Gothic"/>
          <w:b/>
          <w:iCs/>
          <w:szCs w:val="21"/>
        </w:rPr>
      </w:pPr>
    </w:p>
    <w:p w:rsidR="006B4DE6" w:rsidRPr="006B4DE6" w:rsidRDefault="00F9571F" w:rsidP="002849FB">
      <w:pPr>
        <w:spacing w:after="0" w:line="320" w:lineRule="exact"/>
        <w:jc w:val="both"/>
        <w:rPr>
          <w:rFonts w:ascii="Century Gothic" w:hAnsi="Century Gothic"/>
          <w:b/>
          <w:iCs/>
          <w:szCs w:val="21"/>
        </w:rPr>
      </w:pPr>
      <w:r>
        <w:rPr>
          <w:rFonts w:ascii="Century Gothic" w:hAnsi="Century Gothic"/>
          <w:b/>
          <w:iCs/>
          <w:szCs w:val="21"/>
        </w:rPr>
        <w:t xml:space="preserve">LO SPORT MATTUTINO È </w:t>
      </w:r>
      <w:r w:rsidR="00A96B67">
        <w:rPr>
          <w:rFonts w:ascii="Century Gothic" w:hAnsi="Century Gothic"/>
          <w:b/>
          <w:iCs/>
          <w:szCs w:val="21"/>
        </w:rPr>
        <w:t>“</w:t>
      </w:r>
      <w:r w:rsidR="00151227">
        <w:rPr>
          <w:rFonts w:ascii="Century Gothic" w:hAnsi="Century Gothic"/>
          <w:b/>
          <w:iCs/>
          <w:szCs w:val="21"/>
        </w:rPr>
        <w:t>OUTDOOR</w:t>
      </w:r>
      <w:r w:rsidR="00A96B67">
        <w:rPr>
          <w:rFonts w:ascii="Century Gothic" w:hAnsi="Century Gothic"/>
          <w:b/>
          <w:iCs/>
          <w:szCs w:val="21"/>
        </w:rPr>
        <w:t>”</w:t>
      </w:r>
      <w:r w:rsidR="00151227">
        <w:rPr>
          <w:rFonts w:ascii="Century Gothic" w:hAnsi="Century Gothic"/>
          <w:b/>
          <w:iCs/>
          <w:szCs w:val="21"/>
        </w:rPr>
        <w:t xml:space="preserve">: </w:t>
      </w:r>
      <w:r w:rsidR="006B4DE6" w:rsidRPr="006B4DE6">
        <w:rPr>
          <w:rFonts w:ascii="Century Gothic" w:hAnsi="Century Gothic"/>
          <w:b/>
          <w:iCs/>
          <w:szCs w:val="21"/>
        </w:rPr>
        <w:t>MA IL 9% DEGLI ITALIANI LO FA A CASA</w:t>
      </w:r>
      <w:r w:rsidR="00932C68">
        <w:rPr>
          <w:rFonts w:ascii="Century Gothic" w:hAnsi="Century Gothic"/>
          <w:b/>
          <w:iCs/>
          <w:szCs w:val="21"/>
        </w:rPr>
        <w:t>…</w:t>
      </w:r>
      <w:r w:rsidR="006B4DE6" w:rsidRPr="006B4DE6">
        <w:rPr>
          <w:rFonts w:ascii="Century Gothic" w:hAnsi="Century Gothic"/>
          <w:b/>
          <w:iCs/>
          <w:szCs w:val="21"/>
        </w:rPr>
        <w:t xml:space="preserve"> </w:t>
      </w:r>
    </w:p>
    <w:p w:rsidR="00C57122" w:rsidRPr="006B4DE6" w:rsidRDefault="00BC722A" w:rsidP="002849FB">
      <w:pPr>
        <w:spacing w:after="0" w:line="320" w:lineRule="exact"/>
        <w:jc w:val="both"/>
        <w:rPr>
          <w:rFonts w:ascii="Century Gothic" w:hAnsi="Century Gothic"/>
          <w:b/>
          <w:iCs/>
          <w:sz w:val="21"/>
          <w:szCs w:val="21"/>
        </w:rPr>
      </w:pPr>
      <w:r>
        <w:rPr>
          <w:rFonts w:ascii="Century Gothic" w:hAnsi="Century Gothic"/>
          <w:iCs/>
        </w:rPr>
        <w:t>Dall’indagine Doxa/</w:t>
      </w:r>
      <w:r w:rsidR="001839BD">
        <w:rPr>
          <w:rFonts w:ascii="Century Gothic" w:hAnsi="Century Gothic"/>
          <w:iCs/>
        </w:rPr>
        <w:t>AIDEPI</w:t>
      </w:r>
      <w:r>
        <w:rPr>
          <w:rFonts w:ascii="Century Gothic" w:hAnsi="Century Gothic"/>
          <w:iCs/>
        </w:rPr>
        <w:t xml:space="preserve"> emerge </w:t>
      </w:r>
      <w:r w:rsidR="00B148BE">
        <w:rPr>
          <w:rFonts w:ascii="Century Gothic" w:hAnsi="Century Gothic"/>
          <w:iCs/>
        </w:rPr>
        <w:t>in</w:t>
      </w:r>
      <w:r w:rsidR="00704CE9">
        <w:rPr>
          <w:rFonts w:ascii="Century Gothic" w:hAnsi="Century Gothic"/>
          <w:iCs/>
        </w:rPr>
        <w:t>oltre</w:t>
      </w:r>
      <w:r w:rsidR="00B148BE">
        <w:rPr>
          <w:rFonts w:ascii="Century Gothic" w:hAnsi="Century Gothic"/>
          <w:iCs/>
        </w:rPr>
        <w:t xml:space="preserve"> </w:t>
      </w:r>
      <w:r>
        <w:rPr>
          <w:rFonts w:ascii="Century Gothic" w:hAnsi="Century Gothic"/>
          <w:iCs/>
        </w:rPr>
        <w:t>che i</w:t>
      </w:r>
      <w:r w:rsidR="00E8481D">
        <w:rPr>
          <w:rFonts w:ascii="Century Gothic" w:hAnsi="Century Gothic"/>
          <w:iCs/>
        </w:rPr>
        <w:t xml:space="preserve"> luoghi </w:t>
      </w:r>
      <w:r>
        <w:rPr>
          <w:rFonts w:ascii="Century Gothic" w:hAnsi="Century Gothic"/>
          <w:iCs/>
        </w:rPr>
        <w:t xml:space="preserve">più </w:t>
      </w:r>
      <w:r w:rsidR="00E8481D">
        <w:rPr>
          <w:rFonts w:ascii="Century Gothic" w:hAnsi="Century Gothic"/>
          <w:iCs/>
        </w:rPr>
        <w:t>frequentati dagli spo</w:t>
      </w:r>
      <w:r>
        <w:rPr>
          <w:rFonts w:ascii="Century Gothic" w:hAnsi="Century Gothic"/>
          <w:iCs/>
        </w:rPr>
        <w:t xml:space="preserve">rtivi al mattino sono quelli </w:t>
      </w:r>
      <w:r w:rsidR="00E8481D" w:rsidRPr="00E8481D">
        <w:rPr>
          <w:rFonts w:ascii="Century Gothic" w:hAnsi="Century Gothic"/>
          <w:b/>
          <w:iCs/>
        </w:rPr>
        <w:t>all’area aperta</w:t>
      </w:r>
      <w:r w:rsidR="00E8481D">
        <w:rPr>
          <w:rFonts w:ascii="Century Gothic" w:hAnsi="Century Gothic"/>
          <w:iCs/>
        </w:rPr>
        <w:t xml:space="preserve"> </w:t>
      </w:r>
      <w:r w:rsidR="00E8481D" w:rsidRPr="003C7820">
        <w:rPr>
          <w:rFonts w:ascii="Century Gothic" w:hAnsi="Century Gothic"/>
          <w:b/>
          <w:iCs/>
        </w:rPr>
        <w:t>(66%)</w:t>
      </w:r>
      <w:r w:rsidR="00D94335">
        <w:rPr>
          <w:rFonts w:ascii="Century Gothic" w:hAnsi="Century Gothic"/>
          <w:b/>
          <w:iCs/>
        </w:rPr>
        <w:t xml:space="preserve">. </w:t>
      </w:r>
      <w:r w:rsidR="00D94335">
        <w:rPr>
          <w:rFonts w:ascii="Century Gothic" w:hAnsi="Century Gothic"/>
          <w:iCs/>
        </w:rPr>
        <w:t xml:space="preserve"> M</w:t>
      </w:r>
      <w:r w:rsidR="00E8481D">
        <w:rPr>
          <w:rFonts w:ascii="Century Gothic" w:hAnsi="Century Gothic"/>
          <w:iCs/>
        </w:rPr>
        <w:t xml:space="preserve">entre </w:t>
      </w:r>
      <w:r w:rsidR="00D94335">
        <w:rPr>
          <w:rFonts w:ascii="Century Gothic" w:hAnsi="Century Gothic"/>
          <w:b/>
          <w:iCs/>
        </w:rPr>
        <w:t xml:space="preserve">il </w:t>
      </w:r>
      <w:r w:rsidR="004D65E3" w:rsidRPr="003C7820">
        <w:rPr>
          <w:rFonts w:ascii="Century Gothic" w:hAnsi="Century Gothic"/>
          <w:b/>
          <w:iCs/>
        </w:rPr>
        <w:t>25%</w:t>
      </w:r>
      <w:r w:rsidR="001839BD">
        <w:rPr>
          <w:rFonts w:ascii="Century Gothic" w:hAnsi="Century Gothic"/>
          <w:b/>
          <w:iCs/>
        </w:rPr>
        <w:t xml:space="preserve"> </w:t>
      </w:r>
      <w:r w:rsidR="004D65E3" w:rsidRPr="00BC722A">
        <w:rPr>
          <w:rFonts w:ascii="Century Gothic" w:hAnsi="Century Gothic"/>
          <w:b/>
          <w:iCs/>
        </w:rPr>
        <w:t>fa sport indoor</w:t>
      </w:r>
      <w:r w:rsidR="004D65E3">
        <w:rPr>
          <w:rFonts w:ascii="Century Gothic" w:hAnsi="Century Gothic"/>
          <w:iCs/>
        </w:rPr>
        <w:t xml:space="preserve"> scegliendo una struttura spo</w:t>
      </w:r>
      <w:r w:rsidR="00D94335">
        <w:rPr>
          <w:rFonts w:ascii="Century Gothic" w:hAnsi="Century Gothic"/>
          <w:iCs/>
        </w:rPr>
        <w:t xml:space="preserve">rtiva come palestra o piscina e </w:t>
      </w:r>
      <w:r w:rsidR="00E8481D" w:rsidRPr="007F2F2B">
        <w:rPr>
          <w:rFonts w:ascii="Century Gothic" w:hAnsi="Century Gothic"/>
          <w:b/>
          <w:iCs/>
        </w:rPr>
        <w:t>1 italiano su 10 (9%)</w:t>
      </w:r>
      <w:r>
        <w:rPr>
          <w:rFonts w:ascii="Century Gothic" w:hAnsi="Century Gothic"/>
          <w:b/>
          <w:iCs/>
        </w:rPr>
        <w:t xml:space="preserve"> </w:t>
      </w:r>
      <w:r w:rsidR="00D94335">
        <w:rPr>
          <w:rFonts w:ascii="Century Gothic" w:hAnsi="Century Gothic"/>
          <w:b/>
          <w:iCs/>
        </w:rPr>
        <w:t>sceglie di praticarlo</w:t>
      </w:r>
      <w:r w:rsidR="004D65E3">
        <w:rPr>
          <w:rFonts w:ascii="Century Gothic" w:hAnsi="Century Gothic"/>
          <w:b/>
          <w:iCs/>
        </w:rPr>
        <w:t xml:space="preserve"> </w:t>
      </w:r>
      <w:r w:rsidR="00E8481D" w:rsidRPr="007F2F2B">
        <w:rPr>
          <w:rFonts w:ascii="Century Gothic" w:hAnsi="Century Gothic"/>
          <w:b/>
          <w:iCs/>
        </w:rPr>
        <w:t>a casa</w:t>
      </w:r>
      <w:r>
        <w:rPr>
          <w:rFonts w:ascii="Century Gothic" w:hAnsi="Century Gothic"/>
          <w:b/>
          <w:iCs/>
        </w:rPr>
        <w:t xml:space="preserve"> </w:t>
      </w:r>
      <w:r w:rsidRPr="00D94335">
        <w:rPr>
          <w:rFonts w:ascii="Century Gothic" w:hAnsi="Century Gothic"/>
          <w:iCs/>
        </w:rPr>
        <w:t>sfruttando</w:t>
      </w:r>
      <w:r>
        <w:rPr>
          <w:rFonts w:ascii="Century Gothic" w:hAnsi="Century Gothic"/>
          <w:b/>
          <w:iCs/>
        </w:rPr>
        <w:t xml:space="preserve"> </w:t>
      </w:r>
      <w:r w:rsidRPr="00BC722A">
        <w:rPr>
          <w:rFonts w:ascii="Century Gothic" w:hAnsi="Century Gothic"/>
          <w:iCs/>
        </w:rPr>
        <w:t>tapis roulant, cyclette, ginnastica a corpo libero</w:t>
      </w:r>
      <w:r w:rsidR="00E8481D" w:rsidRPr="00BC722A">
        <w:rPr>
          <w:rFonts w:ascii="Century Gothic" w:hAnsi="Century Gothic"/>
          <w:iCs/>
        </w:rPr>
        <w:t xml:space="preserve">. </w:t>
      </w:r>
    </w:p>
    <w:p w:rsidR="00C01A47" w:rsidRDefault="007F2F2B" w:rsidP="00B148BE">
      <w:pPr>
        <w:spacing w:after="0" w:line="320" w:lineRule="exact"/>
        <w:jc w:val="both"/>
        <w:rPr>
          <w:rFonts w:ascii="Century Gothic" w:hAnsi="Century Gothic"/>
          <w:iCs/>
        </w:rPr>
      </w:pPr>
      <w:r w:rsidRPr="00D94335">
        <w:rPr>
          <w:rFonts w:ascii="Century Gothic" w:hAnsi="Century Gothic"/>
          <w:b/>
          <w:iCs/>
        </w:rPr>
        <w:t>Parchi, giardini, campi sportivi, piste di atletica e strade</w:t>
      </w:r>
      <w:r>
        <w:rPr>
          <w:rFonts w:ascii="Century Gothic" w:hAnsi="Century Gothic"/>
          <w:iCs/>
        </w:rPr>
        <w:t xml:space="preserve"> sono </w:t>
      </w:r>
      <w:r w:rsidR="003C7820">
        <w:rPr>
          <w:rFonts w:ascii="Century Gothic" w:hAnsi="Century Gothic"/>
          <w:iCs/>
        </w:rPr>
        <w:t xml:space="preserve">principalmente </w:t>
      </w:r>
      <w:r w:rsidR="00B640FE">
        <w:rPr>
          <w:rFonts w:ascii="Century Gothic" w:hAnsi="Century Gothic"/>
          <w:iCs/>
        </w:rPr>
        <w:t>“</w:t>
      </w:r>
      <w:r>
        <w:rPr>
          <w:rFonts w:ascii="Century Gothic" w:hAnsi="Century Gothic"/>
          <w:iCs/>
        </w:rPr>
        <w:t>territorio</w:t>
      </w:r>
      <w:r w:rsidR="00B640FE">
        <w:rPr>
          <w:rFonts w:ascii="Century Gothic" w:hAnsi="Century Gothic"/>
          <w:iCs/>
        </w:rPr>
        <w:t>”</w:t>
      </w:r>
      <w:r>
        <w:rPr>
          <w:rFonts w:ascii="Century Gothic" w:hAnsi="Century Gothic"/>
          <w:iCs/>
        </w:rPr>
        <w:t xml:space="preserve"> degli </w:t>
      </w:r>
      <w:r w:rsidRPr="00BC722A">
        <w:rPr>
          <w:rFonts w:ascii="Century Gothic" w:hAnsi="Century Gothic"/>
          <w:b/>
          <w:iCs/>
        </w:rPr>
        <w:t xml:space="preserve">uomini </w:t>
      </w:r>
      <w:r>
        <w:rPr>
          <w:rFonts w:ascii="Century Gothic" w:hAnsi="Century Gothic"/>
          <w:iCs/>
        </w:rPr>
        <w:t xml:space="preserve">(79%) rispetto alle </w:t>
      </w:r>
      <w:r w:rsidRPr="00BC722A">
        <w:rPr>
          <w:rFonts w:ascii="Century Gothic" w:hAnsi="Century Gothic"/>
          <w:b/>
          <w:iCs/>
        </w:rPr>
        <w:t>donne</w:t>
      </w:r>
      <w:r>
        <w:rPr>
          <w:rFonts w:ascii="Century Gothic" w:hAnsi="Century Gothic"/>
          <w:iCs/>
        </w:rPr>
        <w:t xml:space="preserve"> (53%) che invece </w:t>
      </w:r>
      <w:r w:rsidR="00B640FE">
        <w:rPr>
          <w:rFonts w:ascii="Century Gothic" w:hAnsi="Century Gothic"/>
          <w:iCs/>
        </w:rPr>
        <w:t xml:space="preserve">si prendono la rivincita </w:t>
      </w:r>
      <w:r>
        <w:rPr>
          <w:rFonts w:ascii="Century Gothic" w:hAnsi="Century Gothic"/>
          <w:iCs/>
        </w:rPr>
        <w:t>nelle strutture sportive dove sono presenti in</w:t>
      </w:r>
      <w:r w:rsidR="001839BD">
        <w:rPr>
          <w:rFonts w:ascii="Century Gothic" w:hAnsi="Century Gothic"/>
          <w:iCs/>
        </w:rPr>
        <w:t xml:space="preserve"> </w:t>
      </w:r>
      <w:r>
        <w:rPr>
          <w:rFonts w:ascii="Century Gothic" w:hAnsi="Century Gothic"/>
          <w:iCs/>
        </w:rPr>
        <w:t>maggioranza (36%) rispetto agli uomini (14%)</w:t>
      </w:r>
      <w:r w:rsidR="00B640FE">
        <w:rPr>
          <w:rFonts w:ascii="Century Gothic" w:hAnsi="Century Gothic"/>
          <w:iCs/>
        </w:rPr>
        <w:t xml:space="preserve"> e a casa (11% contro 7% degli uomini). In generale </w:t>
      </w:r>
      <w:r w:rsidR="00B640FE" w:rsidRPr="00D94335">
        <w:rPr>
          <w:rFonts w:ascii="Century Gothic" w:hAnsi="Century Gothic"/>
          <w:b/>
          <w:iCs/>
        </w:rPr>
        <w:t>i giovani pre</w:t>
      </w:r>
      <w:r w:rsidR="003C7820" w:rsidRPr="00D94335">
        <w:rPr>
          <w:rFonts w:ascii="Century Gothic" w:hAnsi="Century Gothic"/>
          <w:b/>
          <w:iCs/>
        </w:rPr>
        <w:t>feriscono le strutture sportive</w:t>
      </w:r>
      <w:r w:rsidR="003C7820">
        <w:rPr>
          <w:rFonts w:ascii="Century Gothic" w:hAnsi="Century Gothic"/>
          <w:iCs/>
        </w:rPr>
        <w:t xml:space="preserve"> </w:t>
      </w:r>
      <w:r w:rsidR="00B640FE">
        <w:rPr>
          <w:rFonts w:ascii="Century Gothic" w:hAnsi="Century Gothic"/>
          <w:iCs/>
        </w:rPr>
        <w:t xml:space="preserve">(39%) </w:t>
      </w:r>
      <w:r w:rsidR="00B640FE" w:rsidRPr="00D94335">
        <w:rPr>
          <w:rFonts w:ascii="Century Gothic" w:hAnsi="Century Gothic"/>
          <w:b/>
          <w:iCs/>
        </w:rPr>
        <w:t>mentre gli over 50 lo sport outdoor</w:t>
      </w:r>
      <w:r w:rsidR="00B640FE">
        <w:rPr>
          <w:rFonts w:ascii="Century Gothic" w:hAnsi="Century Gothic"/>
          <w:iCs/>
        </w:rPr>
        <w:t xml:space="preserve"> (71%)</w:t>
      </w:r>
      <w:r w:rsidR="004D65E3">
        <w:rPr>
          <w:rFonts w:ascii="Century Gothic" w:hAnsi="Century Gothic"/>
          <w:iCs/>
        </w:rPr>
        <w:t>.</w:t>
      </w:r>
      <w:r>
        <w:rPr>
          <w:rFonts w:ascii="Century Gothic" w:hAnsi="Century Gothic"/>
          <w:iCs/>
        </w:rPr>
        <w:t xml:space="preserve"> </w:t>
      </w:r>
    </w:p>
    <w:p w:rsidR="00B148BE" w:rsidRPr="00B148BE" w:rsidRDefault="00B148BE" w:rsidP="00B148BE">
      <w:pPr>
        <w:spacing w:after="0" w:line="320" w:lineRule="exact"/>
        <w:jc w:val="both"/>
        <w:rPr>
          <w:rFonts w:ascii="Century Gothic" w:hAnsi="Century Gothic"/>
          <w:iCs/>
        </w:rPr>
      </w:pPr>
    </w:p>
    <w:p w:rsidR="00B148BE" w:rsidRPr="00921AE9" w:rsidRDefault="00567E65" w:rsidP="00B148BE">
      <w:pPr>
        <w:spacing w:after="0" w:line="320" w:lineRule="exact"/>
        <w:rPr>
          <w:rFonts w:ascii="Century Gothic" w:hAnsi="Century Gothic"/>
          <w:b/>
          <w:iCs/>
        </w:rPr>
      </w:pPr>
      <w:r>
        <w:rPr>
          <w:rFonts w:ascii="Century Gothic" w:hAnsi="Century Gothic"/>
          <w:b/>
          <w:iCs/>
        </w:rPr>
        <w:t>SPORTIVI SEMPRE PIÙ</w:t>
      </w:r>
      <w:r w:rsidRPr="00921AE9">
        <w:rPr>
          <w:rFonts w:ascii="Century Gothic" w:hAnsi="Century Gothic"/>
          <w:b/>
          <w:iCs/>
        </w:rPr>
        <w:t xml:space="preserve"> SOCIAL</w:t>
      </w:r>
      <w:r>
        <w:rPr>
          <w:rFonts w:ascii="Century Gothic" w:hAnsi="Century Gothic"/>
          <w:b/>
          <w:iCs/>
        </w:rPr>
        <w:t xml:space="preserve">: È BOOM </w:t>
      </w:r>
      <w:proofErr w:type="spellStart"/>
      <w:r>
        <w:rPr>
          <w:rFonts w:ascii="Century Gothic" w:hAnsi="Century Gothic"/>
          <w:b/>
          <w:iCs/>
        </w:rPr>
        <w:t>DI</w:t>
      </w:r>
      <w:proofErr w:type="spellEnd"/>
      <w:r>
        <w:rPr>
          <w:rFonts w:ascii="Century Gothic" w:hAnsi="Century Gothic"/>
          <w:b/>
          <w:iCs/>
        </w:rPr>
        <w:t xml:space="preserve"> CONDIVISIONI E APP </w:t>
      </w:r>
    </w:p>
    <w:p w:rsidR="00B148BE" w:rsidRDefault="002243F2" w:rsidP="00B148BE">
      <w:pPr>
        <w:spacing w:after="0" w:line="320" w:lineRule="exact"/>
        <w:jc w:val="both"/>
        <w:rPr>
          <w:rFonts w:ascii="Century Gothic" w:hAnsi="Century Gothic"/>
          <w:iCs/>
        </w:rPr>
      </w:pPr>
      <w:r>
        <w:rPr>
          <w:rFonts w:ascii="Century Gothic" w:hAnsi="Century Gothic"/>
          <w:iCs/>
        </w:rPr>
        <w:t>Infine una curi</w:t>
      </w:r>
      <w:r w:rsidR="00704CE9">
        <w:rPr>
          <w:rFonts w:ascii="Century Gothic" w:hAnsi="Century Gothic"/>
          <w:iCs/>
        </w:rPr>
        <w:t xml:space="preserve">osità. </w:t>
      </w:r>
      <w:r w:rsidR="00B148BE">
        <w:rPr>
          <w:rFonts w:ascii="Century Gothic" w:hAnsi="Century Gothic"/>
          <w:iCs/>
        </w:rPr>
        <w:t>Come la colazione</w:t>
      </w:r>
      <w:r w:rsidR="001839BD">
        <w:rPr>
          <w:rFonts w:ascii="Century Gothic" w:hAnsi="Century Gothic"/>
          <w:iCs/>
        </w:rPr>
        <w:t xml:space="preserve"> </w:t>
      </w:r>
      <w:r w:rsidR="00B148BE">
        <w:rPr>
          <w:rFonts w:ascii="Century Gothic" w:hAnsi="Century Gothic"/>
          <w:iCs/>
        </w:rPr>
        <w:t xml:space="preserve">- che </w:t>
      </w:r>
      <w:r w:rsidR="00B148BE" w:rsidRPr="00B148BE">
        <w:rPr>
          <w:rFonts w:ascii="Century Gothic" w:hAnsi="Century Gothic"/>
          <w:b/>
          <w:iCs/>
        </w:rPr>
        <w:t>con 82 mila scatti è il pasto più fotografato su Instagram dopo la cena</w:t>
      </w:r>
      <w:r w:rsidR="00B148BE">
        <w:rPr>
          <w:rFonts w:ascii="Century Gothic" w:hAnsi="Century Gothic"/>
          <w:iCs/>
        </w:rPr>
        <w:t xml:space="preserve"> -</w:t>
      </w:r>
      <w:r w:rsidR="001839BD">
        <w:rPr>
          <w:rFonts w:ascii="Century Gothic" w:hAnsi="Century Gothic"/>
          <w:iCs/>
        </w:rPr>
        <w:t xml:space="preserve"> </w:t>
      </w:r>
      <w:r w:rsidR="00B148BE">
        <w:rPr>
          <w:rFonts w:ascii="Century Gothic" w:hAnsi="Century Gothic"/>
          <w:iCs/>
        </w:rPr>
        <w:t xml:space="preserve">anche lo sport negli ultimi anni è diventato </w:t>
      </w:r>
      <w:r>
        <w:rPr>
          <w:rFonts w:ascii="Century Gothic" w:hAnsi="Century Gothic"/>
          <w:iCs/>
        </w:rPr>
        <w:t xml:space="preserve">un fenomeno </w:t>
      </w:r>
      <w:r w:rsidR="00B148BE">
        <w:rPr>
          <w:rFonts w:ascii="Century Gothic" w:hAnsi="Century Gothic"/>
          <w:iCs/>
        </w:rPr>
        <w:t>sempre più</w:t>
      </w:r>
      <w:r w:rsidR="001839BD">
        <w:rPr>
          <w:rFonts w:ascii="Century Gothic" w:hAnsi="Century Gothic"/>
          <w:iCs/>
        </w:rPr>
        <w:t xml:space="preserve"> </w:t>
      </w:r>
      <w:r w:rsidR="00B148BE">
        <w:rPr>
          <w:rFonts w:ascii="Century Gothic" w:hAnsi="Century Gothic"/>
          <w:iCs/>
        </w:rPr>
        <w:t xml:space="preserve">“tecnologico” e “social”.  </w:t>
      </w:r>
      <w:r w:rsidR="00B148BE" w:rsidRPr="00B148BE">
        <w:rPr>
          <w:rFonts w:ascii="Century Gothic" w:hAnsi="Century Gothic"/>
          <w:b/>
          <w:iCs/>
        </w:rPr>
        <w:t>Nel 2014 le app dedicate al fitness hanno superato le 100.000 unità,</w:t>
      </w:r>
      <w:r w:rsidR="00B148BE" w:rsidRPr="007F5AB8">
        <w:rPr>
          <w:rFonts w:ascii="Century Gothic" w:hAnsi="Century Gothic"/>
          <w:iCs/>
        </w:rPr>
        <w:t xml:space="preserve"> più del doppio di que</w:t>
      </w:r>
      <w:r w:rsidR="00B148BE">
        <w:rPr>
          <w:rFonts w:ascii="Century Gothic" w:hAnsi="Century Gothic"/>
          <w:iCs/>
        </w:rPr>
        <w:t>lle</w:t>
      </w:r>
      <w:r>
        <w:rPr>
          <w:rFonts w:ascii="Century Gothic" w:hAnsi="Century Gothic"/>
          <w:iCs/>
        </w:rPr>
        <w:t xml:space="preserve"> esistenti 2 anni e mezzo fa.</w:t>
      </w:r>
    </w:p>
    <w:p w:rsidR="00B148BE" w:rsidRDefault="00B148BE" w:rsidP="00B148BE">
      <w:pPr>
        <w:spacing w:after="0" w:line="320" w:lineRule="exact"/>
        <w:jc w:val="both"/>
        <w:rPr>
          <w:rFonts w:ascii="Century Gothic" w:hAnsi="Century Gothic"/>
          <w:iCs/>
        </w:rPr>
      </w:pPr>
      <w:r>
        <w:rPr>
          <w:rFonts w:ascii="Century Gothic" w:hAnsi="Century Gothic"/>
          <w:i/>
        </w:rPr>
        <w:lastRenderedPageBreak/>
        <w:t>“</w:t>
      </w:r>
      <w:r w:rsidRPr="00926D80">
        <w:rPr>
          <w:rFonts w:ascii="Century Gothic" w:hAnsi="Century Gothic"/>
          <w:i/>
        </w:rPr>
        <w:t>Personalmente</w:t>
      </w:r>
      <w:r w:rsidR="00567E65">
        <w:rPr>
          <w:rFonts w:ascii="Century Gothic" w:hAnsi="Century Gothic"/>
          <w:i/>
        </w:rPr>
        <w:t xml:space="preserve"> -</w:t>
      </w:r>
      <w:r>
        <w:rPr>
          <w:rFonts w:ascii="Century Gothic" w:hAnsi="Century Gothic"/>
          <w:i/>
        </w:rPr>
        <w:t xml:space="preserve"> </w:t>
      </w:r>
      <w:r w:rsidRPr="00551C4E">
        <w:rPr>
          <w:rFonts w:ascii="Century Gothic" w:hAnsi="Century Gothic"/>
          <w:b/>
        </w:rPr>
        <w:t>afferma il personal trainer Massimo Fucili</w:t>
      </w:r>
      <w:r w:rsidR="00567E65">
        <w:rPr>
          <w:rFonts w:ascii="Century Gothic" w:hAnsi="Century Gothic"/>
          <w:b/>
        </w:rPr>
        <w:t xml:space="preserve"> </w:t>
      </w:r>
      <w:r w:rsidR="00567E65" w:rsidRPr="00567E65">
        <w:rPr>
          <w:rFonts w:ascii="Century Gothic" w:hAnsi="Century Gothic"/>
        </w:rPr>
        <w:t>-</w:t>
      </w:r>
      <w:r w:rsidR="00567E65">
        <w:rPr>
          <w:rFonts w:ascii="Century Gothic" w:hAnsi="Century Gothic"/>
          <w:b/>
        </w:rPr>
        <w:t xml:space="preserve"> </w:t>
      </w:r>
      <w:r w:rsidRPr="00926D80">
        <w:rPr>
          <w:rFonts w:ascii="Century Gothic" w:hAnsi="Century Gothic"/>
          <w:i/>
        </w:rPr>
        <w:t>credo che il rapporto diretto con l</w:t>
      </w:r>
      <w:r>
        <w:rPr>
          <w:rFonts w:ascii="Century Gothic" w:hAnsi="Century Gothic"/>
          <w:i/>
        </w:rPr>
        <w:t>’allenatore sia insostituibile. T</w:t>
      </w:r>
      <w:r w:rsidRPr="00926D80">
        <w:rPr>
          <w:rFonts w:ascii="Century Gothic" w:hAnsi="Century Gothic"/>
          <w:i/>
        </w:rPr>
        <w:t xml:space="preserve">uttavia un allenatore “virtuale”, costituito da </w:t>
      </w:r>
      <w:r>
        <w:rPr>
          <w:rFonts w:ascii="Century Gothic" w:hAnsi="Century Gothic"/>
          <w:i/>
        </w:rPr>
        <w:t xml:space="preserve">un’ </w:t>
      </w:r>
      <w:r w:rsidRPr="00926D80">
        <w:rPr>
          <w:rFonts w:ascii="Century Gothic" w:hAnsi="Century Gothic"/>
          <w:i/>
        </w:rPr>
        <w:t xml:space="preserve">app o da social dedicati, </w:t>
      </w:r>
      <w:r w:rsidR="00567E65">
        <w:rPr>
          <w:rFonts w:ascii="Century Gothic" w:hAnsi="Century Gothic"/>
          <w:i/>
        </w:rPr>
        <w:t>p</w:t>
      </w:r>
      <w:r>
        <w:rPr>
          <w:rFonts w:ascii="Century Gothic" w:hAnsi="Century Gothic"/>
          <w:i/>
        </w:rPr>
        <w:t xml:space="preserve">uò </w:t>
      </w:r>
      <w:r w:rsidRPr="00926D80">
        <w:rPr>
          <w:rFonts w:ascii="Century Gothic" w:hAnsi="Century Gothic"/>
          <w:i/>
        </w:rPr>
        <w:t>costituire per alcuni</w:t>
      </w:r>
      <w:r w:rsidR="001839BD" w:rsidRPr="00926D80">
        <w:rPr>
          <w:rFonts w:ascii="Century Gothic" w:hAnsi="Century Gothic"/>
          <w:i/>
        </w:rPr>
        <w:t xml:space="preserve"> </w:t>
      </w:r>
      <w:r w:rsidRPr="00926D80">
        <w:rPr>
          <w:rFonts w:ascii="Century Gothic" w:hAnsi="Century Gothic"/>
          <w:i/>
        </w:rPr>
        <w:t>un ulteriore elemento motivazionale, sempre che non si diventi vittime del dover migliorare costantemente le proprie prestazioni. Un elemento positivo può essere costituito dalla possibilità di archiviare il diario di allenamento in formato digitale, tenendo ordinate le attività, i giorni e gli orari</w:t>
      </w:r>
      <w:r w:rsidR="001839BD" w:rsidRPr="00926D80">
        <w:rPr>
          <w:rFonts w:ascii="Century Gothic" w:hAnsi="Century Gothic"/>
          <w:i/>
        </w:rPr>
        <w:t xml:space="preserve"> </w:t>
      </w:r>
      <w:r w:rsidRPr="00926D80">
        <w:rPr>
          <w:rFonts w:ascii="Century Gothic" w:hAnsi="Century Gothic"/>
          <w:i/>
        </w:rPr>
        <w:t>in cui si svolge l’attività sportiva annotando al contempo sensazioni ed altri parametri utili alla costruzione dei programmi futuri.</w:t>
      </w:r>
      <w:r>
        <w:rPr>
          <w:rFonts w:ascii="Century Gothic" w:hAnsi="Century Gothic"/>
          <w:i/>
        </w:rPr>
        <w:t>”</w:t>
      </w:r>
      <w:r w:rsidRPr="00926D80">
        <w:rPr>
          <w:rFonts w:ascii="Century Gothic" w:hAnsi="Century Gothic"/>
          <w:i/>
        </w:rPr>
        <w:t xml:space="preserve">                                   </w:t>
      </w:r>
    </w:p>
    <w:p w:rsidR="00B148BE" w:rsidRDefault="00B148BE" w:rsidP="003B795D">
      <w:pPr>
        <w:spacing w:after="0" w:line="320" w:lineRule="exact"/>
        <w:jc w:val="both"/>
        <w:rPr>
          <w:rFonts w:ascii="Century Gothic" w:eastAsia="Times New Roman" w:hAnsi="Century Gothic" w:cs="Century Gothic"/>
          <w:sz w:val="20"/>
          <w:szCs w:val="20"/>
          <w:lang w:eastAsia="it-IT"/>
        </w:rPr>
      </w:pPr>
    </w:p>
    <w:p w:rsidR="00B148BE" w:rsidRDefault="00B148BE" w:rsidP="003B795D">
      <w:pPr>
        <w:spacing w:after="0" w:line="320" w:lineRule="exact"/>
        <w:jc w:val="both"/>
        <w:rPr>
          <w:rFonts w:ascii="Century Gothic" w:eastAsia="Times New Roman" w:hAnsi="Century Gothic" w:cs="Century Gothic"/>
          <w:sz w:val="20"/>
          <w:szCs w:val="20"/>
          <w:lang w:eastAsia="it-IT"/>
        </w:rPr>
      </w:pPr>
    </w:p>
    <w:p w:rsidR="00B148BE" w:rsidRDefault="00B148BE" w:rsidP="003B795D">
      <w:pPr>
        <w:spacing w:after="0" w:line="320" w:lineRule="exact"/>
        <w:jc w:val="both"/>
        <w:rPr>
          <w:rFonts w:ascii="Century Gothic" w:eastAsia="Times New Roman" w:hAnsi="Century Gothic" w:cs="Century Gothic"/>
          <w:sz w:val="20"/>
          <w:szCs w:val="20"/>
          <w:lang w:eastAsia="it-IT"/>
        </w:rPr>
      </w:pPr>
    </w:p>
    <w:p w:rsidR="00B148BE" w:rsidRDefault="00B148BE" w:rsidP="003B795D">
      <w:pPr>
        <w:spacing w:after="0" w:line="320" w:lineRule="exact"/>
        <w:jc w:val="both"/>
        <w:rPr>
          <w:rFonts w:ascii="Century Gothic" w:eastAsia="Times New Roman" w:hAnsi="Century Gothic" w:cs="Century Gothic"/>
          <w:sz w:val="20"/>
          <w:szCs w:val="20"/>
          <w:lang w:eastAsia="it-IT"/>
        </w:rPr>
      </w:pPr>
    </w:p>
    <w:p w:rsidR="00B148BE" w:rsidRDefault="00B148BE" w:rsidP="003B795D">
      <w:pPr>
        <w:spacing w:after="0" w:line="320" w:lineRule="exact"/>
        <w:jc w:val="both"/>
        <w:rPr>
          <w:rFonts w:ascii="Century Gothic" w:eastAsia="Times New Roman" w:hAnsi="Century Gothic" w:cs="Century Gothic"/>
          <w:sz w:val="20"/>
          <w:szCs w:val="20"/>
          <w:lang w:eastAsia="it-IT"/>
        </w:rPr>
      </w:pPr>
    </w:p>
    <w:p w:rsidR="003B795D" w:rsidRPr="003B795D" w:rsidRDefault="003B795D" w:rsidP="003B795D">
      <w:pPr>
        <w:spacing w:after="0" w:line="320" w:lineRule="exact"/>
        <w:jc w:val="both"/>
        <w:rPr>
          <w:rFonts w:ascii="Century Gothic" w:eastAsia="Times New Roman" w:hAnsi="Century Gothic" w:cs="Century Gothic"/>
          <w:sz w:val="20"/>
          <w:szCs w:val="20"/>
          <w:lang w:eastAsia="it-IT"/>
        </w:rPr>
      </w:pPr>
      <w:r w:rsidRPr="003B795D">
        <w:rPr>
          <w:rFonts w:ascii="Century Gothic" w:eastAsia="Times New Roman" w:hAnsi="Century Gothic" w:cs="Century Gothic"/>
          <w:sz w:val="20"/>
          <w:szCs w:val="20"/>
          <w:lang w:eastAsia="it-IT"/>
        </w:rPr>
        <w:t>Ufficio stampa AIDEPI –Associazione delle industrie del dolce e della pasta italiane</w:t>
      </w:r>
    </w:p>
    <w:p w:rsidR="003B795D" w:rsidRPr="003B795D" w:rsidRDefault="003B795D" w:rsidP="003B795D">
      <w:pPr>
        <w:spacing w:after="0" w:line="320" w:lineRule="exact"/>
        <w:jc w:val="both"/>
        <w:rPr>
          <w:rFonts w:ascii="Century Gothic" w:eastAsia="Times New Roman" w:hAnsi="Century Gothic" w:cs="Century Gothic"/>
          <w:sz w:val="20"/>
          <w:szCs w:val="20"/>
          <w:lang w:eastAsia="it-IT"/>
        </w:rPr>
      </w:pPr>
      <w:r w:rsidRPr="003B795D">
        <w:rPr>
          <w:rFonts w:ascii="Century Gothic" w:eastAsia="Times New Roman" w:hAnsi="Century Gothic" w:cs="Century Gothic"/>
          <w:sz w:val="20"/>
          <w:szCs w:val="20"/>
          <w:lang w:eastAsia="it-IT"/>
        </w:rPr>
        <w:t>IN</w:t>
      </w:r>
      <w:r w:rsidRPr="003B795D">
        <w:rPr>
          <w:rFonts w:ascii="Century Gothic" w:eastAsia="Times New Roman" w:hAnsi="Century Gothic" w:cs="Century Gothic"/>
          <w:color w:val="FF0000"/>
          <w:sz w:val="20"/>
          <w:szCs w:val="20"/>
          <w:lang w:eastAsia="it-IT"/>
        </w:rPr>
        <w:t>C</w:t>
      </w:r>
      <w:r w:rsidRPr="003B795D">
        <w:rPr>
          <w:rFonts w:ascii="Century Gothic" w:eastAsia="Times New Roman" w:hAnsi="Century Gothic" w:cs="Century Gothic"/>
          <w:sz w:val="20"/>
          <w:szCs w:val="20"/>
          <w:lang w:eastAsia="it-IT"/>
        </w:rPr>
        <w:t xml:space="preserve"> – Istituto Nazionale per la comunicazione</w:t>
      </w:r>
    </w:p>
    <w:p w:rsidR="008B787E" w:rsidRPr="00BC722A" w:rsidRDefault="00567E65" w:rsidP="00BC722A">
      <w:pPr>
        <w:spacing w:after="0" w:line="320" w:lineRule="exact"/>
        <w:jc w:val="both"/>
        <w:rPr>
          <w:rFonts w:ascii="Century Gothic" w:eastAsia="Times New Roman" w:hAnsi="Century Gothic" w:cs="Century Gothic"/>
          <w:sz w:val="20"/>
          <w:szCs w:val="20"/>
          <w:lang w:eastAsia="it-IT"/>
        </w:rPr>
      </w:pPr>
      <w:r>
        <w:rPr>
          <w:rFonts w:ascii="Century Gothic" w:eastAsia="Times New Roman" w:hAnsi="Century Gothic" w:cs="Century Gothic"/>
          <w:sz w:val="20"/>
          <w:szCs w:val="20"/>
          <w:lang w:eastAsia="it-IT"/>
        </w:rPr>
        <w:t>Valentina Lorenzoni 0644160886; 3316449313; v.lorenzoni</w:t>
      </w:r>
      <w:r w:rsidR="00BC722A">
        <w:rPr>
          <w:rFonts w:ascii="Century Gothic" w:eastAsia="Times New Roman" w:hAnsi="Century Gothic" w:cs="Century Gothic"/>
          <w:sz w:val="20"/>
          <w:szCs w:val="20"/>
          <w:lang w:eastAsia="it-IT"/>
        </w:rPr>
        <w:t>@inc-comunicazione.i</w:t>
      </w:r>
      <w:r w:rsidR="002D32B0">
        <w:rPr>
          <w:rFonts w:ascii="Century Gothic" w:eastAsia="Times New Roman" w:hAnsi="Century Gothic" w:cs="Century Gothic"/>
          <w:sz w:val="20"/>
          <w:szCs w:val="20"/>
          <w:lang w:eastAsia="it-IT"/>
        </w:rPr>
        <w:t>t</w:t>
      </w:r>
    </w:p>
    <w:p w:rsidR="004B7A85" w:rsidRPr="00BC722A" w:rsidRDefault="004B7A85">
      <w:pPr>
        <w:spacing w:after="0" w:line="320" w:lineRule="exact"/>
        <w:jc w:val="both"/>
        <w:rPr>
          <w:rFonts w:ascii="Century Gothic" w:eastAsia="Times New Roman" w:hAnsi="Century Gothic" w:cs="Century Gothic"/>
          <w:sz w:val="20"/>
          <w:szCs w:val="20"/>
          <w:lang w:eastAsia="it-IT"/>
        </w:rPr>
      </w:pPr>
    </w:p>
    <w:sectPr w:rsidR="004B7A85" w:rsidRPr="00BC722A" w:rsidSect="00F7255B">
      <w:pgSz w:w="11906" w:h="16838"/>
      <w:pgMar w:top="1417" w:right="1134"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747FC6"/>
    <w:rsid w:val="00024557"/>
    <w:rsid w:val="000F0E92"/>
    <w:rsid w:val="00102476"/>
    <w:rsid w:val="001045A4"/>
    <w:rsid w:val="001152BD"/>
    <w:rsid w:val="00115CD7"/>
    <w:rsid w:val="00151227"/>
    <w:rsid w:val="00160C32"/>
    <w:rsid w:val="0017272B"/>
    <w:rsid w:val="001839BD"/>
    <w:rsid w:val="001C0C7F"/>
    <w:rsid w:val="001C4F33"/>
    <w:rsid w:val="001D7712"/>
    <w:rsid w:val="001E0BDC"/>
    <w:rsid w:val="00217F22"/>
    <w:rsid w:val="002217EC"/>
    <w:rsid w:val="002243F2"/>
    <w:rsid w:val="0026391C"/>
    <w:rsid w:val="002849FB"/>
    <w:rsid w:val="002A3BEF"/>
    <w:rsid w:val="002D08B7"/>
    <w:rsid w:val="002D303D"/>
    <w:rsid w:val="002D32B0"/>
    <w:rsid w:val="002F54AC"/>
    <w:rsid w:val="00305067"/>
    <w:rsid w:val="003110FF"/>
    <w:rsid w:val="0034462C"/>
    <w:rsid w:val="00344674"/>
    <w:rsid w:val="003447B6"/>
    <w:rsid w:val="00385936"/>
    <w:rsid w:val="003B795D"/>
    <w:rsid w:val="003C7820"/>
    <w:rsid w:val="003D2F2D"/>
    <w:rsid w:val="003E25D4"/>
    <w:rsid w:val="003E5A0B"/>
    <w:rsid w:val="0041374C"/>
    <w:rsid w:val="004406A6"/>
    <w:rsid w:val="00473CCE"/>
    <w:rsid w:val="004824B6"/>
    <w:rsid w:val="004A248F"/>
    <w:rsid w:val="004B0717"/>
    <w:rsid w:val="004B2B84"/>
    <w:rsid w:val="004B344E"/>
    <w:rsid w:val="004B7A85"/>
    <w:rsid w:val="004D65E3"/>
    <w:rsid w:val="00502B22"/>
    <w:rsid w:val="00533E68"/>
    <w:rsid w:val="00551C4E"/>
    <w:rsid w:val="00556BD5"/>
    <w:rsid w:val="00563119"/>
    <w:rsid w:val="00567E65"/>
    <w:rsid w:val="005D38C8"/>
    <w:rsid w:val="005E685F"/>
    <w:rsid w:val="006264A0"/>
    <w:rsid w:val="006B494B"/>
    <w:rsid w:val="006B4DE6"/>
    <w:rsid w:val="006E2347"/>
    <w:rsid w:val="00704CE9"/>
    <w:rsid w:val="00733256"/>
    <w:rsid w:val="00747FC6"/>
    <w:rsid w:val="007A2013"/>
    <w:rsid w:val="007D61FC"/>
    <w:rsid w:val="007F2F2B"/>
    <w:rsid w:val="007F5AB8"/>
    <w:rsid w:val="00832516"/>
    <w:rsid w:val="00871FC4"/>
    <w:rsid w:val="008B787E"/>
    <w:rsid w:val="008D63CD"/>
    <w:rsid w:val="00921AE9"/>
    <w:rsid w:val="00932C68"/>
    <w:rsid w:val="00943B6E"/>
    <w:rsid w:val="00973A87"/>
    <w:rsid w:val="00991CEE"/>
    <w:rsid w:val="009B7D34"/>
    <w:rsid w:val="009D6443"/>
    <w:rsid w:val="009E7728"/>
    <w:rsid w:val="00A45B0C"/>
    <w:rsid w:val="00A4799A"/>
    <w:rsid w:val="00A61FAF"/>
    <w:rsid w:val="00A63868"/>
    <w:rsid w:val="00A96B67"/>
    <w:rsid w:val="00AE69A4"/>
    <w:rsid w:val="00B148BE"/>
    <w:rsid w:val="00B3366B"/>
    <w:rsid w:val="00B5648E"/>
    <w:rsid w:val="00B640FE"/>
    <w:rsid w:val="00B8388C"/>
    <w:rsid w:val="00BC722A"/>
    <w:rsid w:val="00BD5C7B"/>
    <w:rsid w:val="00BF5E6A"/>
    <w:rsid w:val="00C01A47"/>
    <w:rsid w:val="00C14137"/>
    <w:rsid w:val="00C157EF"/>
    <w:rsid w:val="00C57122"/>
    <w:rsid w:val="00C92ACA"/>
    <w:rsid w:val="00D15D68"/>
    <w:rsid w:val="00D373E2"/>
    <w:rsid w:val="00D43A3A"/>
    <w:rsid w:val="00D600EE"/>
    <w:rsid w:val="00D72A6A"/>
    <w:rsid w:val="00D94335"/>
    <w:rsid w:val="00DB6792"/>
    <w:rsid w:val="00DF1553"/>
    <w:rsid w:val="00E06420"/>
    <w:rsid w:val="00E1264D"/>
    <w:rsid w:val="00E22DDF"/>
    <w:rsid w:val="00E8481D"/>
    <w:rsid w:val="00EA2CC4"/>
    <w:rsid w:val="00EA56CD"/>
    <w:rsid w:val="00EC7B39"/>
    <w:rsid w:val="00EF678F"/>
    <w:rsid w:val="00F4512E"/>
    <w:rsid w:val="00F644A3"/>
    <w:rsid w:val="00F65584"/>
    <w:rsid w:val="00F7255B"/>
    <w:rsid w:val="00F77EE6"/>
    <w:rsid w:val="00F9571F"/>
    <w:rsid w:val="00FC255B"/>
    <w:rsid w:val="00FE37F5"/>
    <w:rsid w:val="00FE38A8"/>
    <w:rsid w:val="00FF1F3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22DD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77EE6"/>
    <w:rPr>
      <w:color w:val="0000FF" w:themeColor="hyperlink"/>
      <w:u w:val="single"/>
    </w:rPr>
  </w:style>
  <w:style w:type="paragraph" w:styleId="Testofumetto">
    <w:name w:val="Balloon Text"/>
    <w:basedOn w:val="Normale"/>
    <w:link w:val="TestofumettoCarattere"/>
    <w:uiPriority w:val="99"/>
    <w:semiHidden/>
    <w:unhideWhenUsed/>
    <w:rsid w:val="008B787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787E"/>
    <w:rPr>
      <w:rFonts w:ascii="Tahoma" w:hAnsi="Tahoma" w:cs="Tahoma"/>
      <w:sz w:val="16"/>
      <w:szCs w:val="16"/>
    </w:rPr>
  </w:style>
  <w:style w:type="paragraph" w:styleId="NormaleWeb">
    <w:name w:val="Normal (Web)"/>
    <w:basedOn w:val="Normale"/>
    <w:uiPriority w:val="99"/>
    <w:unhideWhenUsed/>
    <w:rsid w:val="00B8388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8388C"/>
    <w:rPr>
      <w:b/>
      <w:bCs/>
    </w:rPr>
  </w:style>
  <w:style w:type="paragraph" w:customStyle="1" w:styleId="chapter-paragraph">
    <w:name w:val="chapter-paragraph"/>
    <w:basedOn w:val="Normale"/>
    <w:rsid w:val="0073325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4B071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77EE6"/>
    <w:rPr>
      <w:color w:val="0000FF" w:themeColor="hyperlink"/>
      <w:u w:val="single"/>
    </w:rPr>
  </w:style>
  <w:style w:type="paragraph" w:styleId="Testofumetto">
    <w:name w:val="Balloon Text"/>
    <w:basedOn w:val="Normale"/>
    <w:link w:val="TestofumettoCarattere"/>
    <w:uiPriority w:val="99"/>
    <w:semiHidden/>
    <w:unhideWhenUsed/>
    <w:rsid w:val="008B787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B787E"/>
    <w:rPr>
      <w:rFonts w:ascii="Tahoma" w:hAnsi="Tahoma" w:cs="Tahoma"/>
      <w:sz w:val="16"/>
      <w:szCs w:val="16"/>
    </w:rPr>
  </w:style>
  <w:style w:type="paragraph" w:styleId="NormaleWeb">
    <w:name w:val="Normal (Web)"/>
    <w:basedOn w:val="Normale"/>
    <w:uiPriority w:val="99"/>
    <w:unhideWhenUsed/>
    <w:rsid w:val="00B8388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B8388C"/>
    <w:rPr>
      <w:b/>
      <w:bCs/>
    </w:rPr>
  </w:style>
  <w:style w:type="paragraph" w:customStyle="1" w:styleId="chapter-paragraph">
    <w:name w:val="chapter-paragraph"/>
    <w:basedOn w:val="Normale"/>
    <w:rsid w:val="0073325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fault">
    <w:name w:val="Default"/>
    <w:rsid w:val="004B071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318191625">
      <w:bodyDiv w:val="1"/>
      <w:marLeft w:val="0"/>
      <w:marRight w:val="0"/>
      <w:marTop w:val="0"/>
      <w:marBottom w:val="0"/>
      <w:divBdr>
        <w:top w:val="none" w:sz="0" w:space="0" w:color="auto"/>
        <w:left w:val="none" w:sz="0" w:space="0" w:color="auto"/>
        <w:bottom w:val="none" w:sz="0" w:space="0" w:color="auto"/>
        <w:right w:val="none" w:sz="0" w:space="0" w:color="auto"/>
      </w:divBdr>
      <w:divsChild>
        <w:div w:id="772360656">
          <w:marLeft w:val="0"/>
          <w:marRight w:val="0"/>
          <w:marTop w:val="0"/>
          <w:marBottom w:val="0"/>
          <w:divBdr>
            <w:top w:val="none" w:sz="0" w:space="0" w:color="auto"/>
            <w:left w:val="none" w:sz="0" w:space="0" w:color="auto"/>
            <w:bottom w:val="none" w:sz="0" w:space="0" w:color="auto"/>
            <w:right w:val="none" w:sz="0" w:space="0" w:color="auto"/>
          </w:divBdr>
        </w:div>
        <w:div w:id="1105342735">
          <w:marLeft w:val="0"/>
          <w:marRight w:val="0"/>
          <w:marTop w:val="0"/>
          <w:marBottom w:val="0"/>
          <w:divBdr>
            <w:top w:val="none" w:sz="0" w:space="0" w:color="auto"/>
            <w:left w:val="none" w:sz="0" w:space="0" w:color="auto"/>
            <w:bottom w:val="none" w:sz="0" w:space="0" w:color="auto"/>
            <w:right w:val="none" w:sz="0" w:space="0" w:color="auto"/>
          </w:divBdr>
        </w:div>
        <w:div w:id="409548282">
          <w:marLeft w:val="0"/>
          <w:marRight w:val="0"/>
          <w:marTop w:val="0"/>
          <w:marBottom w:val="0"/>
          <w:divBdr>
            <w:top w:val="none" w:sz="0" w:space="0" w:color="auto"/>
            <w:left w:val="none" w:sz="0" w:space="0" w:color="auto"/>
            <w:bottom w:val="none" w:sz="0" w:space="0" w:color="auto"/>
            <w:right w:val="none" w:sz="0" w:space="0" w:color="auto"/>
          </w:divBdr>
        </w:div>
      </w:divsChild>
    </w:div>
    <w:div w:id="1622878731">
      <w:bodyDiv w:val="1"/>
      <w:marLeft w:val="0"/>
      <w:marRight w:val="0"/>
      <w:marTop w:val="0"/>
      <w:marBottom w:val="0"/>
      <w:divBdr>
        <w:top w:val="none" w:sz="0" w:space="0" w:color="auto"/>
        <w:left w:val="none" w:sz="0" w:space="0" w:color="auto"/>
        <w:bottom w:val="none" w:sz="0" w:space="0" w:color="auto"/>
        <w:right w:val="none" w:sz="0" w:space="0" w:color="auto"/>
      </w:divBdr>
      <w:divsChild>
        <w:div w:id="1825776226">
          <w:marLeft w:val="0"/>
          <w:marRight w:val="0"/>
          <w:marTop w:val="0"/>
          <w:marBottom w:val="0"/>
          <w:divBdr>
            <w:top w:val="none" w:sz="0" w:space="0" w:color="auto"/>
            <w:left w:val="none" w:sz="0" w:space="0" w:color="auto"/>
            <w:bottom w:val="none" w:sz="0" w:space="0" w:color="auto"/>
            <w:right w:val="none" w:sz="0" w:space="0" w:color="auto"/>
          </w:divBdr>
          <w:divsChild>
            <w:div w:id="607665397">
              <w:marLeft w:val="0"/>
              <w:marRight w:val="0"/>
              <w:marTop w:val="0"/>
              <w:marBottom w:val="0"/>
              <w:divBdr>
                <w:top w:val="none" w:sz="0" w:space="0" w:color="auto"/>
                <w:left w:val="none" w:sz="0" w:space="0" w:color="auto"/>
                <w:bottom w:val="none" w:sz="0" w:space="0" w:color="auto"/>
                <w:right w:val="none" w:sz="0" w:space="0" w:color="auto"/>
              </w:divBdr>
            </w:div>
            <w:div w:id="1875070170">
              <w:marLeft w:val="0"/>
              <w:marRight w:val="0"/>
              <w:marTop w:val="0"/>
              <w:marBottom w:val="0"/>
              <w:divBdr>
                <w:top w:val="none" w:sz="0" w:space="0" w:color="auto"/>
                <w:left w:val="none" w:sz="0" w:space="0" w:color="auto"/>
                <w:bottom w:val="none" w:sz="0" w:space="0" w:color="auto"/>
                <w:right w:val="none" w:sz="0" w:space="0" w:color="auto"/>
              </w:divBdr>
              <w:divsChild>
                <w:div w:id="719549081">
                  <w:marLeft w:val="0"/>
                  <w:marRight w:val="0"/>
                  <w:marTop w:val="0"/>
                  <w:marBottom w:val="0"/>
                  <w:divBdr>
                    <w:top w:val="none" w:sz="0" w:space="0" w:color="auto"/>
                    <w:left w:val="none" w:sz="0" w:space="0" w:color="auto"/>
                    <w:bottom w:val="none" w:sz="0" w:space="0" w:color="auto"/>
                    <w:right w:val="none" w:sz="0" w:space="0" w:color="auto"/>
                  </w:divBdr>
                </w:div>
                <w:div w:id="1455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3884">
          <w:marLeft w:val="0"/>
          <w:marRight w:val="0"/>
          <w:marTop w:val="0"/>
          <w:marBottom w:val="0"/>
          <w:divBdr>
            <w:top w:val="none" w:sz="0" w:space="0" w:color="auto"/>
            <w:left w:val="none" w:sz="0" w:space="0" w:color="auto"/>
            <w:bottom w:val="none" w:sz="0" w:space="0" w:color="auto"/>
            <w:right w:val="none" w:sz="0" w:space="0" w:color="auto"/>
          </w:divBdr>
          <w:divsChild>
            <w:div w:id="201401253">
              <w:marLeft w:val="0"/>
              <w:marRight w:val="0"/>
              <w:marTop w:val="0"/>
              <w:marBottom w:val="0"/>
              <w:divBdr>
                <w:top w:val="none" w:sz="0" w:space="0" w:color="auto"/>
                <w:left w:val="none" w:sz="0" w:space="0" w:color="auto"/>
                <w:bottom w:val="none" w:sz="0" w:space="0" w:color="auto"/>
                <w:right w:val="none" w:sz="0" w:space="0" w:color="auto"/>
              </w:divBdr>
            </w:div>
            <w:div w:id="112991274">
              <w:marLeft w:val="0"/>
              <w:marRight w:val="0"/>
              <w:marTop w:val="0"/>
              <w:marBottom w:val="0"/>
              <w:divBdr>
                <w:top w:val="none" w:sz="0" w:space="0" w:color="auto"/>
                <w:left w:val="none" w:sz="0" w:space="0" w:color="auto"/>
                <w:bottom w:val="none" w:sz="0" w:space="0" w:color="auto"/>
                <w:right w:val="none" w:sz="0" w:space="0" w:color="auto"/>
              </w:divBdr>
            </w:div>
          </w:divsChild>
        </w:div>
        <w:div w:id="195697608">
          <w:marLeft w:val="0"/>
          <w:marRight w:val="0"/>
          <w:marTop w:val="0"/>
          <w:marBottom w:val="0"/>
          <w:divBdr>
            <w:top w:val="none" w:sz="0" w:space="0" w:color="auto"/>
            <w:left w:val="none" w:sz="0" w:space="0" w:color="auto"/>
            <w:bottom w:val="none" w:sz="0" w:space="0" w:color="auto"/>
            <w:right w:val="none" w:sz="0" w:space="0" w:color="auto"/>
          </w:divBdr>
        </w:div>
      </w:divsChild>
    </w:div>
    <w:div w:id="194649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TotalTime>
  <Pages>3</Pages>
  <Words>1046</Words>
  <Characters>5966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s.ranaldi</dc:creator>
  <cp:keywords/>
  <dc:description/>
  <cp:lastModifiedBy>Valentina Lorenzoni</cp:lastModifiedBy>
  <cp:revision>71</cp:revision>
  <cp:lastPrinted>2015-12-01T17:04:00Z</cp:lastPrinted>
  <dcterms:created xsi:type="dcterms:W3CDTF">2015-10-14T14:16:00Z</dcterms:created>
  <dcterms:modified xsi:type="dcterms:W3CDTF">2016-01-15T13:53:00Z</dcterms:modified>
</cp:coreProperties>
</file>