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737" w:rsidRPr="00F43237" w:rsidRDefault="00050737" w:rsidP="004465A3">
      <w:pPr>
        <w:jc w:val="both"/>
        <w:rPr>
          <w:rFonts w:ascii="Calibri" w:hAnsi="Calibri"/>
          <w:lang w:val="nl-BE"/>
        </w:rPr>
      </w:pPr>
    </w:p>
    <w:p w:rsidR="008C3FD7" w:rsidRPr="00E35FB9" w:rsidRDefault="008C3FD7" w:rsidP="008C3FD7">
      <w:pPr>
        <w:autoSpaceDE w:val="0"/>
        <w:autoSpaceDN w:val="0"/>
        <w:adjustRightInd w:val="0"/>
        <w:spacing w:after="0" w:line="240" w:lineRule="auto"/>
        <w:jc w:val="center"/>
        <w:rPr>
          <w:rFonts w:ascii="Arial" w:eastAsiaTheme="minorEastAsia" w:hAnsi="Arial" w:cs="Arial"/>
          <w:b/>
          <w:sz w:val="48"/>
          <w:szCs w:val="44"/>
          <w:lang w:val="nl-NL"/>
        </w:rPr>
      </w:pPr>
      <w:r w:rsidRPr="00E35FB9">
        <w:rPr>
          <w:rFonts w:ascii="Arial" w:eastAsiaTheme="minorEastAsia" w:hAnsi="Arial" w:cs="Arial"/>
          <w:b/>
          <w:sz w:val="48"/>
          <w:szCs w:val="44"/>
          <w:lang w:val="nl-NL"/>
        </w:rPr>
        <w:t xml:space="preserve">PEPSI MAX® LANCEERT </w:t>
      </w:r>
      <w:r w:rsidR="00511965" w:rsidRPr="00E35FB9">
        <w:rPr>
          <w:rFonts w:ascii="Arial" w:eastAsiaTheme="minorEastAsia" w:hAnsi="Arial" w:cs="Arial"/>
          <w:b/>
          <w:sz w:val="48"/>
          <w:szCs w:val="44"/>
          <w:lang w:val="nl-NL"/>
        </w:rPr>
        <w:t xml:space="preserve">WERELDWIJDE </w:t>
      </w:r>
      <w:r w:rsidRPr="00E35FB9">
        <w:rPr>
          <w:rFonts w:ascii="Arial" w:eastAsiaTheme="minorEastAsia" w:hAnsi="Arial" w:cs="Arial"/>
          <w:b/>
          <w:sz w:val="48"/>
          <w:szCs w:val="44"/>
          <w:lang w:val="nl-NL"/>
        </w:rPr>
        <w:t>CAMPAGNE GENIUS</w:t>
      </w:r>
    </w:p>
    <w:p w:rsidR="008C3FD7" w:rsidRPr="00E35FB9" w:rsidRDefault="008C3FD7" w:rsidP="008C3FD7">
      <w:pPr>
        <w:autoSpaceDE w:val="0"/>
        <w:autoSpaceDN w:val="0"/>
        <w:adjustRightInd w:val="0"/>
        <w:spacing w:after="0" w:line="240" w:lineRule="auto"/>
        <w:jc w:val="center"/>
        <w:rPr>
          <w:rFonts w:ascii="Arial" w:eastAsiaTheme="minorEastAsia" w:hAnsi="Arial" w:cs="Arial"/>
          <w:b/>
          <w:sz w:val="40"/>
          <w:szCs w:val="44"/>
          <w:lang w:val="nl-NL"/>
        </w:rPr>
      </w:pPr>
    </w:p>
    <w:p w:rsidR="008C3FD7" w:rsidRPr="00E35FB9" w:rsidRDefault="008C3FD7" w:rsidP="008C3FD7">
      <w:pPr>
        <w:spacing w:line="240" w:lineRule="auto"/>
        <w:jc w:val="both"/>
        <w:rPr>
          <w:rFonts w:ascii="Arial" w:hAnsi="Arial"/>
          <w:b/>
          <w:strike/>
          <w:szCs w:val="24"/>
          <w:lang w:val="nl-NL"/>
        </w:rPr>
      </w:pPr>
      <w:r w:rsidRPr="00E35FB9">
        <w:rPr>
          <w:rFonts w:ascii="Arial" w:hAnsi="Arial"/>
          <w:b/>
          <w:szCs w:val="24"/>
          <w:lang w:val="nl-NL"/>
        </w:rPr>
        <w:t>Zaventem</w:t>
      </w:r>
      <w:r w:rsidRPr="00E35FB9">
        <w:rPr>
          <w:rFonts w:ascii="Arial" w:hAnsi="Arial"/>
          <w:szCs w:val="24"/>
          <w:lang w:val="nl-NL"/>
        </w:rPr>
        <w:t xml:space="preserve">– </w:t>
      </w:r>
      <w:r w:rsidRPr="00E35FB9">
        <w:rPr>
          <w:rFonts w:ascii="Arial" w:hAnsi="Arial"/>
          <w:b/>
          <w:szCs w:val="24"/>
          <w:lang w:val="nl-NL"/>
        </w:rPr>
        <w:t xml:space="preserve">April </w:t>
      </w:r>
      <w:r w:rsidR="001C300C">
        <w:rPr>
          <w:rFonts w:ascii="Arial" w:hAnsi="Arial"/>
          <w:b/>
          <w:szCs w:val="24"/>
          <w:lang w:val="nl-NL"/>
        </w:rPr>
        <w:t>29</w:t>
      </w:r>
      <w:r w:rsidRPr="00E35FB9">
        <w:rPr>
          <w:rFonts w:ascii="Arial" w:hAnsi="Arial"/>
          <w:b/>
          <w:szCs w:val="24"/>
          <w:lang w:val="nl-NL"/>
        </w:rPr>
        <w:t>, 2015</w:t>
      </w:r>
      <w:r w:rsidRPr="00E35FB9">
        <w:rPr>
          <w:rFonts w:ascii="Arial" w:hAnsi="Arial"/>
          <w:szCs w:val="24"/>
          <w:lang w:val="nl-NL"/>
        </w:rPr>
        <w:t xml:space="preserve"> – </w:t>
      </w:r>
      <w:r w:rsidRPr="00E35FB9">
        <w:rPr>
          <w:rFonts w:ascii="Arial" w:hAnsi="Arial"/>
          <w:b/>
          <w:szCs w:val="24"/>
          <w:lang w:val="nl-NL"/>
        </w:rPr>
        <w:t xml:space="preserve">#GENIUS : Het belooft een geniale zomer te worden dankzij de nieuwe </w:t>
      </w:r>
      <w:r w:rsidR="00275472" w:rsidRPr="00E35FB9">
        <w:rPr>
          <w:rFonts w:ascii="Arial" w:hAnsi="Arial"/>
          <w:b/>
          <w:szCs w:val="24"/>
          <w:lang w:val="nl-NL"/>
        </w:rPr>
        <w:t xml:space="preserve">Genius </w:t>
      </w:r>
      <w:r w:rsidRPr="00E35FB9">
        <w:rPr>
          <w:rFonts w:ascii="Arial" w:hAnsi="Arial"/>
          <w:b/>
          <w:szCs w:val="24"/>
          <w:lang w:val="nl-NL"/>
        </w:rPr>
        <w:t>campagne van Pepsi MAX®</w:t>
      </w:r>
      <w:r w:rsidR="00275472" w:rsidRPr="00E35FB9">
        <w:rPr>
          <w:rFonts w:ascii="Arial" w:hAnsi="Arial"/>
          <w:b/>
          <w:szCs w:val="24"/>
          <w:lang w:val="nl-NL"/>
        </w:rPr>
        <w:t>.</w:t>
      </w:r>
      <w:r w:rsidRPr="00E35FB9">
        <w:rPr>
          <w:rFonts w:ascii="Arial" w:hAnsi="Arial"/>
          <w:b/>
          <w:szCs w:val="24"/>
          <w:lang w:val="nl-NL"/>
        </w:rPr>
        <w:t xml:space="preserve"> </w:t>
      </w:r>
      <w:r w:rsidR="00A65F56">
        <w:rPr>
          <w:rFonts w:ascii="Arial" w:hAnsi="Arial"/>
          <w:b/>
          <w:szCs w:val="24"/>
          <w:lang w:val="nl-NL"/>
        </w:rPr>
        <w:t>Vandaag is d</w:t>
      </w:r>
      <w:r w:rsidR="00A65F56" w:rsidRPr="00E35FB9">
        <w:rPr>
          <w:rFonts w:ascii="Arial" w:hAnsi="Arial"/>
          <w:b/>
          <w:szCs w:val="24"/>
          <w:lang w:val="nl-NL"/>
        </w:rPr>
        <w:t xml:space="preserve">e </w:t>
      </w:r>
      <w:r w:rsidR="00313053" w:rsidRPr="00E35FB9">
        <w:rPr>
          <w:rFonts w:ascii="Arial" w:hAnsi="Arial"/>
          <w:b/>
          <w:szCs w:val="24"/>
          <w:lang w:val="nl-NL"/>
        </w:rPr>
        <w:t xml:space="preserve">eerste </w:t>
      </w:r>
      <w:r w:rsidR="00C54C39" w:rsidRPr="00E35FB9">
        <w:rPr>
          <w:rFonts w:ascii="Arial" w:hAnsi="Arial"/>
          <w:b/>
          <w:szCs w:val="24"/>
          <w:lang w:val="nl-NL"/>
        </w:rPr>
        <w:t>campagnespot “</w:t>
      </w:r>
      <w:r w:rsidR="002E47AB">
        <w:rPr>
          <w:rFonts w:ascii="Arial" w:hAnsi="Arial"/>
          <w:b/>
          <w:szCs w:val="24"/>
          <w:lang w:val="nl-NL"/>
        </w:rPr>
        <w:t>Drone</w:t>
      </w:r>
      <w:r w:rsidR="00C54C39" w:rsidRPr="00E35FB9">
        <w:rPr>
          <w:rFonts w:ascii="Arial" w:hAnsi="Arial"/>
          <w:b/>
          <w:szCs w:val="24"/>
          <w:lang w:val="nl-NL"/>
        </w:rPr>
        <w:t xml:space="preserve"> </w:t>
      </w:r>
      <w:r w:rsidRPr="00E35FB9">
        <w:rPr>
          <w:rFonts w:ascii="Arial" w:hAnsi="Arial"/>
          <w:b/>
          <w:szCs w:val="24"/>
          <w:lang w:val="nl-NL"/>
        </w:rPr>
        <w:t>Football”</w:t>
      </w:r>
      <w:r w:rsidR="00313053" w:rsidRPr="00E35FB9">
        <w:rPr>
          <w:rFonts w:ascii="Arial" w:hAnsi="Arial"/>
          <w:b/>
          <w:szCs w:val="24"/>
          <w:lang w:val="nl-NL"/>
        </w:rPr>
        <w:t xml:space="preserve"> wereldwijd synchroon via het internet op fans losgelaten</w:t>
      </w:r>
      <w:r w:rsidRPr="00E35FB9">
        <w:rPr>
          <w:rFonts w:ascii="Arial" w:hAnsi="Arial"/>
          <w:b/>
          <w:szCs w:val="24"/>
          <w:lang w:val="nl-NL"/>
        </w:rPr>
        <w:t xml:space="preserve">. Onderliggende boodschap voor elk van ons: geef een onverwachte twist aan iets gewoons en creëer een geniale ervaring. Pepsi kiest voor een digitale, op sociale </w:t>
      </w:r>
      <w:r w:rsidR="00511965" w:rsidRPr="00E35FB9">
        <w:rPr>
          <w:rFonts w:ascii="Arial" w:hAnsi="Arial"/>
          <w:b/>
          <w:szCs w:val="24"/>
          <w:lang w:val="nl-NL"/>
        </w:rPr>
        <w:t xml:space="preserve">media </w:t>
      </w:r>
      <w:r w:rsidRPr="00E35FB9">
        <w:rPr>
          <w:rFonts w:ascii="Arial" w:hAnsi="Arial"/>
          <w:b/>
          <w:szCs w:val="24"/>
          <w:lang w:val="nl-NL"/>
        </w:rPr>
        <w:t>&amp; content gefocuste campagne in combinatie met aparte activaties om het Genius concept tot leven te brengen. Met “</w:t>
      </w:r>
      <w:r w:rsidR="002E47AB">
        <w:rPr>
          <w:rFonts w:ascii="Arial" w:hAnsi="Arial"/>
          <w:b/>
          <w:szCs w:val="24"/>
          <w:lang w:val="nl-NL"/>
        </w:rPr>
        <w:t>Drone</w:t>
      </w:r>
      <w:r w:rsidRPr="00E35FB9">
        <w:rPr>
          <w:rFonts w:ascii="Arial" w:hAnsi="Arial"/>
          <w:b/>
          <w:szCs w:val="24"/>
          <w:lang w:val="nl-NL"/>
        </w:rPr>
        <w:t xml:space="preserve"> Football” als eerste verhaal toont Pepsi MAX®  hoe een bende vrienden de voetbalnacht van hun leven </w:t>
      </w:r>
      <w:r w:rsidR="00511965" w:rsidRPr="00E35FB9">
        <w:rPr>
          <w:rFonts w:ascii="Arial" w:hAnsi="Arial"/>
          <w:b/>
          <w:szCs w:val="24"/>
          <w:lang w:val="nl-NL"/>
        </w:rPr>
        <w:t xml:space="preserve">beleeft </w:t>
      </w:r>
      <w:r w:rsidRPr="00E35FB9">
        <w:rPr>
          <w:rFonts w:ascii="Arial" w:hAnsi="Arial"/>
          <w:b/>
          <w:szCs w:val="24"/>
          <w:lang w:val="nl-NL"/>
        </w:rPr>
        <w:t xml:space="preserve">dankzij de Pepsi MAX® Genius twist. Last but not least: met Reach to the Max als gemeenschappelijk motto </w:t>
      </w:r>
      <w:r w:rsidR="005F17EE">
        <w:rPr>
          <w:rFonts w:ascii="Arial" w:hAnsi="Arial"/>
          <w:b/>
          <w:szCs w:val="24"/>
          <w:lang w:val="nl-NL"/>
        </w:rPr>
        <w:t>zetten</w:t>
      </w:r>
      <w:r w:rsidRPr="00E35FB9">
        <w:rPr>
          <w:rFonts w:ascii="Arial" w:hAnsi="Arial"/>
          <w:b/>
          <w:szCs w:val="24"/>
          <w:lang w:val="nl-NL"/>
        </w:rPr>
        <w:t xml:space="preserve"> Vincent Kompany en Pepsi België </w:t>
      </w:r>
      <w:r w:rsidR="005F17EE">
        <w:rPr>
          <w:rFonts w:ascii="Arial" w:hAnsi="Arial"/>
          <w:b/>
          <w:szCs w:val="24"/>
          <w:lang w:val="nl-NL"/>
        </w:rPr>
        <w:t xml:space="preserve">hun samenwerking </w:t>
      </w:r>
      <w:r w:rsidRPr="00E35FB9">
        <w:rPr>
          <w:rFonts w:ascii="Arial" w:hAnsi="Arial"/>
          <w:b/>
          <w:szCs w:val="24"/>
          <w:lang w:val="nl-NL"/>
        </w:rPr>
        <w:t>de volgende 2 jaar</w:t>
      </w:r>
      <w:r w:rsidR="008266BE">
        <w:rPr>
          <w:rFonts w:ascii="Arial" w:hAnsi="Arial"/>
          <w:b/>
          <w:szCs w:val="24"/>
          <w:lang w:val="nl-NL"/>
        </w:rPr>
        <w:t xml:space="preserve"> voort</w:t>
      </w:r>
      <w:r w:rsidRPr="00E35FB9">
        <w:rPr>
          <w:rFonts w:ascii="Arial" w:hAnsi="Arial"/>
          <w:b/>
          <w:szCs w:val="24"/>
          <w:lang w:val="nl-NL"/>
        </w:rPr>
        <w:t xml:space="preserve">. </w:t>
      </w:r>
    </w:p>
    <w:p w:rsidR="008C3FD7" w:rsidRPr="00E35FB9" w:rsidRDefault="008C3FD7" w:rsidP="008C3FD7">
      <w:pPr>
        <w:spacing w:line="240" w:lineRule="auto"/>
        <w:jc w:val="both"/>
        <w:rPr>
          <w:rFonts w:ascii="Arial" w:hAnsi="Arial"/>
          <w:b/>
          <w:strike/>
          <w:szCs w:val="24"/>
          <w:lang w:val="nl-NL"/>
        </w:rPr>
      </w:pPr>
    </w:p>
    <w:p w:rsidR="008C3FD7" w:rsidRPr="00E35FB9" w:rsidRDefault="008C3FD7" w:rsidP="008C3FD7">
      <w:pPr>
        <w:spacing w:line="240" w:lineRule="auto"/>
        <w:jc w:val="center"/>
        <w:rPr>
          <w:rFonts w:ascii="Arial" w:hAnsi="Arial"/>
          <w:b/>
          <w:sz w:val="28"/>
          <w:szCs w:val="24"/>
        </w:rPr>
      </w:pPr>
      <w:r w:rsidRPr="00E35FB9">
        <w:rPr>
          <w:rFonts w:ascii="Arial" w:hAnsi="Arial"/>
          <w:b/>
          <w:sz w:val="28"/>
          <w:szCs w:val="24"/>
        </w:rPr>
        <w:t>PEPSI MAX</w:t>
      </w:r>
      <w:proofErr w:type="gramStart"/>
      <w:r w:rsidRPr="00E35FB9">
        <w:rPr>
          <w:rFonts w:ascii="Arial" w:hAnsi="Arial"/>
          <w:b/>
          <w:sz w:val="28"/>
          <w:szCs w:val="24"/>
        </w:rPr>
        <w:t>® :</w:t>
      </w:r>
      <w:proofErr w:type="gramEnd"/>
      <w:r w:rsidRPr="00E35FB9">
        <w:rPr>
          <w:rFonts w:ascii="Arial" w:hAnsi="Arial"/>
          <w:b/>
          <w:sz w:val="28"/>
          <w:szCs w:val="24"/>
        </w:rPr>
        <w:t xml:space="preserve"> MAXIMUM TASTE, NO SUGAR</w:t>
      </w:r>
    </w:p>
    <w:p w:rsidR="008C3FD7" w:rsidRPr="00E35FB9" w:rsidRDefault="008C3FD7" w:rsidP="008C3FD7">
      <w:pPr>
        <w:spacing w:line="240" w:lineRule="auto"/>
        <w:jc w:val="both"/>
        <w:rPr>
          <w:rFonts w:ascii="Arial" w:hAnsi="Arial"/>
          <w:szCs w:val="24"/>
          <w:lang w:val="nl-NL"/>
        </w:rPr>
      </w:pPr>
      <w:r w:rsidRPr="00E35FB9">
        <w:rPr>
          <w:rFonts w:ascii="Arial" w:hAnsi="Arial"/>
          <w:szCs w:val="24"/>
          <w:lang w:val="nl-NL"/>
        </w:rPr>
        <w:t>De Pepsi MAX</w:t>
      </w:r>
      <w:r w:rsidRPr="00E35FB9">
        <w:rPr>
          <w:rFonts w:ascii="Arial" w:hAnsi="Arial"/>
          <w:b/>
          <w:szCs w:val="24"/>
          <w:lang w:val="nl-NL"/>
        </w:rPr>
        <w:t>®</w:t>
      </w:r>
      <w:r w:rsidRPr="00E35FB9">
        <w:rPr>
          <w:rFonts w:ascii="Arial" w:hAnsi="Arial"/>
          <w:szCs w:val="24"/>
          <w:lang w:val="nl-NL"/>
        </w:rPr>
        <w:t xml:space="preserve"> Genius campagne geeft een stevige update </w:t>
      </w:r>
      <w:r w:rsidR="00B9760D" w:rsidRPr="00E35FB9">
        <w:rPr>
          <w:rFonts w:ascii="Arial" w:hAnsi="Arial"/>
          <w:szCs w:val="24"/>
          <w:lang w:val="nl-NL"/>
        </w:rPr>
        <w:t>v</w:t>
      </w:r>
      <w:r w:rsidRPr="00E35FB9">
        <w:rPr>
          <w:rFonts w:ascii="Arial" w:hAnsi="Arial"/>
          <w:szCs w:val="24"/>
          <w:lang w:val="nl-NL"/>
        </w:rPr>
        <w:t>an de merkpositionering en connecteert zo met de passie van de fans: muziek, sport, technologie. “Pepsi MAX</w:t>
      </w:r>
      <w:r w:rsidRPr="00E35FB9">
        <w:rPr>
          <w:rFonts w:ascii="Arial" w:hAnsi="Arial"/>
          <w:b/>
          <w:szCs w:val="24"/>
          <w:lang w:val="nl-NL"/>
        </w:rPr>
        <w:t>®</w:t>
      </w:r>
      <w:r w:rsidRPr="00E35FB9">
        <w:rPr>
          <w:rFonts w:ascii="Arial" w:hAnsi="Arial"/>
          <w:szCs w:val="24"/>
          <w:lang w:val="nl-NL"/>
        </w:rPr>
        <w:t xml:space="preserve"> is de groeier binnen onze Pepsi portfolio. De lekkere colafrisdrank staat voor de combinatie van een maximale smaak zonder suiker en een engagerend digitaal verhaal,” zegt  Kristin Patrick, Senior Vice President en Chief Marketing Officer, PepsiCo Global Beverage Brands. “Met de Genius campagne beantwoorden we aan de leefwereld van de Pepsi fans, die wanneer er iets onverwachts </w:t>
      </w:r>
      <w:r w:rsidR="00B9760D" w:rsidRPr="00E35FB9">
        <w:rPr>
          <w:rFonts w:ascii="Arial" w:hAnsi="Arial"/>
          <w:szCs w:val="24"/>
          <w:lang w:val="nl-NL"/>
        </w:rPr>
        <w:t>gebeurt</w:t>
      </w:r>
      <w:r w:rsidRPr="00E35FB9">
        <w:rPr>
          <w:rFonts w:ascii="Arial" w:hAnsi="Arial"/>
          <w:szCs w:val="24"/>
          <w:lang w:val="nl-NL"/>
        </w:rPr>
        <w:t xml:space="preserve">, nog straffer wordt.” </w:t>
      </w:r>
    </w:p>
    <w:p w:rsidR="008C3FD7" w:rsidRPr="00E35FB9" w:rsidRDefault="008C3FD7" w:rsidP="008C3FD7">
      <w:pPr>
        <w:spacing w:line="240" w:lineRule="auto"/>
        <w:jc w:val="both"/>
        <w:rPr>
          <w:rFonts w:ascii="Arial" w:hAnsi="Arial"/>
          <w:szCs w:val="24"/>
          <w:lang w:val="nl-NL"/>
        </w:rPr>
      </w:pPr>
      <w:r w:rsidRPr="00E35FB9">
        <w:rPr>
          <w:rFonts w:ascii="Arial" w:hAnsi="Arial"/>
          <w:szCs w:val="24"/>
          <w:lang w:val="nl-NL"/>
        </w:rPr>
        <w:t>“</w:t>
      </w:r>
      <w:r w:rsidR="002E47AB">
        <w:rPr>
          <w:rFonts w:ascii="Arial" w:hAnsi="Arial"/>
          <w:szCs w:val="24"/>
          <w:lang w:val="nl-NL"/>
        </w:rPr>
        <w:t>Drone</w:t>
      </w:r>
      <w:r w:rsidRPr="00E35FB9">
        <w:rPr>
          <w:rFonts w:ascii="Arial" w:hAnsi="Arial"/>
          <w:szCs w:val="24"/>
          <w:lang w:val="nl-NL"/>
        </w:rPr>
        <w:t xml:space="preserve"> Football”, de eerste van een reeks Genius verhalen, toont een spannend voetbalspel onder vrienden ’s nachts. Wat lijkt op een gewoon spel krijgt al snel verrassende wendingen dankzij een drone die onverwacht een unieke bal dropt. Hierna ontstaat een lichtspektakel dankzij LED</w:t>
      </w:r>
      <w:r w:rsidR="003F3B9F" w:rsidRPr="00E35FB9">
        <w:rPr>
          <w:rFonts w:ascii="Arial" w:hAnsi="Arial"/>
          <w:szCs w:val="24"/>
          <w:lang w:val="nl-NL"/>
        </w:rPr>
        <w:t>-</w:t>
      </w:r>
      <w:r w:rsidRPr="00E35FB9">
        <w:rPr>
          <w:rFonts w:ascii="Arial" w:hAnsi="Arial"/>
          <w:szCs w:val="24"/>
          <w:lang w:val="nl-NL"/>
        </w:rPr>
        <w:t xml:space="preserve">lichttechnologie die het voetbalveld zo belicht dat je elke beweging van de bal en spelers vanuit een apart oogpunt te zien krijgt. De drone fungeert zelfs als scheidsrechter en geeft zowaar een gele kaart aan een speler bij te ruw spel. Resultaat: een nooit geziene voetbalervaring met de nodige wendingen in het verhaal. </w:t>
      </w:r>
    </w:p>
    <w:p w:rsidR="008C3FD7" w:rsidRPr="00E35FB9" w:rsidRDefault="008C3FD7" w:rsidP="008C3FD7">
      <w:pPr>
        <w:spacing w:line="240" w:lineRule="auto"/>
        <w:jc w:val="both"/>
        <w:rPr>
          <w:rFonts w:ascii="Arial" w:hAnsi="Arial"/>
          <w:szCs w:val="24"/>
          <w:lang w:val="nl-NL"/>
        </w:rPr>
      </w:pPr>
      <w:r w:rsidRPr="00E35FB9">
        <w:rPr>
          <w:rFonts w:ascii="Arial" w:hAnsi="Arial"/>
          <w:szCs w:val="24"/>
          <w:lang w:val="nl-NL"/>
        </w:rPr>
        <w:t>De regisseur Scott Lyon brengt zo Pepsi MAX</w:t>
      </w:r>
      <w:r w:rsidRPr="00E35FB9">
        <w:rPr>
          <w:rFonts w:ascii="Arial" w:hAnsi="Arial"/>
          <w:b/>
          <w:szCs w:val="24"/>
          <w:lang w:val="nl-NL"/>
        </w:rPr>
        <w:t>®</w:t>
      </w:r>
      <w:r w:rsidRPr="00E35FB9">
        <w:rPr>
          <w:rFonts w:ascii="Arial" w:hAnsi="Arial"/>
          <w:szCs w:val="24"/>
          <w:lang w:val="nl-NL"/>
        </w:rPr>
        <w:t xml:space="preserve"> en voetbal op een originele manier in beeld. Hij filmde het verhaal met drones en op vaste punten gemonteerd</w:t>
      </w:r>
      <w:r w:rsidR="003F3B9F" w:rsidRPr="00E35FB9">
        <w:rPr>
          <w:rFonts w:ascii="Arial" w:hAnsi="Arial"/>
          <w:szCs w:val="24"/>
          <w:lang w:val="nl-NL"/>
        </w:rPr>
        <w:t>e camera’s</w:t>
      </w:r>
      <w:r w:rsidRPr="00E35FB9">
        <w:rPr>
          <w:rFonts w:ascii="Arial" w:hAnsi="Arial"/>
          <w:szCs w:val="24"/>
          <w:lang w:val="nl-NL"/>
        </w:rPr>
        <w:t xml:space="preserve"> waardoor de kijker het spel vanuit alle mogelijke standpunten kan volgen. </w:t>
      </w:r>
      <w:r w:rsidR="00010DDB" w:rsidRPr="00E35FB9">
        <w:rPr>
          <w:rFonts w:ascii="Arial" w:hAnsi="Arial"/>
          <w:szCs w:val="24"/>
          <w:lang w:val="nl-NL"/>
        </w:rPr>
        <w:t xml:space="preserve">De kortfilm werd real-time opgenomen </w:t>
      </w:r>
      <w:r w:rsidR="000C7A52" w:rsidRPr="00E35FB9">
        <w:rPr>
          <w:rFonts w:ascii="Arial" w:hAnsi="Arial"/>
          <w:szCs w:val="24"/>
          <w:lang w:val="nl-NL"/>
        </w:rPr>
        <w:t xml:space="preserve">in Barcelona </w:t>
      </w:r>
      <w:r w:rsidR="00010DDB" w:rsidRPr="00E35FB9">
        <w:rPr>
          <w:rFonts w:ascii="Arial" w:hAnsi="Arial"/>
          <w:szCs w:val="24"/>
          <w:lang w:val="nl-NL"/>
        </w:rPr>
        <w:t xml:space="preserve">met een </w:t>
      </w:r>
      <w:r w:rsidR="000C7A52" w:rsidRPr="00E35FB9">
        <w:rPr>
          <w:rFonts w:ascii="Arial" w:hAnsi="Arial"/>
          <w:szCs w:val="24"/>
          <w:lang w:val="nl-NL"/>
        </w:rPr>
        <w:t xml:space="preserve">groepje </w:t>
      </w:r>
      <w:r w:rsidR="00010DDB" w:rsidRPr="00E35FB9">
        <w:rPr>
          <w:rFonts w:ascii="Arial" w:hAnsi="Arial"/>
          <w:szCs w:val="24"/>
          <w:lang w:val="nl-NL"/>
        </w:rPr>
        <w:t xml:space="preserve">lokale spelers. We </w:t>
      </w:r>
      <w:r w:rsidR="000C7A52" w:rsidRPr="00E35FB9">
        <w:rPr>
          <w:rFonts w:ascii="Arial" w:hAnsi="Arial"/>
          <w:szCs w:val="24"/>
          <w:lang w:val="nl-NL"/>
        </w:rPr>
        <w:t>krijgen dan ook</w:t>
      </w:r>
      <w:r w:rsidR="00010DDB" w:rsidRPr="00E35FB9">
        <w:rPr>
          <w:rFonts w:ascii="Arial" w:hAnsi="Arial"/>
          <w:szCs w:val="24"/>
          <w:lang w:val="nl-NL"/>
        </w:rPr>
        <w:t xml:space="preserve"> authentieke reacties van buren en </w:t>
      </w:r>
      <w:r w:rsidR="0014745B" w:rsidRPr="00E35FB9">
        <w:rPr>
          <w:rFonts w:ascii="Arial" w:hAnsi="Arial"/>
          <w:szCs w:val="24"/>
          <w:lang w:val="nl-NL"/>
        </w:rPr>
        <w:t>omstanders</w:t>
      </w:r>
      <w:r w:rsidR="00010DDB" w:rsidRPr="00E35FB9">
        <w:rPr>
          <w:rFonts w:ascii="Arial" w:hAnsi="Arial"/>
          <w:szCs w:val="24"/>
          <w:lang w:val="nl-NL"/>
        </w:rPr>
        <w:t xml:space="preserve"> </w:t>
      </w:r>
      <w:r w:rsidR="000C7A52" w:rsidRPr="00E35FB9">
        <w:rPr>
          <w:rFonts w:ascii="Arial" w:hAnsi="Arial"/>
          <w:szCs w:val="24"/>
          <w:lang w:val="nl-NL"/>
        </w:rPr>
        <w:t xml:space="preserve">te zien </w:t>
      </w:r>
      <w:r w:rsidR="00010DDB" w:rsidRPr="00E35FB9">
        <w:rPr>
          <w:rFonts w:ascii="Arial" w:hAnsi="Arial"/>
          <w:szCs w:val="24"/>
          <w:lang w:val="nl-NL"/>
        </w:rPr>
        <w:t xml:space="preserve">wanneer Pepsi MAX® </w:t>
      </w:r>
      <w:r w:rsidR="0014745B" w:rsidRPr="00E35FB9">
        <w:rPr>
          <w:rFonts w:ascii="Arial" w:hAnsi="Arial"/>
          <w:szCs w:val="24"/>
          <w:lang w:val="nl-NL"/>
        </w:rPr>
        <w:t>deze spannende</w:t>
      </w:r>
      <w:r w:rsidR="00010DDB" w:rsidRPr="00E35FB9">
        <w:rPr>
          <w:rFonts w:ascii="Arial" w:hAnsi="Arial"/>
          <w:szCs w:val="24"/>
          <w:lang w:val="nl-NL"/>
        </w:rPr>
        <w:t xml:space="preserve"> nacht </w:t>
      </w:r>
      <w:r w:rsidR="000C7A52" w:rsidRPr="00E35FB9">
        <w:rPr>
          <w:rFonts w:ascii="Arial" w:hAnsi="Arial"/>
          <w:szCs w:val="24"/>
          <w:lang w:val="nl-NL"/>
        </w:rPr>
        <w:t xml:space="preserve">en het inventieve spel </w:t>
      </w:r>
      <w:r w:rsidR="0014745B" w:rsidRPr="00E35FB9">
        <w:rPr>
          <w:rFonts w:ascii="Arial" w:hAnsi="Arial"/>
          <w:szCs w:val="24"/>
          <w:lang w:val="nl-NL"/>
        </w:rPr>
        <w:t xml:space="preserve">creëert </w:t>
      </w:r>
      <w:r w:rsidR="000C7A52" w:rsidRPr="00E35FB9">
        <w:rPr>
          <w:rFonts w:ascii="Arial" w:hAnsi="Arial"/>
          <w:szCs w:val="24"/>
          <w:lang w:val="nl-NL"/>
        </w:rPr>
        <w:t xml:space="preserve">met </w:t>
      </w:r>
      <w:r w:rsidR="0014745B" w:rsidRPr="00E35FB9">
        <w:rPr>
          <w:rFonts w:ascii="Arial" w:hAnsi="Arial"/>
          <w:szCs w:val="24"/>
          <w:lang w:val="nl-NL"/>
        </w:rPr>
        <w:t>de speciale</w:t>
      </w:r>
      <w:r w:rsidR="00010DDB" w:rsidRPr="00E35FB9">
        <w:rPr>
          <w:rFonts w:ascii="Arial" w:hAnsi="Arial"/>
          <w:szCs w:val="24"/>
          <w:lang w:val="nl-NL"/>
        </w:rPr>
        <w:t xml:space="preserve"> </w:t>
      </w:r>
      <w:r w:rsidR="0014745B" w:rsidRPr="00E35FB9">
        <w:rPr>
          <w:rFonts w:ascii="Arial" w:hAnsi="Arial"/>
          <w:szCs w:val="24"/>
          <w:lang w:val="nl-NL"/>
        </w:rPr>
        <w:t>LED</w:t>
      </w:r>
      <w:r w:rsidR="003F3B9F" w:rsidRPr="00E35FB9">
        <w:rPr>
          <w:rFonts w:ascii="Arial" w:hAnsi="Arial"/>
          <w:szCs w:val="24"/>
          <w:lang w:val="nl-NL"/>
        </w:rPr>
        <w:t>-</w:t>
      </w:r>
      <w:r w:rsidR="0014745B" w:rsidRPr="00E35FB9">
        <w:rPr>
          <w:rFonts w:ascii="Arial" w:hAnsi="Arial"/>
          <w:szCs w:val="24"/>
          <w:lang w:val="nl-NL"/>
        </w:rPr>
        <w:t>licht- en</w:t>
      </w:r>
      <w:r w:rsidR="000C7A52" w:rsidRPr="00E35FB9">
        <w:rPr>
          <w:rFonts w:ascii="Arial" w:hAnsi="Arial"/>
          <w:szCs w:val="24"/>
          <w:lang w:val="nl-NL"/>
        </w:rPr>
        <w:t xml:space="preserve"> de</w:t>
      </w:r>
      <w:r w:rsidR="0014745B" w:rsidRPr="00E35FB9">
        <w:rPr>
          <w:rFonts w:ascii="Arial" w:hAnsi="Arial"/>
          <w:szCs w:val="24"/>
          <w:lang w:val="nl-NL"/>
        </w:rPr>
        <w:t xml:space="preserve"> drone</w:t>
      </w:r>
      <w:r w:rsidR="003F3B9F" w:rsidRPr="00E35FB9">
        <w:rPr>
          <w:rFonts w:ascii="Arial" w:hAnsi="Arial"/>
          <w:szCs w:val="24"/>
          <w:lang w:val="nl-NL"/>
        </w:rPr>
        <w:t>-</w:t>
      </w:r>
      <w:r w:rsidR="0014745B" w:rsidRPr="00E35FB9">
        <w:rPr>
          <w:rFonts w:ascii="Arial" w:hAnsi="Arial"/>
          <w:szCs w:val="24"/>
          <w:lang w:val="nl-NL"/>
        </w:rPr>
        <w:t>effecten</w:t>
      </w:r>
      <w:r w:rsidR="000C7A52" w:rsidRPr="00E35FB9">
        <w:rPr>
          <w:rFonts w:ascii="Arial" w:hAnsi="Arial"/>
          <w:szCs w:val="24"/>
          <w:lang w:val="nl-NL"/>
        </w:rPr>
        <w:t xml:space="preserve">. </w:t>
      </w:r>
    </w:p>
    <w:p w:rsidR="008C3FD7" w:rsidRPr="00E35FB9" w:rsidDel="00F24627" w:rsidRDefault="008C3FD7" w:rsidP="008C3FD7">
      <w:pPr>
        <w:spacing w:line="240" w:lineRule="auto"/>
        <w:jc w:val="both"/>
        <w:rPr>
          <w:rFonts w:ascii="Arial" w:hAnsi="Arial"/>
          <w:szCs w:val="24"/>
          <w:lang w:val="nl-NL"/>
        </w:rPr>
      </w:pPr>
    </w:p>
    <w:p w:rsidR="008C3FD7" w:rsidRPr="00E35FB9" w:rsidRDefault="008C3FD7" w:rsidP="008C3FD7">
      <w:pPr>
        <w:spacing w:line="240" w:lineRule="auto"/>
        <w:jc w:val="center"/>
        <w:rPr>
          <w:rFonts w:ascii="Arial" w:hAnsi="Arial"/>
          <w:b/>
          <w:sz w:val="28"/>
          <w:szCs w:val="24"/>
        </w:rPr>
      </w:pPr>
      <w:r w:rsidRPr="00E35FB9">
        <w:rPr>
          <w:rFonts w:ascii="Arial" w:hAnsi="Arial"/>
          <w:b/>
          <w:sz w:val="28"/>
          <w:szCs w:val="24"/>
        </w:rPr>
        <w:t>PEPSI MAX® EN VINCENT KOMPANY: REACH TO THE MAX</w:t>
      </w:r>
    </w:p>
    <w:p w:rsidR="008C3FD7" w:rsidRPr="00E35FB9" w:rsidRDefault="008C3FD7" w:rsidP="008C3FD7">
      <w:pPr>
        <w:spacing w:line="240" w:lineRule="auto"/>
        <w:jc w:val="both"/>
        <w:rPr>
          <w:rFonts w:ascii="Arial" w:hAnsi="Arial"/>
          <w:szCs w:val="24"/>
          <w:lang w:val="nl-NL"/>
        </w:rPr>
      </w:pPr>
      <w:r w:rsidRPr="00E35FB9">
        <w:rPr>
          <w:rFonts w:ascii="Arial" w:hAnsi="Arial"/>
          <w:szCs w:val="24"/>
          <w:lang w:val="nl-NL"/>
        </w:rPr>
        <w:t xml:space="preserve">Voor Julien Galand, Marketing Manager Pepsi Benelux, is deze nieuwe campagne het startschot om de lekkere colafrisdrank zonder suiker als merk naar voor te brengen: “Pepsi MAX® heeft in België een groeiende </w:t>
      </w:r>
      <w:r w:rsidR="00813AC7" w:rsidRPr="00E35FB9">
        <w:rPr>
          <w:rFonts w:ascii="Arial" w:hAnsi="Arial"/>
          <w:szCs w:val="24"/>
          <w:lang w:val="nl-NL"/>
        </w:rPr>
        <w:t>fanbasis</w:t>
      </w:r>
      <w:r w:rsidRPr="00E35FB9">
        <w:rPr>
          <w:rFonts w:ascii="Arial" w:hAnsi="Arial"/>
          <w:szCs w:val="24"/>
          <w:lang w:val="nl-NL"/>
        </w:rPr>
        <w:t xml:space="preserve">. De Genius campagne biedt </w:t>
      </w:r>
      <w:r w:rsidR="003F3B9F" w:rsidRPr="00E35FB9">
        <w:rPr>
          <w:rFonts w:ascii="Arial" w:hAnsi="Arial"/>
          <w:szCs w:val="24"/>
          <w:lang w:val="nl-NL"/>
        </w:rPr>
        <w:t xml:space="preserve">onze fans </w:t>
      </w:r>
      <w:r w:rsidRPr="00E35FB9">
        <w:rPr>
          <w:rFonts w:ascii="Arial" w:hAnsi="Arial"/>
          <w:szCs w:val="24"/>
          <w:lang w:val="nl-NL"/>
        </w:rPr>
        <w:t>dit seizoen – zowel online als offline –</w:t>
      </w:r>
      <w:r w:rsidR="00813AC7" w:rsidRPr="00E35FB9">
        <w:rPr>
          <w:rFonts w:ascii="Arial" w:hAnsi="Arial"/>
          <w:szCs w:val="24"/>
          <w:lang w:val="nl-NL"/>
        </w:rPr>
        <w:t xml:space="preserve"> </w:t>
      </w:r>
      <w:r w:rsidRPr="00E35FB9">
        <w:rPr>
          <w:rFonts w:ascii="Arial" w:hAnsi="Arial"/>
          <w:szCs w:val="24"/>
          <w:lang w:val="nl-NL"/>
        </w:rPr>
        <w:t>unieke ervaringen en content.</w:t>
      </w:r>
      <w:r w:rsidR="00BA2EE0">
        <w:rPr>
          <w:rFonts w:ascii="Arial" w:hAnsi="Arial"/>
          <w:szCs w:val="24"/>
          <w:lang w:val="nl-NL"/>
        </w:rPr>
        <w:t>”</w:t>
      </w:r>
      <w:r w:rsidRPr="00E35FB9">
        <w:rPr>
          <w:rFonts w:ascii="Arial" w:hAnsi="Arial"/>
          <w:szCs w:val="24"/>
          <w:lang w:val="nl-NL"/>
        </w:rPr>
        <w:t xml:space="preserve"> </w:t>
      </w:r>
    </w:p>
    <w:p w:rsidR="008C3FD7" w:rsidRPr="00E35FB9" w:rsidRDefault="008C3FD7" w:rsidP="008C3FD7">
      <w:pPr>
        <w:spacing w:line="240" w:lineRule="auto"/>
        <w:jc w:val="both"/>
        <w:rPr>
          <w:rFonts w:ascii="Arial" w:hAnsi="Arial"/>
          <w:szCs w:val="24"/>
          <w:lang w:val="nl-NL"/>
        </w:rPr>
      </w:pPr>
      <w:r w:rsidRPr="00E35FB9">
        <w:rPr>
          <w:rFonts w:ascii="Arial" w:hAnsi="Arial"/>
          <w:szCs w:val="24"/>
          <w:lang w:val="nl-NL"/>
        </w:rPr>
        <w:t xml:space="preserve">Naast aanwezigheid op festivals in België en Europa, is Pepsi MAX® via samplings te proeven over heel België. De nieuwe positionering vertaalt zich ook in partnerships zoals bijvoorbeeld met Paleis 12, Het Depot en de Beursschouwburg.  </w:t>
      </w:r>
    </w:p>
    <w:p w:rsidR="008C3FD7" w:rsidRPr="00E35FB9" w:rsidRDefault="008C3FD7" w:rsidP="008C3FD7">
      <w:pPr>
        <w:spacing w:line="240" w:lineRule="auto"/>
        <w:jc w:val="both"/>
        <w:rPr>
          <w:rFonts w:ascii="Arial" w:hAnsi="Arial"/>
          <w:szCs w:val="24"/>
          <w:lang w:val="nl-NL"/>
        </w:rPr>
      </w:pPr>
      <w:r w:rsidRPr="00E35FB9">
        <w:rPr>
          <w:rFonts w:ascii="Arial" w:hAnsi="Arial"/>
          <w:szCs w:val="24"/>
          <w:lang w:val="nl-NL"/>
        </w:rPr>
        <w:t xml:space="preserve">Met Reach to the Max als gemeenschappelijk motto, treedt Vincent Kompany naar voor als partner van </w:t>
      </w:r>
      <w:r w:rsidRPr="00E35FB9">
        <w:rPr>
          <w:rFonts w:ascii="Arial" w:hAnsi="Arial"/>
          <w:szCs w:val="24"/>
          <w:lang w:val="nl-BE"/>
        </w:rPr>
        <w:t xml:space="preserve">Pepsi MAX® en zien we hem zowel </w:t>
      </w:r>
      <w:r w:rsidRPr="00E35FB9">
        <w:rPr>
          <w:rFonts w:ascii="Arial" w:hAnsi="Arial"/>
          <w:szCs w:val="24"/>
          <w:lang w:val="nl-NL"/>
        </w:rPr>
        <w:t xml:space="preserve">outdoor, instore en digitaal als gezicht van het merk. De samenwerking </w:t>
      </w:r>
      <w:r w:rsidR="003F3B9F" w:rsidRPr="00E35FB9">
        <w:rPr>
          <w:rFonts w:ascii="Arial" w:hAnsi="Arial"/>
          <w:szCs w:val="24"/>
          <w:lang w:val="nl-NL"/>
        </w:rPr>
        <w:t>van</w:t>
      </w:r>
      <w:r w:rsidRPr="00E35FB9">
        <w:rPr>
          <w:rFonts w:ascii="Arial" w:hAnsi="Arial"/>
          <w:szCs w:val="24"/>
          <w:lang w:val="nl-NL"/>
        </w:rPr>
        <w:t xml:space="preserve"> Vincent Kompany en Pepsi</w:t>
      </w:r>
      <w:r w:rsidR="0048651D">
        <w:rPr>
          <w:rFonts w:ascii="Arial" w:hAnsi="Arial"/>
          <w:szCs w:val="24"/>
          <w:lang w:val="nl-NL"/>
        </w:rPr>
        <w:t>Co</w:t>
      </w:r>
      <w:r w:rsidRPr="00E35FB9">
        <w:rPr>
          <w:rFonts w:ascii="Arial" w:hAnsi="Arial"/>
          <w:szCs w:val="24"/>
          <w:lang w:val="nl-NL"/>
        </w:rPr>
        <w:t xml:space="preserve"> Be</w:t>
      </w:r>
      <w:r w:rsidR="0048651D">
        <w:rPr>
          <w:rFonts w:ascii="Arial" w:hAnsi="Arial"/>
          <w:szCs w:val="24"/>
          <w:lang w:val="nl-NL"/>
        </w:rPr>
        <w:t>Lux</w:t>
      </w:r>
      <w:r w:rsidRPr="00E35FB9">
        <w:rPr>
          <w:rFonts w:ascii="Arial" w:hAnsi="Arial"/>
          <w:szCs w:val="24"/>
          <w:lang w:val="nl-NL"/>
        </w:rPr>
        <w:t xml:space="preserve"> w</w:t>
      </w:r>
      <w:r w:rsidR="00AE508A" w:rsidRPr="00E35FB9">
        <w:rPr>
          <w:rFonts w:ascii="Arial" w:hAnsi="Arial"/>
          <w:szCs w:val="24"/>
          <w:lang w:val="nl-NL"/>
        </w:rPr>
        <w:t>o</w:t>
      </w:r>
      <w:r w:rsidRPr="00E35FB9">
        <w:rPr>
          <w:rFonts w:ascii="Arial" w:hAnsi="Arial"/>
          <w:szCs w:val="24"/>
          <w:lang w:val="nl-NL"/>
        </w:rPr>
        <w:t>rd</w:t>
      </w:r>
      <w:r w:rsidR="00AE508A" w:rsidRPr="00E35FB9">
        <w:rPr>
          <w:rFonts w:ascii="Arial" w:hAnsi="Arial"/>
          <w:szCs w:val="24"/>
          <w:lang w:val="nl-NL"/>
        </w:rPr>
        <w:t>t</w:t>
      </w:r>
      <w:r w:rsidRPr="00E35FB9">
        <w:rPr>
          <w:rFonts w:ascii="Arial" w:hAnsi="Arial"/>
          <w:szCs w:val="24"/>
          <w:lang w:val="nl-NL"/>
        </w:rPr>
        <w:t xml:space="preserve"> voor 2 jaar verlengd. </w:t>
      </w:r>
      <w:r w:rsidRPr="00E35FB9">
        <w:rPr>
          <w:rFonts w:ascii="Arial" w:hAnsi="Arial" w:cs="Calibri Bold Italic"/>
          <w:lang w:val="nl-NL"/>
        </w:rPr>
        <w:t xml:space="preserve">Kompany werd vorig jaar het eerste Belgische voetbalgezicht ooit voor Pepsi’s </w:t>
      </w:r>
      <w:r w:rsidR="003F3B9F" w:rsidRPr="00E35FB9">
        <w:rPr>
          <w:rFonts w:ascii="Arial" w:hAnsi="Arial" w:cs="Calibri Bold Italic"/>
          <w:lang w:val="nl-NL"/>
        </w:rPr>
        <w:t xml:space="preserve">mondiale </w:t>
      </w:r>
      <w:r w:rsidRPr="00E35FB9">
        <w:rPr>
          <w:rFonts w:ascii="Arial" w:hAnsi="Arial" w:cs="Calibri Bold Italic"/>
          <w:lang w:val="nl-NL"/>
        </w:rPr>
        <w:t xml:space="preserve">voetbalcampagne </w:t>
      </w:r>
      <w:r w:rsidRPr="00E35FB9">
        <w:rPr>
          <w:rFonts w:ascii="Arial" w:hAnsi="Arial"/>
          <w:szCs w:val="24"/>
          <w:shd w:val="clear" w:color="auto" w:fill="FFFFFF"/>
          <w:lang w:val="nl-NL"/>
        </w:rPr>
        <w:t xml:space="preserve">naast onder andere </w:t>
      </w:r>
      <w:r w:rsidRPr="00E35FB9">
        <w:rPr>
          <w:rFonts w:ascii="Arial" w:hAnsi="Arial" w:cs="Calibri Bold Italic"/>
          <w:lang w:val="nl-NL"/>
        </w:rPr>
        <w:t xml:space="preserve">Leo Messi, Robin van Persie, David Luiz, Sergio Ramos en Sergio Agüero. </w:t>
      </w:r>
    </w:p>
    <w:p w:rsidR="00235DDE" w:rsidRPr="00E35FB9" w:rsidRDefault="00235DDE" w:rsidP="004465A3">
      <w:pPr>
        <w:spacing w:line="240" w:lineRule="auto"/>
        <w:jc w:val="both"/>
        <w:rPr>
          <w:rFonts w:ascii="Arial" w:hAnsi="Arial"/>
          <w:szCs w:val="24"/>
          <w:lang w:val="nl-NL"/>
        </w:rPr>
      </w:pPr>
    </w:p>
    <w:p w:rsidR="004075F5" w:rsidRPr="00E35FB9" w:rsidRDefault="00235DDE" w:rsidP="00594302">
      <w:pPr>
        <w:spacing w:line="240" w:lineRule="auto"/>
        <w:jc w:val="center"/>
        <w:rPr>
          <w:rFonts w:ascii="Arial" w:hAnsi="Arial"/>
          <w:szCs w:val="24"/>
          <w:lang w:val="nl-NL"/>
        </w:rPr>
      </w:pPr>
      <w:r w:rsidRPr="00E35FB9">
        <w:rPr>
          <w:rFonts w:ascii="Arial" w:hAnsi="Arial"/>
          <w:szCs w:val="24"/>
          <w:lang w:val="nl-NL"/>
        </w:rPr>
        <w:t xml:space="preserve">Voor meer informatie over Pepsi MAX en de Genius campagne: </w:t>
      </w:r>
      <w:r w:rsidR="000125AD" w:rsidRPr="00E35FB9">
        <w:rPr>
          <w:rFonts w:ascii="Arial" w:hAnsi="Arial"/>
          <w:szCs w:val="24"/>
          <w:lang w:val="nl-NL"/>
        </w:rPr>
        <w:t xml:space="preserve">pepsi.be en </w:t>
      </w:r>
      <w:r w:rsidRPr="00E35FB9">
        <w:rPr>
          <w:rFonts w:ascii="Arial" w:hAnsi="Arial"/>
          <w:szCs w:val="24"/>
          <w:lang w:val="nl-NL"/>
        </w:rPr>
        <w:t>facebook.com/PepsiBelgium</w:t>
      </w:r>
    </w:p>
    <w:p w:rsidR="00050737" w:rsidRPr="00F34336" w:rsidRDefault="00050737" w:rsidP="00F34336">
      <w:pPr>
        <w:spacing w:line="240" w:lineRule="auto"/>
        <w:jc w:val="center"/>
        <w:rPr>
          <w:rFonts w:ascii="Arial" w:hAnsi="Arial"/>
          <w:b/>
          <w:sz w:val="16"/>
          <w:szCs w:val="24"/>
          <w:lang w:val="nl-NL"/>
        </w:rPr>
      </w:pPr>
      <w:r w:rsidRPr="00E35FB9">
        <w:rPr>
          <w:rFonts w:ascii="Arial" w:hAnsi="Arial" w:cs="Arial"/>
          <w:b/>
          <w:szCs w:val="24"/>
          <w:lang w:val="nl-NL"/>
        </w:rPr>
        <w:t>###</w:t>
      </w:r>
    </w:p>
    <w:p w:rsidR="00F34336" w:rsidRPr="00F34336" w:rsidRDefault="00F34336">
      <w:pPr>
        <w:spacing w:after="0" w:line="240" w:lineRule="auto"/>
        <w:rPr>
          <w:rFonts w:ascii="Arial" w:hAnsi="Arial" w:cs="Times New Roman"/>
          <w:b/>
          <w:bCs/>
          <w:sz w:val="16"/>
          <w:szCs w:val="20"/>
          <w:lang w:val="nl-NL"/>
        </w:rPr>
      </w:pPr>
      <w:r w:rsidRPr="00F34336">
        <w:rPr>
          <w:rFonts w:ascii="Arial" w:hAnsi="Arial"/>
          <w:b/>
          <w:bCs/>
          <w:sz w:val="16"/>
          <w:lang w:val="nl-NL"/>
        </w:rPr>
        <w:br w:type="page"/>
      </w:r>
    </w:p>
    <w:p w:rsidR="00F34336" w:rsidRPr="00380556" w:rsidRDefault="00F34336" w:rsidP="00F34336">
      <w:pPr>
        <w:pStyle w:val="NormalWeb"/>
        <w:spacing w:before="2" w:after="2"/>
        <w:jc w:val="center"/>
        <w:rPr>
          <w:rFonts w:ascii="Arial" w:hAnsi="Arial"/>
          <w:b/>
          <w:bCs/>
          <w:sz w:val="28"/>
          <w:lang w:val="nl-NL"/>
        </w:rPr>
      </w:pPr>
    </w:p>
    <w:p w:rsidR="006D427F" w:rsidRPr="00380556" w:rsidRDefault="00F34336" w:rsidP="00F34336">
      <w:pPr>
        <w:pStyle w:val="NormalWeb"/>
        <w:spacing w:before="2" w:after="2"/>
        <w:jc w:val="center"/>
        <w:rPr>
          <w:rFonts w:ascii="Arial" w:hAnsi="Arial"/>
          <w:b/>
          <w:sz w:val="28"/>
          <w:lang w:val="nl-NL"/>
        </w:rPr>
      </w:pPr>
      <w:r w:rsidRPr="00380556">
        <w:rPr>
          <w:rFonts w:ascii="Arial" w:hAnsi="Arial"/>
          <w:b/>
          <w:bCs/>
          <w:sz w:val="28"/>
          <w:lang w:val="nl-NL"/>
        </w:rPr>
        <w:t>NOOT VOOR DE REDACTIE (NIET BESTEMD VOOR PUBLICATIE)</w:t>
      </w:r>
    </w:p>
    <w:p w:rsidR="00F34336" w:rsidRDefault="00F34336" w:rsidP="004465A3">
      <w:pPr>
        <w:pStyle w:val="NormalWeb"/>
        <w:spacing w:before="2" w:after="2"/>
        <w:jc w:val="both"/>
        <w:rPr>
          <w:rFonts w:ascii="Arial" w:hAnsi="Arial"/>
          <w:i/>
          <w:iCs/>
          <w:sz w:val="22"/>
          <w:lang w:val="nl-NL"/>
        </w:rPr>
      </w:pPr>
    </w:p>
    <w:p w:rsidR="006D427F" w:rsidRPr="00F34336" w:rsidRDefault="006D427F" w:rsidP="004465A3">
      <w:pPr>
        <w:pStyle w:val="NormalWeb"/>
        <w:spacing w:before="2" w:after="2"/>
        <w:jc w:val="both"/>
        <w:rPr>
          <w:rFonts w:ascii="Arial" w:hAnsi="Arial"/>
          <w:i/>
          <w:iCs/>
          <w:sz w:val="22"/>
          <w:lang w:val="nl-NL"/>
        </w:rPr>
      </w:pPr>
    </w:p>
    <w:p w:rsidR="00F34336" w:rsidRDefault="006D427F" w:rsidP="004465A3">
      <w:pPr>
        <w:pStyle w:val="NormalWeb"/>
        <w:spacing w:before="2" w:after="2"/>
        <w:jc w:val="both"/>
        <w:rPr>
          <w:rFonts w:ascii="Arial" w:hAnsi="Arial"/>
          <w:iCs/>
          <w:sz w:val="22"/>
          <w:lang w:val="nl-NL"/>
        </w:rPr>
      </w:pPr>
      <w:r w:rsidRPr="00F34336">
        <w:rPr>
          <w:rFonts w:ascii="Arial" w:hAnsi="Arial"/>
          <w:iCs/>
          <w:sz w:val="22"/>
          <w:lang w:val="nl-NL"/>
        </w:rPr>
        <w:t xml:space="preserve">Het persbericht en beeldmateriaal kunnen via bebble.be gedownload. </w:t>
      </w:r>
    </w:p>
    <w:p w:rsidR="006D427F" w:rsidRPr="00F34336" w:rsidRDefault="006D427F" w:rsidP="004465A3">
      <w:pPr>
        <w:pStyle w:val="NormalWeb"/>
        <w:spacing w:before="2" w:after="2"/>
        <w:jc w:val="both"/>
        <w:rPr>
          <w:rFonts w:ascii="Arial" w:hAnsi="Arial"/>
          <w:bCs/>
          <w:sz w:val="22"/>
          <w:lang w:val="nl-NL"/>
        </w:rPr>
      </w:pPr>
      <w:r w:rsidRPr="00F34336">
        <w:rPr>
          <w:rFonts w:ascii="Arial" w:hAnsi="Arial"/>
          <w:sz w:val="22"/>
          <w:lang w:val="nl-NL"/>
        </w:rPr>
        <w:t xml:space="preserve">Vragen, bedenkingen, of interviews gewenst? </w:t>
      </w:r>
      <w:r w:rsidR="00F34336" w:rsidRPr="00F34336">
        <w:rPr>
          <w:rFonts w:ascii="Arial" w:hAnsi="Arial"/>
          <w:sz w:val="22"/>
          <w:lang w:val="nl-NL"/>
        </w:rPr>
        <w:t>Contacteer Bebble PR.</w:t>
      </w:r>
      <w:r w:rsidRPr="00F34336">
        <w:rPr>
          <w:rFonts w:ascii="Arial" w:hAnsi="Arial"/>
          <w:bCs/>
          <w:sz w:val="22"/>
          <w:lang w:val="nl-NL"/>
        </w:rPr>
        <w:t xml:space="preserve">  </w:t>
      </w:r>
    </w:p>
    <w:p w:rsidR="006D427F" w:rsidRPr="00F34336" w:rsidRDefault="006D427F" w:rsidP="004465A3">
      <w:pPr>
        <w:pStyle w:val="NormalWeb"/>
        <w:spacing w:before="2" w:after="2"/>
        <w:jc w:val="both"/>
        <w:rPr>
          <w:rFonts w:ascii="Arial" w:hAnsi="Arial"/>
          <w:sz w:val="22"/>
          <w:lang w:val="nl-NL"/>
        </w:rPr>
      </w:pPr>
    </w:p>
    <w:p w:rsidR="00F34336" w:rsidRDefault="00F34336" w:rsidP="004465A3">
      <w:pPr>
        <w:pStyle w:val="NormalWeb"/>
        <w:spacing w:before="2" w:after="2"/>
        <w:jc w:val="both"/>
        <w:rPr>
          <w:rFonts w:ascii="Arial" w:hAnsi="Arial"/>
          <w:sz w:val="22"/>
          <w:lang w:val="nl-NL"/>
        </w:rPr>
      </w:pPr>
    </w:p>
    <w:p w:rsidR="006D427F" w:rsidRPr="00F34336" w:rsidRDefault="00F34336" w:rsidP="00380556">
      <w:pPr>
        <w:pStyle w:val="NormalWeb"/>
        <w:spacing w:before="2" w:after="2"/>
        <w:ind w:left="2160" w:firstLine="720"/>
        <w:jc w:val="both"/>
        <w:rPr>
          <w:rFonts w:ascii="Arial" w:hAnsi="Arial"/>
          <w:sz w:val="22"/>
          <w:lang w:val="nl-NL"/>
        </w:rPr>
      </w:pPr>
      <w:r>
        <w:rPr>
          <w:rFonts w:ascii="Arial" w:hAnsi="Arial"/>
          <w:sz w:val="22"/>
          <w:lang w:val="nl-NL"/>
        </w:rPr>
        <w:t>Bebble PR</w:t>
      </w:r>
    </w:p>
    <w:p w:rsidR="00F34336" w:rsidRDefault="00F34336" w:rsidP="00380556">
      <w:pPr>
        <w:pStyle w:val="NormalWeb"/>
        <w:spacing w:before="2" w:after="2"/>
        <w:ind w:left="2160" w:firstLine="720"/>
        <w:jc w:val="both"/>
        <w:rPr>
          <w:rFonts w:ascii="Arial" w:hAnsi="Arial"/>
          <w:sz w:val="22"/>
          <w:lang w:val="nl-NL"/>
        </w:rPr>
      </w:pPr>
      <w:r>
        <w:rPr>
          <w:rFonts w:ascii="Arial" w:hAnsi="Arial"/>
          <w:sz w:val="22"/>
          <w:lang w:val="nl-NL"/>
        </w:rPr>
        <w:t>Ilse Lambrechts</w:t>
      </w:r>
    </w:p>
    <w:p w:rsidR="006D427F" w:rsidRPr="00F34336" w:rsidRDefault="00F34336" w:rsidP="00380556">
      <w:pPr>
        <w:pStyle w:val="NormalWeb"/>
        <w:spacing w:before="2" w:after="2"/>
        <w:ind w:left="2160" w:firstLine="720"/>
        <w:jc w:val="both"/>
        <w:rPr>
          <w:rFonts w:ascii="Arial" w:hAnsi="Arial"/>
          <w:sz w:val="22"/>
          <w:lang w:val="nl-NL"/>
        </w:rPr>
      </w:pPr>
      <w:r>
        <w:rPr>
          <w:rFonts w:ascii="Arial" w:hAnsi="Arial"/>
          <w:sz w:val="22"/>
          <w:lang w:val="nl-NL"/>
        </w:rPr>
        <w:t>+32 476 98 11 55</w:t>
      </w:r>
    </w:p>
    <w:p w:rsidR="00F34336" w:rsidRDefault="00380556" w:rsidP="004465A3">
      <w:pPr>
        <w:jc w:val="both"/>
        <w:rPr>
          <w:rFonts w:ascii="Arial" w:hAnsi="Arial"/>
          <w:lang w:val="nl-NL"/>
        </w:rPr>
      </w:pPr>
      <w:r>
        <w:rPr>
          <w:rFonts w:ascii="Arial" w:hAnsi="Arial"/>
          <w:lang w:val="nl-NL"/>
        </w:rPr>
        <w:tab/>
      </w:r>
      <w:r>
        <w:rPr>
          <w:rFonts w:ascii="Arial" w:hAnsi="Arial"/>
          <w:lang w:val="nl-NL"/>
        </w:rPr>
        <w:tab/>
      </w:r>
      <w:r>
        <w:rPr>
          <w:rFonts w:ascii="Arial" w:hAnsi="Arial"/>
          <w:lang w:val="nl-NL"/>
        </w:rPr>
        <w:tab/>
      </w:r>
      <w:r>
        <w:rPr>
          <w:rFonts w:ascii="Arial" w:hAnsi="Arial"/>
          <w:lang w:val="nl-NL"/>
        </w:rPr>
        <w:tab/>
      </w:r>
      <w:r w:rsidR="008C3FD7">
        <w:rPr>
          <w:rFonts w:ascii="Arial" w:hAnsi="Arial"/>
          <w:lang w:val="nl-NL"/>
        </w:rPr>
        <w:t>Il</w:t>
      </w:r>
      <w:r w:rsidR="00F34336">
        <w:rPr>
          <w:rFonts w:ascii="Arial" w:hAnsi="Arial"/>
          <w:lang w:val="nl-NL"/>
        </w:rPr>
        <w:t>se@bebble.be</w:t>
      </w:r>
    </w:p>
    <w:p w:rsidR="00380556" w:rsidRDefault="006D427F" w:rsidP="00380556">
      <w:pPr>
        <w:jc w:val="both"/>
        <w:rPr>
          <w:rFonts w:ascii="Arial" w:hAnsi="Arial"/>
          <w:lang w:val="nl-NL"/>
        </w:rPr>
      </w:pPr>
      <w:r w:rsidRPr="00F34336">
        <w:rPr>
          <w:rFonts w:ascii="Arial" w:hAnsi="Arial"/>
          <w:lang w:val="nl-NL"/>
        </w:rPr>
        <w:tab/>
        <w:t xml:space="preserve">  </w:t>
      </w:r>
    </w:p>
    <w:p w:rsidR="00F34336" w:rsidRPr="00380556" w:rsidRDefault="00380556" w:rsidP="00380556">
      <w:pPr>
        <w:rPr>
          <w:rFonts w:ascii="Arial" w:hAnsi="Arial"/>
          <w:b/>
          <w:sz w:val="16"/>
          <w:lang w:val="nl-NL"/>
        </w:rPr>
      </w:pPr>
      <w:r w:rsidRPr="00380556">
        <w:rPr>
          <w:rFonts w:ascii="Arial" w:hAnsi="Arial"/>
          <w:b/>
          <w:sz w:val="16"/>
          <w:lang w:val="nl-NL"/>
        </w:rPr>
        <w:t>Over PepsiCo</w:t>
      </w:r>
      <w:r w:rsidRPr="00380556">
        <w:rPr>
          <w:rFonts w:ascii="Arial" w:hAnsi="Arial"/>
          <w:b/>
          <w:sz w:val="16"/>
          <w:lang w:val="nl-NL"/>
        </w:rPr>
        <w:tab/>
      </w:r>
      <w:r w:rsidRPr="00380556">
        <w:rPr>
          <w:rFonts w:ascii="Arial" w:hAnsi="Arial"/>
          <w:b/>
          <w:sz w:val="16"/>
          <w:lang w:val="nl-NL"/>
        </w:rPr>
        <w:tab/>
      </w:r>
      <w:r w:rsidRPr="00380556">
        <w:rPr>
          <w:rFonts w:ascii="Arial" w:hAnsi="Arial"/>
          <w:b/>
          <w:sz w:val="16"/>
          <w:lang w:val="nl-NL"/>
        </w:rPr>
        <w:tab/>
      </w:r>
      <w:r w:rsidRPr="00380556">
        <w:rPr>
          <w:rFonts w:ascii="Arial" w:hAnsi="Arial"/>
          <w:b/>
          <w:sz w:val="16"/>
          <w:lang w:val="nl-NL"/>
        </w:rPr>
        <w:tab/>
      </w:r>
      <w:r w:rsidRPr="00380556">
        <w:rPr>
          <w:rFonts w:ascii="Arial" w:hAnsi="Arial"/>
          <w:b/>
          <w:sz w:val="16"/>
          <w:lang w:val="nl-NL"/>
        </w:rPr>
        <w:tab/>
      </w:r>
      <w:r w:rsidRPr="00380556">
        <w:rPr>
          <w:rFonts w:ascii="Arial" w:hAnsi="Arial"/>
          <w:b/>
          <w:sz w:val="16"/>
          <w:lang w:val="nl-NL"/>
        </w:rPr>
        <w:tab/>
      </w:r>
      <w:r w:rsidRPr="00380556">
        <w:rPr>
          <w:rFonts w:ascii="Arial" w:hAnsi="Arial"/>
          <w:b/>
          <w:sz w:val="16"/>
          <w:lang w:val="nl-NL"/>
        </w:rPr>
        <w:tab/>
      </w:r>
      <w:r w:rsidRPr="00380556">
        <w:rPr>
          <w:rFonts w:ascii="Arial" w:hAnsi="Arial"/>
          <w:b/>
          <w:sz w:val="16"/>
          <w:lang w:val="nl-NL"/>
        </w:rPr>
        <w:tab/>
        <w:t xml:space="preserve">           </w:t>
      </w:r>
      <w:r w:rsidRPr="00380556">
        <w:rPr>
          <w:rFonts w:ascii="Arial" w:hAnsi="Arial"/>
          <w:noProof/>
          <w:sz w:val="16"/>
        </w:rPr>
        <w:drawing>
          <wp:inline distT="0" distB="0" distL="0" distR="0">
            <wp:extent cx="1003300" cy="277258"/>
            <wp:effectExtent l="2540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03300" cy="277258"/>
                    </a:xfrm>
                    <a:prstGeom prst="rect">
                      <a:avLst/>
                    </a:prstGeom>
                    <a:noFill/>
                    <a:ln w="9525">
                      <a:noFill/>
                      <a:miter lim="800000"/>
                      <a:headEnd/>
                      <a:tailEnd/>
                    </a:ln>
                  </pic:spPr>
                </pic:pic>
              </a:graphicData>
            </a:graphic>
          </wp:inline>
        </w:drawing>
      </w:r>
    </w:p>
    <w:p w:rsidR="00E35FB9" w:rsidRPr="00E35FB9" w:rsidRDefault="00E35FB9" w:rsidP="00E35FB9">
      <w:pPr>
        <w:rPr>
          <w:rFonts w:ascii="Arial" w:hAnsi="Arial"/>
          <w:sz w:val="16"/>
        </w:rPr>
      </w:pPr>
      <w:r w:rsidRPr="00E35FB9">
        <w:rPr>
          <w:rFonts w:ascii="Arial" w:hAnsi="Arial"/>
          <w:sz w:val="16"/>
        </w:rPr>
        <w:t>Dagelijks nuttigen consumenten overal ter wereld, in ruim 200 landen en gebieden,</w:t>
      </w:r>
      <w:r w:rsidRPr="00E35FB9" w:rsidDel="00CD6F0D">
        <w:rPr>
          <w:rFonts w:ascii="Arial" w:hAnsi="Arial"/>
          <w:sz w:val="16"/>
        </w:rPr>
        <w:t xml:space="preserve"> </w:t>
      </w:r>
      <w:proofErr w:type="gramStart"/>
      <w:r w:rsidRPr="00E35FB9">
        <w:rPr>
          <w:rFonts w:ascii="Arial" w:hAnsi="Arial"/>
          <w:sz w:val="16"/>
        </w:rPr>
        <w:t>meer</w:t>
      </w:r>
      <w:proofErr w:type="gramEnd"/>
      <w:r w:rsidRPr="00E35FB9">
        <w:rPr>
          <w:rFonts w:ascii="Arial" w:hAnsi="Arial"/>
          <w:sz w:val="16"/>
        </w:rPr>
        <w:t xml:space="preserve"> dan een miljard keer van PepsiCo-producten.</w:t>
      </w:r>
      <w:r>
        <w:rPr>
          <w:rFonts w:ascii="Arial" w:hAnsi="Arial"/>
          <w:sz w:val="16"/>
        </w:rPr>
        <w:t xml:space="preserve"> </w:t>
      </w:r>
      <w:r w:rsidRPr="00E35FB9">
        <w:rPr>
          <w:rFonts w:ascii="Arial" w:hAnsi="Arial"/>
          <w:sz w:val="16"/>
        </w:rPr>
        <w:t>PepsiCo had in 2014 een netto-omzet van meer dan 66 miljard dollar en heeft een complementair voedingsmiddelen- en drankenportfolio dat Frito-Lay, Gatorade, Pepsi-Cola, Quaker en Tropicana omvat. Het productportfolio van PepsiCo biedt een breed scala aan smakelijke voedingsmiddelen en dranken, waaronder 22 merken die elk een geschatte retailjaaromzet hebben van meer dan 1 miljard dollar.</w:t>
      </w:r>
      <w:r>
        <w:rPr>
          <w:rFonts w:ascii="Arial" w:hAnsi="Arial"/>
          <w:sz w:val="16"/>
        </w:rPr>
        <w:t xml:space="preserve"> </w:t>
      </w:r>
      <w:r w:rsidRPr="00E35FB9">
        <w:rPr>
          <w:rFonts w:ascii="Arial" w:hAnsi="Arial"/>
          <w:sz w:val="16"/>
        </w:rPr>
        <w:t xml:space="preserve">‘Performance with Purpose’ vormt de basis van PepsiCo: het tegelijkertijd leveren van uitmuntende financiële prestaties, duurzame groei en aandeelhouderswaarde. In de praktijk betekent Performance with Purpose dat PepsiCo een breed assortiment van voedingsmiddelen en dranken biedt, van lekker tot gezond; continu zoekt naar innovatieve manieren om de milieu-impact te minimaliseren en operationele kosten te verlagen; wereldwijd een veilige en inclusieve werkomgeving biedt aan zijn werknemers, en de lokale gemeenschappen waarin het bedrijf actief is </w:t>
      </w:r>
      <w:proofErr w:type="gramStart"/>
      <w:r w:rsidRPr="00E35FB9">
        <w:rPr>
          <w:rFonts w:ascii="Arial" w:hAnsi="Arial"/>
          <w:sz w:val="16"/>
        </w:rPr>
        <w:t>respecteert  en</w:t>
      </w:r>
      <w:proofErr w:type="gramEnd"/>
      <w:r w:rsidRPr="00E35FB9">
        <w:rPr>
          <w:rFonts w:ascii="Arial" w:hAnsi="Arial"/>
          <w:sz w:val="16"/>
        </w:rPr>
        <w:t xml:space="preserve"> ondersteunt, ook in de vorm van investeringen. Voor </w:t>
      </w:r>
      <w:proofErr w:type="gramStart"/>
      <w:r w:rsidRPr="00E35FB9">
        <w:rPr>
          <w:rFonts w:ascii="Arial" w:hAnsi="Arial"/>
          <w:sz w:val="16"/>
        </w:rPr>
        <w:t>meer</w:t>
      </w:r>
      <w:proofErr w:type="gramEnd"/>
      <w:r w:rsidRPr="00E35FB9">
        <w:rPr>
          <w:rFonts w:ascii="Arial" w:hAnsi="Arial"/>
          <w:sz w:val="16"/>
        </w:rPr>
        <w:t xml:space="preserve"> informatie: www.pepsico.com.</w:t>
      </w:r>
    </w:p>
    <w:p w:rsidR="00E35FB9" w:rsidRPr="00E35FB9" w:rsidRDefault="00E35FB9" w:rsidP="00E35FB9">
      <w:pPr>
        <w:rPr>
          <w:rFonts w:ascii="Arial" w:hAnsi="Arial"/>
          <w:sz w:val="16"/>
        </w:rPr>
      </w:pPr>
    </w:p>
    <w:p w:rsidR="00E35FB9" w:rsidRPr="00E35FB9" w:rsidRDefault="00E35FB9" w:rsidP="00E35FB9">
      <w:pPr>
        <w:shd w:val="clear" w:color="auto" w:fill="FFFFFF"/>
        <w:spacing w:after="135" w:line="203" w:lineRule="atLeast"/>
        <w:rPr>
          <w:rFonts w:ascii="Arial" w:hAnsi="Arial"/>
          <w:sz w:val="16"/>
        </w:rPr>
      </w:pPr>
      <w:r w:rsidRPr="00E35FB9">
        <w:rPr>
          <w:rFonts w:ascii="Arial" w:hAnsi="Arial"/>
          <w:sz w:val="16"/>
        </w:rPr>
        <w:t xml:space="preserve">Met bekende sterke merken als 7UP, Alvalle, Doritos, Duyvis, Gatorade, Lay's, Looza, Mirinda, Mountain Dew, Pepsi, Quaker, Smiths, Snack a Jacks en Tropicana staat PepsiCo in België in de Top 8 van voedingsmiddelenbedrijven. In België en Luxemburg werken er zo’n 900 mensen op drie vestigingen, waaronder twee productielocaties. Voor </w:t>
      </w:r>
      <w:proofErr w:type="gramStart"/>
      <w:r w:rsidRPr="00E35FB9">
        <w:rPr>
          <w:rFonts w:ascii="Arial" w:hAnsi="Arial"/>
          <w:sz w:val="16"/>
        </w:rPr>
        <w:t>meer</w:t>
      </w:r>
      <w:proofErr w:type="gramEnd"/>
      <w:r w:rsidRPr="00E35FB9">
        <w:rPr>
          <w:rFonts w:ascii="Arial" w:hAnsi="Arial"/>
          <w:sz w:val="16"/>
        </w:rPr>
        <w:t xml:space="preserve"> informatie: www.pepsico.be.</w:t>
      </w:r>
    </w:p>
    <w:p w:rsidR="00380556" w:rsidRPr="00380556" w:rsidRDefault="00380556" w:rsidP="00380556">
      <w:pPr>
        <w:shd w:val="clear" w:color="auto" w:fill="FFFFFF"/>
        <w:spacing w:after="135" w:line="203" w:lineRule="atLeast"/>
        <w:jc w:val="center"/>
        <w:rPr>
          <w:rFonts w:ascii="Arial" w:hAnsi="Arial"/>
          <w:noProof/>
          <w:sz w:val="16"/>
        </w:rPr>
      </w:pPr>
    </w:p>
    <w:p w:rsidR="00380556" w:rsidRPr="00380556" w:rsidRDefault="00380556" w:rsidP="00380556">
      <w:pPr>
        <w:spacing w:line="240" w:lineRule="auto"/>
        <w:jc w:val="both"/>
        <w:rPr>
          <w:rFonts w:ascii="Arial" w:hAnsi="Arial"/>
          <w:sz w:val="16"/>
          <w:lang w:val="nl-NL"/>
        </w:rPr>
      </w:pPr>
      <w:r w:rsidRPr="00380556">
        <w:rPr>
          <w:noProof/>
        </w:rPr>
        <w:drawing>
          <wp:inline distT="0" distB="0" distL="0" distR="0">
            <wp:extent cx="457200" cy="457200"/>
            <wp:effectExtent l="0" t="0" r="0"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380556">
        <w:rPr>
          <w:rFonts w:ascii="Arial" w:hAnsi="Arial"/>
          <w:sz w:val="16"/>
          <w:lang w:val="nl-NL"/>
        </w:rPr>
        <w:t xml:space="preserve"> </w:t>
      </w:r>
      <w:r w:rsidRPr="00380556">
        <w:rPr>
          <w:noProof/>
        </w:rPr>
        <w:drawing>
          <wp:inline distT="0" distB="0" distL="0" distR="0">
            <wp:extent cx="482600" cy="482600"/>
            <wp:effectExtent l="0" t="0" r="0"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482600" cy="482600"/>
                    </a:xfrm>
                    <a:prstGeom prst="rect">
                      <a:avLst/>
                    </a:prstGeom>
                    <a:noFill/>
                    <a:ln w="9525">
                      <a:noFill/>
                      <a:miter lim="800000"/>
                      <a:headEnd/>
                      <a:tailEnd/>
                    </a:ln>
                  </pic:spPr>
                </pic:pic>
              </a:graphicData>
            </a:graphic>
          </wp:inline>
        </w:drawing>
      </w:r>
      <w:r w:rsidRPr="00380556">
        <w:rPr>
          <w:rFonts w:ascii="Arial" w:hAnsi="Arial"/>
          <w:sz w:val="16"/>
          <w:lang w:val="nl-NL"/>
        </w:rPr>
        <w:t xml:space="preserve"> </w:t>
      </w:r>
      <w:r w:rsidRPr="00380556">
        <w:rPr>
          <w:noProof/>
        </w:rPr>
        <w:drawing>
          <wp:inline distT="0" distB="0" distL="0" distR="0">
            <wp:extent cx="368300" cy="368300"/>
            <wp:effectExtent l="0" t="0" r="0" b="0"/>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380556">
        <w:rPr>
          <w:rFonts w:ascii="Arial" w:hAnsi="Arial"/>
          <w:sz w:val="16"/>
          <w:lang w:val="nl-NL"/>
        </w:rPr>
        <w:t xml:space="preserve"> </w:t>
      </w:r>
      <w:r w:rsidRPr="00380556">
        <w:rPr>
          <w:noProof/>
        </w:rPr>
        <w:drawing>
          <wp:inline distT="0" distB="0" distL="0" distR="0">
            <wp:extent cx="368300" cy="368300"/>
            <wp:effectExtent l="0" t="0" r="0" b="0"/>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380556">
        <w:rPr>
          <w:rFonts w:ascii="Arial" w:hAnsi="Arial"/>
          <w:sz w:val="16"/>
          <w:lang w:val="nl-NL"/>
        </w:rPr>
        <w:t xml:space="preserve">  </w:t>
      </w:r>
      <w:r w:rsidRPr="00380556">
        <w:rPr>
          <w:noProof/>
        </w:rPr>
        <w:drawing>
          <wp:inline distT="0" distB="0" distL="0" distR="0">
            <wp:extent cx="368300" cy="368300"/>
            <wp:effectExtent l="0" t="0" r="0" b="0"/>
            <wp:docPr id="2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380556">
        <w:rPr>
          <w:rFonts w:ascii="Arial" w:hAnsi="Arial"/>
          <w:sz w:val="16"/>
          <w:lang w:val="nl-NL"/>
        </w:rPr>
        <w:t xml:space="preserve"> </w:t>
      </w:r>
      <w:r w:rsidRPr="00380556">
        <w:rPr>
          <w:noProof/>
        </w:rPr>
        <w:drawing>
          <wp:inline distT="0" distB="0" distL="0" distR="0">
            <wp:extent cx="368300" cy="368300"/>
            <wp:effectExtent l="25400" t="0" r="0" b="0"/>
            <wp:docPr id="2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380556">
        <w:rPr>
          <w:rFonts w:ascii="Arial" w:hAnsi="Arial"/>
          <w:sz w:val="16"/>
          <w:lang w:val="nl-NL"/>
        </w:rPr>
        <w:t xml:space="preserve"> </w:t>
      </w:r>
      <w:r w:rsidRPr="00380556">
        <w:rPr>
          <w:noProof/>
        </w:rPr>
        <w:drawing>
          <wp:inline distT="0" distB="0" distL="0" distR="0">
            <wp:extent cx="431800" cy="431800"/>
            <wp:effectExtent l="2540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431800" cy="431800"/>
                    </a:xfrm>
                    <a:prstGeom prst="rect">
                      <a:avLst/>
                    </a:prstGeom>
                    <a:noFill/>
                    <a:ln w="9525">
                      <a:noFill/>
                      <a:miter lim="800000"/>
                      <a:headEnd/>
                      <a:tailEnd/>
                    </a:ln>
                  </pic:spPr>
                </pic:pic>
              </a:graphicData>
            </a:graphic>
          </wp:inline>
        </w:drawing>
      </w:r>
      <w:r w:rsidRPr="00380556">
        <w:rPr>
          <w:rFonts w:ascii="Arial" w:hAnsi="Arial"/>
          <w:sz w:val="16"/>
          <w:lang w:val="nl-NL"/>
        </w:rPr>
        <w:t xml:space="preserve"> </w:t>
      </w:r>
      <w:r w:rsidRPr="00380556">
        <w:rPr>
          <w:noProof/>
        </w:rPr>
        <w:drawing>
          <wp:inline distT="0" distB="0" distL="0" distR="0">
            <wp:extent cx="444500" cy="444500"/>
            <wp:effectExtent l="0" t="0" r="0" b="0"/>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444500" cy="444500"/>
                    </a:xfrm>
                    <a:prstGeom prst="rect">
                      <a:avLst/>
                    </a:prstGeom>
                    <a:noFill/>
                    <a:ln w="9525">
                      <a:noFill/>
                      <a:miter lim="800000"/>
                      <a:headEnd/>
                      <a:tailEnd/>
                    </a:ln>
                  </pic:spPr>
                </pic:pic>
              </a:graphicData>
            </a:graphic>
          </wp:inline>
        </w:drawing>
      </w:r>
      <w:r w:rsidRPr="00380556">
        <w:rPr>
          <w:rFonts w:ascii="Arial" w:hAnsi="Arial"/>
          <w:sz w:val="16"/>
          <w:lang w:val="nl-NL"/>
        </w:rPr>
        <w:t xml:space="preserve"> </w:t>
      </w:r>
      <w:r w:rsidRPr="00380556">
        <w:rPr>
          <w:noProof/>
        </w:rPr>
        <w:drawing>
          <wp:inline distT="0" distB="0" distL="0" distR="0">
            <wp:extent cx="431800" cy="431800"/>
            <wp:effectExtent l="0" t="0" r="0" b="0"/>
            <wp:docPr id="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431800" cy="431800"/>
                    </a:xfrm>
                    <a:prstGeom prst="rect">
                      <a:avLst/>
                    </a:prstGeom>
                    <a:noFill/>
                    <a:ln w="9525">
                      <a:noFill/>
                      <a:miter lim="800000"/>
                      <a:headEnd/>
                      <a:tailEnd/>
                    </a:ln>
                  </pic:spPr>
                </pic:pic>
              </a:graphicData>
            </a:graphic>
          </wp:inline>
        </w:drawing>
      </w:r>
      <w:r w:rsidRPr="00380556">
        <w:rPr>
          <w:rFonts w:ascii="Arial" w:hAnsi="Arial"/>
          <w:sz w:val="16"/>
          <w:lang w:val="nl-NL"/>
        </w:rPr>
        <w:t xml:space="preserve"> </w:t>
      </w:r>
      <w:r w:rsidRPr="00380556">
        <w:rPr>
          <w:noProof/>
        </w:rPr>
        <w:drawing>
          <wp:inline distT="0" distB="0" distL="0" distR="0">
            <wp:extent cx="431800" cy="431800"/>
            <wp:effectExtent l="0" t="0" r="0" b="0"/>
            <wp:docPr id="3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431800" cy="431800"/>
                    </a:xfrm>
                    <a:prstGeom prst="rect">
                      <a:avLst/>
                    </a:prstGeom>
                    <a:noFill/>
                    <a:ln w="9525">
                      <a:noFill/>
                      <a:miter lim="800000"/>
                      <a:headEnd/>
                      <a:tailEnd/>
                    </a:ln>
                  </pic:spPr>
                </pic:pic>
              </a:graphicData>
            </a:graphic>
          </wp:inline>
        </w:drawing>
      </w:r>
      <w:r w:rsidRPr="00380556">
        <w:rPr>
          <w:rFonts w:ascii="Arial" w:hAnsi="Arial"/>
          <w:sz w:val="16"/>
          <w:lang w:val="nl-NL"/>
        </w:rPr>
        <w:t xml:space="preserve"> </w:t>
      </w:r>
      <w:r w:rsidRPr="00380556">
        <w:rPr>
          <w:noProof/>
        </w:rPr>
        <w:drawing>
          <wp:inline distT="0" distB="0" distL="0" distR="0">
            <wp:extent cx="431800" cy="431800"/>
            <wp:effectExtent l="25400" t="0" r="0" b="0"/>
            <wp:docPr id="3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431800" cy="431800"/>
                    </a:xfrm>
                    <a:prstGeom prst="rect">
                      <a:avLst/>
                    </a:prstGeom>
                    <a:noFill/>
                    <a:ln w="9525">
                      <a:noFill/>
                      <a:miter lim="800000"/>
                      <a:headEnd/>
                      <a:tailEnd/>
                    </a:ln>
                  </pic:spPr>
                </pic:pic>
              </a:graphicData>
            </a:graphic>
          </wp:inline>
        </w:drawing>
      </w:r>
      <w:r w:rsidRPr="00380556">
        <w:rPr>
          <w:rFonts w:ascii="Arial" w:hAnsi="Arial"/>
          <w:sz w:val="16"/>
          <w:lang w:val="nl-NL"/>
        </w:rPr>
        <w:t xml:space="preserve"> </w:t>
      </w:r>
      <w:r w:rsidRPr="00380556">
        <w:rPr>
          <w:noProof/>
        </w:rPr>
        <w:drawing>
          <wp:inline distT="0" distB="0" distL="0" distR="0">
            <wp:extent cx="431800" cy="431800"/>
            <wp:effectExtent l="0" t="0" r="0" b="0"/>
            <wp:docPr id="3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431800" cy="431800"/>
                    </a:xfrm>
                    <a:prstGeom prst="rect">
                      <a:avLst/>
                    </a:prstGeom>
                    <a:noFill/>
                    <a:ln w="9525">
                      <a:noFill/>
                      <a:miter lim="800000"/>
                      <a:headEnd/>
                      <a:tailEnd/>
                    </a:ln>
                  </pic:spPr>
                </pic:pic>
              </a:graphicData>
            </a:graphic>
          </wp:inline>
        </w:drawing>
      </w:r>
    </w:p>
    <w:p w:rsidR="006D427F" w:rsidRPr="00380556" w:rsidRDefault="006D427F" w:rsidP="00380556">
      <w:pPr>
        <w:shd w:val="clear" w:color="auto" w:fill="FFFFFF"/>
        <w:spacing w:after="135" w:line="203" w:lineRule="atLeast"/>
        <w:jc w:val="center"/>
        <w:rPr>
          <w:rFonts w:ascii="Arial" w:hAnsi="Arial"/>
          <w:sz w:val="16"/>
          <w:lang w:val="nl-NL"/>
        </w:rPr>
      </w:pPr>
    </w:p>
    <w:p w:rsidR="006D427F" w:rsidRPr="00F34336" w:rsidRDefault="006D427F" w:rsidP="004465A3">
      <w:pPr>
        <w:jc w:val="both"/>
        <w:rPr>
          <w:rFonts w:ascii="Arial" w:hAnsi="Arial"/>
          <w:sz w:val="16"/>
          <w:lang w:val="nl-NL"/>
        </w:rPr>
      </w:pPr>
    </w:p>
    <w:p w:rsidR="00050737" w:rsidRPr="00F34336" w:rsidRDefault="00050737" w:rsidP="004465A3">
      <w:pPr>
        <w:spacing w:line="240" w:lineRule="auto"/>
        <w:jc w:val="both"/>
        <w:rPr>
          <w:rFonts w:ascii="Arial" w:hAnsi="Arial"/>
          <w:sz w:val="16"/>
          <w:lang w:val="nl-NL"/>
        </w:rPr>
      </w:pPr>
    </w:p>
    <w:sectPr w:rsidR="00050737" w:rsidRPr="00F34336" w:rsidSect="000205EA">
      <w:headerReference w:type="default" r:id="rId20"/>
      <w:pgSz w:w="12240" w:h="15840"/>
      <w:pgMar w:top="1440" w:right="1800" w:bottom="1440" w:left="180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7EE" w:rsidRDefault="005F17EE" w:rsidP="00050737">
      <w:pPr>
        <w:spacing w:after="0" w:line="240" w:lineRule="auto"/>
      </w:pPr>
      <w:r>
        <w:separator/>
      </w:r>
    </w:p>
  </w:endnote>
  <w:endnote w:type="continuationSeparator" w:id="0">
    <w:p w:rsidR="005F17EE" w:rsidRDefault="005F17EE" w:rsidP="000507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altName w:val="Courier New"/>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Bold Italic">
    <w:panose1 w:val="020F07020304040A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7EE" w:rsidRDefault="005F17EE" w:rsidP="00050737">
      <w:pPr>
        <w:spacing w:after="0" w:line="240" w:lineRule="auto"/>
      </w:pPr>
      <w:r>
        <w:separator/>
      </w:r>
    </w:p>
  </w:footnote>
  <w:footnote w:type="continuationSeparator" w:id="0">
    <w:p w:rsidR="005F17EE" w:rsidRDefault="005F17EE" w:rsidP="00050737">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7EE" w:rsidRPr="00050737" w:rsidRDefault="005F17EE" w:rsidP="00050737">
    <w:pPr>
      <w:pStyle w:val="Header"/>
    </w:pPr>
    <w:r>
      <w:t xml:space="preserve">     </w:t>
    </w:r>
    <w:r>
      <w:tab/>
    </w:r>
    <w:r>
      <w:rPr>
        <w:noProof/>
      </w:rPr>
      <w:drawing>
        <wp:inline distT="0" distB="0" distL="0" distR="0">
          <wp:extent cx="144780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144780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hyphenationZone w:val="425"/>
  <w:characterSpacingControl w:val="doNotCompress"/>
  <w:footnotePr>
    <w:footnote w:id="-1"/>
    <w:footnote w:id="0"/>
  </w:footnotePr>
  <w:endnotePr>
    <w:endnote w:id="-1"/>
    <w:endnote w:id="0"/>
  </w:endnotePr>
  <w:compat>
    <w:useFELayout/>
  </w:compat>
  <w:rsids>
    <w:rsidRoot w:val="00050737"/>
    <w:rsid w:val="00010DDB"/>
    <w:rsid w:val="000125AD"/>
    <w:rsid w:val="00020132"/>
    <w:rsid w:val="000205EA"/>
    <w:rsid w:val="000308C7"/>
    <w:rsid w:val="00037D35"/>
    <w:rsid w:val="00050737"/>
    <w:rsid w:val="000A1052"/>
    <w:rsid w:val="000A23D9"/>
    <w:rsid w:val="000B1194"/>
    <w:rsid w:val="000C7A52"/>
    <w:rsid w:val="000F1721"/>
    <w:rsid w:val="0014745B"/>
    <w:rsid w:val="001A55C2"/>
    <w:rsid w:val="001C06A8"/>
    <w:rsid w:val="001C300C"/>
    <w:rsid w:val="001C783F"/>
    <w:rsid w:val="001F162C"/>
    <w:rsid w:val="00235DDE"/>
    <w:rsid w:val="00275472"/>
    <w:rsid w:val="00282580"/>
    <w:rsid w:val="00285A21"/>
    <w:rsid w:val="002D0195"/>
    <w:rsid w:val="002D2F89"/>
    <w:rsid w:val="002E0D9A"/>
    <w:rsid w:val="002E47AB"/>
    <w:rsid w:val="00306E47"/>
    <w:rsid w:val="00313053"/>
    <w:rsid w:val="003504FC"/>
    <w:rsid w:val="00380556"/>
    <w:rsid w:val="003A24B1"/>
    <w:rsid w:val="003F0F37"/>
    <w:rsid w:val="003F3B9F"/>
    <w:rsid w:val="004075F5"/>
    <w:rsid w:val="004465A3"/>
    <w:rsid w:val="0045756A"/>
    <w:rsid w:val="00460EE8"/>
    <w:rsid w:val="00475ED9"/>
    <w:rsid w:val="00481EC9"/>
    <w:rsid w:val="0048651D"/>
    <w:rsid w:val="004D4183"/>
    <w:rsid w:val="00510EC4"/>
    <w:rsid w:val="00511965"/>
    <w:rsid w:val="005406F5"/>
    <w:rsid w:val="00593356"/>
    <w:rsid w:val="00594302"/>
    <w:rsid w:val="005D4B3D"/>
    <w:rsid w:val="005F17EE"/>
    <w:rsid w:val="005F5CE2"/>
    <w:rsid w:val="00613D38"/>
    <w:rsid w:val="006632E9"/>
    <w:rsid w:val="006D427F"/>
    <w:rsid w:val="00716D0F"/>
    <w:rsid w:val="00731AC1"/>
    <w:rsid w:val="007B55B3"/>
    <w:rsid w:val="00813AC7"/>
    <w:rsid w:val="008266BE"/>
    <w:rsid w:val="008927D3"/>
    <w:rsid w:val="008C3FD7"/>
    <w:rsid w:val="0093718D"/>
    <w:rsid w:val="00954543"/>
    <w:rsid w:val="00954961"/>
    <w:rsid w:val="009E634C"/>
    <w:rsid w:val="00A65F56"/>
    <w:rsid w:val="00AA2564"/>
    <w:rsid w:val="00AE508A"/>
    <w:rsid w:val="00AF4170"/>
    <w:rsid w:val="00B05938"/>
    <w:rsid w:val="00B9557C"/>
    <w:rsid w:val="00B9760D"/>
    <w:rsid w:val="00BA2EE0"/>
    <w:rsid w:val="00C10AA0"/>
    <w:rsid w:val="00C2022F"/>
    <w:rsid w:val="00C54C39"/>
    <w:rsid w:val="00C62123"/>
    <w:rsid w:val="00CB510B"/>
    <w:rsid w:val="00D35A39"/>
    <w:rsid w:val="00D802A6"/>
    <w:rsid w:val="00D9390F"/>
    <w:rsid w:val="00D974FF"/>
    <w:rsid w:val="00DC169F"/>
    <w:rsid w:val="00E35FB9"/>
    <w:rsid w:val="00E36964"/>
    <w:rsid w:val="00E550BD"/>
    <w:rsid w:val="00E75259"/>
    <w:rsid w:val="00F24627"/>
    <w:rsid w:val="00F34336"/>
    <w:rsid w:val="00F43237"/>
    <w:rsid w:val="00F56DD0"/>
    <w:rsid w:val="00F866CA"/>
    <w:rsid w:val="00FE27E1"/>
    <w:rsid w:val="00FE7535"/>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37"/>
    <w:pPr>
      <w:spacing w:after="200" w:line="276" w:lineRule="auto"/>
    </w:pPr>
    <w:rPr>
      <w:rFonts w:eastAsiaTheme="minorHAns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50737"/>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050737"/>
  </w:style>
  <w:style w:type="paragraph" w:styleId="Footer">
    <w:name w:val="footer"/>
    <w:basedOn w:val="Normal"/>
    <w:link w:val="FooterChar"/>
    <w:uiPriority w:val="99"/>
    <w:unhideWhenUsed/>
    <w:rsid w:val="00050737"/>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50737"/>
  </w:style>
  <w:style w:type="paragraph" w:styleId="BalloonText">
    <w:name w:val="Balloon Text"/>
    <w:basedOn w:val="Normal"/>
    <w:link w:val="BalloonTextChar"/>
    <w:uiPriority w:val="99"/>
    <w:semiHidden/>
    <w:unhideWhenUsed/>
    <w:rsid w:val="00050737"/>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050737"/>
    <w:rPr>
      <w:rFonts w:ascii="Lucida Grande" w:hAnsi="Lucida Grande" w:cs="Lucida Grande"/>
      <w:sz w:val="18"/>
      <w:szCs w:val="18"/>
    </w:rPr>
  </w:style>
  <w:style w:type="character" w:styleId="Hyperlink">
    <w:name w:val="Hyperlink"/>
    <w:basedOn w:val="DefaultParagraphFont"/>
    <w:uiPriority w:val="99"/>
    <w:unhideWhenUsed/>
    <w:rsid w:val="00050737"/>
    <w:rPr>
      <w:color w:val="0000FF" w:themeColor="hyperlink"/>
      <w:u w:val="single"/>
    </w:rPr>
  </w:style>
  <w:style w:type="paragraph" w:styleId="NormalWeb">
    <w:name w:val="Normal (Web)"/>
    <w:basedOn w:val="Normal"/>
    <w:uiPriority w:val="99"/>
    <w:rsid w:val="006D427F"/>
    <w:pPr>
      <w:spacing w:beforeLines="1" w:afterLines="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2D2F89"/>
    <w:rPr>
      <w:sz w:val="16"/>
      <w:szCs w:val="16"/>
    </w:rPr>
  </w:style>
  <w:style w:type="paragraph" w:styleId="CommentText">
    <w:name w:val="annotation text"/>
    <w:basedOn w:val="Normal"/>
    <w:link w:val="CommentTextChar"/>
    <w:uiPriority w:val="99"/>
    <w:semiHidden/>
    <w:unhideWhenUsed/>
    <w:rsid w:val="002D2F89"/>
    <w:pPr>
      <w:spacing w:line="240" w:lineRule="auto"/>
    </w:pPr>
    <w:rPr>
      <w:sz w:val="20"/>
      <w:szCs w:val="20"/>
    </w:rPr>
  </w:style>
  <w:style w:type="character" w:customStyle="1" w:styleId="CommentTextChar">
    <w:name w:val="Comment Text Char"/>
    <w:basedOn w:val="DefaultParagraphFont"/>
    <w:link w:val="CommentText"/>
    <w:uiPriority w:val="99"/>
    <w:semiHidden/>
    <w:rsid w:val="002D2F8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2D2F89"/>
    <w:rPr>
      <w:b/>
      <w:bCs/>
    </w:rPr>
  </w:style>
  <w:style w:type="character" w:customStyle="1" w:styleId="CommentSubjectChar">
    <w:name w:val="Comment Subject Char"/>
    <w:basedOn w:val="CommentTextChar"/>
    <w:link w:val="CommentSubject"/>
    <w:uiPriority w:val="99"/>
    <w:semiHidden/>
    <w:rsid w:val="002D2F89"/>
    <w:rPr>
      <w:rFonts w:eastAsia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3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737"/>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050737"/>
  </w:style>
  <w:style w:type="paragraph" w:styleId="Footer">
    <w:name w:val="footer"/>
    <w:basedOn w:val="Normal"/>
    <w:link w:val="FooterChar"/>
    <w:uiPriority w:val="99"/>
    <w:unhideWhenUsed/>
    <w:rsid w:val="00050737"/>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50737"/>
  </w:style>
  <w:style w:type="paragraph" w:styleId="BalloonText">
    <w:name w:val="Balloon Text"/>
    <w:basedOn w:val="Normal"/>
    <w:link w:val="BalloonTextChar"/>
    <w:uiPriority w:val="99"/>
    <w:semiHidden/>
    <w:unhideWhenUsed/>
    <w:rsid w:val="00050737"/>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050737"/>
    <w:rPr>
      <w:rFonts w:ascii="Lucida Grande" w:hAnsi="Lucida Grande" w:cs="Lucida Grande"/>
      <w:sz w:val="18"/>
      <w:szCs w:val="18"/>
    </w:rPr>
  </w:style>
  <w:style w:type="character" w:styleId="Hyperlink">
    <w:name w:val="Hyperlink"/>
    <w:basedOn w:val="DefaultParagraphFont"/>
    <w:uiPriority w:val="99"/>
    <w:unhideWhenUsed/>
    <w:rsid w:val="00050737"/>
    <w:rPr>
      <w:color w:val="0000FF" w:themeColor="hyperlink"/>
      <w:u w:val="single"/>
    </w:rPr>
  </w:style>
  <w:style w:type="paragraph" w:styleId="NormalWeb">
    <w:name w:val="Normal (Web)"/>
    <w:basedOn w:val="Normal"/>
    <w:uiPriority w:val="99"/>
    <w:rsid w:val="006D427F"/>
    <w:pPr>
      <w:spacing w:beforeLines="1" w:afterLines="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2D2F89"/>
    <w:rPr>
      <w:sz w:val="16"/>
      <w:szCs w:val="16"/>
    </w:rPr>
  </w:style>
  <w:style w:type="paragraph" w:styleId="CommentText">
    <w:name w:val="annotation text"/>
    <w:basedOn w:val="Normal"/>
    <w:link w:val="CommentTextChar"/>
    <w:uiPriority w:val="99"/>
    <w:semiHidden/>
    <w:unhideWhenUsed/>
    <w:rsid w:val="002D2F89"/>
    <w:pPr>
      <w:spacing w:line="240" w:lineRule="auto"/>
    </w:pPr>
    <w:rPr>
      <w:sz w:val="20"/>
      <w:szCs w:val="20"/>
    </w:rPr>
  </w:style>
  <w:style w:type="character" w:customStyle="1" w:styleId="CommentTextChar">
    <w:name w:val="Comment Text Char"/>
    <w:basedOn w:val="DefaultParagraphFont"/>
    <w:link w:val="CommentText"/>
    <w:uiPriority w:val="99"/>
    <w:semiHidden/>
    <w:rsid w:val="002D2F8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2D2F89"/>
    <w:rPr>
      <w:b/>
      <w:bCs/>
    </w:rPr>
  </w:style>
  <w:style w:type="character" w:customStyle="1" w:styleId="CommentSubjectChar">
    <w:name w:val="Comment Subject Char"/>
    <w:basedOn w:val="CommentTextChar"/>
    <w:link w:val="CommentSubject"/>
    <w:uiPriority w:val="99"/>
    <w:semiHidden/>
    <w:rsid w:val="002D2F89"/>
    <w:rPr>
      <w:rFonts w:eastAsiaTheme="minorHAnsi"/>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24" Type="http://schemas.microsoft.com/office/2007/relationships/stylesWithEffects" Target="stylesWithEffects.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3D0B9-6055-A840-A171-B0FBE26A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817</Words>
  <Characters>4657</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Tronolone</dc:creator>
  <cp:lastModifiedBy>Ilse Lambrechts</cp:lastModifiedBy>
  <cp:revision>11</cp:revision>
  <dcterms:created xsi:type="dcterms:W3CDTF">2015-04-27T10:43:00Z</dcterms:created>
  <dcterms:modified xsi:type="dcterms:W3CDTF">2015-04-28T15:50:00Z</dcterms:modified>
</cp:coreProperties>
</file>