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F2DEF" w14:textId="77777777" w:rsidR="00877BEE" w:rsidRPr="00EF7B11" w:rsidRDefault="00877BEE" w:rsidP="00EF7B11">
      <w:pPr>
        <w:shd w:val="clear" w:color="auto" w:fill="FFFFFF"/>
        <w:spacing w:line="210" w:lineRule="atLeast"/>
        <w:jc w:val="both"/>
        <w:rPr>
          <w:rFonts w:asciiTheme="majorHAnsi" w:hAnsiTheme="majorHAnsi"/>
          <w:b/>
          <w:color w:val="000000" w:themeColor="text1"/>
          <w:lang w:val="nl-NL"/>
        </w:rPr>
      </w:pPr>
    </w:p>
    <w:p w14:paraId="420CEED1" w14:textId="3CD1262C" w:rsidR="00877BEE" w:rsidRPr="00EF7B11" w:rsidRDefault="00877BEE" w:rsidP="00EF7B11">
      <w:pPr>
        <w:pStyle w:val="NormalWeb"/>
        <w:pBdr>
          <w:bottom w:val="single" w:sz="4" w:space="1" w:color="auto"/>
        </w:pBdr>
        <w:jc w:val="both"/>
        <w:rPr>
          <w:rFonts w:ascii="Helvetica" w:hAnsi="Helvetica"/>
          <w:sz w:val="24"/>
          <w:szCs w:val="24"/>
          <w:lang w:val="nl-NL"/>
        </w:rPr>
      </w:pPr>
      <w:r w:rsidRPr="00EF7B11">
        <w:rPr>
          <w:rFonts w:ascii="Helvetica" w:hAnsi="Helvetica"/>
          <w:noProof/>
          <w:sz w:val="24"/>
          <w:szCs w:val="24"/>
          <w:lang w:val="nl-NL"/>
        </w:rPr>
        <w:drawing>
          <wp:anchor distT="0" distB="0" distL="114300" distR="114300" simplePos="0" relativeHeight="251659264" behindDoc="0" locked="0" layoutInCell="1" allowOverlap="1" wp14:anchorId="0532A344" wp14:editId="02AE2B4B">
            <wp:simplePos x="0" y="0"/>
            <wp:positionH relativeFrom="column">
              <wp:posOffset>2362200</wp:posOffset>
            </wp:positionH>
            <wp:positionV relativeFrom="paragraph">
              <wp:posOffset>-571500</wp:posOffset>
            </wp:positionV>
            <wp:extent cx="3022600" cy="8235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ellmee copy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460"/>
                    <a:stretch/>
                  </pic:blipFill>
                  <pic:spPr bwMode="auto">
                    <a:xfrm>
                      <a:off x="0" y="0"/>
                      <a:ext cx="3022600" cy="82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B11">
        <w:rPr>
          <w:rFonts w:ascii="Helvetica" w:hAnsi="Helvetica"/>
          <w:b/>
          <w:bCs/>
          <w:sz w:val="24"/>
          <w:szCs w:val="24"/>
          <w:lang w:val="nl-NL"/>
        </w:rPr>
        <w:t xml:space="preserve">Persbericht </w:t>
      </w:r>
    </w:p>
    <w:p w14:paraId="7B5DCD4E" w14:textId="77777777" w:rsidR="00877BEE" w:rsidRPr="00EF7B11" w:rsidRDefault="00877BEE" w:rsidP="00EF7B11">
      <w:pPr>
        <w:jc w:val="both"/>
        <w:rPr>
          <w:lang w:val="nl-NL"/>
        </w:rPr>
      </w:pPr>
    </w:p>
    <w:p w14:paraId="589A244B" w14:textId="77777777" w:rsidR="00877BEE" w:rsidRPr="00EF7B11" w:rsidRDefault="00877BEE" w:rsidP="00EF7B11">
      <w:pPr>
        <w:jc w:val="both"/>
        <w:rPr>
          <w:lang w:val="nl-NL"/>
        </w:rPr>
      </w:pPr>
    </w:p>
    <w:p w14:paraId="0A732452" w14:textId="79E4EE10" w:rsidR="00EA0B1A" w:rsidRPr="00EF7B11" w:rsidRDefault="00020BAE" w:rsidP="00EF7B11">
      <w:pPr>
        <w:jc w:val="center"/>
        <w:rPr>
          <w:rFonts w:asciiTheme="majorHAnsi" w:hAnsiTheme="majorHAnsi"/>
          <w:b/>
          <w:sz w:val="28"/>
          <w:szCs w:val="28"/>
          <w:lang w:val="nl-NL"/>
        </w:rPr>
      </w:pPr>
      <w:proofErr w:type="spellStart"/>
      <w:r w:rsidRPr="00EF7B11">
        <w:rPr>
          <w:rFonts w:asciiTheme="majorHAnsi" w:hAnsiTheme="majorHAnsi"/>
          <w:b/>
          <w:sz w:val="28"/>
          <w:szCs w:val="28"/>
          <w:lang w:val="nl-NL"/>
        </w:rPr>
        <w:t>Tellmee</w:t>
      </w:r>
      <w:proofErr w:type="spellEnd"/>
      <w:r w:rsidRPr="00EF7B11">
        <w:rPr>
          <w:rFonts w:asciiTheme="majorHAnsi" w:hAnsiTheme="majorHAnsi"/>
          <w:b/>
          <w:sz w:val="28"/>
          <w:szCs w:val="28"/>
          <w:lang w:val="nl-NL"/>
        </w:rPr>
        <w:t xml:space="preserve"> presente</w:t>
      </w:r>
      <w:r w:rsidR="00B43DC9" w:rsidRPr="00EF7B11">
        <w:rPr>
          <w:rFonts w:asciiTheme="majorHAnsi" w:hAnsiTheme="majorHAnsi"/>
          <w:b/>
          <w:sz w:val="28"/>
          <w:szCs w:val="28"/>
          <w:lang w:val="nl-NL"/>
        </w:rPr>
        <w:t>e</w:t>
      </w:r>
      <w:r w:rsidRPr="00EF7B11">
        <w:rPr>
          <w:rFonts w:asciiTheme="majorHAnsi" w:hAnsiTheme="majorHAnsi"/>
          <w:b/>
          <w:sz w:val="28"/>
          <w:szCs w:val="28"/>
          <w:lang w:val="nl-NL"/>
        </w:rPr>
        <w:t>r</w:t>
      </w:r>
      <w:r w:rsidR="00B43DC9" w:rsidRPr="00EF7B11">
        <w:rPr>
          <w:rFonts w:asciiTheme="majorHAnsi" w:hAnsiTheme="majorHAnsi"/>
          <w:b/>
          <w:sz w:val="28"/>
          <w:szCs w:val="28"/>
          <w:lang w:val="nl-NL"/>
        </w:rPr>
        <w:t>t</w:t>
      </w:r>
      <w:r w:rsidR="00EF7B11">
        <w:rPr>
          <w:rFonts w:asciiTheme="majorHAnsi" w:hAnsiTheme="majorHAnsi"/>
          <w:b/>
          <w:sz w:val="28"/>
          <w:szCs w:val="28"/>
          <w:lang w:val="nl-NL"/>
        </w:rPr>
        <w:t xml:space="preserve"> haar nieuwe </w:t>
      </w:r>
      <w:r w:rsidRPr="00EF7B11">
        <w:rPr>
          <w:rFonts w:asciiTheme="majorHAnsi" w:hAnsiTheme="majorHAnsi"/>
          <w:b/>
          <w:sz w:val="28"/>
          <w:szCs w:val="28"/>
          <w:lang w:val="nl-NL"/>
        </w:rPr>
        <w:t>broches</w:t>
      </w:r>
      <w:r w:rsidR="005B23C6">
        <w:rPr>
          <w:rFonts w:asciiTheme="majorHAnsi" w:hAnsiTheme="majorHAnsi"/>
          <w:b/>
          <w:sz w:val="28"/>
          <w:szCs w:val="28"/>
          <w:lang w:val="nl-NL"/>
        </w:rPr>
        <w:t>!</w:t>
      </w:r>
    </w:p>
    <w:p w14:paraId="7E451B27" w14:textId="77777777" w:rsidR="00020BAE" w:rsidRPr="00EF7B11" w:rsidRDefault="00020BAE" w:rsidP="00EF7B11">
      <w:pPr>
        <w:jc w:val="center"/>
        <w:rPr>
          <w:rFonts w:asciiTheme="majorHAnsi" w:hAnsiTheme="majorHAnsi"/>
          <w:b/>
          <w:lang w:val="nl-NL"/>
        </w:rPr>
      </w:pPr>
    </w:p>
    <w:p w14:paraId="3C2F9E4E" w14:textId="33310CE3" w:rsidR="00020BAE" w:rsidRPr="00EF7B11" w:rsidRDefault="00020BAE" w:rsidP="00EF7B11">
      <w:pPr>
        <w:jc w:val="center"/>
        <w:rPr>
          <w:rFonts w:asciiTheme="majorHAnsi" w:hAnsiTheme="majorHAnsi"/>
          <w:b/>
          <w:lang w:val="nl-NL"/>
        </w:rPr>
      </w:pPr>
      <w:proofErr w:type="spellStart"/>
      <w:r w:rsidRPr="00EF7B11">
        <w:rPr>
          <w:rFonts w:asciiTheme="majorHAnsi" w:hAnsiTheme="majorHAnsi"/>
          <w:b/>
          <w:lang w:val="nl-NL"/>
        </w:rPr>
        <w:t>Tellmee</w:t>
      </w:r>
      <w:proofErr w:type="spellEnd"/>
      <w:r w:rsidRPr="00EF7B11">
        <w:rPr>
          <w:rFonts w:asciiTheme="majorHAnsi" w:hAnsiTheme="majorHAnsi"/>
          <w:b/>
          <w:lang w:val="nl-NL"/>
        </w:rPr>
        <w:t>, het B</w:t>
      </w:r>
      <w:r w:rsidR="005B23C6">
        <w:rPr>
          <w:rFonts w:asciiTheme="majorHAnsi" w:hAnsiTheme="majorHAnsi"/>
          <w:b/>
          <w:lang w:val="nl-NL"/>
        </w:rPr>
        <w:t>elgische merk van juwelen in</w:t>
      </w:r>
      <w:r w:rsidR="00EF7B11">
        <w:rPr>
          <w:rFonts w:asciiTheme="majorHAnsi" w:hAnsiTheme="majorHAnsi"/>
          <w:b/>
          <w:lang w:val="nl-NL"/>
        </w:rPr>
        <w:t xml:space="preserve"> p</w:t>
      </w:r>
      <w:r w:rsidRPr="00EF7B11">
        <w:rPr>
          <w:rFonts w:asciiTheme="majorHAnsi" w:hAnsiTheme="majorHAnsi"/>
          <w:b/>
          <w:lang w:val="nl-NL"/>
        </w:rPr>
        <w:t xml:space="preserve">lexiglas onthult haar nieuwe </w:t>
      </w:r>
      <w:r w:rsidR="00B43DC9" w:rsidRPr="00EF7B11">
        <w:rPr>
          <w:rFonts w:asciiTheme="majorHAnsi" w:hAnsiTheme="majorHAnsi"/>
          <w:b/>
          <w:lang w:val="nl-NL"/>
        </w:rPr>
        <w:t>collectie</w:t>
      </w:r>
      <w:r w:rsidR="00EF7B11">
        <w:rPr>
          <w:rFonts w:asciiTheme="majorHAnsi" w:hAnsiTheme="majorHAnsi"/>
          <w:b/>
          <w:lang w:val="nl-NL"/>
        </w:rPr>
        <w:t xml:space="preserve"> </w:t>
      </w:r>
      <w:r w:rsidRPr="00EF7B11">
        <w:rPr>
          <w:rFonts w:asciiTheme="majorHAnsi" w:hAnsiTheme="majorHAnsi"/>
          <w:b/>
          <w:lang w:val="nl-NL"/>
        </w:rPr>
        <w:t>or</w:t>
      </w:r>
      <w:r w:rsidR="00B43DC9" w:rsidRPr="00EF7B11">
        <w:rPr>
          <w:rFonts w:asciiTheme="majorHAnsi" w:hAnsiTheme="majorHAnsi"/>
          <w:b/>
          <w:lang w:val="nl-NL"/>
        </w:rPr>
        <w:t>i</w:t>
      </w:r>
      <w:r w:rsidRPr="00EF7B11">
        <w:rPr>
          <w:rFonts w:asciiTheme="majorHAnsi" w:hAnsiTheme="majorHAnsi"/>
          <w:b/>
          <w:lang w:val="nl-NL"/>
        </w:rPr>
        <w:t>ginele broches.</w:t>
      </w:r>
    </w:p>
    <w:p w14:paraId="09D8E8FC" w14:textId="09B83CA5" w:rsidR="00020BAE" w:rsidRPr="00EF7B11" w:rsidRDefault="00020BAE" w:rsidP="00EF7B11">
      <w:pPr>
        <w:jc w:val="both"/>
        <w:rPr>
          <w:lang w:val="nl-NL"/>
        </w:rPr>
      </w:pPr>
    </w:p>
    <w:p w14:paraId="3E587854" w14:textId="1876D501" w:rsidR="00EF7B11" w:rsidRDefault="00877BEE" w:rsidP="00EF7B11">
      <w:pPr>
        <w:jc w:val="both"/>
        <w:rPr>
          <w:rFonts w:asciiTheme="majorHAnsi" w:hAnsiTheme="majorHAnsi"/>
          <w:lang w:val="nl-NL"/>
        </w:rPr>
      </w:pPr>
      <w:r w:rsidRPr="00EF7B11">
        <w:rPr>
          <w:rFonts w:asciiTheme="majorHAnsi" w:hAnsiTheme="majorHAnsi" w:cs="Arial"/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7D975FA2" wp14:editId="1E4D7DA2">
            <wp:simplePos x="0" y="0"/>
            <wp:positionH relativeFrom="column">
              <wp:posOffset>-228600</wp:posOffset>
            </wp:positionH>
            <wp:positionV relativeFrom="paragraph">
              <wp:posOffset>116840</wp:posOffset>
            </wp:positionV>
            <wp:extent cx="2997200" cy="2628900"/>
            <wp:effectExtent l="0" t="0" r="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1-30 at 09.49.35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8889" r="3704" b="3572"/>
                    <a:stretch/>
                  </pic:blipFill>
                  <pic:spPr bwMode="auto">
                    <a:xfrm>
                      <a:off x="0" y="0"/>
                      <a:ext cx="2997200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B11">
        <w:rPr>
          <w:rFonts w:asciiTheme="majorHAnsi" w:hAnsiTheme="majorHAnsi"/>
          <w:lang w:val="nl-NL"/>
        </w:rPr>
        <w:t>De trends van het</w:t>
      </w:r>
      <w:r w:rsidR="00020BAE" w:rsidRPr="00EF7B11">
        <w:rPr>
          <w:rFonts w:asciiTheme="majorHAnsi" w:hAnsiTheme="majorHAnsi"/>
          <w:lang w:val="nl-NL"/>
        </w:rPr>
        <w:t xml:space="preserve"> lente-zomer </w:t>
      </w:r>
      <w:r w:rsidR="00EF7B11">
        <w:rPr>
          <w:rFonts w:asciiTheme="majorHAnsi" w:hAnsiTheme="majorHAnsi"/>
          <w:lang w:val="nl-NL"/>
        </w:rPr>
        <w:t>seizoen</w:t>
      </w:r>
      <w:r w:rsidR="00C74A2C">
        <w:rPr>
          <w:rFonts w:asciiTheme="majorHAnsi" w:hAnsiTheme="majorHAnsi"/>
          <w:lang w:val="nl-NL"/>
        </w:rPr>
        <w:t xml:space="preserve"> </w:t>
      </w:r>
      <w:r w:rsidR="00C74A2C" w:rsidRPr="00EF7B11">
        <w:rPr>
          <w:rFonts w:asciiTheme="majorHAnsi" w:hAnsiTheme="majorHAnsi"/>
          <w:lang w:val="nl-NL"/>
        </w:rPr>
        <w:t>2013</w:t>
      </w:r>
      <w:r w:rsidR="00020BAE" w:rsidRPr="00EF7B11">
        <w:rPr>
          <w:rFonts w:asciiTheme="majorHAnsi" w:hAnsiTheme="majorHAnsi"/>
          <w:lang w:val="nl-NL"/>
        </w:rPr>
        <w:t xml:space="preserve"> zijn zo gevarieerd dat </w:t>
      </w:r>
      <w:r w:rsidR="00EF7B11">
        <w:rPr>
          <w:rFonts w:asciiTheme="majorHAnsi" w:hAnsiTheme="majorHAnsi"/>
          <w:lang w:val="nl-NL"/>
        </w:rPr>
        <w:t xml:space="preserve">iedereen zijn gading wel vindt. </w:t>
      </w:r>
      <w:r w:rsidR="00EF7B11">
        <w:rPr>
          <w:rFonts w:asciiTheme="majorHAnsi" w:hAnsiTheme="majorHAnsi"/>
          <w:lang w:val="nl-NL"/>
        </w:rPr>
        <w:br/>
      </w:r>
      <w:r w:rsidR="00C74A2C">
        <w:rPr>
          <w:rFonts w:asciiTheme="majorHAnsi" w:hAnsiTheme="majorHAnsi"/>
          <w:lang w:val="nl-NL"/>
        </w:rPr>
        <w:t>Het spelen met het</w:t>
      </w:r>
      <w:bookmarkStart w:id="0" w:name="_GoBack"/>
      <w:bookmarkEnd w:id="0"/>
      <w:r w:rsidR="00C74A2C">
        <w:rPr>
          <w:rFonts w:asciiTheme="majorHAnsi" w:hAnsiTheme="majorHAnsi"/>
          <w:lang w:val="nl-NL"/>
        </w:rPr>
        <w:t xml:space="preserve"> contrast tussen</w:t>
      </w:r>
      <w:r w:rsidR="00EF7B11">
        <w:rPr>
          <w:rFonts w:asciiTheme="majorHAnsi" w:hAnsiTheme="majorHAnsi"/>
          <w:lang w:val="nl-NL"/>
        </w:rPr>
        <w:t xml:space="preserve"> </w:t>
      </w:r>
      <w:r w:rsidR="00020BAE" w:rsidRPr="00EF7B11">
        <w:rPr>
          <w:rFonts w:asciiTheme="majorHAnsi" w:hAnsiTheme="majorHAnsi"/>
          <w:lang w:val="nl-NL"/>
        </w:rPr>
        <w:t>vrouwelijk-mannelijk</w:t>
      </w:r>
      <w:r w:rsidR="00EF7B11">
        <w:rPr>
          <w:rFonts w:asciiTheme="majorHAnsi" w:hAnsiTheme="majorHAnsi"/>
          <w:lang w:val="nl-NL"/>
        </w:rPr>
        <w:t xml:space="preserve"> is terug van weggeweest. De smoking, klassiek mannelijk, krijgt een vrouwelijke touche dankzij de kleurrijke en originele broches van </w:t>
      </w:r>
      <w:proofErr w:type="spellStart"/>
      <w:r w:rsidR="00EF7B11">
        <w:rPr>
          <w:rFonts w:asciiTheme="majorHAnsi" w:hAnsiTheme="majorHAnsi"/>
          <w:lang w:val="nl-NL"/>
        </w:rPr>
        <w:t>Tellmee</w:t>
      </w:r>
      <w:proofErr w:type="spellEnd"/>
      <w:r w:rsidR="00EF7B11">
        <w:rPr>
          <w:rFonts w:asciiTheme="majorHAnsi" w:hAnsiTheme="majorHAnsi"/>
          <w:lang w:val="nl-NL"/>
        </w:rPr>
        <w:t>.</w:t>
      </w:r>
    </w:p>
    <w:p w14:paraId="3D2168D2" w14:textId="77777777" w:rsidR="00EF7B11" w:rsidRDefault="00EF7B11" w:rsidP="00EF7B11">
      <w:pPr>
        <w:jc w:val="both"/>
        <w:rPr>
          <w:rFonts w:asciiTheme="majorHAnsi" w:hAnsiTheme="majorHAnsi"/>
          <w:lang w:val="nl-NL"/>
        </w:rPr>
      </w:pPr>
    </w:p>
    <w:p w14:paraId="57860103" w14:textId="353F9D63" w:rsidR="00B43DC9" w:rsidRPr="00EF7B11" w:rsidRDefault="00B43DC9" w:rsidP="00EF7B11">
      <w:pPr>
        <w:jc w:val="both"/>
        <w:rPr>
          <w:rFonts w:asciiTheme="majorHAnsi" w:hAnsiTheme="majorHAnsi"/>
          <w:lang w:val="nl-NL"/>
        </w:rPr>
      </w:pPr>
      <w:r w:rsidRPr="00EF7B11">
        <w:rPr>
          <w:rFonts w:asciiTheme="majorHAnsi" w:hAnsiTheme="majorHAnsi"/>
          <w:lang w:val="nl-NL"/>
        </w:rPr>
        <w:t>V</w:t>
      </w:r>
      <w:r w:rsidR="00EF7B11">
        <w:rPr>
          <w:rFonts w:asciiTheme="majorHAnsi" w:hAnsiTheme="majorHAnsi"/>
          <w:lang w:val="nl-NL"/>
        </w:rPr>
        <w:t xml:space="preserve">erkrijgbaar </w:t>
      </w:r>
      <w:r w:rsidRPr="00EF7B11">
        <w:rPr>
          <w:rFonts w:asciiTheme="majorHAnsi" w:hAnsiTheme="majorHAnsi"/>
          <w:lang w:val="nl-NL"/>
        </w:rPr>
        <w:t>in v</w:t>
      </w:r>
      <w:r w:rsidR="00C74A2C">
        <w:rPr>
          <w:rFonts w:asciiTheme="majorHAnsi" w:hAnsiTheme="majorHAnsi"/>
          <w:lang w:val="nl-NL"/>
        </w:rPr>
        <w:t>erschillende kleurencombinaties zoals</w:t>
      </w:r>
      <w:r w:rsidR="00EF7B11">
        <w:rPr>
          <w:rFonts w:asciiTheme="majorHAnsi" w:hAnsiTheme="majorHAnsi"/>
          <w:lang w:val="nl-NL"/>
        </w:rPr>
        <w:t xml:space="preserve"> </w:t>
      </w:r>
      <w:proofErr w:type="spellStart"/>
      <w:r w:rsidR="00C74A2C">
        <w:rPr>
          <w:rFonts w:asciiTheme="majorHAnsi" w:hAnsiTheme="majorHAnsi"/>
          <w:lang w:val="nl-NL"/>
        </w:rPr>
        <w:t>fl</w:t>
      </w:r>
      <w:r w:rsidR="005B23C6">
        <w:rPr>
          <w:rFonts w:asciiTheme="majorHAnsi" w:hAnsiTheme="majorHAnsi"/>
          <w:lang w:val="nl-NL"/>
        </w:rPr>
        <w:t>uo</w:t>
      </w:r>
      <w:proofErr w:type="spellEnd"/>
      <w:r w:rsidR="005B23C6">
        <w:rPr>
          <w:rFonts w:asciiTheme="majorHAnsi" w:hAnsiTheme="majorHAnsi"/>
          <w:lang w:val="nl-NL"/>
        </w:rPr>
        <w:t xml:space="preserve"> r</w:t>
      </w:r>
      <w:r w:rsidR="00EF7B11">
        <w:rPr>
          <w:rFonts w:asciiTheme="majorHAnsi" w:hAnsiTheme="majorHAnsi"/>
          <w:lang w:val="nl-NL"/>
        </w:rPr>
        <w:t>o</w:t>
      </w:r>
      <w:r w:rsidR="005B23C6">
        <w:rPr>
          <w:rFonts w:asciiTheme="majorHAnsi" w:hAnsiTheme="majorHAnsi"/>
          <w:lang w:val="nl-NL"/>
        </w:rPr>
        <w:t xml:space="preserve">ze of groen </w:t>
      </w:r>
      <w:r w:rsidR="00EF7B11">
        <w:rPr>
          <w:rFonts w:asciiTheme="majorHAnsi" w:hAnsiTheme="majorHAnsi"/>
          <w:lang w:val="nl-NL"/>
        </w:rPr>
        <w:t>contrasteert mooi met brons of goud.</w:t>
      </w:r>
      <w:r w:rsidRPr="00EF7B11">
        <w:rPr>
          <w:rFonts w:asciiTheme="majorHAnsi" w:hAnsiTheme="majorHAnsi"/>
          <w:lang w:val="nl-NL"/>
        </w:rPr>
        <w:t xml:space="preserve"> </w:t>
      </w:r>
    </w:p>
    <w:p w14:paraId="4AE1BB03" w14:textId="77777777" w:rsidR="00B43DC9" w:rsidRPr="00EF7B11" w:rsidRDefault="00B43DC9" w:rsidP="00EF7B11">
      <w:pPr>
        <w:jc w:val="both"/>
        <w:rPr>
          <w:rFonts w:asciiTheme="majorHAnsi" w:hAnsiTheme="majorHAnsi"/>
          <w:lang w:val="nl-NL"/>
        </w:rPr>
      </w:pPr>
    </w:p>
    <w:p w14:paraId="64ED2988" w14:textId="795F4389" w:rsidR="008A2B27" w:rsidRDefault="008A2B27" w:rsidP="008A2B2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De </w:t>
      </w:r>
      <w:proofErr w:type="spellStart"/>
      <w:r>
        <w:rPr>
          <w:rFonts w:ascii="Calibri" w:hAnsi="Calibri" w:cs="Calibri"/>
        </w:rPr>
        <w:t>unieke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collectie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ringen</w:t>
      </w:r>
      <w:proofErr w:type="spellEnd"/>
      <w:r>
        <w:rPr>
          <w:rFonts w:ascii="Calibri" w:hAnsi="Calibri" w:cs="Calibri"/>
        </w:rPr>
        <w:t xml:space="preserve"> van </w:t>
      </w:r>
      <w:proofErr w:type="spellStart"/>
      <w:r>
        <w:rPr>
          <w:rFonts w:ascii="Calibri" w:hAnsi="Calibri" w:cs="Calibri"/>
        </w:rPr>
        <w:t>Tellmee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versterkt</w:t>
      </w:r>
      <w:proofErr w:type="spellEnd"/>
      <w:r>
        <w:rPr>
          <w:rFonts w:ascii="Calibri" w:hAnsi="Calibri" w:cs="Calibri"/>
        </w:rPr>
        <w:t xml:space="preserve"> het effect van de broche en </w:t>
      </w:r>
      <w:proofErr w:type="spellStart"/>
      <w:r>
        <w:rPr>
          <w:rFonts w:ascii="Calibri" w:hAnsi="Calibri" w:cs="Calibri"/>
        </w:rPr>
        <w:t>maakt</w:t>
      </w:r>
      <w:proofErr w:type="spellEnd"/>
      <w:r>
        <w:rPr>
          <w:rFonts w:ascii="Calibri" w:hAnsi="Calibri" w:cs="Calibri"/>
        </w:rPr>
        <w:t xml:space="preserve"> je outfit </w:t>
      </w:r>
      <w:proofErr w:type="spellStart"/>
      <w:r>
        <w:rPr>
          <w:rFonts w:ascii="Calibri" w:hAnsi="Calibri" w:cs="Calibri"/>
        </w:rPr>
        <w:t>compleet</w:t>
      </w:r>
      <w:proofErr w:type="spellEnd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Ideaal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voor</w:t>
      </w:r>
      <w:proofErr w:type="spellEnd"/>
      <w:r>
        <w:rPr>
          <w:rFonts w:ascii="Calibri" w:hAnsi="Calibri" w:cs="Calibri"/>
        </w:rPr>
        <w:t xml:space="preserve"> fans van </w:t>
      </w:r>
      <w:proofErr w:type="spellStart"/>
      <w:r>
        <w:rPr>
          <w:rFonts w:ascii="Calibri" w:hAnsi="Calibri" w:cs="Calibri"/>
        </w:rPr>
        <w:t>assorti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juwelen</w:t>
      </w:r>
      <w:proofErr w:type="spellEnd"/>
      <w:r>
        <w:rPr>
          <w:rFonts w:ascii="Calibri" w:hAnsi="Calibri" w:cs="Calibri"/>
        </w:rPr>
        <w:t>.</w:t>
      </w:r>
    </w:p>
    <w:p w14:paraId="349F725D" w14:textId="15B51882" w:rsidR="008A2B27" w:rsidRDefault="008A2B27" w:rsidP="00EF7B11">
      <w:pPr>
        <w:jc w:val="both"/>
        <w:rPr>
          <w:rFonts w:asciiTheme="majorHAnsi" w:hAnsiTheme="majorHAnsi" w:cs="Arial"/>
          <w:lang w:val="nl-NL"/>
        </w:rPr>
      </w:pPr>
    </w:p>
    <w:p w14:paraId="50D043A5" w14:textId="65BAD7E7" w:rsidR="00B43DC9" w:rsidRPr="00EF7B11" w:rsidRDefault="00C37045" w:rsidP="00EF7B11">
      <w:pPr>
        <w:jc w:val="both"/>
        <w:rPr>
          <w:rFonts w:asciiTheme="majorHAnsi" w:hAnsiTheme="majorHAnsi" w:cs="Arial"/>
          <w:lang w:val="nl-NL"/>
        </w:rPr>
      </w:pPr>
      <w:r w:rsidRPr="00EF7B11">
        <w:rPr>
          <w:rFonts w:asciiTheme="majorHAnsi" w:hAnsiTheme="majorHAnsi" w:cs="Arial"/>
          <w:noProof/>
          <w:lang w:val="nl-NL"/>
        </w:rPr>
        <w:drawing>
          <wp:anchor distT="0" distB="0" distL="114300" distR="114300" simplePos="0" relativeHeight="251663360" behindDoc="0" locked="0" layoutInCell="1" allowOverlap="1" wp14:anchorId="1CABBCEC" wp14:editId="4417C4C4">
            <wp:simplePos x="0" y="0"/>
            <wp:positionH relativeFrom="column">
              <wp:posOffset>2857500</wp:posOffset>
            </wp:positionH>
            <wp:positionV relativeFrom="paragraph">
              <wp:posOffset>83185</wp:posOffset>
            </wp:positionV>
            <wp:extent cx="1976120" cy="1600200"/>
            <wp:effectExtent l="0" t="0" r="508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1-30 at 09.52.2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B11">
        <w:rPr>
          <w:rFonts w:asciiTheme="majorHAnsi" w:hAnsiTheme="majorHAnsi"/>
          <w:noProof/>
          <w:lang w:val="nl-NL"/>
        </w:rPr>
        <w:drawing>
          <wp:anchor distT="0" distB="0" distL="114300" distR="114300" simplePos="0" relativeHeight="251665408" behindDoc="0" locked="0" layoutInCell="1" allowOverlap="1" wp14:anchorId="72091C20" wp14:editId="4BF9AABC">
            <wp:simplePos x="0" y="0"/>
            <wp:positionH relativeFrom="column">
              <wp:posOffset>114300</wp:posOffset>
            </wp:positionH>
            <wp:positionV relativeFrom="paragraph">
              <wp:posOffset>83185</wp:posOffset>
            </wp:positionV>
            <wp:extent cx="1943100" cy="1519555"/>
            <wp:effectExtent l="0" t="0" r="1270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1-30 at 09.51.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CB6">
        <w:rPr>
          <w:rFonts w:asciiTheme="majorHAnsi" w:hAnsiTheme="majorHAnsi" w:cs="Arial"/>
          <w:lang w:val="nl-NL"/>
        </w:rPr>
        <w:br/>
      </w:r>
    </w:p>
    <w:p w14:paraId="2B125866" w14:textId="3A4BC8B5" w:rsidR="00877BEE" w:rsidRPr="00EF7B11" w:rsidRDefault="00877BEE" w:rsidP="00EF7B11">
      <w:pPr>
        <w:jc w:val="both"/>
        <w:rPr>
          <w:rFonts w:asciiTheme="majorHAnsi" w:hAnsiTheme="majorHAnsi" w:cs="Arial"/>
          <w:lang w:val="nl-NL"/>
        </w:rPr>
      </w:pPr>
    </w:p>
    <w:p w14:paraId="0A2F015F" w14:textId="35E269A2" w:rsidR="00877BEE" w:rsidRPr="00EF7B11" w:rsidRDefault="00877BEE" w:rsidP="00EF7B11">
      <w:pPr>
        <w:pStyle w:val="NormalWeb"/>
        <w:jc w:val="both"/>
        <w:rPr>
          <w:rFonts w:asciiTheme="majorHAnsi" w:hAnsiTheme="majorHAnsi" w:cs="Arial"/>
          <w:sz w:val="24"/>
          <w:szCs w:val="24"/>
          <w:lang w:val="nl-NL"/>
        </w:rPr>
      </w:pPr>
    </w:p>
    <w:p w14:paraId="48546005" w14:textId="77777777" w:rsidR="00877BEE" w:rsidRPr="00EF7B11" w:rsidRDefault="00877BEE" w:rsidP="00EF7B11">
      <w:pPr>
        <w:pStyle w:val="NormalWeb"/>
        <w:jc w:val="both"/>
        <w:rPr>
          <w:rFonts w:asciiTheme="majorHAnsi" w:hAnsiTheme="majorHAnsi" w:cs="Arial"/>
          <w:sz w:val="24"/>
          <w:szCs w:val="24"/>
          <w:lang w:val="nl-NL"/>
        </w:rPr>
      </w:pPr>
    </w:p>
    <w:p w14:paraId="67F476BB" w14:textId="77777777" w:rsidR="00877BEE" w:rsidRPr="00EF7B11" w:rsidRDefault="00877BEE" w:rsidP="00EF7B11">
      <w:pPr>
        <w:pStyle w:val="NormalWeb"/>
        <w:jc w:val="both"/>
        <w:rPr>
          <w:rFonts w:asciiTheme="majorHAnsi" w:hAnsiTheme="majorHAnsi" w:cs="Arial"/>
          <w:sz w:val="24"/>
          <w:szCs w:val="24"/>
          <w:lang w:val="nl-NL"/>
        </w:rPr>
      </w:pPr>
    </w:p>
    <w:p w14:paraId="080F7246" w14:textId="77777777" w:rsidR="00C37045" w:rsidRDefault="00877BEE" w:rsidP="00EF7B11">
      <w:pPr>
        <w:pStyle w:val="NormalWeb"/>
        <w:jc w:val="both"/>
        <w:rPr>
          <w:rFonts w:asciiTheme="majorHAnsi" w:hAnsiTheme="majorHAnsi" w:cs="Arial"/>
          <w:sz w:val="24"/>
          <w:szCs w:val="24"/>
          <w:lang w:val="nl-NL"/>
        </w:rPr>
      </w:pPr>
      <w:r w:rsidRPr="00EF7B11">
        <w:rPr>
          <w:rFonts w:asciiTheme="majorHAnsi" w:hAnsiTheme="majorHAnsi" w:cs="Arial"/>
          <w:sz w:val="24"/>
          <w:szCs w:val="24"/>
          <w:lang w:val="nl-NL"/>
        </w:rPr>
        <w:br/>
        <w:t>I</w:t>
      </w:r>
    </w:p>
    <w:p w14:paraId="2E6625FC" w14:textId="2D290667" w:rsidR="00877BEE" w:rsidRPr="00EF7B11" w:rsidRDefault="00C37045" w:rsidP="00EF7B11">
      <w:pPr>
        <w:pStyle w:val="NormalWeb"/>
        <w:jc w:val="both"/>
        <w:rPr>
          <w:rFonts w:asciiTheme="majorHAnsi" w:hAnsiTheme="majorHAnsi" w:cs="Arial"/>
          <w:sz w:val="24"/>
          <w:szCs w:val="24"/>
          <w:lang w:val="nl-NL"/>
        </w:rPr>
      </w:pPr>
      <w:r>
        <w:rPr>
          <w:rFonts w:asciiTheme="majorHAnsi" w:hAnsiTheme="majorHAnsi" w:cs="Arial"/>
          <w:sz w:val="24"/>
          <w:szCs w:val="24"/>
          <w:lang w:val="nl-NL"/>
        </w:rPr>
        <w:t>I</w:t>
      </w:r>
      <w:r w:rsidR="00877BEE" w:rsidRPr="00EF7B11">
        <w:rPr>
          <w:rFonts w:asciiTheme="majorHAnsi" w:hAnsiTheme="majorHAnsi" w:cs="Arial"/>
          <w:sz w:val="24"/>
          <w:szCs w:val="24"/>
          <w:lang w:val="nl-NL"/>
        </w:rPr>
        <w:t xml:space="preserve">nfo klanten: </w:t>
      </w:r>
      <w:r w:rsidR="00877BEE" w:rsidRPr="00EF7B11">
        <w:rPr>
          <w:rFonts w:asciiTheme="majorHAnsi" w:hAnsiTheme="majorHAnsi" w:cs="Arial"/>
          <w:color w:val="0000FF"/>
          <w:sz w:val="24"/>
          <w:szCs w:val="24"/>
          <w:lang w:val="nl-NL"/>
        </w:rPr>
        <w:t xml:space="preserve">www.tellmee.be  - </w:t>
      </w:r>
      <w:r w:rsidR="00877BEE" w:rsidRPr="00EF7B11">
        <w:rPr>
          <w:rFonts w:asciiTheme="majorHAnsi" w:hAnsiTheme="majorHAnsi" w:cs="Arial"/>
          <w:sz w:val="24"/>
          <w:szCs w:val="24"/>
          <w:lang w:val="nl-NL"/>
        </w:rPr>
        <w:t>0485 97 34 15</w:t>
      </w:r>
    </w:p>
    <w:p w14:paraId="3C3F2759" w14:textId="1DC044C6" w:rsidR="00877BEE" w:rsidRPr="00EF7B11" w:rsidRDefault="00C74A2C" w:rsidP="00EF7B11">
      <w:pPr>
        <w:jc w:val="both"/>
        <w:rPr>
          <w:rFonts w:asciiTheme="majorHAnsi" w:hAnsiTheme="majorHAnsi" w:cs="Arial"/>
          <w:lang w:val="nl-NL"/>
        </w:rPr>
      </w:pPr>
      <w:r>
        <w:rPr>
          <w:rFonts w:asciiTheme="majorHAnsi" w:hAnsiTheme="majorHAnsi" w:cs="Arial"/>
          <w:lang w:val="nl-NL"/>
        </w:rPr>
        <w:t>Voor meer info of interviewvragen:</w:t>
      </w:r>
    </w:p>
    <w:p w14:paraId="79D618B8" w14:textId="5293B83A" w:rsidR="00877BEE" w:rsidRPr="00EF7B11" w:rsidRDefault="00C37045" w:rsidP="00EF7B11">
      <w:pPr>
        <w:jc w:val="both"/>
        <w:rPr>
          <w:rFonts w:asciiTheme="majorHAnsi" w:eastAsia="Times New Roman" w:hAnsiTheme="majorHAnsi" w:cs="Times New Roman"/>
          <w:lang w:val="nl-NL"/>
        </w:rPr>
      </w:pPr>
      <w:r>
        <w:rPr>
          <w:rFonts w:asciiTheme="majorHAnsi" w:hAnsiTheme="majorHAnsi" w:cs="Arial"/>
          <w:lang w:val="nl-NL"/>
        </w:rPr>
        <w:t>Steven Verbeiren</w:t>
      </w:r>
      <w:r w:rsidR="00877BEE" w:rsidRPr="00EF7B11">
        <w:rPr>
          <w:rFonts w:asciiTheme="majorHAnsi" w:hAnsiTheme="majorHAnsi" w:cs="Arial"/>
          <w:lang w:val="nl-NL"/>
        </w:rPr>
        <w:t xml:space="preserve"> – PRIDE – </w:t>
      </w:r>
      <w:r>
        <w:rPr>
          <w:rFonts w:asciiTheme="majorHAnsi" w:hAnsiTheme="majorHAnsi" w:cs="Arial"/>
          <w:lang w:val="nl-NL"/>
        </w:rPr>
        <w:t>steven.verbeiren@pr-ide.be</w:t>
      </w:r>
      <w:r w:rsidR="00877BEE" w:rsidRPr="00EF7B11">
        <w:rPr>
          <w:rFonts w:asciiTheme="majorHAnsi" w:hAnsiTheme="majorHAnsi" w:cs="Arial"/>
          <w:lang w:val="nl-NL"/>
        </w:rPr>
        <w:t xml:space="preserve"> - </w:t>
      </w:r>
      <w:r>
        <w:rPr>
          <w:rFonts w:asciiTheme="majorHAnsi" w:eastAsia="Times New Roman" w:hAnsiTheme="majorHAnsi" w:cs="Arial"/>
          <w:color w:val="000000"/>
          <w:lang w:val="nl-NL"/>
        </w:rPr>
        <w:t>+32 (0) 484 401 585</w:t>
      </w:r>
    </w:p>
    <w:sectPr w:rsidR="00877BEE" w:rsidRPr="00EF7B11" w:rsidSect="00EA0B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AE"/>
    <w:rsid w:val="00020BAE"/>
    <w:rsid w:val="002D5292"/>
    <w:rsid w:val="003B0CB6"/>
    <w:rsid w:val="005B23C6"/>
    <w:rsid w:val="00601447"/>
    <w:rsid w:val="00877BEE"/>
    <w:rsid w:val="008A2B27"/>
    <w:rsid w:val="00B43DC9"/>
    <w:rsid w:val="00C37045"/>
    <w:rsid w:val="00C74A2C"/>
    <w:rsid w:val="00EA0B1A"/>
    <w:rsid w:val="00E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78EB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7BE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7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7BE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7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TBWA User</cp:lastModifiedBy>
  <cp:revision>6</cp:revision>
  <dcterms:created xsi:type="dcterms:W3CDTF">2013-02-08T10:51:00Z</dcterms:created>
  <dcterms:modified xsi:type="dcterms:W3CDTF">2013-02-18T15:29:00Z</dcterms:modified>
</cp:coreProperties>
</file>