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DC88" w14:textId="77777777" w:rsidR="00D41A92" w:rsidRPr="00D41A92" w:rsidRDefault="00D41A92" w:rsidP="00D41A92">
      <w:pPr>
        <w:jc w:val="center"/>
        <w:rPr>
          <w:rFonts w:ascii="Arial" w:hAnsi="Arial" w:cs="Arial"/>
          <w:b/>
          <w:bCs/>
          <w:sz w:val="22"/>
          <w:szCs w:val="22"/>
          <w:lang w:val="nl"/>
        </w:rPr>
      </w:pPr>
    </w:p>
    <w:p w14:paraId="3D011197" w14:textId="77777777" w:rsidR="00D41A92" w:rsidRPr="008119A0" w:rsidRDefault="00D41A92" w:rsidP="008119A0">
      <w:pPr>
        <w:jc w:val="right"/>
        <w:rPr>
          <w:rFonts w:ascii="Arial" w:hAnsi="Arial" w:cs="Arial"/>
          <w:b/>
          <w:bCs/>
          <w:sz w:val="22"/>
          <w:szCs w:val="22"/>
          <w:lang w:val="nl"/>
        </w:rPr>
      </w:pPr>
      <w:r w:rsidRPr="008119A0">
        <w:rPr>
          <w:rFonts w:ascii="Arial" w:hAnsi="Arial" w:cs="Arial"/>
          <w:b/>
          <w:bCs/>
          <w:sz w:val="22"/>
          <w:szCs w:val="22"/>
          <w:lang w:val="nl"/>
        </w:rPr>
        <w:t>PERSBERICHT</w:t>
      </w:r>
    </w:p>
    <w:p w14:paraId="6D0CB2EE" w14:textId="77777777" w:rsidR="00D41A92" w:rsidRPr="00D41A92" w:rsidRDefault="00D41A92" w:rsidP="00731FD0">
      <w:pPr>
        <w:jc w:val="center"/>
        <w:rPr>
          <w:rFonts w:ascii="Arial" w:hAnsi="Arial" w:cs="Arial"/>
          <w:b/>
          <w:bCs/>
          <w:sz w:val="22"/>
          <w:szCs w:val="22"/>
          <w:lang w:val="nl"/>
        </w:rPr>
      </w:pPr>
    </w:p>
    <w:p w14:paraId="1263CEF8" w14:textId="357ACE76" w:rsidR="00815AEC" w:rsidRPr="00F64555" w:rsidRDefault="00D41A92" w:rsidP="00815AEC">
      <w:pPr>
        <w:jc w:val="center"/>
        <w:rPr>
          <w:rFonts w:ascii="Arial" w:hAnsi="Arial" w:cs="Arial"/>
          <w:b/>
          <w:bCs/>
          <w:caps/>
          <w:sz w:val="28"/>
          <w:szCs w:val="22"/>
          <w:lang w:val="nl"/>
        </w:rPr>
      </w:pPr>
      <w:r w:rsidRPr="00424A4D">
        <w:rPr>
          <w:rFonts w:ascii="Arial" w:hAnsi="Arial" w:cs="Arial"/>
          <w:b/>
          <w:bCs/>
          <w:sz w:val="28"/>
          <w:szCs w:val="22"/>
          <w:lang w:val="nl"/>
        </w:rPr>
        <w:t xml:space="preserve">MICROSTART </w:t>
      </w:r>
      <w:r w:rsidR="00815AEC">
        <w:rPr>
          <w:rFonts w:ascii="Arial" w:hAnsi="Arial" w:cs="Arial"/>
          <w:b/>
          <w:bCs/>
          <w:sz w:val="28"/>
          <w:szCs w:val="22"/>
          <w:lang w:val="nl"/>
        </w:rPr>
        <w:t xml:space="preserve">VIERT TWEEJARIG BESTAAN IN GENT </w:t>
      </w:r>
      <w:r w:rsidR="00815AEC">
        <w:rPr>
          <w:rFonts w:ascii="Arial" w:hAnsi="Arial" w:cs="Arial"/>
          <w:b/>
          <w:bCs/>
          <w:caps/>
          <w:sz w:val="28"/>
          <w:szCs w:val="22"/>
          <w:lang w:val="nl"/>
        </w:rPr>
        <w:t>EN HAALT</w:t>
      </w:r>
      <w:r w:rsidR="00815AEC" w:rsidRPr="00F64555">
        <w:rPr>
          <w:rFonts w:ascii="Arial" w:hAnsi="Arial" w:cs="Arial"/>
          <w:b/>
          <w:bCs/>
          <w:caps/>
          <w:sz w:val="28"/>
          <w:szCs w:val="22"/>
          <w:lang w:val="nl"/>
        </w:rPr>
        <w:t xml:space="preserve"> KAAP VAN 10 mILJOEN EURO</w:t>
      </w:r>
    </w:p>
    <w:p w14:paraId="1A1B8110" w14:textId="77777777" w:rsidR="006612C3" w:rsidRDefault="006612C3" w:rsidP="006612C3">
      <w:pPr>
        <w:jc w:val="center"/>
        <w:rPr>
          <w:rFonts w:ascii="Arial" w:hAnsi="Arial" w:cs="Arial"/>
          <w:b/>
          <w:bCs/>
          <w:sz w:val="22"/>
          <w:szCs w:val="22"/>
          <w:lang w:val="nl"/>
        </w:rPr>
      </w:pPr>
    </w:p>
    <w:p w14:paraId="058FD238" w14:textId="365FF3DF" w:rsidR="006612C3" w:rsidRPr="006612C3" w:rsidRDefault="006612C3" w:rsidP="006612C3">
      <w:pPr>
        <w:jc w:val="center"/>
        <w:rPr>
          <w:rFonts w:ascii="Arial" w:hAnsi="Arial" w:cs="Arial"/>
          <w:b/>
          <w:bCs/>
          <w:sz w:val="22"/>
          <w:szCs w:val="22"/>
          <w:lang w:val="nl"/>
        </w:rPr>
      </w:pPr>
      <w:r w:rsidRPr="006612C3">
        <w:rPr>
          <w:rFonts w:ascii="Arial" w:hAnsi="Arial" w:cs="Arial"/>
          <w:b/>
          <w:bCs/>
          <w:sz w:val="22"/>
          <w:szCs w:val="22"/>
          <w:lang w:val="nl"/>
        </w:rPr>
        <w:t>AL 103 NIEUWE JOBS IN DE ARTEVELDESTAD DANKZIJ MICROKREDIETEN</w:t>
      </w:r>
    </w:p>
    <w:p w14:paraId="01A2AD3C" w14:textId="77777777" w:rsidR="003400DF" w:rsidRDefault="003400DF" w:rsidP="00731FD0">
      <w:pPr>
        <w:jc w:val="center"/>
        <w:rPr>
          <w:rFonts w:ascii="Arial" w:hAnsi="Arial" w:cs="Arial"/>
          <w:b/>
          <w:bCs/>
          <w:sz w:val="22"/>
          <w:szCs w:val="22"/>
          <w:lang w:val="nl"/>
        </w:rPr>
      </w:pPr>
    </w:p>
    <w:p w14:paraId="31AA6C03" w14:textId="0BB13F5A" w:rsidR="00495753" w:rsidRPr="00480444" w:rsidRDefault="00302FD4" w:rsidP="006612C3">
      <w:pPr>
        <w:jc w:val="both"/>
        <w:rPr>
          <w:rFonts w:ascii="Arial" w:hAnsi="Arial" w:cs="Arial"/>
          <w:b/>
          <w:sz w:val="22"/>
          <w:szCs w:val="22"/>
          <w:lang w:val="nl-NL"/>
        </w:rPr>
      </w:pPr>
      <w:r w:rsidRPr="00815AEC">
        <w:rPr>
          <w:rFonts w:ascii="Arial" w:hAnsi="Arial" w:cs="Arial"/>
          <w:b/>
          <w:sz w:val="22"/>
          <w:szCs w:val="22"/>
          <w:lang w:val="nl-NL"/>
        </w:rPr>
        <w:t>Gent</w:t>
      </w:r>
      <w:r w:rsidR="003400DF" w:rsidRPr="00815AEC">
        <w:rPr>
          <w:rFonts w:ascii="Arial" w:hAnsi="Arial" w:cs="Arial"/>
          <w:b/>
          <w:sz w:val="22"/>
          <w:szCs w:val="22"/>
          <w:lang w:val="nl-NL"/>
        </w:rPr>
        <w:t>, 2</w:t>
      </w:r>
      <w:r w:rsidR="00BD57C4">
        <w:rPr>
          <w:rFonts w:ascii="Arial" w:hAnsi="Arial" w:cs="Arial"/>
          <w:b/>
          <w:sz w:val="22"/>
          <w:szCs w:val="22"/>
          <w:lang w:val="nl-NL"/>
        </w:rPr>
        <w:t>8</w:t>
      </w:r>
      <w:r w:rsidR="00D41A92" w:rsidRPr="00815AEC">
        <w:rPr>
          <w:rFonts w:ascii="Arial" w:hAnsi="Arial" w:cs="Arial"/>
          <w:b/>
          <w:sz w:val="22"/>
          <w:szCs w:val="22"/>
          <w:lang w:val="nl-NL"/>
        </w:rPr>
        <w:t xml:space="preserve"> juli 2015 – </w:t>
      </w:r>
      <w:r w:rsidR="00815AEC" w:rsidRPr="00815AEC">
        <w:rPr>
          <w:rFonts w:ascii="Arial" w:hAnsi="Arial" w:cs="Arial"/>
          <w:b/>
          <w:sz w:val="22"/>
          <w:szCs w:val="22"/>
          <w:lang w:val="nl-NL"/>
        </w:rPr>
        <w:t>micro</w:t>
      </w:r>
      <w:r w:rsidR="00815AEC" w:rsidRPr="00815AEC">
        <w:rPr>
          <w:rFonts w:ascii="Arial" w:hAnsi="Arial" w:cs="Arial"/>
          <w:b/>
          <w:i/>
          <w:iCs/>
          <w:sz w:val="22"/>
          <w:szCs w:val="22"/>
          <w:lang w:val="nl-NL"/>
        </w:rPr>
        <w:t>Start</w:t>
      </w:r>
      <w:r w:rsidR="00894E7C">
        <w:rPr>
          <w:rFonts w:ascii="Arial" w:hAnsi="Arial" w:cs="Arial"/>
          <w:b/>
          <w:sz w:val="22"/>
          <w:szCs w:val="22"/>
          <w:lang w:val="nl-NL"/>
        </w:rPr>
        <w:t xml:space="preserve"> Gent heeft onlangs</w:t>
      </w:r>
      <w:r w:rsidR="00815AEC" w:rsidRPr="00815AEC">
        <w:rPr>
          <w:rFonts w:ascii="Arial" w:hAnsi="Arial" w:cs="Arial"/>
          <w:b/>
          <w:sz w:val="22"/>
          <w:szCs w:val="22"/>
          <w:lang w:val="nl-NL"/>
        </w:rPr>
        <w:t xml:space="preserve"> twee kaarsjes mogen uitblazen. Na twee jaar aanwezigheid in </w:t>
      </w:r>
      <w:r w:rsidR="005E4E47">
        <w:rPr>
          <w:rFonts w:ascii="Arial" w:hAnsi="Arial" w:cs="Arial"/>
          <w:b/>
          <w:sz w:val="22"/>
          <w:szCs w:val="22"/>
          <w:lang w:val="nl-NL"/>
        </w:rPr>
        <w:t>de Arteveldestad</w:t>
      </w:r>
      <w:r w:rsidR="00815AEC" w:rsidRPr="00815AEC">
        <w:rPr>
          <w:rFonts w:ascii="Arial" w:hAnsi="Arial" w:cs="Arial"/>
          <w:b/>
          <w:sz w:val="22"/>
          <w:szCs w:val="22"/>
          <w:lang w:val="nl-NL"/>
        </w:rPr>
        <w:t xml:space="preserve"> </w:t>
      </w:r>
      <w:r w:rsidR="00894E7C">
        <w:rPr>
          <w:rFonts w:ascii="Arial" w:hAnsi="Arial" w:cs="Arial"/>
          <w:b/>
          <w:sz w:val="22"/>
          <w:szCs w:val="22"/>
          <w:lang w:val="nl-NL"/>
        </w:rPr>
        <w:t>staa</w:t>
      </w:r>
      <w:r w:rsidR="006612C3">
        <w:rPr>
          <w:rFonts w:ascii="Arial" w:hAnsi="Arial" w:cs="Arial"/>
          <w:b/>
          <w:sz w:val="22"/>
          <w:szCs w:val="22"/>
          <w:lang w:val="nl-NL"/>
        </w:rPr>
        <w:t>t de balans</w:t>
      </w:r>
      <w:r w:rsidR="00815AEC">
        <w:rPr>
          <w:rFonts w:ascii="Arial" w:hAnsi="Arial" w:cs="Arial"/>
          <w:b/>
          <w:sz w:val="22"/>
          <w:szCs w:val="22"/>
          <w:lang w:val="nl-NL"/>
        </w:rPr>
        <w:t xml:space="preserve"> op</w:t>
      </w:r>
      <w:r w:rsidR="00BD57C4">
        <w:rPr>
          <w:rFonts w:ascii="Arial" w:hAnsi="Arial" w:cs="Arial"/>
          <w:b/>
          <w:sz w:val="22"/>
          <w:szCs w:val="22"/>
          <w:lang w:val="nl-NL"/>
        </w:rPr>
        <w:t xml:space="preserve"> </w:t>
      </w:r>
      <w:r w:rsidR="00BD57C4" w:rsidRPr="00220C51">
        <w:rPr>
          <w:rFonts w:ascii="Arial" w:hAnsi="Arial" w:cs="Arial"/>
          <w:b/>
          <w:bCs/>
          <w:sz w:val="22"/>
          <w:szCs w:val="22"/>
          <w:lang w:val="nl-NL"/>
        </w:rPr>
        <w:t xml:space="preserve">438 </w:t>
      </w:r>
      <w:r w:rsidR="00BD57C4">
        <w:rPr>
          <w:rFonts w:ascii="Arial" w:hAnsi="Arial" w:cs="Arial"/>
          <w:b/>
          <w:bCs/>
          <w:sz w:val="22"/>
          <w:szCs w:val="22"/>
          <w:lang w:val="nl-NL"/>
        </w:rPr>
        <w:t xml:space="preserve">begeleide ondernemers, </w:t>
      </w:r>
      <w:r w:rsidR="00BD57C4" w:rsidRPr="00220C51">
        <w:rPr>
          <w:rFonts w:ascii="Arial" w:hAnsi="Arial" w:cs="Arial"/>
          <w:b/>
          <w:bCs/>
          <w:sz w:val="22"/>
          <w:szCs w:val="22"/>
          <w:lang w:val="nl-NL"/>
        </w:rPr>
        <w:t>186 microkredieten</w:t>
      </w:r>
      <w:r w:rsidR="006612C3">
        <w:rPr>
          <w:rFonts w:ascii="Arial" w:hAnsi="Arial" w:cs="Arial"/>
          <w:b/>
          <w:bCs/>
          <w:sz w:val="22"/>
          <w:szCs w:val="22"/>
          <w:lang w:val="nl-NL"/>
        </w:rPr>
        <w:t xml:space="preserve"> en 103 nieuw gecreëerde jobs. </w:t>
      </w:r>
      <w:r w:rsidR="006612C3">
        <w:rPr>
          <w:rFonts w:ascii="Arial" w:hAnsi="Arial" w:cs="Arial"/>
          <w:b/>
          <w:sz w:val="22"/>
          <w:szCs w:val="22"/>
          <w:lang w:val="nl-NL"/>
        </w:rPr>
        <w:t xml:space="preserve">Een groot succes, dat </w:t>
      </w:r>
      <w:r w:rsidR="00BD57C4">
        <w:rPr>
          <w:rFonts w:ascii="Arial" w:hAnsi="Arial" w:cs="Arial"/>
          <w:b/>
          <w:sz w:val="22"/>
          <w:szCs w:val="22"/>
          <w:lang w:val="nl-NL"/>
        </w:rPr>
        <w:t>vorige week ook op n</w:t>
      </w:r>
      <w:r w:rsidR="00480444">
        <w:rPr>
          <w:rFonts w:ascii="Arial" w:hAnsi="Arial" w:cs="Arial"/>
          <w:b/>
          <w:sz w:val="22"/>
          <w:szCs w:val="22"/>
          <w:lang w:val="nl-NL"/>
        </w:rPr>
        <w:t>ationaal niveau bevestigd</w:t>
      </w:r>
      <w:r w:rsidR="006612C3">
        <w:rPr>
          <w:rFonts w:ascii="Arial" w:hAnsi="Arial" w:cs="Arial"/>
          <w:b/>
          <w:sz w:val="22"/>
          <w:szCs w:val="22"/>
          <w:lang w:val="nl-NL"/>
        </w:rPr>
        <w:t xml:space="preserve"> werd</w:t>
      </w:r>
      <w:r w:rsidR="00480444">
        <w:rPr>
          <w:rFonts w:ascii="Arial" w:hAnsi="Arial" w:cs="Arial"/>
          <w:b/>
          <w:sz w:val="22"/>
          <w:szCs w:val="22"/>
          <w:lang w:val="nl-NL"/>
        </w:rPr>
        <w:t>,</w:t>
      </w:r>
      <w:r w:rsidR="006612C3">
        <w:rPr>
          <w:rFonts w:ascii="Arial" w:hAnsi="Arial" w:cs="Arial"/>
          <w:b/>
          <w:sz w:val="22"/>
          <w:szCs w:val="22"/>
          <w:lang w:val="nl-NL"/>
        </w:rPr>
        <w:t xml:space="preserve"> nadat</w:t>
      </w:r>
      <w:r w:rsidR="00815AEC">
        <w:rPr>
          <w:rFonts w:ascii="Arial" w:hAnsi="Arial" w:cs="Arial"/>
          <w:b/>
          <w:sz w:val="22"/>
          <w:szCs w:val="22"/>
          <w:lang w:val="nl-NL"/>
        </w:rPr>
        <w:t xml:space="preserve"> </w:t>
      </w:r>
      <w:r w:rsidR="00480444">
        <w:rPr>
          <w:rFonts w:ascii="Arial" w:hAnsi="Arial" w:cs="Arial"/>
          <w:b/>
          <w:sz w:val="22"/>
          <w:szCs w:val="22"/>
          <w:lang w:val="nl-NL"/>
        </w:rPr>
        <w:t>micro</w:t>
      </w:r>
      <w:r w:rsidR="00480444" w:rsidRPr="00480444">
        <w:rPr>
          <w:rFonts w:ascii="Arial" w:hAnsi="Arial" w:cs="Arial"/>
          <w:b/>
          <w:i/>
          <w:sz w:val="22"/>
          <w:szCs w:val="22"/>
          <w:lang w:val="nl-NL"/>
        </w:rPr>
        <w:t>Start</w:t>
      </w:r>
      <w:r w:rsidR="00815AEC" w:rsidRPr="00815AEC">
        <w:rPr>
          <w:rFonts w:ascii="Arial" w:hAnsi="Arial" w:cs="Arial"/>
          <w:b/>
          <w:sz w:val="22"/>
          <w:szCs w:val="22"/>
          <w:lang w:val="nl-NL"/>
        </w:rPr>
        <w:t xml:space="preserve"> de ka</w:t>
      </w:r>
      <w:r w:rsidR="00815AEC" w:rsidRPr="00815AEC">
        <w:rPr>
          <w:rFonts w:ascii="Arial" w:hAnsi="Arial" w:cs="Arial"/>
          <w:b/>
          <w:sz w:val="22"/>
          <w:szCs w:val="22"/>
          <w:lang w:val="nl"/>
        </w:rPr>
        <w:t>ap van 10 miljoen euro aan verstrekte microkredieten haalde.</w:t>
      </w:r>
      <w:r w:rsidR="00815AEC" w:rsidRPr="00815AEC">
        <w:rPr>
          <w:rFonts w:ascii="Arial" w:hAnsi="Arial" w:cs="Arial"/>
          <w:sz w:val="22"/>
          <w:szCs w:val="22"/>
          <w:lang w:val="nl"/>
        </w:rPr>
        <w:t xml:space="preserve">      </w:t>
      </w:r>
    </w:p>
    <w:p w14:paraId="58592807" w14:textId="77777777" w:rsidR="00815AEC" w:rsidRDefault="00815AEC" w:rsidP="006612C3">
      <w:pPr>
        <w:jc w:val="both"/>
        <w:rPr>
          <w:rFonts w:ascii="Arial" w:hAnsi="Arial" w:cs="Arial"/>
          <w:b/>
          <w:sz w:val="22"/>
          <w:szCs w:val="22"/>
          <w:lang w:val="nl-NL"/>
        </w:rPr>
      </w:pPr>
    </w:p>
    <w:p w14:paraId="71FE78BE" w14:textId="77777777" w:rsidR="003B0FE8" w:rsidRDefault="003B0FE8" w:rsidP="006612C3">
      <w:pPr>
        <w:jc w:val="both"/>
        <w:rPr>
          <w:rFonts w:ascii="Arial" w:hAnsi="Arial" w:cs="Arial"/>
          <w:sz w:val="22"/>
          <w:szCs w:val="22"/>
          <w:lang w:val="nl"/>
        </w:rPr>
      </w:pPr>
      <w:r>
        <w:rPr>
          <w:rFonts w:ascii="Arial" w:hAnsi="Arial" w:cs="Arial"/>
          <w:sz w:val="22"/>
          <w:szCs w:val="22"/>
          <w:lang w:val="nl"/>
        </w:rPr>
        <w:t>Met microleningen van 500 tot 15.</w:t>
      </w:r>
      <w:r w:rsidRPr="00935A62">
        <w:rPr>
          <w:rFonts w:ascii="Arial" w:hAnsi="Arial" w:cs="Arial"/>
          <w:sz w:val="22"/>
          <w:szCs w:val="22"/>
          <w:lang w:val="nl"/>
        </w:rPr>
        <w:t>000</w:t>
      </w:r>
      <w:r>
        <w:rPr>
          <w:rFonts w:ascii="Arial" w:hAnsi="Arial" w:cs="Arial"/>
          <w:sz w:val="22"/>
          <w:szCs w:val="22"/>
          <w:lang w:val="nl"/>
        </w:rPr>
        <w:t xml:space="preserve"> euro </w:t>
      </w:r>
      <w:r w:rsidRPr="00935A62">
        <w:rPr>
          <w:rFonts w:ascii="Arial" w:hAnsi="Arial" w:cs="Arial"/>
          <w:sz w:val="22"/>
          <w:szCs w:val="22"/>
          <w:lang w:val="nl"/>
        </w:rPr>
        <w:t xml:space="preserve">en gratis begeleiding geeft </w:t>
      </w:r>
      <w:r w:rsidRPr="002A30F8">
        <w:rPr>
          <w:rFonts w:ascii="Arial" w:hAnsi="Arial" w:cs="Arial"/>
          <w:b/>
          <w:sz w:val="22"/>
          <w:szCs w:val="22"/>
          <w:lang w:val="nl"/>
        </w:rPr>
        <w:t>micro</w:t>
      </w:r>
      <w:r w:rsidRPr="002A30F8">
        <w:rPr>
          <w:rFonts w:ascii="Arial" w:hAnsi="Arial" w:cs="Arial"/>
          <w:b/>
          <w:i/>
          <w:sz w:val="22"/>
          <w:szCs w:val="22"/>
          <w:lang w:val="nl"/>
        </w:rPr>
        <w:t>Start</w:t>
      </w:r>
      <w:r w:rsidRPr="00935A62">
        <w:rPr>
          <w:rFonts w:ascii="Arial" w:hAnsi="Arial" w:cs="Arial"/>
          <w:sz w:val="22"/>
          <w:szCs w:val="22"/>
          <w:lang w:val="nl"/>
        </w:rPr>
        <w:t xml:space="preserve"> person</w:t>
      </w:r>
      <w:r>
        <w:rPr>
          <w:rFonts w:ascii="Arial" w:hAnsi="Arial" w:cs="Arial"/>
          <w:sz w:val="22"/>
          <w:szCs w:val="22"/>
          <w:lang w:val="nl"/>
        </w:rPr>
        <w:t>en ‘met meer ideeën dan geld’, die niet terechtkunnen in het klassieke bankcircuit</w:t>
      </w:r>
      <w:r w:rsidRPr="00935A62">
        <w:rPr>
          <w:rFonts w:ascii="Arial" w:hAnsi="Arial" w:cs="Arial"/>
          <w:sz w:val="22"/>
          <w:szCs w:val="22"/>
          <w:lang w:val="nl"/>
        </w:rPr>
        <w:t xml:space="preserve"> (kleine zelfstandigen, werklozen, </w:t>
      </w:r>
      <w:r>
        <w:rPr>
          <w:rFonts w:ascii="Arial" w:hAnsi="Arial" w:cs="Arial"/>
          <w:sz w:val="22"/>
          <w:szCs w:val="22"/>
          <w:lang w:val="nl"/>
        </w:rPr>
        <w:t xml:space="preserve">OCMW-steuntrekkers...), de kans om </w:t>
      </w:r>
      <w:r w:rsidRPr="00935A62">
        <w:rPr>
          <w:rFonts w:ascii="Arial" w:hAnsi="Arial" w:cs="Arial"/>
          <w:sz w:val="22"/>
          <w:szCs w:val="22"/>
          <w:lang w:val="nl"/>
        </w:rPr>
        <w:t>hun eigen ondern</w:t>
      </w:r>
      <w:r>
        <w:rPr>
          <w:rFonts w:ascii="Arial" w:hAnsi="Arial" w:cs="Arial"/>
          <w:sz w:val="22"/>
          <w:szCs w:val="22"/>
          <w:lang w:val="nl"/>
        </w:rPr>
        <w:t>eming op te starten of verder uit te bouwen</w:t>
      </w:r>
      <w:r w:rsidRPr="00935A62">
        <w:rPr>
          <w:rFonts w:ascii="Arial" w:hAnsi="Arial" w:cs="Arial"/>
          <w:sz w:val="22"/>
          <w:szCs w:val="22"/>
          <w:lang w:val="nl"/>
        </w:rPr>
        <w:t xml:space="preserve">. </w:t>
      </w:r>
    </w:p>
    <w:p w14:paraId="08D4C287" w14:textId="77777777" w:rsidR="00BD57C4" w:rsidRDefault="00BD57C4" w:rsidP="006612C3">
      <w:pPr>
        <w:jc w:val="both"/>
        <w:rPr>
          <w:rFonts w:ascii="Arial" w:hAnsi="Arial" w:cs="Arial"/>
          <w:sz w:val="22"/>
          <w:szCs w:val="22"/>
          <w:lang w:val="nl"/>
        </w:rPr>
      </w:pPr>
    </w:p>
    <w:p w14:paraId="65376392" w14:textId="5C938184" w:rsidR="00BD57C4" w:rsidRPr="00BD57C4" w:rsidRDefault="00BD57C4" w:rsidP="006612C3">
      <w:pPr>
        <w:jc w:val="both"/>
        <w:rPr>
          <w:rFonts w:ascii="Arial" w:hAnsi="Arial" w:cs="Arial"/>
          <w:b/>
          <w:sz w:val="22"/>
          <w:szCs w:val="22"/>
          <w:lang w:val="nl"/>
        </w:rPr>
      </w:pPr>
      <w:r w:rsidRPr="00BD57C4">
        <w:rPr>
          <w:rFonts w:ascii="Arial" w:hAnsi="Arial" w:cs="Arial"/>
          <w:b/>
          <w:sz w:val="22"/>
          <w:szCs w:val="22"/>
          <w:lang w:val="nl"/>
        </w:rPr>
        <w:t>2 JAAR MICRO</w:t>
      </w:r>
      <w:r w:rsidRPr="00480444">
        <w:rPr>
          <w:rFonts w:ascii="Arial" w:hAnsi="Arial" w:cs="Arial"/>
          <w:b/>
          <w:i/>
          <w:sz w:val="22"/>
          <w:szCs w:val="22"/>
          <w:lang w:val="nl"/>
        </w:rPr>
        <w:t xml:space="preserve">START </w:t>
      </w:r>
      <w:r w:rsidRPr="00BD57C4">
        <w:rPr>
          <w:rFonts w:ascii="Arial" w:hAnsi="Arial" w:cs="Arial"/>
          <w:b/>
          <w:sz w:val="22"/>
          <w:szCs w:val="22"/>
          <w:lang w:val="nl"/>
        </w:rPr>
        <w:t>GENT</w:t>
      </w:r>
    </w:p>
    <w:p w14:paraId="23469FEE" w14:textId="77777777" w:rsidR="00BD57C4" w:rsidRDefault="00BD57C4" w:rsidP="006612C3">
      <w:pPr>
        <w:jc w:val="both"/>
        <w:rPr>
          <w:rFonts w:ascii="Arial" w:hAnsi="Arial" w:cs="Arial"/>
          <w:lang w:val="nl-NL"/>
        </w:rPr>
      </w:pPr>
    </w:p>
    <w:p w14:paraId="44F9E90A" w14:textId="297FD0B2" w:rsidR="00BD57C4" w:rsidRPr="00BD57C4" w:rsidRDefault="00BD57C4" w:rsidP="006612C3">
      <w:pPr>
        <w:jc w:val="both"/>
        <w:rPr>
          <w:rFonts w:ascii="Arial" w:hAnsi="Arial" w:cs="Arial"/>
          <w:sz w:val="22"/>
          <w:szCs w:val="22"/>
          <w:lang w:val="nl-NL"/>
        </w:rPr>
      </w:pPr>
      <w:r w:rsidRPr="00BD57C4">
        <w:rPr>
          <w:rFonts w:ascii="Arial" w:hAnsi="Arial" w:cs="Arial"/>
          <w:b/>
          <w:bCs/>
          <w:sz w:val="22"/>
          <w:szCs w:val="22"/>
          <w:lang w:val="nl-NL"/>
        </w:rPr>
        <w:t xml:space="preserve">Sinds </w:t>
      </w:r>
      <w:r w:rsidR="006612C3">
        <w:rPr>
          <w:rFonts w:ascii="Arial" w:hAnsi="Arial" w:cs="Arial"/>
          <w:b/>
          <w:bCs/>
          <w:sz w:val="22"/>
          <w:szCs w:val="22"/>
          <w:lang w:val="nl-NL"/>
        </w:rPr>
        <w:t xml:space="preserve">de opening in </w:t>
      </w:r>
      <w:r w:rsidRPr="00BD57C4">
        <w:rPr>
          <w:rFonts w:ascii="Arial" w:hAnsi="Arial" w:cs="Arial"/>
          <w:b/>
          <w:bCs/>
          <w:sz w:val="22"/>
          <w:szCs w:val="22"/>
          <w:lang w:val="nl-NL"/>
        </w:rPr>
        <w:t>juni 2013 begeleidde micro</w:t>
      </w:r>
      <w:r w:rsidRPr="00BD57C4">
        <w:rPr>
          <w:rFonts w:ascii="Arial" w:hAnsi="Arial" w:cs="Arial"/>
          <w:b/>
          <w:bCs/>
          <w:i/>
          <w:iCs/>
          <w:sz w:val="22"/>
          <w:szCs w:val="22"/>
          <w:lang w:val="nl-NL"/>
        </w:rPr>
        <w:t>Start</w:t>
      </w:r>
      <w:r w:rsidR="006612C3">
        <w:rPr>
          <w:rFonts w:ascii="Arial" w:hAnsi="Arial" w:cs="Arial"/>
          <w:b/>
          <w:bCs/>
          <w:sz w:val="22"/>
          <w:szCs w:val="22"/>
          <w:lang w:val="nl-NL"/>
        </w:rPr>
        <w:t xml:space="preserve"> Gent maar liefst 438 ondernemers. D</w:t>
      </w:r>
      <w:r w:rsidRPr="00BD57C4">
        <w:rPr>
          <w:rFonts w:ascii="Arial" w:hAnsi="Arial" w:cs="Arial"/>
          <w:b/>
          <w:bCs/>
          <w:sz w:val="22"/>
          <w:szCs w:val="22"/>
          <w:lang w:val="nl-NL"/>
        </w:rPr>
        <w:t>aarvan ontvingen er 186 een microkrediet.</w:t>
      </w:r>
      <w:r w:rsidRPr="00BD57C4">
        <w:rPr>
          <w:rFonts w:ascii="Arial" w:hAnsi="Arial" w:cs="Arial"/>
          <w:sz w:val="22"/>
          <w:szCs w:val="22"/>
          <w:lang w:val="nl-NL"/>
        </w:rPr>
        <w:t xml:space="preserve"> Het bracht ondere andere de foodtruck van Younes Benzaza écht aan het rollen. Op verschillende foodtruckfestivals vertegenwoordigt hij de Gentse trots met zijn mastellen. Geert Dekeyzer kon van zijn passie zijn job maken en kreeg de nodige begeleiding om een escargotkwekeri</w:t>
      </w:r>
      <w:r w:rsidR="006612C3">
        <w:rPr>
          <w:rFonts w:ascii="Arial" w:hAnsi="Arial" w:cs="Arial"/>
          <w:sz w:val="22"/>
          <w:szCs w:val="22"/>
          <w:lang w:val="nl-NL"/>
        </w:rPr>
        <w:t xml:space="preserve">j op te starten. De </w:t>
      </w:r>
      <w:r w:rsidR="00BD0ACF">
        <w:rPr>
          <w:rFonts w:ascii="Arial" w:hAnsi="Arial" w:cs="Arial"/>
          <w:sz w:val="22"/>
          <w:szCs w:val="22"/>
          <w:lang w:val="nl-NL"/>
        </w:rPr>
        <w:t>‘</w:t>
      </w:r>
      <w:r w:rsidR="006612C3">
        <w:rPr>
          <w:rFonts w:ascii="Arial" w:hAnsi="Arial" w:cs="Arial"/>
          <w:sz w:val="22"/>
          <w:szCs w:val="22"/>
          <w:lang w:val="nl-NL"/>
        </w:rPr>
        <w:t>Italiaanse M</w:t>
      </w:r>
      <w:r w:rsidRPr="00BD57C4">
        <w:rPr>
          <w:rFonts w:ascii="Arial" w:hAnsi="Arial" w:cs="Arial"/>
          <w:sz w:val="22"/>
          <w:szCs w:val="22"/>
          <w:lang w:val="nl-NL"/>
        </w:rPr>
        <w:t>amma</w:t>
      </w:r>
      <w:r w:rsidR="006612C3">
        <w:rPr>
          <w:rFonts w:ascii="Arial" w:hAnsi="Arial" w:cs="Arial"/>
          <w:sz w:val="22"/>
          <w:szCs w:val="22"/>
          <w:lang w:val="nl-NL"/>
        </w:rPr>
        <w:t>’</w:t>
      </w:r>
      <w:r w:rsidR="00BD0ACF">
        <w:rPr>
          <w:rFonts w:ascii="Arial" w:hAnsi="Arial" w:cs="Arial"/>
          <w:sz w:val="22"/>
          <w:szCs w:val="22"/>
          <w:lang w:val="nl-NL"/>
        </w:rPr>
        <w:t xml:space="preserve"> Anna-Maria</w:t>
      </w:r>
      <w:r w:rsidRPr="00BD57C4">
        <w:rPr>
          <w:rFonts w:ascii="Arial" w:hAnsi="Arial" w:cs="Arial"/>
          <w:sz w:val="22"/>
          <w:szCs w:val="22"/>
          <w:lang w:val="nl-NL"/>
        </w:rPr>
        <w:t xml:space="preserve"> vond er dan weer steun</w:t>
      </w:r>
      <w:r w:rsidR="006612C3">
        <w:rPr>
          <w:rFonts w:ascii="Arial" w:hAnsi="Arial" w:cs="Arial"/>
          <w:sz w:val="22"/>
          <w:szCs w:val="22"/>
          <w:lang w:val="nl-NL"/>
        </w:rPr>
        <w:t xml:space="preserve"> voor haar gezellige trattoria ‘La Vita Nova’</w:t>
      </w:r>
      <w:r w:rsidRPr="00BD57C4">
        <w:rPr>
          <w:rFonts w:ascii="Arial" w:hAnsi="Arial" w:cs="Arial"/>
          <w:sz w:val="22"/>
          <w:szCs w:val="22"/>
          <w:lang w:val="nl-NL"/>
        </w:rPr>
        <w:t xml:space="preserve">, een nieuwe hotspot in de Steendam. </w:t>
      </w:r>
    </w:p>
    <w:p w14:paraId="12FBA049" w14:textId="77777777" w:rsidR="00BD57C4" w:rsidRPr="00BD57C4" w:rsidRDefault="00BD57C4" w:rsidP="006612C3">
      <w:pPr>
        <w:jc w:val="both"/>
        <w:rPr>
          <w:rFonts w:ascii="Arial" w:hAnsi="Arial" w:cs="Arial"/>
          <w:sz w:val="22"/>
          <w:szCs w:val="22"/>
          <w:lang w:val="nl-NL"/>
        </w:rPr>
      </w:pPr>
    </w:p>
    <w:p w14:paraId="426E0D28" w14:textId="71C00300" w:rsidR="00BD57C4" w:rsidRPr="00BD57C4" w:rsidRDefault="00BD57C4" w:rsidP="006612C3">
      <w:pPr>
        <w:jc w:val="both"/>
        <w:rPr>
          <w:rFonts w:ascii="Arial" w:hAnsi="Arial" w:cs="Arial"/>
          <w:sz w:val="22"/>
          <w:szCs w:val="22"/>
          <w:lang w:val="nl-NL"/>
        </w:rPr>
      </w:pPr>
      <w:r w:rsidRPr="00BD57C4">
        <w:rPr>
          <w:rFonts w:ascii="Arial" w:hAnsi="Arial" w:cs="Arial"/>
          <w:sz w:val="22"/>
          <w:szCs w:val="22"/>
          <w:lang w:val="nl-NL"/>
        </w:rPr>
        <w:t>Dankzij micro</w:t>
      </w:r>
      <w:r w:rsidRPr="00BD57C4">
        <w:rPr>
          <w:rFonts w:ascii="Arial" w:hAnsi="Arial" w:cs="Arial"/>
          <w:i/>
          <w:iCs/>
          <w:sz w:val="22"/>
          <w:szCs w:val="22"/>
          <w:lang w:val="nl-NL"/>
        </w:rPr>
        <w:t xml:space="preserve">Start </w:t>
      </w:r>
      <w:r w:rsidRPr="00BD57C4">
        <w:rPr>
          <w:rFonts w:ascii="Arial" w:hAnsi="Arial" w:cs="Arial"/>
          <w:sz w:val="22"/>
          <w:szCs w:val="22"/>
          <w:lang w:val="nl-NL"/>
        </w:rPr>
        <w:t xml:space="preserve">is </w:t>
      </w:r>
      <w:r w:rsidR="005E4E47">
        <w:rPr>
          <w:rFonts w:ascii="Arial" w:hAnsi="Arial" w:cs="Arial"/>
          <w:sz w:val="22"/>
          <w:szCs w:val="22"/>
          <w:lang w:val="nl-NL"/>
        </w:rPr>
        <w:t>Gent</w:t>
      </w:r>
      <w:r w:rsidRPr="00BD57C4">
        <w:rPr>
          <w:rFonts w:ascii="Arial" w:hAnsi="Arial" w:cs="Arial"/>
          <w:sz w:val="22"/>
          <w:szCs w:val="22"/>
          <w:lang w:val="nl-NL"/>
        </w:rPr>
        <w:t xml:space="preserve"> </w:t>
      </w:r>
      <w:r>
        <w:rPr>
          <w:rFonts w:ascii="Arial" w:hAnsi="Arial" w:cs="Arial"/>
          <w:sz w:val="22"/>
          <w:szCs w:val="22"/>
          <w:lang w:val="nl-NL"/>
        </w:rPr>
        <w:t>dus</w:t>
      </w:r>
      <w:r w:rsidRPr="00BD57C4">
        <w:rPr>
          <w:rFonts w:ascii="Arial" w:hAnsi="Arial" w:cs="Arial"/>
          <w:sz w:val="22"/>
          <w:szCs w:val="22"/>
          <w:lang w:val="nl-NL"/>
        </w:rPr>
        <w:t xml:space="preserve"> al heel wat ondernemers rijker. Maar daar blijft het niet bij. Elke ondernemer die zijn activiteit opstart, </w:t>
      </w:r>
      <w:r w:rsidR="00A90D6F">
        <w:rPr>
          <w:rFonts w:ascii="Arial" w:hAnsi="Arial" w:cs="Arial"/>
          <w:sz w:val="22"/>
          <w:szCs w:val="22"/>
          <w:lang w:val="nl-NL"/>
        </w:rPr>
        <w:t>zorgt</w:t>
      </w:r>
      <w:r w:rsidRPr="00BD57C4">
        <w:rPr>
          <w:rFonts w:ascii="Arial" w:hAnsi="Arial" w:cs="Arial"/>
          <w:sz w:val="22"/>
          <w:szCs w:val="22"/>
          <w:lang w:val="nl-NL"/>
        </w:rPr>
        <w:t xml:space="preserve"> tegelijkertijd </w:t>
      </w:r>
      <w:r w:rsidR="00A90D6F">
        <w:rPr>
          <w:rFonts w:ascii="Arial" w:hAnsi="Arial" w:cs="Arial"/>
          <w:sz w:val="22"/>
          <w:szCs w:val="22"/>
          <w:lang w:val="nl-NL"/>
        </w:rPr>
        <w:t xml:space="preserve">voor </w:t>
      </w:r>
      <w:r w:rsidRPr="00BD57C4">
        <w:rPr>
          <w:rFonts w:ascii="Arial" w:hAnsi="Arial" w:cs="Arial"/>
          <w:sz w:val="22"/>
          <w:szCs w:val="22"/>
          <w:lang w:val="nl-NL"/>
        </w:rPr>
        <w:t xml:space="preserve">heel wat positieve effecten op de maatschappij: </w:t>
      </w:r>
      <w:r w:rsidR="00BD0ACF">
        <w:rPr>
          <w:rFonts w:ascii="Arial" w:hAnsi="Arial" w:cs="Arial"/>
          <w:sz w:val="22"/>
          <w:szCs w:val="22"/>
          <w:lang w:val="nl-NL"/>
        </w:rPr>
        <w:t>het creëren van jobs -</w:t>
      </w:r>
      <w:r w:rsidRPr="00BD57C4">
        <w:rPr>
          <w:rFonts w:ascii="Arial" w:hAnsi="Arial" w:cs="Arial"/>
          <w:sz w:val="22"/>
          <w:szCs w:val="22"/>
          <w:lang w:val="nl-NL"/>
        </w:rPr>
        <w:t xml:space="preserve"> </w:t>
      </w:r>
      <w:r w:rsidRPr="00BD57C4">
        <w:rPr>
          <w:rFonts w:ascii="Arial" w:hAnsi="Arial" w:cs="Arial"/>
          <w:b/>
          <w:bCs/>
          <w:sz w:val="22"/>
          <w:szCs w:val="22"/>
          <w:lang w:val="nl-NL"/>
        </w:rPr>
        <w:t xml:space="preserve">de </w:t>
      </w:r>
      <w:r w:rsidR="00BD0ACF">
        <w:rPr>
          <w:rFonts w:ascii="Arial" w:hAnsi="Arial" w:cs="Arial"/>
          <w:b/>
          <w:bCs/>
          <w:sz w:val="22"/>
          <w:szCs w:val="22"/>
          <w:lang w:val="nl-NL"/>
        </w:rPr>
        <w:t xml:space="preserve">Gentse </w:t>
      </w:r>
      <w:r w:rsidRPr="00BD57C4">
        <w:rPr>
          <w:rFonts w:ascii="Arial" w:hAnsi="Arial" w:cs="Arial"/>
          <w:b/>
          <w:bCs/>
          <w:sz w:val="22"/>
          <w:szCs w:val="22"/>
          <w:lang w:val="nl-NL"/>
        </w:rPr>
        <w:t>micro</w:t>
      </w:r>
      <w:r w:rsidRPr="00BD57C4">
        <w:rPr>
          <w:rFonts w:ascii="Arial" w:hAnsi="Arial" w:cs="Arial"/>
          <w:b/>
          <w:bCs/>
          <w:i/>
          <w:iCs/>
          <w:sz w:val="22"/>
          <w:szCs w:val="22"/>
          <w:lang w:val="nl-NL"/>
        </w:rPr>
        <w:t>Starters</w:t>
      </w:r>
      <w:r w:rsidR="00BD0ACF">
        <w:rPr>
          <w:rFonts w:ascii="Arial" w:hAnsi="Arial" w:cs="Arial"/>
          <w:b/>
          <w:bCs/>
          <w:sz w:val="22"/>
          <w:szCs w:val="22"/>
          <w:lang w:val="nl-NL"/>
        </w:rPr>
        <w:t xml:space="preserve"> waren</w:t>
      </w:r>
      <w:r w:rsidRPr="00BD57C4">
        <w:rPr>
          <w:rFonts w:ascii="Arial" w:hAnsi="Arial" w:cs="Arial"/>
          <w:b/>
          <w:bCs/>
          <w:sz w:val="22"/>
          <w:szCs w:val="22"/>
          <w:lang w:val="nl-NL"/>
        </w:rPr>
        <w:t xml:space="preserve"> de afgelopen twee jaar </w:t>
      </w:r>
      <w:r w:rsidR="00BD0ACF">
        <w:rPr>
          <w:rFonts w:ascii="Arial" w:hAnsi="Arial" w:cs="Arial"/>
          <w:b/>
          <w:bCs/>
          <w:sz w:val="22"/>
          <w:szCs w:val="22"/>
          <w:lang w:val="nl-NL"/>
        </w:rPr>
        <w:t xml:space="preserve">goed voor </w:t>
      </w:r>
      <w:r w:rsidRPr="00BD57C4">
        <w:rPr>
          <w:rFonts w:ascii="Arial" w:hAnsi="Arial" w:cs="Arial"/>
          <w:b/>
          <w:bCs/>
          <w:sz w:val="22"/>
          <w:szCs w:val="22"/>
          <w:lang w:val="nl-NL"/>
        </w:rPr>
        <w:t>103 nieuwe jobs</w:t>
      </w:r>
      <w:r w:rsidR="00BD0ACF">
        <w:rPr>
          <w:rFonts w:ascii="Arial" w:hAnsi="Arial" w:cs="Arial"/>
          <w:sz w:val="22"/>
          <w:szCs w:val="22"/>
          <w:lang w:val="nl-NL"/>
        </w:rPr>
        <w:t xml:space="preserve"> -</w:t>
      </w:r>
      <w:r w:rsidRPr="00BD57C4">
        <w:rPr>
          <w:rFonts w:ascii="Arial" w:hAnsi="Arial" w:cs="Arial"/>
          <w:sz w:val="22"/>
          <w:szCs w:val="22"/>
          <w:lang w:val="nl-NL"/>
        </w:rPr>
        <w:t>, regelen van situaties die tot dan precair waren, vermindering van sociale uitkeringen, verhoging van fiscale bijdra</w:t>
      </w:r>
      <w:r w:rsidR="00182466">
        <w:rPr>
          <w:rFonts w:ascii="Arial" w:hAnsi="Arial" w:cs="Arial"/>
          <w:sz w:val="22"/>
          <w:szCs w:val="22"/>
          <w:lang w:val="nl-NL"/>
        </w:rPr>
        <w:t>gen, toegang tot krediet, ...  </w:t>
      </w:r>
      <w:r w:rsidRPr="00BD57C4">
        <w:rPr>
          <w:rFonts w:ascii="Arial" w:hAnsi="Arial" w:cs="Arial"/>
          <w:sz w:val="22"/>
          <w:szCs w:val="22"/>
          <w:lang w:val="nl-NL"/>
        </w:rPr>
        <w:t xml:space="preserve">Dat bleek onlangs ook uit een </w:t>
      </w:r>
      <w:hyperlink r:id="rId5" w:history="1">
        <w:r w:rsidRPr="00BD57C4">
          <w:rPr>
            <w:rStyle w:val="Hyperlink"/>
            <w:rFonts w:ascii="Arial" w:hAnsi="Arial" w:cs="Arial"/>
            <w:b/>
            <w:bCs/>
            <w:sz w:val="22"/>
            <w:szCs w:val="22"/>
            <w:lang w:val="nl-NL"/>
          </w:rPr>
          <w:t>impactstudie van de Vlerick Business School in opdracht van BNP Paribas Fortis</w:t>
        </w:r>
      </w:hyperlink>
      <w:r w:rsidRPr="00BD57C4">
        <w:rPr>
          <w:rFonts w:ascii="Arial" w:hAnsi="Arial" w:cs="Arial"/>
          <w:sz w:val="22"/>
          <w:szCs w:val="22"/>
          <w:lang w:val="nl-NL"/>
        </w:rPr>
        <w:t>.</w:t>
      </w:r>
    </w:p>
    <w:p w14:paraId="4A6B0011" w14:textId="77777777" w:rsidR="003B0FE8" w:rsidRPr="00BD57C4" w:rsidRDefault="003B0FE8" w:rsidP="006612C3">
      <w:pPr>
        <w:jc w:val="both"/>
        <w:rPr>
          <w:rFonts w:ascii="Arial" w:hAnsi="Arial" w:cs="Arial"/>
          <w:sz w:val="22"/>
          <w:szCs w:val="22"/>
          <w:lang w:val="nl-NL"/>
        </w:rPr>
      </w:pPr>
    </w:p>
    <w:p w14:paraId="1448A2CF" w14:textId="77777777" w:rsidR="00BD57C4" w:rsidRPr="0058296A" w:rsidRDefault="00BD57C4" w:rsidP="006612C3">
      <w:pPr>
        <w:jc w:val="both"/>
        <w:rPr>
          <w:rFonts w:ascii="Arial" w:hAnsi="Arial" w:cs="Arial"/>
          <w:b/>
          <w:sz w:val="22"/>
          <w:szCs w:val="22"/>
          <w:lang w:val="nl"/>
        </w:rPr>
      </w:pPr>
      <w:r w:rsidRPr="0058296A">
        <w:rPr>
          <w:rFonts w:ascii="Arial" w:hAnsi="Arial" w:cs="Arial"/>
          <w:b/>
          <w:sz w:val="22"/>
          <w:szCs w:val="22"/>
          <w:lang w:val="nl"/>
        </w:rPr>
        <w:t>10 MILJOEN EURO MICROKREDIETEN</w:t>
      </w:r>
      <w:r>
        <w:rPr>
          <w:rFonts w:ascii="Arial" w:hAnsi="Arial" w:cs="Arial"/>
          <w:b/>
          <w:sz w:val="22"/>
          <w:szCs w:val="22"/>
          <w:lang w:val="nl"/>
        </w:rPr>
        <w:t xml:space="preserve"> </w:t>
      </w:r>
    </w:p>
    <w:p w14:paraId="014A23B6" w14:textId="77777777" w:rsidR="00BD57C4" w:rsidRDefault="00BD57C4" w:rsidP="006612C3">
      <w:pPr>
        <w:jc w:val="both"/>
        <w:rPr>
          <w:rFonts w:ascii="Arial" w:hAnsi="Arial" w:cs="Arial"/>
          <w:sz w:val="22"/>
          <w:szCs w:val="22"/>
          <w:lang w:val="nl"/>
        </w:rPr>
      </w:pPr>
    </w:p>
    <w:p w14:paraId="598CF5E9" w14:textId="6E401A92" w:rsidR="00BD57C4" w:rsidRDefault="006612C3" w:rsidP="006612C3">
      <w:pPr>
        <w:jc w:val="both"/>
        <w:rPr>
          <w:rFonts w:ascii="Arial" w:hAnsi="Arial" w:cs="Arial"/>
          <w:sz w:val="22"/>
          <w:szCs w:val="22"/>
          <w:lang w:val="nl"/>
        </w:rPr>
      </w:pPr>
      <w:r>
        <w:rPr>
          <w:rFonts w:ascii="Arial" w:hAnsi="Arial" w:cs="Arial"/>
          <w:sz w:val="22"/>
          <w:szCs w:val="22"/>
          <w:lang w:val="nl"/>
        </w:rPr>
        <w:t>En</w:t>
      </w:r>
      <w:r w:rsidR="00BD57C4">
        <w:rPr>
          <w:rFonts w:ascii="Arial" w:hAnsi="Arial" w:cs="Arial"/>
          <w:sz w:val="22"/>
          <w:szCs w:val="22"/>
          <w:lang w:val="nl"/>
        </w:rPr>
        <w:t xml:space="preserve"> micro</w:t>
      </w:r>
      <w:r w:rsidR="00BD57C4" w:rsidRPr="00686368">
        <w:rPr>
          <w:rFonts w:ascii="Arial" w:hAnsi="Arial" w:cs="Arial"/>
          <w:i/>
          <w:sz w:val="22"/>
          <w:szCs w:val="22"/>
          <w:lang w:val="nl"/>
        </w:rPr>
        <w:t>Start</w:t>
      </w:r>
      <w:r w:rsidR="00BD57C4">
        <w:rPr>
          <w:rFonts w:ascii="Arial" w:hAnsi="Arial" w:cs="Arial"/>
          <w:sz w:val="22"/>
          <w:szCs w:val="22"/>
          <w:lang w:val="nl"/>
        </w:rPr>
        <w:t xml:space="preserve"> heeft </w:t>
      </w:r>
      <w:r w:rsidR="00182466">
        <w:rPr>
          <w:rFonts w:ascii="Arial" w:hAnsi="Arial" w:cs="Arial"/>
          <w:sz w:val="22"/>
          <w:szCs w:val="22"/>
          <w:lang w:val="nl"/>
        </w:rPr>
        <w:t xml:space="preserve">dus </w:t>
      </w:r>
      <w:r w:rsidR="00BD57C4">
        <w:rPr>
          <w:rFonts w:ascii="Arial" w:hAnsi="Arial" w:cs="Arial"/>
          <w:sz w:val="22"/>
          <w:szCs w:val="22"/>
          <w:lang w:val="nl"/>
        </w:rPr>
        <w:t xml:space="preserve">nog redenen om te vieren. Sinds haar oprichting in 2011 kende de organisatie al </w:t>
      </w:r>
      <w:r w:rsidR="00BD57C4" w:rsidRPr="002A30F8">
        <w:rPr>
          <w:rFonts w:ascii="Arial" w:hAnsi="Arial" w:cs="Arial"/>
          <w:b/>
          <w:sz w:val="22"/>
          <w:szCs w:val="22"/>
          <w:lang w:val="nl"/>
        </w:rPr>
        <w:t>10 miljoen euro aan microkredieten</w:t>
      </w:r>
      <w:r w:rsidR="00BD57C4">
        <w:rPr>
          <w:rFonts w:ascii="Arial" w:hAnsi="Arial" w:cs="Arial"/>
          <w:sz w:val="22"/>
          <w:szCs w:val="22"/>
          <w:lang w:val="nl"/>
        </w:rPr>
        <w:t xml:space="preserve"> in heel België toe. Het is het totale bedrag dat tot nu toe werd uitgeleend door haar lokale agentschappen in Brussel, Antwerpen, Gent, Luik en Charleroi. </w:t>
      </w:r>
    </w:p>
    <w:p w14:paraId="0FC2D1DA" w14:textId="77777777" w:rsidR="00BD57C4" w:rsidRDefault="00BD57C4" w:rsidP="006612C3">
      <w:pPr>
        <w:jc w:val="both"/>
        <w:rPr>
          <w:rFonts w:ascii="Arial" w:hAnsi="Arial" w:cs="Arial"/>
          <w:sz w:val="22"/>
          <w:szCs w:val="22"/>
          <w:lang w:val="nl"/>
        </w:rPr>
      </w:pPr>
    </w:p>
    <w:p w14:paraId="3FF94261" w14:textId="5BAE850A" w:rsidR="00BD57C4" w:rsidRDefault="00BD57C4" w:rsidP="006612C3">
      <w:pPr>
        <w:jc w:val="both"/>
        <w:rPr>
          <w:rFonts w:ascii="Arial" w:hAnsi="Arial" w:cs="Arial"/>
          <w:sz w:val="22"/>
          <w:szCs w:val="22"/>
          <w:lang w:val="nl"/>
        </w:rPr>
      </w:pPr>
      <w:r w:rsidRPr="00707A98">
        <w:rPr>
          <w:rFonts w:ascii="Arial" w:hAnsi="Arial" w:cs="Arial"/>
          <w:sz w:val="22"/>
          <w:szCs w:val="22"/>
          <w:lang w:val="nl"/>
        </w:rPr>
        <w:t>Achter dit indrukwekkende maar enigszins abstracte cijfer - dat ni</w:t>
      </w:r>
      <w:r w:rsidR="00182466">
        <w:rPr>
          <w:rFonts w:ascii="Arial" w:hAnsi="Arial" w:cs="Arial"/>
          <w:sz w:val="22"/>
          <w:szCs w:val="22"/>
          <w:lang w:val="nl"/>
        </w:rPr>
        <w:t>ettemin een bewijs is voor de hoge vlucht</w:t>
      </w:r>
      <w:r w:rsidRPr="00707A98">
        <w:rPr>
          <w:rFonts w:ascii="Arial" w:hAnsi="Arial" w:cs="Arial"/>
          <w:sz w:val="22"/>
          <w:szCs w:val="22"/>
          <w:lang w:val="nl"/>
        </w:rPr>
        <w:t xml:space="preserve"> van microkredieten in ons land - schuilt echter vooral de concrete realiteit van </w:t>
      </w:r>
      <w:r w:rsidRPr="00707A98">
        <w:rPr>
          <w:rFonts w:ascii="Arial" w:hAnsi="Arial" w:cs="Arial"/>
          <w:b/>
          <w:sz w:val="22"/>
          <w:szCs w:val="22"/>
          <w:lang w:val="nl"/>
        </w:rPr>
        <w:t>1400 ondersteunde bedrijven en 1000 nieuwe jobs</w:t>
      </w:r>
      <w:r w:rsidRPr="00707A98">
        <w:rPr>
          <w:rFonts w:ascii="Arial" w:hAnsi="Arial" w:cs="Arial"/>
          <w:sz w:val="22"/>
          <w:szCs w:val="22"/>
          <w:lang w:val="nl"/>
        </w:rPr>
        <w:t xml:space="preserve">. </w:t>
      </w:r>
    </w:p>
    <w:p w14:paraId="58746731" w14:textId="77777777" w:rsidR="00BD57C4" w:rsidRPr="00935A62" w:rsidRDefault="00BD57C4" w:rsidP="006612C3">
      <w:pPr>
        <w:jc w:val="both"/>
        <w:rPr>
          <w:rFonts w:ascii="Arial" w:hAnsi="Arial" w:cs="Arial"/>
          <w:sz w:val="22"/>
          <w:szCs w:val="22"/>
          <w:lang w:val="nl"/>
        </w:rPr>
      </w:pPr>
    </w:p>
    <w:p w14:paraId="04A7A87B" w14:textId="66BD7768" w:rsidR="00BD57C4" w:rsidRDefault="00BD57C4" w:rsidP="006612C3">
      <w:pPr>
        <w:jc w:val="both"/>
        <w:rPr>
          <w:rFonts w:ascii="Arial" w:hAnsi="Arial" w:cs="Arial"/>
          <w:sz w:val="22"/>
          <w:szCs w:val="22"/>
          <w:lang w:val="nl"/>
        </w:rPr>
      </w:pPr>
      <w:r>
        <w:rPr>
          <w:rFonts w:ascii="Arial" w:hAnsi="Arial" w:cs="Arial"/>
          <w:sz w:val="22"/>
          <w:szCs w:val="22"/>
          <w:lang w:val="nl"/>
        </w:rPr>
        <w:t>Om zijn rol ten volle te vervullen, kan micro</w:t>
      </w:r>
      <w:r w:rsidRPr="00EE1FC9">
        <w:rPr>
          <w:rFonts w:ascii="Arial" w:hAnsi="Arial" w:cs="Arial"/>
          <w:i/>
          <w:sz w:val="22"/>
          <w:szCs w:val="22"/>
          <w:lang w:val="nl"/>
        </w:rPr>
        <w:t>Start</w:t>
      </w:r>
      <w:r>
        <w:rPr>
          <w:rFonts w:ascii="Arial" w:hAnsi="Arial" w:cs="Arial"/>
          <w:sz w:val="22"/>
          <w:szCs w:val="22"/>
          <w:lang w:val="nl"/>
        </w:rPr>
        <w:t xml:space="preserve"> rekenen op de steun van </w:t>
      </w:r>
      <w:r w:rsidRPr="00941B2E">
        <w:rPr>
          <w:rFonts w:ascii="Arial" w:hAnsi="Arial" w:cs="Arial"/>
          <w:b/>
          <w:sz w:val="22"/>
          <w:szCs w:val="22"/>
          <w:lang w:val="nl"/>
        </w:rPr>
        <w:t>BNP Paribas Fortis</w:t>
      </w:r>
      <w:r>
        <w:rPr>
          <w:rFonts w:ascii="Arial" w:hAnsi="Arial" w:cs="Arial"/>
          <w:sz w:val="22"/>
          <w:szCs w:val="22"/>
          <w:lang w:val="nl"/>
        </w:rPr>
        <w:t xml:space="preserve">, die de microfinancieringsinstelling een kredietlijn verschaft om de micro-ondernemers te financieren. </w:t>
      </w:r>
    </w:p>
    <w:p w14:paraId="54E37543" w14:textId="77777777" w:rsidR="0039275C" w:rsidRDefault="0039275C" w:rsidP="006612C3">
      <w:pPr>
        <w:jc w:val="both"/>
        <w:rPr>
          <w:rFonts w:ascii="Arial" w:hAnsi="Arial" w:cs="Arial"/>
          <w:sz w:val="22"/>
          <w:szCs w:val="22"/>
          <w:lang w:val="nl"/>
        </w:rPr>
      </w:pPr>
    </w:p>
    <w:p w14:paraId="35165BBD" w14:textId="77777777" w:rsidR="0039275C" w:rsidRDefault="0039275C" w:rsidP="006612C3">
      <w:pPr>
        <w:jc w:val="both"/>
        <w:rPr>
          <w:rFonts w:ascii="Arial" w:hAnsi="Arial" w:cs="Arial"/>
          <w:sz w:val="22"/>
          <w:szCs w:val="22"/>
          <w:lang w:val="nl"/>
        </w:rPr>
      </w:pPr>
      <w:bookmarkStart w:id="0" w:name="_GoBack"/>
      <w:bookmarkEnd w:id="0"/>
    </w:p>
    <w:p w14:paraId="737661BA" w14:textId="77777777" w:rsidR="00D41A92" w:rsidRPr="00D41A92" w:rsidRDefault="00D41A92" w:rsidP="006612C3">
      <w:pPr>
        <w:jc w:val="both"/>
        <w:rPr>
          <w:rFonts w:ascii="Arial" w:hAnsi="Arial" w:cs="Arial"/>
          <w:sz w:val="22"/>
          <w:szCs w:val="22"/>
          <w:lang w:val="nl"/>
        </w:rPr>
      </w:pPr>
    </w:p>
    <w:p w14:paraId="1F901DC0" w14:textId="77777777" w:rsidR="00D41A92" w:rsidRPr="00D41A92" w:rsidRDefault="00D41A92" w:rsidP="006612C3">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nl"/>
        </w:rPr>
      </w:pPr>
      <w:r w:rsidRPr="00D41A92">
        <w:rPr>
          <w:rFonts w:ascii="Arial" w:hAnsi="Arial" w:cs="Arial"/>
          <w:b/>
          <w:sz w:val="22"/>
          <w:szCs w:val="22"/>
          <w:lang w:val="nl"/>
        </w:rPr>
        <w:lastRenderedPageBreak/>
        <w:t>Perscontact:</w:t>
      </w:r>
    </w:p>
    <w:p w14:paraId="76D207EB" w14:textId="77777777" w:rsidR="00D41A92" w:rsidRPr="00D41A92" w:rsidRDefault="00D41A92" w:rsidP="006612C3">
      <w:pPr>
        <w:pBdr>
          <w:top w:val="single" w:sz="4" w:space="1" w:color="auto"/>
          <w:left w:val="single" w:sz="4" w:space="4" w:color="auto"/>
          <w:bottom w:val="single" w:sz="4" w:space="1" w:color="auto"/>
          <w:right w:val="single" w:sz="4" w:space="4" w:color="auto"/>
        </w:pBdr>
        <w:jc w:val="both"/>
        <w:rPr>
          <w:rFonts w:ascii="Arial" w:hAnsi="Arial" w:cs="Arial"/>
          <w:sz w:val="22"/>
          <w:szCs w:val="22"/>
          <w:lang w:val="nl"/>
        </w:rPr>
      </w:pPr>
    </w:p>
    <w:p w14:paraId="7286B2E9" w14:textId="77777777" w:rsidR="00D41A92" w:rsidRPr="00D41A92" w:rsidRDefault="00D41A92" w:rsidP="006612C3">
      <w:pPr>
        <w:pBdr>
          <w:top w:val="single" w:sz="4" w:space="1" w:color="auto"/>
          <w:left w:val="single" w:sz="4" w:space="4" w:color="auto"/>
          <w:bottom w:val="single" w:sz="4" w:space="1" w:color="auto"/>
          <w:right w:val="single" w:sz="4" w:space="4" w:color="auto"/>
        </w:pBdr>
        <w:jc w:val="both"/>
        <w:rPr>
          <w:rFonts w:ascii="Arial" w:hAnsi="Arial" w:cs="Arial"/>
          <w:sz w:val="22"/>
          <w:szCs w:val="22"/>
          <w:lang w:val="nl"/>
        </w:rPr>
      </w:pPr>
      <w:r w:rsidRPr="00D41A92">
        <w:rPr>
          <w:rFonts w:ascii="Arial" w:hAnsi="Arial" w:cs="Arial"/>
          <w:sz w:val="22"/>
          <w:szCs w:val="22"/>
          <w:lang w:val="nl"/>
        </w:rPr>
        <w:t>Wenst u meer informatie, een interview of beeldmateriaal? Neem dan contact op met:</w:t>
      </w:r>
    </w:p>
    <w:p w14:paraId="348A8E41" w14:textId="77777777" w:rsidR="00D41A92" w:rsidRPr="00D41A92" w:rsidRDefault="00D41A92" w:rsidP="006612C3">
      <w:pPr>
        <w:pBdr>
          <w:top w:val="single" w:sz="4" w:space="1" w:color="auto"/>
          <w:left w:val="single" w:sz="4" w:space="4" w:color="auto"/>
          <w:bottom w:val="single" w:sz="4" w:space="1" w:color="auto"/>
          <w:right w:val="single" w:sz="4" w:space="4" w:color="auto"/>
        </w:pBdr>
        <w:jc w:val="both"/>
        <w:rPr>
          <w:rFonts w:ascii="Arial" w:hAnsi="Arial" w:cs="Arial"/>
          <w:sz w:val="22"/>
          <w:szCs w:val="22"/>
          <w:lang w:val="nl"/>
        </w:rPr>
      </w:pPr>
    </w:p>
    <w:p w14:paraId="428025F6" w14:textId="5B7AC6D2" w:rsidR="00D41A92" w:rsidRPr="00D41A92" w:rsidRDefault="00D41A92" w:rsidP="006612C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5A49AC">
        <w:rPr>
          <w:rFonts w:ascii="Arial" w:hAnsi="Arial" w:cs="Arial"/>
          <w:b/>
          <w:sz w:val="22"/>
          <w:szCs w:val="22"/>
          <w:lang w:val="en-GB"/>
        </w:rPr>
        <w:t>Voice Agency</w:t>
      </w:r>
      <w:r w:rsidRPr="00D41A92">
        <w:rPr>
          <w:rFonts w:ascii="Arial" w:hAnsi="Arial" w:cs="Arial"/>
          <w:sz w:val="22"/>
          <w:szCs w:val="22"/>
          <w:lang w:val="en-GB"/>
        </w:rPr>
        <w:t xml:space="preserve"> – </w:t>
      </w:r>
      <w:r w:rsidR="0074633A">
        <w:rPr>
          <w:rFonts w:ascii="Arial" w:hAnsi="Arial" w:cs="Arial"/>
          <w:sz w:val="22"/>
          <w:szCs w:val="22"/>
          <w:lang w:val="en-GB"/>
        </w:rPr>
        <w:t>Laure Vandeghinste</w:t>
      </w:r>
      <w:r w:rsidRPr="00D41A92">
        <w:rPr>
          <w:rFonts w:ascii="Arial" w:hAnsi="Arial" w:cs="Arial"/>
          <w:sz w:val="22"/>
          <w:szCs w:val="22"/>
          <w:lang w:val="en-GB"/>
        </w:rPr>
        <w:t xml:space="preserve"> — </w:t>
      </w:r>
      <w:hyperlink r:id="rId6" w:history="1">
        <w:r w:rsidRPr="00D41A92">
          <w:rPr>
            <w:rFonts w:ascii="Arial" w:hAnsi="Arial" w:cs="Arial"/>
            <w:sz w:val="22"/>
            <w:szCs w:val="22"/>
            <w:lang w:val="en-GB"/>
          </w:rPr>
          <w:t>press@voice.be</w:t>
        </w:r>
      </w:hyperlink>
      <w:r w:rsidRPr="00D41A92">
        <w:rPr>
          <w:rFonts w:ascii="Arial" w:hAnsi="Arial" w:cs="Arial"/>
          <w:sz w:val="22"/>
          <w:szCs w:val="22"/>
          <w:lang w:val="en-GB"/>
        </w:rPr>
        <w:t xml:space="preserve"> – 02/</w:t>
      </w:r>
      <w:r w:rsidR="0074633A">
        <w:rPr>
          <w:rFonts w:ascii="Arial" w:hAnsi="Arial" w:cs="Arial"/>
          <w:sz w:val="22"/>
          <w:szCs w:val="22"/>
          <w:lang w:val="en-GB"/>
        </w:rPr>
        <w:t>893</w:t>
      </w:r>
      <w:r w:rsidRPr="00D41A92">
        <w:rPr>
          <w:rFonts w:ascii="Arial" w:hAnsi="Arial" w:cs="Arial"/>
          <w:sz w:val="22"/>
          <w:szCs w:val="22"/>
          <w:lang w:val="en-GB"/>
        </w:rPr>
        <w:t>.9</w:t>
      </w:r>
      <w:r w:rsidR="0074633A">
        <w:rPr>
          <w:rFonts w:ascii="Arial" w:hAnsi="Arial" w:cs="Arial"/>
          <w:sz w:val="22"/>
          <w:szCs w:val="22"/>
          <w:lang w:val="en-GB"/>
        </w:rPr>
        <w:t>8.76</w:t>
      </w:r>
      <w:r w:rsidRPr="00D41A92">
        <w:rPr>
          <w:rFonts w:ascii="Arial" w:hAnsi="Arial" w:cs="Arial"/>
          <w:sz w:val="22"/>
          <w:szCs w:val="22"/>
          <w:lang w:val="en-GB"/>
        </w:rPr>
        <w:t xml:space="preserve"> </w:t>
      </w:r>
    </w:p>
    <w:p w14:paraId="493D19BF" w14:textId="77777777" w:rsidR="00D41A92" w:rsidRPr="00D41A92" w:rsidRDefault="00D41A92" w:rsidP="006612C3">
      <w:pPr>
        <w:pBdr>
          <w:top w:val="single" w:sz="4" w:space="1" w:color="auto"/>
          <w:left w:val="single" w:sz="4" w:space="4" w:color="auto"/>
          <w:bottom w:val="single" w:sz="4" w:space="1" w:color="auto"/>
          <w:right w:val="single" w:sz="4" w:space="4" w:color="auto"/>
        </w:pBdr>
        <w:jc w:val="both"/>
        <w:rPr>
          <w:rFonts w:ascii="Arial" w:eastAsia="Century Gothic" w:hAnsi="Arial" w:cs="Arial"/>
          <w:bCs/>
          <w:spacing w:val="1"/>
          <w:sz w:val="22"/>
          <w:szCs w:val="22"/>
          <w:lang w:val="en-US"/>
        </w:rPr>
      </w:pPr>
    </w:p>
    <w:p w14:paraId="481183E3" w14:textId="77777777" w:rsidR="000E6E99" w:rsidRPr="00731FD0" w:rsidRDefault="00D41A92" w:rsidP="006612C3">
      <w:pPr>
        <w:pBdr>
          <w:top w:val="single" w:sz="4" w:space="1" w:color="auto"/>
          <w:left w:val="single" w:sz="4" w:space="4" w:color="auto"/>
          <w:bottom w:val="single" w:sz="4" w:space="1" w:color="auto"/>
          <w:right w:val="single" w:sz="4" w:space="4" w:color="auto"/>
        </w:pBdr>
        <w:jc w:val="both"/>
        <w:rPr>
          <w:rFonts w:ascii="Arial" w:hAnsi="Arial" w:cs="Arial"/>
          <w:sz w:val="22"/>
          <w:szCs w:val="22"/>
          <w:lang w:val="nl"/>
        </w:rPr>
      </w:pPr>
      <w:r w:rsidRPr="00D41A92">
        <w:rPr>
          <w:rFonts w:ascii="Arial" w:hAnsi="Arial" w:cs="Arial"/>
          <w:b/>
          <w:sz w:val="22"/>
          <w:szCs w:val="22"/>
          <w:lang w:val="nl"/>
        </w:rPr>
        <w:t>Website</w:t>
      </w:r>
      <w:r w:rsidRPr="00D41A92">
        <w:rPr>
          <w:rFonts w:ascii="Arial" w:hAnsi="Arial" w:cs="Arial"/>
          <w:sz w:val="22"/>
          <w:szCs w:val="22"/>
          <w:lang w:val="nl"/>
        </w:rPr>
        <w:t xml:space="preserve">: </w:t>
      </w:r>
      <w:hyperlink r:id="rId7" w:history="1">
        <w:r w:rsidRPr="00D41A92">
          <w:rPr>
            <w:rFonts w:ascii="Arial" w:hAnsi="Arial" w:cs="Arial"/>
            <w:sz w:val="22"/>
            <w:szCs w:val="22"/>
            <w:lang w:val="nl"/>
          </w:rPr>
          <w:t>www.microstart.be</w:t>
        </w:r>
      </w:hyperlink>
      <w:r w:rsidRPr="00D41A92">
        <w:rPr>
          <w:rFonts w:ascii="Arial" w:hAnsi="Arial" w:cs="Arial"/>
          <w:sz w:val="22"/>
          <w:szCs w:val="22"/>
          <w:lang w:val="nl"/>
        </w:rPr>
        <w:t xml:space="preserve"> </w:t>
      </w:r>
    </w:p>
    <w:sectPr w:rsidR="000E6E99" w:rsidRPr="00731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92"/>
    <w:rsid w:val="00100F7F"/>
    <w:rsid w:val="00182466"/>
    <w:rsid w:val="00220C51"/>
    <w:rsid w:val="00302FD4"/>
    <w:rsid w:val="00323F70"/>
    <w:rsid w:val="003400DF"/>
    <w:rsid w:val="0039275C"/>
    <w:rsid w:val="003B0FE8"/>
    <w:rsid w:val="00423166"/>
    <w:rsid w:val="00424A4D"/>
    <w:rsid w:val="00450855"/>
    <w:rsid w:val="00480444"/>
    <w:rsid w:val="00482648"/>
    <w:rsid w:val="00495753"/>
    <w:rsid w:val="00530614"/>
    <w:rsid w:val="005A49AC"/>
    <w:rsid w:val="005C4664"/>
    <w:rsid w:val="005E4E47"/>
    <w:rsid w:val="006612C3"/>
    <w:rsid w:val="00723246"/>
    <w:rsid w:val="00731FD0"/>
    <w:rsid w:val="0074633A"/>
    <w:rsid w:val="00791D36"/>
    <w:rsid w:val="008119A0"/>
    <w:rsid w:val="00815AEC"/>
    <w:rsid w:val="00894E7C"/>
    <w:rsid w:val="008D3701"/>
    <w:rsid w:val="009C1336"/>
    <w:rsid w:val="009F20EB"/>
    <w:rsid w:val="00A80BB1"/>
    <w:rsid w:val="00A90D6F"/>
    <w:rsid w:val="00BD0ACF"/>
    <w:rsid w:val="00BD57C4"/>
    <w:rsid w:val="00BE6D04"/>
    <w:rsid w:val="00C353CD"/>
    <w:rsid w:val="00D249DD"/>
    <w:rsid w:val="00D41A92"/>
    <w:rsid w:val="00DC4ED6"/>
    <w:rsid w:val="00DF4E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E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92"/>
    <w:pPr>
      <w:spacing w:after="0" w:line="240" w:lineRule="auto"/>
    </w:pPr>
    <w:rPr>
      <w:rFonts w:eastAsiaTheme="minorEastAsia"/>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0C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92"/>
    <w:pPr>
      <w:spacing w:after="0" w:line="240" w:lineRule="auto"/>
    </w:pPr>
    <w:rPr>
      <w:rFonts w:eastAsiaTheme="minorEastAsia"/>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0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0788">
      <w:bodyDiv w:val="1"/>
      <w:marLeft w:val="0"/>
      <w:marRight w:val="0"/>
      <w:marTop w:val="0"/>
      <w:marBottom w:val="0"/>
      <w:divBdr>
        <w:top w:val="none" w:sz="0" w:space="0" w:color="auto"/>
        <w:left w:val="none" w:sz="0" w:space="0" w:color="auto"/>
        <w:bottom w:val="none" w:sz="0" w:space="0" w:color="auto"/>
        <w:right w:val="none" w:sz="0" w:space="0" w:color="auto"/>
      </w:divBdr>
    </w:div>
    <w:div w:id="534539257">
      <w:bodyDiv w:val="1"/>
      <w:marLeft w:val="0"/>
      <w:marRight w:val="0"/>
      <w:marTop w:val="0"/>
      <w:marBottom w:val="0"/>
      <w:divBdr>
        <w:top w:val="none" w:sz="0" w:space="0" w:color="auto"/>
        <w:left w:val="none" w:sz="0" w:space="0" w:color="auto"/>
        <w:bottom w:val="none" w:sz="0" w:space="0" w:color="auto"/>
        <w:right w:val="none" w:sz="0" w:space="0" w:color="auto"/>
      </w:divBdr>
    </w:div>
    <w:div w:id="19429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tart.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voice.be" TargetMode="External"/><Relationship Id="rId5" Type="http://schemas.openxmlformats.org/officeDocument/2006/relationships/hyperlink" Target="http://newsroom.bnpparibasfortis.com/library/article/microstart-creert-duurzame-job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VO GROUP SA</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Vandeghinste</dc:creator>
  <cp:lastModifiedBy>Laure Vandeghinste</cp:lastModifiedBy>
  <cp:revision>8</cp:revision>
  <cp:lastPrinted>2015-07-22T11:39:00Z</cp:lastPrinted>
  <dcterms:created xsi:type="dcterms:W3CDTF">2015-07-27T09:18:00Z</dcterms:created>
  <dcterms:modified xsi:type="dcterms:W3CDTF">2015-07-27T14:34:00Z</dcterms:modified>
</cp:coreProperties>
</file>