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70CB" w14:textId="77777777" w:rsidR="00D17A2A" w:rsidRDefault="00D17A2A">
      <w:pPr>
        <w:contextualSpacing/>
      </w:pPr>
    </w:p>
    <w:p w14:paraId="408C1671" w14:textId="77777777" w:rsidR="00D522CE" w:rsidRPr="005D00CE" w:rsidRDefault="00D522CE">
      <w:pPr>
        <w:contextualSpacing/>
        <w:rPr>
          <w:rFonts w:ascii="Arial" w:hAnsi="Arial" w:cs="Arial"/>
          <w:sz w:val="20"/>
          <w:szCs w:val="20"/>
        </w:rPr>
      </w:pPr>
      <w:r w:rsidRPr="005D00CE">
        <w:rPr>
          <w:noProof/>
          <w:sz w:val="20"/>
          <w:szCs w:val="20"/>
        </w:rPr>
        <w:drawing>
          <wp:inline distT="0" distB="0" distL="0" distR="0" wp14:anchorId="6ED39F42" wp14:editId="47919978">
            <wp:extent cx="1666240" cy="57404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40" cy="574040"/>
                    </a:xfrm>
                    <a:prstGeom prst="rect">
                      <a:avLst/>
                    </a:prstGeom>
                    <a:solidFill>
                      <a:srgbClr val="FFFFFF"/>
                    </a:solidFill>
                    <a:ln>
                      <a:noFill/>
                    </a:ln>
                  </pic:spPr>
                </pic:pic>
              </a:graphicData>
            </a:graphic>
          </wp:inline>
        </w:drawing>
      </w:r>
      <w:r w:rsidRPr="005D00CE">
        <w:rPr>
          <w:sz w:val="20"/>
          <w:szCs w:val="20"/>
        </w:rPr>
        <w:tab/>
      </w:r>
      <w:r w:rsidRPr="005D00CE">
        <w:rPr>
          <w:sz w:val="20"/>
          <w:szCs w:val="20"/>
        </w:rPr>
        <w:tab/>
      </w:r>
      <w:r w:rsidRPr="005D00CE">
        <w:rPr>
          <w:sz w:val="20"/>
          <w:szCs w:val="20"/>
        </w:rPr>
        <w:tab/>
      </w:r>
      <w:r w:rsidRPr="005D00CE">
        <w:rPr>
          <w:sz w:val="20"/>
          <w:szCs w:val="20"/>
        </w:rPr>
        <w:tab/>
      </w:r>
      <w:r w:rsidRPr="005D00CE">
        <w:rPr>
          <w:sz w:val="20"/>
          <w:szCs w:val="20"/>
        </w:rPr>
        <w:tab/>
        <w:t xml:space="preserve">               </w:t>
      </w:r>
      <w:r w:rsidR="00A81DC2" w:rsidRPr="005D00CE">
        <w:rPr>
          <w:sz w:val="20"/>
          <w:szCs w:val="20"/>
        </w:rPr>
        <w:t xml:space="preserve">     </w:t>
      </w:r>
      <w:r w:rsidR="00EF52E9">
        <w:rPr>
          <w:sz w:val="20"/>
          <w:szCs w:val="20"/>
        </w:rPr>
        <w:t xml:space="preserve"> </w:t>
      </w:r>
      <w:r w:rsidRPr="005D00CE">
        <w:rPr>
          <w:rFonts w:ascii="Arial" w:hAnsi="Arial" w:cs="Arial"/>
          <w:b/>
          <w:sz w:val="20"/>
          <w:szCs w:val="20"/>
        </w:rPr>
        <w:t>FOR MORE</w:t>
      </w:r>
      <w:r w:rsidR="00EF52E9">
        <w:rPr>
          <w:rFonts w:ascii="Arial" w:hAnsi="Arial" w:cs="Arial"/>
          <w:b/>
          <w:sz w:val="20"/>
          <w:szCs w:val="20"/>
        </w:rPr>
        <w:t xml:space="preserve"> </w:t>
      </w:r>
      <w:r w:rsidRPr="005D00CE">
        <w:rPr>
          <w:rFonts w:ascii="Arial" w:hAnsi="Arial" w:cs="Arial"/>
          <w:b/>
          <w:sz w:val="20"/>
          <w:szCs w:val="20"/>
        </w:rPr>
        <w:t>INFORMATION:</w:t>
      </w:r>
    </w:p>
    <w:p w14:paraId="5945C47E" w14:textId="77777777" w:rsidR="00D522CE" w:rsidRPr="005D00CE" w:rsidRDefault="00D522CE" w:rsidP="00D522CE">
      <w:pPr>
        <w:contextualSpacing/>
        <w:jc w:val="right"/>
        <w:rPr>
          <w:rFonts w:ascii="Arial" w:hAnsi="Arial" w:cs="Arial"/>
          <w:sz w:val="20"/>
          <w:szCs w:val="20"/>
        </w:rPr>
      </w:pPr>
      <w:r w:rsidRPr="005D00CE">
        <w:rPr>
          <w:rFonts w:ascii="Arial" w:hAnsi="Arial" w:cs="Arial"/>
          <w:sz w:val="20"/>
          <w:szCs w:val="20"/>
        </w:rPr>
        <w:t>Laurel Haislip</w:t>
      </w:r>
    </w:p>
    <w:p w14:paraId="648FEEA3" w14:textId="77777777" w:rsidR="00CF5A87" w:rsidRPr="005D00CE" w:rsidRDefault="00CF5A87" w:rsidP="00D522CE">
      <w:pPr>
        <w:contextualSpacing/>
        <w:jc w:val="right"/>
        <w:rPr>
          <w:rFonts w:ascii="Arial" w:hAnsi="Arial" w:cs="Arial"/>
          <w:sz w:val="20"/>
          <w:szCs w:val="20"/>
        </w:rPr>
      </w:pPr>
      <w:r w:rsidRPr="005D00CE">
        <w:rPr>
          <w:rFonts w:ascii="Arial" w:hAnsi="Arial" w:cs="Arial"/>
          <w:sz w:val="20"/>
          <w:szCs w:val="20"/>
        </w:rPr>
        <w:t>BRAVE Public Relations</w:t>
      </w:r>
    </w:p>
    <w:p w14:paraId="00C2CD64" w14:textId="77777777" w:rsidR="00D522CE" w:rsidRPr="005D00CE" w:rsidRDefault="00D522CE" w:rsidP="00D522CE">
      <w:pPr>
        <w:contextualSpacing/>
        <w:jc w:val="right"/>
        <w:rPr>
          <w:rFonts w:ascii="Arial" w:hAnsi="Arial" w:cs="Arial"/>
          <w:sz w:val="20"/>
          <w:szCs w:val="20"/>
        </w:rPr>
      </w:pPr>
      <w:r w:rsidRPr="005D00CE">
        <w:rPr>
          <w:rFonts w:ascii="Arial" w:hAnsi="Arial" w:cs="Arial"/>
          <w:sz w:val="20"/>
          <w:szCs w:val="20"/>
        </w:rPr>
        <w:t>404.233.3993</w:t>
      </w:r>
    </w:p>
    <w:p w14:paraId="4C4E3790" w14:textId="77777777" w:rsidR="00D522CE" w:rsidRPr="005D00CE" w:rsidRDefault="006F70E8" w:rsidP="00D522CE">
      <w:pPr>
        <w:contextualSpacing/>
        <w:jc w:val="right"/>
        <w:rPr>
          <w:rFonts w:ascii="Arial" w:hAnsi="Arial" w:cs="Arial"/>
          <w:sz w:val="20"/>
          <w:szCs w:val="20"/>
        </w:rPr>
      </w:pPr>
      <w:hyperlink r:id="rId11" w:history="1">
        <w:r w:rsidR="00D522CE" w:rsidRPr="005D00CE">
          <w:rPr>
            <w:rStyle w:val="Hyperlink"/>
            <w:rFonts w:ascii="Arial" w:hAnsi="Arial" w:cs="Arial"/>
            <w:sz w:val="20"/>
            <w:szCs w:val="20"/>
          </w:rPr>
          <w:t>lhaislip@emailbrave.com</w:t>
        </w:r>
      </w:hyperlink>
    </w:p>
    <w:p w14:paraId="6FB67F07" w14:textId="77777777" w:rsidR="005D00CE" w:rsidRDefault="005D00CE" w:rsidP="005D00CE">
      <w:pPr>
        <w:contextualSpacing/>
        <w:jc w:val="center"/>
        <w:rPr>
          <w:rFonts w:ascii="Arial" w:hAnsi="Arial" w:cs="Arial"/>
          <w:sz w:val="20"/>
          <w:szCs w:val="20"/>
        </w:rPr>
      </w:pPr>
    </w:p>
    <w:p w14:paraId="4734348A" w14:textId="05D338E4" w:rsidR="00D522CE" w:rsidRPr="005D00CE" w:rsidRDefault="00300EFD" w:rsidP="005D00CE">
      <w:pPr>
        <w:contextualSpacing/>
        <w:jc w:val="center"/>
        <w:rPr>
          <w:rFonts w:ascii="Arial" w:hAnsi="Arial" w:cs="Arial"/>
        </w:rPr>
      </w:pPr>
      <w:r w:rsidRPr="005D00CE">
        <w:rPr>
          <w:rFonts w:ascii="Arial" w:hAnsi="Arial" w:cs="Arial"/>
          <w:b/>
          <w:u w:val="single"/>
        </w:rPr>
        <w:t>Aurora Theatre</w:t>
      </w:r>
      <w:r w:rsidR="00286A47">
        <w:rPr>
          <w:rFonts w:ascii="Arial" w:hAnsi="Arial" w:cs="Arial"/>
          <w:b/>
          <w:u w:val="single"/>
        </w:rPr>
        <w:t xml:space="preserve"> </w:t>
      </w:r>
      <w:r w:rsidR="006C4756">
        <w:rPr>
          <w:rFonts w:ascii="Arial" w:hAnsi="Arial" w:cs="Arial"/>
          <w:b/>
          <w:u w:val="single"/>
        </w:rPr>
        <w:t>kicks off</w:t>
      </w:r>
      <w:r w:rsidRPr="005D00CE">
        <w:rPr>
          <w:rFonts w:ascii="Arial" w:hAnsi="Arial" w:cs="Arial"/>
          <w:b/>
          <w:u w:val="single"/>
        </w:rPr>
        <w:t xml:space="preserve"> 201</w:t>
      </w:r>
      <w:r w:rsidR="006C4756">
        <w:rPr>
          <w:rFonts w:ascii="Arial" w:hAnsi="Arial" w:cs="Arial"/>
          <w:b/>
          <w:u w:val="single"/>
        </w:rPr>
        <w:t>8</w:t>
      </w:r>
      <w:r w:rsidRPr="005D00CE">
        <w:rPr>
          <w:rFonts w:ascii="Arial" w:hAnsi="Arial" w:cs="Arial"/>
          <w:b/>
          <w:u w:val="single"/>
        </w:rPr>
        <w:t>-1</w:t>
      </w:r>
      <w:r w:rsidR="006C4756">
        <w:rPr>
          <w:rFonts w:ascii="Arial" w:hAnsi="Arial" w:cs="Arial"/>
          <w:b/>
          <w:u w:val="single"/>
        </w:rPr>
        <w:t>9</w:t>
      </w:r>
      <w:r w:rsidRPr="005D00CE">
        <w:rPr>
          <w:rFonts w:ascii="Arial" w:hAnsi="Arial" w:cs="Arial"/>
          <w:b/>
          <w:u w:val="single"/>
        </w:rPr>
        <w:t xml:space="preserve"> season </w:t>
      </w:r>
      <w:r w:rsidR="00286A47">
        <w:rPr>
          <w:rFonts w:ascii="Arial" w:hAnsi="Arial" w:cs="Arial"/>
          <w:b/>
          <w:u w:val="single"/>
        </w:rPr>
        <w:t>with</w:t>
      </w:r>
      <w:r w:rsidR="00EF52E9">
        <w:rPr>
          <w:rFonts w:ascii="Arial" w:hAnsi="Arial" w:cs="Arial"/>
          <w:b/>
          <w:u w:val="single"/>
        </w:rPr>
        <w:t xml:space="preserve"> </w:t>
      </w:r>
      <w:r w:rsidR="006C4756" w:rsidRPr="006C4756">
        <w:rPr>
          <w:rFonts w:ascii="Arial" w:hAnsi="Arial" w:cs="Arial"/>
          <w:b/>
          <w:u w:val="single"/>
        </w:rPr>
        <w:t>Disney’s</w:t>
      </w:r>
      <w:r w:rsidR="006C4756">
        <w:rPr>
          <w:rFonts w:ascii="Arial" w:hAnsi="Arial" w:cs="Arial"/>
          <w:b/>
          <w:i/>
          <w:u w:val="single"/>
        </w:rPr>
        <w:t xml:space="preserve"> NEWSIES</w:t>
      </w:r>
      <w:r w:rsidRPr="005D00CE">
        <w:rPr>
          <w:rFonts w:ascii="Arial" w:hAnsi="Arial" w:cs="Arial"/>
          <w:b/>
          <w:u w:val="single"/>
        </w:rPr>
        <w:t xml:space="preserve">, </w:t>
      </w:r>
      <w:r w:rsidR="006C4756">
        <w:rPr>
          <w:rFonts w:ascii="Arial" w:hAnsi="Arial" w:cs="Arial"/>
          <w:b/>
          <w:u w:val="single"/>
        </w:rPr>
        <w:t>July 19 – September 2</w:t>
      </w:r>
    </w:p>
    <w:p w14:paraId="38D07BDB" w14:textId="4A42389E" w:rsidR="00300EFD" w:rsidRPr="005D00CE" w:rsidRDefault="008F0217" w:rsidP="00D522CE">
      <w:pPr>
        <w:contextualSpacing/>
        <w:jc w:val="center"/>
        <w:rPr>
          <w:rFonts w:ascii="Arial" w:hAnsi="Arial" w:cs="Arial"/>
          <w:i/>
          <w:sz w:val="20"/>
          <w:szCs w:val="20"/>
        </w:rPr>
      </w:pPr>
      <w:r>
        <w:rPr>
          <w:rFonts w:ascii="Arial" w:hAnsi="Arial" w:cs="Arial"/>
          <w:i/>
          <w:sz w:val="20"/>
          <w:szCs w:val="20"/>
        </w:rPr>
        <w:t>Gwinnett County’s largest arts organization opens 23</w:t>
      </w:r>
      <w:r w:rsidRPr="008F0217">
        <w:rPr>
          <w:rFonts w:ascii="Arial" w:hAnsi="Arial" w:cs="Arial"/>
          <w:i/>
          <w:sz w:val="20"/>
          <w:szCs w:val="20"/>
          <w:vertAlign w:val="superscript"/>
        </w:rPr>
        <w:t>rd</w:t>
      </w:r>
      <w:r>
        <w:rPr>
          <w:rFonts w:ascii="Arial" w:hAnsi="Arial" w:cs="Arial"/>
          <w:i/>
          <w:sz w:val="20"/>
          <w:szCs w:val="20"/>
        </w:rPr>
        <w:t xml:space="preserve"> season with Tony Award-winning </w:t>
      </w:r>
      <w:r w:rsidR="002353DD">
        <w:rPr>
          <w:rFonts w:ascii="Arial" w:hAnsi="Arial" w:cs="Arial"/>
          <w:i/>
          <w:sz w:val="20"/>
          <w:szCs w:val="20"/>
        </w:rPr>
        <w:t>dynamic</w:t>
      </w:r>
      <w:r>
        <w:rPr>
          <w:rFonts w:ascii="Arial" w:hAnsi="Arial" w:cs="Arial"/>
          <w:i/>
          <w:sz w:val="20"/>
          <w:szCs w:val="20"/>
        </w:rPr>
        <w:t xml:space="preserve"> musical</w:t>
      </w:r>
    </w:p>
    <w:p w14:paraId="312C65B7" w14:textId="77777777" w:rsidR="00D522CE" w:rsidRPr="005D00CE" w:rsidRDefault="00D522CE" w:rsidP="00D522CE">
      <w:pPr>
        <w:contextualSpacing/>
        <w:jc w:val="center"/>
        <w:rPr>
          <w:rFonts w:ascii="Arial" w:hAnsi="Arial" w:cs="Arial"/>
          <w:sz w:val="20"/>
          <w:szCs w:val="20"/>
        </w:rPr>
      </w:pPr>
    </w:p>
    <w:p w14:paraId="27912703" w14:textId="67756051" w:rsidR="008F0217" w:rsidRPr="008F0217" w:rsidRDefault="00D522CE" w:rsidP="00C650EB">
      <w:pPr>
        <w:spacing w:line="240" w:lineRule="auto"/>
        <w:rPr>
          <w:rFonts w:ascii="Arial" w:hAnsi="Arial" w:cs="Arial"/>
          <w:b/>
          <w:sz w:val="20"/>
          <w:szCs w:val="20"/>
        </w:rPr>
      </w:pPr>
      <w:r w:rsidRPr="005D00CE">
        <w:rPr>
          <w:rFonts w:ascii="Arial" w:hAnsi="Arial" w:cs="Arial"/>
          <w:b/>
          <w:sz w:val="20"/>
          <w:szCs w:val="20"/>
        </w:rPr>
        <w:t>LAWRENCEVILL</w:t>
      </w:r>
      <w:r w:rsidR="005D00CE" w:rsidRPr="005D00CE">
        <w:rPr>
          <w:rFonts w:ascii="Arial" w:hAnsi="Arial" w:cs="Arial"/>
          <w:b/>
          <w:sz w:val="20"/>
          <w:szCs w:val="20"/>
        </w:rPr>
        <w:t>E</w:t>
      </w:r>
      <w:r w:rsidRPr="005D00CE">
        <w:rPr>
          <w:rFonts w:ascii="Arial" w:hAnsi="Arial" w:cs="Arial"/>
          <w:b/>
          <w:sz w:val="20"/>
          <w:szCs w:val="20"/>
        </w:rPr>
        <w:t>, Ga. (</w:t>
      </w:r>
      <w:r w:rsidR="005E5EFB" w:rsidRPr="006F70E8">
        <w:rPr>
          <w:rFonts w:ascii="Arial" w:hAnsi="Arial" w:cs="Arial"/>
          <w:b/>
          <w:sz w:val="20"/>
          <w:szCs w:val="20"/>
        </w:rPr>
        <w:t>June</w:t>
      </w:r>
      <w:r w:rsidR="006F70E8" w:rsidRPr="006F70E8">
        <w:rPr>
          <w:rFonts w:ascii="Arial" w:hAnsi="Arial" w:cs="Arial"/>
          <w:b/>
          <w:sz w:val="20"/>
          <w:szCs w:val="20"/>
        </w:rPr>
        <w:t xml:space="preserve"> 12</w:t>
      </w:r>
      <w:r w:rsidR="008F0217" w:rsidRPr="006F70E8">
        <w:rPr>
          <w:rFonts w:ascii="Arial" w:hAnsi="Arial" w:cs="Arial"/>
          <w:b/>
          <w:sz w:val="20"/>
          <w:szCs w:val="20"/>
        </w:rPr>
        <w:t>,</w:t>
      </w:r>
      <w:r w:rsidRPr="006F70E8">
        <w:rPr>
          <w:rFonts w:ascii="Arial" w:hAnsi="Arial" w:cs="Arial"/>
          <w:b/>
          <w:sz w:val="20"/>
          <w:szCs w:val="20"/>
        </w:rPr>
        <w:t xml:space="preserve"> 2018)</w:t>
      </w:r>
      <w:r w:rsidRPr="006F70E8">
        <w:rPr>
          <w:rFonts w:ascii="Arial" w:hAnsi="Arial" w:cs="Arial"/>
          <w:sz w:val="20"/>
          <w:szCs w:val="20"/>
        </w:rPr>
        <w:t xml:space="preserve"> </w:t>
      </w:r>
      <w:r w:rsidR="00C25ECC" w:rsidRPr="006F70E8">
        <w:rPr>
          <w:rFonts w:ascii="Arial" w:hAnsi="Arial" w:cs="Arial"/>
          <w:sz w:val="20"/>
          <w:szCs w:val="20"/>
        </w:rPr>
        <w:t xml:space="preserve">– </w:t>
      </w:r>
      <w:r w:rsidR="008F0217" w:rsidRPr="006F70E8">
        <w:rPr>
          <w:rFonts w:ascii="Arial" w:hAnsi="Arial" w:cs="Arial"/>
          <w:sz w:val="20"/>
          <w:szCs w:val="20"/>
        </w:rPr>
        <w:t xml:space="preserve">Inspired by the real-life Newsboy Strike of 1899, </w:t>
      </w:r>
      <w:r w:rsidR="008F0217" w:rsidRPr="006F70E8">
        <w:rPr>
          <w:rFonts w:ascii="Arial" w:hAnsi="Arial" w:cs="Arial"/>
          <w:b/>
          <w:sz w:val="20"/>
          <w:szCs w:val="20"/>
        </w:rPr>
        <w:t xml:space="preserve">Disney’s </w:t>
      </w:r>
      <w:r w:rsidR="008F0217" w:rsidRPr="006F70E8">
        <w:rPr>
          <w:rFonts w:ascii="Arial" w:hAnsi="Arial" w:cs="Arial"/>
          <w:b/>
          <w:i/>
          <w:sz w:val="20"/>
          <w:szCs w:val="20"/>
        </w:rPr>
        <w:t>N</w:t>
      </w:r>
      <w:r w:rsidR="00427473" w:rsidRPr="006F70E8">
        <w:rPr>
          <w:rFonts w:ascii="Arial" w:hAnsi="Arial" w:cs="Arial"/>
          <w:b/>
          <w:i/>
          <w:sz w:val="20"/>
          <w:szCs w:val="20"/>
        </w:rPr>
        <w:t>EWSIES</w:t>
      </w:r>
      <w:r w:rsidR="008F0217" w:rsidRPr="006F70E8">
        <w:rPr>
          <w:rFonts w:ascii="Arial" w:hAnsi="Arial" w:cs="Arial"/>
          <w:sz w:val="20"/>
          <w:szCs w:val="20"/>
        </w:rPr>
        <w:t xml:space="preserve"> is set to kick off </w:t>
      </w:r>
      <w:r w:rsidR="008F0217" w:rsidRPr="006F70E8">
        <w:rPr>
          <w:rFonts w:ascii="Arial" w:hAnsi="Arial" w:cs="Arial"/>
          <w:b/>
          <w:sz w:val="20"/>
          <w:szCs w:val="20"/>
        </w:rPr>
        <w:t>Aurora Theatre’s</w:t>
      </w:r>
      <w:r w:rsidR="008F0217">
        <w:rPr>
          <w:rFonts w:ascii="Arial" w:hAnsi="Arial" w:cs="Arial"/>
          <w:sz w:val="20"/>
          <w:szCs w:val="20"/>
        </w:rPr>
        <w:t xml:space="preserve"> 23</w:t>
      </w:r>
      <w:r w:rsidR="008F0217" w:rsidRPr="008F0217">
        <w:rPr>
          <w:rFonts w:ascii="Arial" w:hAnsi="Arial" w:cs="Arial"/>
          <w:sz w:val="20"/>
          <w:szCs w:val="20"/>
          <w:vertAlign w:val="superscript"/>
        </w:rPr>
        <w:t>rd</w:t>
      </w:r>
      <w:r w:rsidR="008F0217">
        <w:rPr>
          <w:rFonts w:ascii="Arial" w:hAnsi="Arial" w:cs="Arial"/>
          <w:sz w:val="20"/>
          <w:szCs w:val="20"/>
        </w:rPr>
        <w:t xml:space="preserve"> season</w:t>
      </w:r>
      <w:r w:rsidR="008F0217" w:rsidRPr="008F0217">
        <w:rPr>
          <w:rFonts w:ascii="Arial" w:hAnsi="Arial" w:cs="Arial"/>
          <w:sz w:val="20"/>
          <w:szCs w:val="20"/>
        </w:rPr>
        <w:t xml:space="preserve"> with rousing dance numbers and non-stop </w:t>
      </w:r>
      <w:r w:rsidR="006E0A98">
        <w:rPr>
          <w:rFonts w:ascii="Arial" w:hAnsi="Arial" w:cs="Arial"/>
          <w:sz w:val="20"/>
          <w:szCs w:val="20"/>
        </w:rPr>
        <w:t xml:space="preserve">fun </w:t>
      </w:r>
      <w:r w:rsidR="008F0217">
        <w:rPr>
          <w:rFonts w:ascii="Arial" w:hAnsi="Arial" w:cs="Arial"/>
          <w:sz w:val="20"/>
          <w:szCs w:val="20"/>
        </w:rPr>
        <w:t xml:space="preserve">for the whole family! This </w:t>
      </w:r>
      <w:r w:rsidR="008F0217" w:rsidRPr="008F0217">
        <w:rPr>
          <w:rFonts w:ascii="Arial" w:hAnsi="Arial" w:cs="Arial"/>
          <w:sz w:val="20"/>
          <w:szCs w:val="20"/>
        </w:rPr>
        <w:t xml:space="preserve">high-energy musical </w:t>
      </w:r>
      <w:r w:rsidR="008F0217">
        <w:rPr>
          <w:rFonts w:ascii="Arial" w:hAnsi="Arial" w:cs="Arial"/>
          <w:sz w:val="20"/>
          <w:szCs w:val="20"/>
        </w:rPr>
        <w:t>is set to soar on</w:t>
      </w:r>
      <w:r w:rsidR="006E0A98">
        <w:rPr>
          <w:rFonts w:ascii="Arial" w:hAnsi="Arial" w:cs="Arial"/>
          <w:sz w:val="20"/>
          <w:szCs w:val="20"/>
        </w:rPr>
        <w:t>to</w:t>
      </w:r>
      <w:r w:rsidR="008F0217">
        <w:rPr>
          <w:rFonts w:ascii="Arial" w:hAnsi="Arial" w:cs="Arial"/>
          <w:sz w:val="20"/>
          <w:szCs w:val="20"/>
        </w:rPr>
        <w:t xml:space="preserve"> the mainstage </w:t>
      </w:r>
      <w:r w:rsidR="008F0217" w:rsidRPr="008F0217">
        <w:rPr>
          <w:rFonts w:ascii="Arial" w:hAnsi="Arial" w:cs="Arial"/>
          <w:b/>
          <w:sz w:val="20"/>
          <w:szCs w:val="20"/>
        </w:rPr>
        <w:t>July 19</w:t>
      </w:r>
      <w:r w:rsidR="008F0217">
        <w:rPr>
          <w:rFonts w:ascii="Arial" w:hAnsi="Arial" w:cs="Arial"/>
          <w:b/>
          <w:sz w:val="20"/>
          <w:szCs w:val="20"/>
        </w:rPr>
        <w:t xml:space="preserve"> –</w:t>
      </w:r>
      <w:r w:rsidR="008F0217" w:rsidRPr="008F0217">
        <w:rPr>
          <w:rFonts w:ascii="Arial" w:hAnsi="Arial" w:cs="Arial"/>
          <w:b/>
          <w:sz w:val="20"/>
          <w:szCs w:val="20"/>
        </w:rPr>
        <w:t>September 2</w:t>
      </w:r>
      <w:r w:rsidR="008F0217">
        <w:rPr>
          <w:rFonts w:ascii="Arial" w:hAnsi="Arial" w:cs="Arial"/>
          <w:sz w:val="20"/>
          <w:szCs w:val="20"/>
        </w:rPr>
        <w:t xml:space="preserve">, where audiences will follow charismatic Jack Kelly and his ragged band of teenaged “newsies” as they strike against </w:t>
      </w:r>
      <w:r w:rsidR="00427473">
        <w:rPr>
          <w:rFonts w:ascii="Arial" w:hAnsi="Arial" w:cs="Arial"/>
          <w:sz w:val="20"/>
          <w:szCs w:val="20"/>
        </w:rPr>
        <w:t>an unfair system in New York City at the turn of the century.</w:t>
      </w:r>
    </w:p>
    <w:p w14:paraId="40832DA4" w14:textId="464ED83B" w:rsidR="00230253" w:rsidRDefault="00AA3199" w:rsidP="00C650EB">
      <w:pPr>
        <w:pStyle w:val="Standard"/>
        <w:rPr>
          <w:rFonts w:ascii="Arial" w:hAnsi="Arial" w:cs="Arial"/>
          <w:sz w:val="20"/>
          <w:szCs w:val="20"/>
        </w:rPr>
      </w:pPr>
      <w:r w:rsidRPr="00AA3199">
        <w:rPr>
          <w:rFonts w:ascii="Arial" w:hAnsi="Arial" w:cs="Arial"/>
          <w:sz w:val="20"/>
          <w:szCs w:val="20"/>
        </w:rPr>
        <w:t xml:space="preserve">"We're thrilled to bring this fan favorite to audiences in Lawrenceville,” said Justin Anderson, Director. “For those </w:t>
      </w:r>
      <w:r w:rsidR="00230253">
        <w:rPr>
          <w:rFonts w:ascii="Arial" w:hAnsi="Arial" w:cs="Arial"/>
          <w:sz w:val="20"/>
          <w:szCs w:val="20"/>
        </w:rPr>
        <w:t xml:space="preserve">like myself </w:t>
      </w:r>
      <w:r w:rsidRPr="00AA3199">
        <w:rPr>
          <w:rFonts w:ascii="Arial" w:hAnsi="Arial" w:cs="Arial"/>
          <w:sz w:val="20"/>
          <w:szCs w:val="20"/>
        </w:rPr>
        <w:t>who grew up watching the song-filled cult-classic film in the 90s, and even those who are not familiar with the story, will find this version resonates with sheer joy and triumph for the underdog. It’s a feel-good, energetic production that is the perfect way to kick off our season!”</w:t>
      </w:r>
    </w:p>
    <w:p w14:paraId="17575157" w14:textId="77777777" w:rsidR="00230253" w:rsidRDefault="00230253" w:rsidP="00C650EB">
      <w:pPr>
        <w:pStyle w:val="Standard"/>
        <w:rPr>
          <w:rFonts w:ascii="Arial" w:hAnsi="Arial" w:cs="Arial"/>
          <w:sz w:val="20"/>
          <w:szCs w:val="20"/>
        </w:rPr>
      </w:pPr>
    </w:p>
    <w:p w14:paraId="7CD7F340" w14:textId="5D34EE3E" w:rsidR="00427473" w:rsidRDefault="00427473" w:rsidP="00C650EB">
      <w:pPr>
        <w:pStyle w:val="Standard"/>
        <w:rPr>
          <w:rFonts w:ascii="Arial" w:hAnsi="Arial" w:cs="Arial"/>
          <w:sz w:val="20"/>
          <w:szCs w:val="20"/>
        </w:rPr>
      </w:pPr>
      <w:r>
        <w:rPr>
          <w:rFonts w:ascii="Arial" w:hAnsi="Arial" w:cs="Arial"/>
          <w:sz w:val="20"/>
          <w:szCs w:val="20"/>
        </w:rPr>
        <w:t xml:space="preserve">With music by Alan Menken, lyrics by Jack Feldman and book by Harvey </w:t>
      </w:r>
      <w:proofErr w:type="spellStart"/>
      <w:r>
        <w:rPr>
          <w:rFonts w:ascii="Arial" w:hAnsi="Arial" w:cs="Arial"/>
          <w:sz w:val="20"/>
          <w:szCs w:val="20"/>
        </w:rPr>
        <w:t>Fierstein</w:t>
      </w:r>
      <w:proofErr w:type="spellEnd"/>
      <w:r>
        <w:rPr>
          <w:rFonts w:ascii="Arial" w:hAnsi="Arial" w:cs="Arial"/>
          <w:sz w:val="20"/>
          <w:szCs w:val="20"/>
        </w:rPr>
        <w:t xml:space="preserve">, </w:t>
      </w:r>
      <w:r w:rsidRPr="00427473">
        <w:rPr>
          <w:rFonts w:ascii="Arial" w:hAnsi="Arial" w:cs="Arial"/>
          <w:b/>
          <w:i/>
          <w:sz w:val="20"/>
          <w:szCs w:val="20"/>
        </w:rPr>
        <w:t>NEWSIES</w:t>
      </w:r>
      <w:r>
        <w:rPr>
          <w:rFonts w:ascii="Arial" w:hAnsi="Arial" w:cs="Arial"/>
          <w:sz w:val="20"/>
          <w:szCs w:val="20"/>
        </w:rPr>
        <w:t xml:space="preserve"> </w:t>
      </w:r>
      <w:r w:rsidR="007E3172">
        <w:rPr>
          <w:rFonts w:ascii="Arial" w:hAnsi="Arial" w:cs="Arial"/>
          <w:sz w:val="20"/>
          <w:szCs w:val="20"/>
        </w:rPr>
        <w:t>highlights</w:t>
      </w:r>
      <w:r w:rsidR="00776AD7">
        <w:rPr>
          <w:rFonts w:ascii="Arial" w:hAnsi="Arial" w:cs="Arial"/>
          <w:sz w:val="20"/>
          <w:szCs w:val="20"/>
        </w:rPr>
        <w:t xml:space="preserve"> </w:t>
      </w:r>
      <w:r w:rsidRPr="008F0217">
        <w:rPr>
          <w:rFonts w:ascii="Arial" w:hAnsi="Arial" w:cs="Arial"/>
          <w:sz w:val="20"/>
          <w:szCs w:val="20"/>
        </w:rPr>
        <w:t xml:space="preserve">publishing titans Joseph Pulitzer and William Randolph Hearst </w:t>
      </w:r>
      <w:r w:rsidR="007E3172">
        <w:rPr>
          <w:rFonts w:ascii="Arial" w:hAnsi="Arial" w:cs="Arial"/>
          <w:sz w:val="20"/>
          <w:szCs w:val="20"/>
        </w:rPr>
        <w:t xml:space="preserve">as they </w:t>
      </w:r>
      <w:r>
        <w:rPr>
          <w:rFonts w:ascii="Arial" w:hAnsi="Arial" w:cs="Arial"/>
          <w:sz w:val="20"/>
          <w:szCs w:val="20"/>
        </w:rPr>
        <w:t>try</w:t>
      </w:r>
      <w:r w:rsidR="007E3172">
        <w:rPr>
          <w:rFonts w:ascii="Arial" w:hAnsi="Arial" w:cs="Arial"/>
          <w:sz w:val="20"/>
          <w:szCs w:val="20"/>
        </w:rPr>
        <w:t xml:space="preserve"> </w:t>
      </w:r>
      <w:r>
        <w:rPr>
          <w:rFonts w:ascii="Arial" w:hAnsi="Arial" w:cs="Arial"/>
          <w:sz w:val="20"/>
          <w:szCs w:val="20"/>
        </w:rPr>
        <w:t>to take</w:t>
      </w:r>
      <w:r w:rsidRPr="008F0217">
        <w:rPr>
          <w:rFonts w:ascii="Arial" w:hAnsi="Arial" w:cs="Arial"/>
          <w:sz w:val="20"/>
          <w:szCs w:val="20"/>
        </w:rPr>
        <w:t xml:space="preserve"> advantage of newsboys to increase profits</w:t>
      </w:r>
      <w:r w:rsidR="0007293C">
        <w:rPr>
          <w:rFonts w:ascii="Arial" w:hAnsi="Arial" w:cs="Arial"/>
          <w:sz w:val="20"/>
          <w:szCs w:val="20"/>
        </w:rPr>
        <w:t>. However, everything changes when</w:t>
      </w:r>
      <w:r>
        <w:rPr>
          <w:rFonts w:ascii="Arial" w:hAnsi="Arial" w:cs="Arial"/>
          <w:sz w:val="20"/>
          <w:szCs w:val="20"/>
        </w:rPr>
        <w:t xml:space="preserve"> Jack Kelly and </w:t>
      </w:r>
      <w:r w:rsidR="0007293C">
        <w:rPr>
          <w:rFonts w:ascii="Arial" w:hAnsi="Arial" w:cs="Arial"/>
          <w:sz w:val="20"/>
          <w:szCs w:val="20"/>
        </w:rPr>
        <w:t>his group of</w:t>
      </w:r>
      <w:r>
        <w:rPr>
          <w:rFonts w:ascii="Arial" w:hAnsi="Arial" w:cs="Arial"/>
          <w:sz w:val="20"/>
          <w:szCs w:val="20"/>
        </w:rPr>
        <w:t xml:space="preserve"> “newsies”</w:t>
      </w:r>
      <w:r w:rsidR="00230253">
        <w:rPr>
          <w:rFonts w:ascii="Arial" w:hAnsi="Arial" w:cs="Arial"/>
          <w:sz w:val="20"/>
          <w:szCs w:val="20"/>
        </w:rPr>
        <w:t xml:space="preserve"> come on the scene</w:t>
      </w:r>
      <w:r>
        <w:rPr>
          <w:rFonts w:ascii="Arial" w:hAnsi="Arial" w:cs="Arial"/>
          <w:sz w:val="20"/>
          <w:szCs w:val="20"/>
        </w:rPr>
        <w:t xml:space="preserve">. </w:t>
      </w:r>
      <w:r w:rsidR="0007293C" w:rsidRPr="008F0217">
        <w:rPr>
          <w:rFonts w:ascii="Arial" w:hAnsi="Arial" w:cs="Arial"/>
          <w:sz w:val="20"/>
          <w:szCs w:val="20"/>
        </w:rPr>
        <w:t>This Tony Award-winning musical, based on the timeless Disney film, is toe-tapping fun for the entire family</w:t>
      </w:r>
      <w:r w:rsidR="0007293C">
        <w:rPr>
          <w:rFonts w:ascii="Arial" w:hAnsi="Arial" w:cs="Arial"/>
          <w:sz w:val="20"/>
          <w:szCs w:val="20"/>
        </w:rPr>
        <w:t>!</w:t>
      </w:r>
    </w:p>
    <w:p w14:paraId="29F44AEE" w14:textId="4C13EC0A" w:rsidR="0007293C" w:rsidRPr="00776AD7" w:rsidRDefault="007740B5" w:rsidP="00C650EB">
      <w:pPr>
        <w:tabs>
          <w:tab w:val="left" w:pos="7803"/>
        </w:tabs>
        <w:spacing w:line="240" w:lineRule="auto"/>
        <w:rPr>
          <w:rFonts w:ascii="Arial" w:hAnsi="Arial" w:cs="Arial"/>
          <w:sz w:val="20"/>
          <w:szCs w:val="20"/>
        </w:rPr>
      </w:pPr>
      <w:r w:rsidRPr="005D00CE">
        <w:rPr>
          <w:rFonts w:ascii="Arial" w:hAnsi="Arial" w:cs="Arial"/>
          <w:sz w:val="20"/>
          <w:szCs w:val="20"/>
        </w:rPr>
        <w:tab/>
      </w:r>
      <w:r w:rsidR="00776AD7">
        <w:rPr>
          <w:rFonts w:ascii="Arial" w:hAnsi="Arial" w:cs="Arial"/>
          <w:sz w:val="20"/>
          <w:szCs w:val="20"/>
        </w:rPr>
        <w:br/>
      </w:r>
      <w:r w:rsidR="006E0A98">
        <w:rPr>
          <w:rFonts w:ascii="Arial" w:hAnsi="Arial" w:cs="Arial"/>
          <w:sz w:val="20"/>
          <w:szCs w:val="20"/>
        </w:rPr>
        <w:t>Aurora Theatre’s</w:t>
      </w:r>
      <w:r w:rsidR="0007293C">
        <w:rPr>
          <w:rFonts w:ascii="Arial" w:hAnsi="Arial" w:cs="Arial"/>
          <w:sz w:val="20"/>
          <w:szCs w:val="20"/>
        </w:rPr>
        <w:t xml:space="preserve"> production of </w:t>
      </w:r>
      <w:r w:rsidR="0007293C" w:rsidRPr="00776AD7">
        <w:rPr>
          <w:rFonts w:ascii="Arial" w:hAnsi="Arial" w:cs="Arial"/>
          <w:b/>
          <w:i/>
          <w:sz w:val="20"/>
          <w:szCs w:val="20"/>
        </w:rPr>
        <w:t>NEWSIES</w:t>
      </w:r>
      <w:r w:rsidR="0007293C" w:rsidRPr="0007293C">
        <w:rPr>
          <w:rFonts w:ascii="Arial" w:hAnsi="Arial" w:cs="Arial"/>
          <w:i/>
          <w:sz w:val="20"/>
          <w:szCs w:val="20"/>
        </w:rPr>
        <w:t xml:space="preserve"> </w:t>
      </w:r>
      <w:r w:rsidR="0007293C">
        <w:rPr>
          <w:rFonts w:ascii="Arial" w:hAnsi="Arial" w:cs="Arial"/>
          <w:sz w:val="20"/>
          <w:szCs w:val="20"/>
        </w:rPr>
        <w:t xml:space="preserve">stars </w:t>
      </w:r>
      <w:r w:rsidR="0007293C" w:rsidRPr="0007293C">
        <w:rPr>
          <w:rFonts w:ascii="Arial" w:hAnsi="Arial" w:cs="Arial"/>
          <w:b/>
          <w:sz w:val="20"/>
          <w:szCs w:val="20"/>
        </w:rPr>
        <w:t>Greg Kamp</w:t>
      </w:r>
      <w:r w:rsidR="0007293C">
        <w:rPr>
          <w:rFonts w:ascii="Arial" w:hAnsi="Arial" w:cs="Arial"/>
          <w:sz w:val="20"/>
          <w:szCs w:val="20"/>
        </w:rPr>
        <w:t xml:space="preserve"> as Jack Kelly, </w:t>
      </w:r>
      <w:r w:rsidR="0007293C" w:rsidRPr="0007293C">
        <w:rPr>
          <w:rFonts w:ascii="Arial" w:hAnsi="Arial" w:cs="Arial"/>
          <w:b/>
          <w:sz w:val="20"/>
          <w:szCs w:val="20"/>
        </w:rPr>
        <w:t xml:space="preserve">Adrianna </w:t>
      </w:r>
      <w:proofErr w:type="spellStart"/>
      <w:r w:rsidR="0007293C" w:rsidRPr="0007293C">
        <w:rPr>
          <w:rFonts w:ascii="Arial" w:hAnsi="Arial" w:cs="Arial"/>
          <w:b/>
          <w:sz w:val="20"/>
          <w:szCs w:val="20"/>
        </w:rPr>
        <w:t>Trachell</w:t>
      </w:r>
      <w:proofErr w:type="spellEnd"/>
      <w:r w:rsidR="0007293C">
        <w:rPr>
          <w:rFonts w:ascii="Arial" w:hAnsi="Arial" w:cs="Arial"/>
          <w:sz w:val="20"/>
          <w:szCs w:val="20"/>
        </w:rPr>
        <w:t xml:space="preserve"> as Katherine Plumber, </w:t>
      </w:r>
      <w:r w:rsidR="0007293C" w:rsidRPr="0007293C">
        <w:rPr>
          <w:rFonts w:ascii="Arial" w:hAnsi="Arial" w:cs="Arial"/>
          <w:b/>
          <w:sz w:val="20"/>
          <w:szCs w:val="20"/>
        </w:rPr>
        <w:t>Stephan Jones</w:t>
      </w:r>
      <w:r w:rsidR="0007293C">
        <w:rPr>
          <w:rFonts w:ascii="Arial" w:hAnsi="Arial" w:cs="Arial"/>
          <w:sz w:val="20"/>
          <w:szCs w:val="20"/>
        </w:rPr>
        <w:t xml:space="preserve"> as Joseph Pulitzer, </w:t>
      </w:r>
      <w:r w:rsidR="0007293C" w:rsidRPr="0007293C">
        <w:rPr>
          <w:rFonts w:ascii="Arial" w:hAnsi="Arial" w:cs="Arial"/>
          <w:b/>
          <w:sz w:val="20"/>
          <w:szCs w:val="20"/>
        </w:rPr>
        <w:t>Russell Alexander II</w:t>
      </w:r>
      <w:r w:rsidR="0007293C">
        <w:rPr>
          <w:rFonts w:ascii="Arial" w:hAnsi="Arial" w:cs="Arial"/>
          <w:sz w:val="20"/>
          <w:szCs w:val="20"/>
        </w:rPr>
        <w:t xml:space="preserve"> as </w:t>
      </w:r>
      <w:proofErr w:type="spellStart"/>
      <w:r w:rsidR="0007293C">
        <w:rPr>
          <w:rFonts w:ascii="Arial" w:hAnsi="Arial" w:cs="Arial"/>
          <w:sz w:val="20"/>
          <w:szCs w:val="20"/>
        </w:rPr>
        <w:t>Crutchi</w:t>
      </w:r>
      <w:r w:rsidR="00230253">
        <w:rPr>
          <w:rFonts w:ascii="Arial" w:hAnsi="Arial" w:cs="Arial"/>
          <w:sz w:val="20"/>
          <w:szCs w:val="20"/>
        </w:rPr>
        <w:t>e</w:t>
      </w:r>
      <w:proofErr w:type="spellEnd"/>
      <w:r w:rsidR="00230253">
        <w:rPr>
          <w:rFonts w:ascii="Arial" w:hAnsi="Arial" w:cs="Arial"/>
          <w:sz w:val="20"/>
          <w:szCs w:val="20"/>
        </w:rPr>
        <w:t xml:space="preserve">, </w:t>
      </w:r>
      <w:r w:rsidR="00230253">
        <w:rPr>
          <w:rFonts w:ascii="Arial" w:hAnsi="Arial" w:cs="Arial"/>
          <w:b/>
          <w:sz w:val="20"/>
          <w:szCs w:val="20"/>
        </w:rPr>
        <w:t xml:space="preserve">Marcello </w:t>
      </w:r>
      <w:proofErr w:type="spellStart"/>
      <w:r w:rsidR="00230253">
        <w:rPr>
          <w:rFonts w:ascii="Arial" w:hAnsi="Arial" w:cs="Arial"/>
          <w:b/>
          <w:sz w:val="20"/>
          <w:szCs w:val="20"/>
        </w:rPr>
        <w:t>Audino</w:t>
      </w:r>
      <w:proofErr w:type="spellEnd"/>
      <w:r w:rsidR="00230253">
        <w:rPr>
          <w:rFonts w:ascii="Arial" w:hAnsi="Arial" w:cs="Arial"/>
          <w:b/>
          <w:sz w:val="20"/>
          <w:szCs w:val="20"/>
        </w:rPr>
        <w:t xml:space="preserve"> </w:t>
      </w:r>
      <w:r w:rsidR="00230253">
        <w:rPr>
          <w:rFonts w:ascii="Arial" w:hAnsi="Arial" w:cs="Arial"/>
          <w:sz w:val="20"/>
          <w:szCs w:val="20"/>
        </w:rPr>
        <w:t>as Davey</w:t>
      </w:r>
      <w:r w:rsidR="0007293C">
        <w:rPr>
          <w:rFonts w:ascii="Arial" w:hAnsi="Arial" w:cs="Arial"/>
          <w:sz w:val="20"/>
          <w:szCs w:val="20"/>
        </w:rPr>
        <w:t xml:space="preserve"> and </w:t>
      </w:r>
      <w:r w:rsidR="0007293C" w:rsidRPr="0007293C">
        <w:rPr>
          <w:rFonts w:ascii="Arial" w:hAnsi="Arial" w:cs="Arial"/>
          <w:b/>
          <w:sz w:val="20"/>
          <w:szCs w:val="20"/>
        </w:rPr>
        <w:t>Mahalia Jackson</w:t>
      </w:r>
      <w:r w:rsidR="0007293C">
        <w:rPr>
          <w:rFonts w:ascii="Arial" w:hAnsi="Arial" w:cs="Arial"/>
          <w:sz w:val="20"/>
          <w:szCs w:val="20"/>
        </w:rPr>
        <w:t xml:space="preserve"> as </w:t>
      </w:r>
      <w:proofErr w:type="spellStart"/>
      <w:r w:rsidR="0007293C">
        <w:rPr>
          <w:rFonts w:ascii="Arial" w:hAnsi="Arial" w:cs="Arial"/>
          <w:sz w:val="20"/>
          <w:szCs w:val="20"/>
        </w:rPr>
        <w:t>Medda</w:t>
      </w:r>
      <w:proofErr w:type="spellEnd"/>
      <w:r w:rsidR="0007293C">
        <w:rPr>
          <w:rFonts w:ascii="Arial" w:hAnsi="Arial" w:cs="Arial"/>
          <w:sz w:val="20"/>
          <w:szCs w:val="20"/>
        </w:rPr>
        <w:t xml:space="preserve"> Larkin</w:t>
      </w:r>
      <w:r w:rsidR="00776AD7">
        <w:rPr>
          <w:rFonts w:ascii="Arial" w:hAnsi="Arial" w:cs="Arial"/>
          <w:sz w:val="20"/>
          <w:szCs w:val="20"/>
        </w:rPr>
        <w:t>, along with a star-studded ensemble.</w:t>
      </w:r>
      <w:r w:rsidR="0007293C">
        <w:rPr>
          <w:rFonts w:ascii="Arial" w:hAnsi="Arial" w:cs="Arial"/>
          <w:sz w:val="20"/>
          <w:szCs w:val="20"/>
        </w:rPr>
        <w:t xml:space="preserve"> </w:t>
      </w:r>
      <w:r w:rsidR="007E3172">
        <w:rPr>
          <w:rFonts w:ascii="Arial" w:hAnsi="Arial" w:cs="Arial"/>
          <w:sz w:val="20"/>
          <w:szCs w:val="20"/>
        </w:rPr>
        <w:t>A</w:t>
      </w:r>
      <w:r w:rsidR="0007293C">
        <w:rPr>
          <w:rFonts w:ascii="Arial" w:hAnsi="Arial" w:cs="Arial"/>
          <w:sz w:val="20"/>
          <w:szCs w:val="20"/>
        </w:rPr>
        <w:t xml:space="preserve">udiences will recognize the same creative talents behind Aurora Theatre’s </w:t>
      </w:r>
      <w:proofErr w:type="gramStart"/>
      <w:r w:rsidR="0007293C" w:rsidRPr="0007293C">
        <w:rPr>
          <w:rFonts w:ascii="Arial" w:hAnsi="Arial" w:cs="Arial"/>
          <w:i/>
          <w:sz w:val="20"/>
          <w:szCs w:val="20"/>
        </w:rPr>
        <w:t>The</w:t>
      </w:r>
      <w:proofErr w:type="gramEnd"/>
      <w:r w:rsidR="0007293C" w:rsidRPr="0007293C">
        <w:rPr>
          <w:rFonts w:ascii="Arial" w:hAnsi="Arial" w:cs="Arial"/>
          <w:i/>
          <w:sz w:val="20"/>
          <w:szCs w:val="20"/>
        </w:rPr>
        <w:t xml:space="preserve"> Hunchback of Notre Dame</w:t>
      </w:r>
      <w:r w:rsidR="0007293C">
        <w:rPr>
          <w:rFonts w:ascii="Arial" w:hAnsi="Arial" w:cs="Arial"/>
          <w:sz w:val="20"/>
          <w:szCs w:val="20"/>
        </w:rPr>
        <w:t xml:space="preserve"> and </w:t>
      </w:r>
      <w:r w:rsidR="0007293C" w:rsidRPr="0007293C">
        <w:rPr>
          <w:rFonts w:ascii="Arial" w:hAnsi="Arial" w:cs="Arial"/>
          <w:i/>
          <w:sz w:val="20"/>
          <w:szCs w:val="20"/>
        </w:rPr>
        <w:t>Mamma Mia</w:t>
      </w:r>
      <w:r w:rsidR="0007293C">
        <w:rPr>
          <w:rFonts w:ascii="Arial" w:hAnsi="Arial" w:cs="Arial"/>
          <w:i/>
          <w:sz w:val="20"/>
          <w:szCs w:val="20"/>
        </w:rPr>
        <w:t>!</w:t>
      </w:r>
      <w:r w:rsidR="00776AD7">
        <w:rPr>
          <w:rFonts w:ascii="Arial" w:hAnsi="Arial" w:cs="Arial"/>
          <w:i/>
          <w:sz w:val="20"/>
          <w:szCs w:val="20"/>
        </w:rPr>
        <w:t xml:space="preserve"> – </w:t>
      </w:r>
      <w:r w:rsidR="0007293C">
        <w:rPr>
          <w:rFonts w:ascii="Arial" w:hAnsi="Arial" w:cs="Arial"/>
          <w:sz w:val="20"/>
          <w:szCs w:val="20"/>
        </w:rPr>
        <w:t xml:space="preserve">direction by </w:t>
      </w:r>
      <w:r w:rsidR="0007293C" w:rsidRPr="0007293C">
        <w:rPr>
          <w:rFonts w:ascii="Arial" w:hAnsi="Arial" w:cs="Arial"/>
          <w:b/>
          <w:sz w:val="20"/>
          <w:szCs w:val="20"/>
        </w:rPr>
        <w:t>Justin Anderson</w:t>
      </w:r>
      <w:r w:rsidR="0007293C">
        <w:rPr>
          <w:rFonts w:ascii="Arial" w:hAnsi="Arial" w:cs="Arial"/>
          <w:sz w:val="20"/>
          <w:szCs w:val="20"/>
        </w:rPr>
        <w:t xml:space="preserve">, musical direction by </w:t>
      </w:r>
      <w:r w:rsidR="0007293C" w:rsidRPr="0007293C">
        <w:rPr>
          <w:rFonts w:ascii="Arial" w:hAnsi="Arial" w:cs="Arial"/>
          <w:b/>
          <w:sz w:val="20"/>
          <w:szCs w:val="20"/>
        </w:rPr>
        <w:t>Ann-Carol Pence</w:t>
      </w:r>
      <w:r w:rsidR="0007293C">
        <w:rPr>
          <w:rFonts w:ascii="Arial" w:hAnsi="Arial" w:cs="Arial"/>
          <w:sz w:val="20"/>
          <w:szCs w:val="20"/>
        </w:rPr>
        <w:t xml:space="preserve"> and choreography by</w:t>
      </w:r>
      <w:r w:rsidR="0007293C" w:rsidRPr="0007293C">
        <w:rPr>
          <w:rFonts w:ascii="Arial" w:hAnsi="Arial" w:cs="Arial"/>
          <w:b/>
          <w:sz w:val="20"/>
          <w:szCs w:val="20"/>
        </w:rPr>
        <w:t xml:space="preserve"> Ricardo Aponte.</w:t>
      </w:r>
      <w:r w:rsidR="0007293C">
        <w:rPr>
          <w:rFonts w:ascii="Arial" w:hAnsi="Arial" w:cs="Arial"/>
          <w:sz w:val="20"/>
          <w:szCs w:val="20"/>
        </w:rPr>
        <w:t xml:space="preserve"> </w:t>
      </w:r>
    </w:p>
    <w:p w14:paraId="2B65E1E6" w14:textId="04C2B111" w:rsidR="006570A7" w:rsidRPr="005D00CE" w:rsidRDefault="00776AD7" w:rsidP="00C650EB">
      <w:pPr>
        <w:spacing w:line="240" w:lineRule="auto"/>
        <w:rPr>
          <w:rFonts w:ascii="Arial" w:hAnsi="Arial" w:cs="Arial"/>
          <w:sz w:val="20"/>
          <w:szCs w:val="20"/>
        </w:rPr>
      </w:pPr>
      <w:r>
        <w:rPr>
          <w:rFonts w:ascii="Arial" w:hAnsi="Arial" w:cs="Arial"/>
          <w:b/>
          <w:i/>
          <w:sz w:val="20"/>
          <w:szCs w:val="20"/>
        </w:rPr>
        <w:t>NEWSIES</w:t>
      </w:r>
      <w:r w:rsidR="00C76F9A" w:rsidRPr="005D00CE">
        <w:rPr>
          <w:rFonts w:ascii="Arial" w:hAnsi="Arial" w:cs="Arial"/>
          <w:b/>
          <w:i/>
          <w:sz w:val="20"/>
          <w:szCs w:val="20"/>
        </w:rPr>
        <w:t xml:space="preserve"> </w:t>
      </w:r>
      <w:r w:rsidR="00C76F9A" w:rsidRPr="005D00CE">
        <w:rPr>
          <w:rFonts w:ascii="Arial" w:hAnsi="Arial" w:cs="Arial"/>
          <w:sz w:val="20"/>
          <w:szCs w:val="20"/>
        </w:rPr>
        <w:t xml:space="preserve">will play Aurora Theatre </w:t>
      </w:r>
      <w:r>
        <w:rPr>
          <w:rFonts w:ascii="Arial" w:hAnsi="Arial" w:cs="Arial"/>
          <w:b/>
          <w:sz w:val="20"/>
          <w:szCs w:val="20"/>
        </w:rPr>
        <w:t>July 19-September 2</w:t>
      </w:r>
      <w:r w:rsidR="00FE0865" w:rsidRPr="005D00CE">
        <w:rPr>
          <w:rFonts w:ascii="Arial" w:hAnsi="Arial" w:cs="Arial"/>
          <w:sz w:val="20"/>
          <w:szCs w:val="20"/>
        </w:rPr>
        <w:t xml:space="preserve">, </w:t>
      </w:r>
      <w:r>
        <w:rPr>
          <w:rFonts w:ascii="Arial" w:hAnsi="Arial" w:cs="Arial"/>
          <w:sz w:val="20"/>
          <w:szCs w:val="20"/>
        </w:rPr>
        <w:t xml:space="preserve">with a </w:t>
      </w:r>
      <w:r w:rsidR="00C76F9A" w:rsidRPr="005D00CE">
        <w:rPr>
          <w:rFonts w:ascii="Arial" w:hAnsi="Arial" w:cs="Arial"/>
          <w:sz w:val="20"/>
          <w:szCs w:val="20"/>
        </w:rPr>
        <w:t xml:space="preserve">discount matinee on </w:t>
      </w:r>
      <w:r>
        <w:rPr>
          <w:rFonts w:ascii="Arial" w:hAnsi="Arial" w:cs="Arial"/>
          <w:b/>
          <w:sz w:val="20"/>
          <w:szCs w:val="20"/>
        </w:rPr>
        <w:t>Tuesday</w:t>
      </w:r>
      <w:r w:rsidR="00AA3199">
        <w:rPr>
          <w:rFonts w:ascii="Arial" w:hAnsi="Arial" w:cs="Arial"/>
          <w:b/>
          <w:sz w:val="20"/>
          <w:szCs w:val="20"/>
        </w:rPr>
        <w:t>s</w:t>
      </w:r>
      <w:r>
        <w:rPr>
          <w:rFonts w:ascii="Arial" w:hAnsi="Arial" w:cs="Arial"/>
          <w:b/>
          <w:sz w:val="20"/>
          <w:szCs w:val="20"/>
        </w:rPr>
        <w:t xml:space="preserve">, </w:t>
      </w:r>
      <w:r w:rsidR="00AA3199" w:rsidRPr="00230253">
        <w:rPr>
          <w:rFonts w:ascii="Arial" w:hAnsi="Arial" w:cs="Arial"/>
          <w:b/>
          <w:sz w:val="20"/>
          <w:szCs w:val="20"/>
        </w:rPr>
        <w:t>July 31 and August 7</w:t>
      </w:r>
      <w:r w:rsidR="00AA3199" w:rsidRPr="00230253">
        <w:rPr>
          <w:rFonts w:ascii="Arial" w:hAnsi="Arial" w:cs="Arial"/>
          <w:sz w:val="20"/>
          <w:szCs w:val="20"/>
        </w:rPr>
        <w:t xml:space="preserve"> </w:t>
      </w:r>
      <w:r w:rsidR="00C76F9A" w:rsidRPr="00230253">
        <w:rPr>
          <w:rFonts w:ascii="Arial" w:hAnsi="Arial" w:cs="Arial"/>
          <w:sz w:val="20"/>
          <w:szCs w:val="20"/>
        </w:rPr>
        <w:t xml:space="preserve">at </w:t>
      </w:r>
      <w:r w:rsidR="00C76F9A" w:rsidRPr="00230253">
        <w:rPr>
          <w:rFonts w:ascii="Arial" w:hAnsi="Arial" w:cs="Arial"/>
          <w:b/>
          <w:sz w:val="20"/>
          <w:szCs w:val="20"/>
        </w:rPr>
        <w:t>10 a.m.</w:t>
      </w:r>
      <w:r w:rsidR="00C76F9A" w:rsidRPr="00230253">
        <w:rPr>
          <w:rFonts w:ascii="Arial" w:hAnsi="Arial" w:cs="Arial"/>
          <w:sz w:val="20"/>
          <w:szCs w:val="20"/>
        </w:rPr>
        <w:t xml:space="preserve"> with tickets starting at $</w:t>
      </w:r>
      <w:r w:rsidR="00AA3199" w:rsidRPr="00230253">
        <w:rPr>
          <w:rFonts w:ascii="Arial" w:hAnsi="Arial" w:cs="Arial"/>
          <w:sz w:val="20"/>
          <w:szCs w:val="20"/>
        </w:rPr>
        <w:t>20</w:t>
      </w:r>
      <w:r w:rsidR="00C76F9A" w:rsidRPr="00230253">
        <w:rPr>
          <w:rFonts w:ascii="Arial" w:hAnsi="Arial" w:cs="Arial"/>
          <w:sz w:val="20"/>
          <w:szCs w:val="20"/>
        </w:rPr>
        <w:t>.</w:t>
      </w:r>
      <w:r w:rsidR="00B50924" w:rsidRPr="00230253">
        <w:rPr>
          <w:rFonts w:ascii="Arial" w:hAnsi="Arial" w:cs="Arial"/>
          <w:sz w:val="20"/>
          <w:szCs w:val="20"/>
        </w:rPr>
        <w:t xml:space="preserve"> </w:t>
      </w:r>
      <w:r w:rsidR="00C81770" w:rsidRPr="00230253">
        <w:rPr>
          <w:rFonts w:ascii="Arial" w:hAnsi="Arial" w:cs="Arial"/>
          <w:sz w:val="20"/>
          <w:szCs w:val="20"/>
        </w:rPr>
        <w:t>Regular</w:t>
      </w:r>
      <w:r w:rsidRPr="00230253">
        <w:rPr>
          <w:rFonts w:ascii="Arial" w:hAnsi="Arial" w:cs="Arial"/>
          <w:sz w:val="20"/>
          <w:szCs w:val="20"/>
        </w:rPr>
        <w:t>, single</w:t>
      </w:r>
      <w:r w:rsidR="00C81770" w:rsidRPr="00230253">
        <w:rPr>
          <w:rFonts w:ascii="Arial" w:hAnsi="Arial" w:cs="Arial"/>
          <w:sz w:val="20"/>
          <w:szCs w:val="20"/>
        </w:rPr>
        <w:t xml:space="preserve"> tickets</w:t>
      </w:r>
      <w:r w:rsidR="00C81770" w:rsidRPr="005D00CE">
        <w:rPr>
          <w:rFonts w:ascii="Arial" w:hAnsi="Arial" w:cs="Arial"/>
          <w:sz w:val="20"/>
          <w:szCs w:val="20"/>
        </w:rPr>
        <w:t xml:space="preserve"> range from $</w:t>
      </w:r>
      <w:r>
        <w:rPr>
          <w:rFonts w:ascii="Arial" w:hAnsi="Arial" w:cs="Arial"/>
          <w:sz w:val="20"/>
          <w:szCs w:val="20"/>
        </w:rPr>
        <w:t>30</w:t>
      </w:r>
      <w:r w:rsidR="00C81770" w:rsidRPr="005D00CE">
        <w:rPr>
          <w:rFonts w:ascii="Arial" w:hAnsi="Arial" w:cs="Arial"/>
          <w:sz w:val="20"/>
          <w:szCs w:val="20"/>
        </w:rPr>
        <w:t>-$</w:t>
      </w:r>
      <w:r>
        <w:rPr>
          <w:rFonts w:ascii="Arial" w:hAnsi="Arial" w:cs="Arial"/>
          <w:sz w:val="20"/>
          <w:szCs w:val="20"/>
        </w:rPr>
        <w:t>6</w:t>
      </w:r>
      <w:r w:rsidR="00C81770" w:rsidRPr="005D00CE">
        <w:rPr>
          <w:rFonts w:ascii="Arial" w:hAnsi="Arial" w:cs="Arial"/>
          <w:sz w:val="20"/>
          <w:szCs w:val="20"/>
        </w:rPr>
        <w:t>5 and can be purchased online</w:t>
      </w:r>
      <w:r>
        <w:rPr>
          <w:rFonts w:ascii="Arial" w:hAnsi="Arial" w:cs="Arial"/>
          <w:sz w:val="20"/>
          <w:szCs w:val="20"/>
        </w:rPr>
        <w:t xml:space="preserve"> starting July 1</w:t>
      </w:r>
      <w:r w:rsidR="00C81770" w:rsidRPr="005D00CE">
        <w:rPr>
          <w:rFonts w:ascii="Arial" w:hAnsi="Arial" w:cs="Arial"/>
          <w:sz w:val="20"/>
          <w:szCs w:val="20"/>
        </w:rPr>
        <w:t xml:space="preserve"> at </w:t>
      </w:r>
      <w:hyperlink r:id="rId12" w:history="1">
        <w:r w:rsidR="00C81770" w:rsidRPr="005D00CE">
          <w:rPr>
            <w:rStyle w:val="Hyperlink"/>
            <w:rFonts w:ascii="Arial" w:hAnsi="Arial" w:cs="Arial"/>
            <w:sz w:val="20"/>
            <w:szCs w:val="20"/>
          </w:rPr>
          <w:t>tickets.auroratheatre.com</w:t>
        </w:r>
      </w:hyperlink>
      <w:r w:rsidR="00C81770" w:rsidRPr="005D00CE">
        <w:rPr>
          <w:rFonts w:ascii="Arial" w:hAnsi="Arial" w:cs="Arial"/>
          <w:sz w:val="20"/>
          <w:szCs w:val="20"/>
        </w:rPr>
        <w:t xml:space="preserve"> or by calling the </w:t>
      </w:r>
      <w:r w:rsidR="00C81770" w:rsidRPr="005D00CE">
        <w:rPr>
          <w:rFonts w:ascii="Arial" w:hAnsi="Arial" w:cs="Arial"/>
          <w:b/>
          <w:sz w:val="20"/>
          <w:szCs w:val="20"/>
        </w:rPr>
        <w:t>Box Office</w:t>
      </w:r>
      <w:r w:rsidR="00C81770" w:rsidRPr="005D00CE">
        <w:rPr>
          <w:rFonts w:ascii="Arial" w:hAnsi="Arial" w:cs="Arial"/>
          <w:sz w:val="20"/>
          <w:szCs w:val="20"/>
        </w:rPr>
        <w:t xml:space="preserve"> at </w:t>
      </w:r>
      <w:r w:rsidR="00C81770" w:rsidRPr="005D00CE">
        <w:rPr>
          <w:rFonts w:ascii="Arial" w:hAnsi="Arial" w:cs="Arial"/>
          <w:b/>
          <w:sz w:val="20"/>
          <w:szCs w:val="20"/>
        </w:rPr>
        <w:t>678-226-6222</w:t>
      </w:r>
      <w:r w:rsidR="00C81770" w:rsidRPr="005D00CE">
        <w:rPr>
          <w:rFonts w:ascii="Arial" w:hAnsi="Arial" w:cs="Arial"/>
          <w:sz w:val="20"/>
          <w:szCs w:val="20"/>
        </w:rPr>
        <w:t xml:space="preserve">. </w:t>
      </w:r>
      <w:r w:rsidR="006570A7" w:rsidRPr="005D00CE">
        <w:rPr>
          <w:rFonts w:ascii="Arial" w:hAnsi="Arial" w:cs="Arial"/>
          <w:sz w:val="20"/>
          <w:szCs w:val="20"/>
        </w:rPr>
        <w:t xml:space="preserve">Group rates are also available. For more information on this production or other programming, please visit </w:t>
      </w:r>
      <w:hyperlink r:id="rId13" w:history="1">
        <w:r w:rsidR="006570A7" w:rsidRPr="005D00CE">
          <w:rPr>
            <w:rStyle w:val="Hyperlink"/>
            <w:rFonts w:ascii="Arial" w:hAnsi="Arial" w:cs="Arial"/>
            <w:sz w:val="20"/>
            <w:szCs w:val="20"/>
          </w:rPr>
          <w:t>auroratheatre.com</w:t>
        </w:r>
      </w:hyperlink>
      <w:r w:rsidR="006570A7" w:rsidRPr="005D00CE">
        <w:rPr>
          <w:rFonts w:ascii="Arial" w:hAnsi="Arial" w:cs="Arial"/>
          <w:sz w:val="20"/>
          <w:szCs w:val="20"/>
        </w:rPr>
        <w:t>.</w:t>
      </w:r>
      <w:r w:rsidR="00C06F45" w:rsidRPr="005D00CE">
        <w:rPr>
          <w:rFonts w:ascii="Arial" w:hAnsi="Arial" w:cs="Arial"/>
          <w:sz w:val="20"/>
          <w:szCs w:val="20"/>
        </w:rPr>
        <w:t xml:space="preserve"> </w:t>
      </w:r>
    </w:p>
    <w:p w14:paraId="7E980A45" w14:textId="77777777" w:rsidR="00C76F9A" w:rsidRPr="005D00CE" w:rsidRDefault="00D14A57" w:rsidP="00C650EB">
      <w:pPr>
        <w:spacing w:line="240" w:lineRule="auto"/>
        <w:rPr>
          <w:rFonts w:ascii="Arial" w:hAnsi="Arial" w:cs="Arial"/>
          <w:sz w:val="20"/>
          <w:szCs w:val="20"/>
        </w:rPr>
      </w:pPr>
      <w:r w:rsidRPr="005D00CE">
        <w:rPr>
          <w:rFonts w:ascii="Arial" w:hAnsi="Arial" w:cs="Arial"/>
          <w:sz w:val="20"/>
          <w:szCs w:val="20"/>
        </w:rPr>
        <w:t>Regular show times are as follows:</w:t>
      </w:r>
    </w:p>
    <w:p w14:paraId="29CEF17A" w14:textId="77777777" w:rsidR="00D14A57" w:rsidRPr="005D00CE" w:rsidRDefault="00D14A57" w:rsidP="00C650EB">
      <w:pPr>
        <w:pStyle w:val="ListParagraph"/>
        <w:numPr>
          <w:ilvl w:val="0"/>
          <w:numId w:val="3"/>
        </w:numPr>
        <w:spacing w:line="240" w:lineRule="auto"/>
        <w:rPr>
          <w:rFonts w:ascii="Arial" w:hAnsi="Arial" w:cs="Arial"/>
          <w:sz w:val="20"/>
          <w:szCs w:val="20"/>
        </w:rPr>
      </w:pPr>
      <w:r w:rsidRPr="005D00CE">
        <w:rPr>
          <w:rFonts w:ascii="Arial" w:hAnsi="Arial" w:cs="Arial"/>
          <w:sz w:val="20"/>
          <w:szCs w:val="20"/>
        </w:rPr>
        <w:t>Tuesday-Saturday: 8 p.m.</w:t>
      </w:r>
    </w:p>
    <w:p w14:paraId="0312AB44" w14:textId="6B47A922" w:rsidR="00D14A57" w:rsidRDefault="00D14A57" w:rsidP="00C650EB">
      <w:pPr>
        <w:pStyle w:val="ListParagraph"/>
        <w:numPr>
          <w:ilvl w:val="0"/>
          <w:numId w:val="3"/>
        </w:numPr>
        <w:spacing w:line="240" w:lineRule="auto"/>
        <w:rPr>
          <w:rFonts w:ascii="Arial" w:hAnsi="Arial" w:cs="Arial"/>
          <w:sz w:val="20"/>
          <w:szCs w:val="20"/>
        </w:rPr>
      </w:pPr>
      <w:r w:rsidRPr="005D00CE">
        <w:rPr>
          <w:rFonts w:ascii="Arial" w:hAnsi="Arial" w:cs="Arial"/>
          <w:sz w:val="20"/>
          <w:szCs w:val="20"/>
        </w:rPr>
        <w:t>Saturday and Sunday: 2:30 p.m.</w:t>
      </w:r>
    </w:p>
    <w:p w14:paraId="211AD6C1" w14:textId="77777777" w:rsidR="00D522CE" w:rsidRDefault="00E01B9C" w:rsidP="00C650EB">
      <w:pPr>
        <w:pStyle w:val="Standard"/>
        <w:ind w:left="360"/>
        <w:jc w:val="center"/>
        <w:rPr>
          <w:rFonts w:ascii="Arial" w:hAnsi="Arial" w:cs="Arial"/>
          <w:b/>
          <w:sz w:val="21"/>
          <w:szCs w:val="21"/>
        </w:rPr>
      </w:pPr>
      <w:r>
        <w:rPr>
          <w:rFonts w:ascii="Arial" w:hAnsi="Arial" w:cs="Arial"/>
          <w:b/>
          <w:sz w:val="21"/>
          <w:szCs w:val="21"/>
        </w:rPr>
        <w:t>###</w:t>
      </w:r>
    </w:p>
    <w:p w14:paraId="1DAD7BDD" w14:textId="77777777" w:rsidR="00E01B9C" w:rsidRPr="005D00CE" w:rsidRDefault="00E01B9C" w:rsidP="00E01B9C">
      <w:pPr>
        <w:spacing w:after="0" w:line="240" w:lineRule="auto"/>
        <w:jc w:val="center"/>
        <w:rPr>
          <w:rFonts w:cs="Arial"/>
          <w:i/>
          <w:iCs/>
          <w:sz w:val="18"/>
          <w:szCs w:val="18"/>
          <w:shd w:val="clear" w:color="auto" w:fill="FFFFFF"/>
        </w:rPr>
      </w:pPr>
    </w:p>
    <w:p w14:paraId="23758748" w14:textId="69EE3539" w:rsidR="00D522CE" w:rsidRPr="00EF52E9" w:rsidRDefault="00E01B9C" w:rsidP="00286A47">
      <w:pPr>
        <w:pStyle w:val="Standard"/>
        <w:rPr>
          <w:rFonts w:ascii="Calibri" w:hAnsi="Calibri"/>
        </w:rPr>
      </w:pPr>
      <w:r w:rsidRPr="00EF52E9">
        <w:rPr>
          <w:rFonts w:ascii="Calibri" w:hAnsi="Calibri" w:cs="Arial"/>
          <w:i/>
          <w:iCs/>
          <w:sz w:val="18"/>
          <w:szCs w:val="18"/>
          <w:shd w:val="clear" w:color="auto" w:fill="FFFFFF"/>
        </w:rPr>
        <w:t xml:space="preserve">Under the artistic leadership of Co-Founders and Artistic Directors Anthony Rodriguez and Ann-Carol Pence, now in its </w:t>
      </w:r>
      <w:r w:rsidRPr="00776AD7">
        <w:rPr>
          <w:rFonts w:ascii="Calibri" w:hAnsi="Calibri" w:cs="Arial"/>
          <w:i/>
          <w:iCs/>
          <w:sz w:val="18"/>
          <w:szCs w:val="18"/>
          <w:shd w:val="clear" w:color="auto" w:fill="FFFFFF"/>
        </w:rPr>
        <w:t>2</w:t>
      </w:r>
      <w:r w:rsidR="00776AD7">
        <w:rPr>
          <w:rFonts w:ascii="Calibri" w:hAnsi="Calibri" w:cs="Arial"/>
          <w:i/>
          <w:iCs/>
          <w:sz w:val="18"/>
          <w:szCs w:val="18"/>
          <w:shd w:val="clear" w:color="auto" w:fill="FFFFFF"/>
        </w:rPr>
        <w:t>3</w:t>
      </w:r>
      <w:r w:rsidR="00776AD7">
        <w:rPr>
          <w:rFonts w:ascii="Calibri" w:hAnsi="Calibri" w:cs="Arial"/>
          <w:i/>
          <w:iCs/>
          <w:sz w:val="18"/>
          <w:szCs w:val="18"/>
          <w:shd w:val="clear" w:color="auto" w:fill="FFFFFF"/>
          <w:vertAlign w:val="superscript"/>
        </w:rPr>
        <w:t>rd</w:t>
      </w:r>
      <w:r w:rsidR="00776AD7">
        <w:rPr>
          <w:rFonts w:ascii="Calibri" w:hAnsi="Calibri" w:cs="Arial"/>
          <w:i/>
          <w:iCs/>
          <w:sz w:val="18"/>
          <w:szCs w:val="18"/>
          <w:shd w:val="clear" w:color="auto" w:fill="FFFFFF"/>
        </w:rPr>
        <w:t xml:space="preserve"> </w:t>
      </w:r>
      <w:r w:rsidRPr="00776AD7">
        <w:rPr>
          <w:rFonts w:ascii="Calibri" w:hAnsi="Calibri" w:cs="Arial"/>
          <w:i/>
          <w:iCs/>
          <w:sz w:val="18"/>
          <w:szCs w:val="18"/>
          <w:shd w:val="clear" w:color="auto" w:fill="FFFFFF"/>
        </w:rPr>
        <w:t>Season</w:t>
      </w:r>
      <w:r w:rsidRPr="00EF52E9">
        <w:rPr>
          <w:rFonts w:ascii="Calibri" w:hAnsi="Calibri" w:cs="Arial"/>
          <w:i/>
          <w:iCs/>
          <w:sz w:val="18"/>
          <w:szCs w:val="18"/>
          <w:shd w:val="clear" w:color="auto" w:fill="FFFFFF"/>
        </w:rPr>
        <w:t xml:space="preserve">, Aurora Theatre produces professional live entertainment to suit everyone’s taste. Aurora Theatre is home to over </w:t>
      </w:r>
      <w:r w:rsidR="00676848">
        <w:rPr>
          <w:rFonts w:ascii="Calibri" w:hAnsi="Calibri" w:cs="Arial"/>
          <w:i/>
          <w:iCs/>
          <w:sz w:val="18"/>
          <w:szCs w:val="18"/>
          <w:shd w:val="clear" w:color="auto" w:fill="FFFFFF"/>
        </w:rPr>
        <w:t>850</w:t>
      </w:r>
      <w:r w:rsidR="00AA7F3B" w:rsidRPr="00EF52E9">
        <w:rPr>
          <w:rFonts w:ascii="Calibri" w:hAnsi="Calibri" w:cs="Arial"/>
          <w:i/>
          <w:iCs/>
          <w:sz w:val="18"/>
          <w:szCs w:val="18"/>
          <w:shd w:val="clear" w:color="auto" w:fill="FFFFFF"/>
        </w:rPr>
        <w:t xml:space="preserve"> </w:t>
      </w:r>
      <w:r w:rsidRPr="00EF52E9">
        <w:rPr>
          <w:rFonts w:ascii="Calibri" w:hAnsi="Calibri" w:cs="Arial"/>
          <w:i/>
          <w:iCs/>
          <w:sz w:val="18"/>
          <w:szCs w:val="18"/>
          <w:shd w:val="clear" w:color="auto" w:fill="FFFFFF"/>
        </w:rPr>
        <w:t>events each year. Two series of theatrical productions, the Peach State Federal Credit Union Signature Series and the</w:t>
      </w:r>
      <w:r w:rsidR="00676848">
        <w:rPr>
          <w:rFonts w:ascii="Calibri" w:hAnsi="Calibri" w:cs="Arial"/>
          <w:i/>
          <w:iCs/>
          <w:sz w:val="18"/>
          <w:szCs w:val="18"/>
          <w:shd w:val="clear" w:color="auto" w:fill="FFFFFF"/>
        </w:rPr>
        <w:t xml:space="preserve"> </w:t>
      </w:r>
      <w:proofErr w:type="spellStart"/>
      <w:r w:rsidRPr="00EF52E9">
        <w:rPr>
          <w:rFonts w:ascii="Calibri" w:hAnsi="Calibri" w:cs="Arial"/>
          <w:i/>
          <w:iCs/>
          <w:sz w:val="18"/>
          <w:szCs w:val="18"/>
          <w:shd w:val="clear" w:color="auto" w:fill="FFFFFF"/>
        </w:rPr>
        <w:t>Harvel</w:t>
      </w:r>
      <w:proofErr w:type="spellEnd"/>
      <w:r w:rsidRPr="00EF52E9">
        <w:rPr>
          <w:rFonts w:ascii="Calibri" w:hAnsi="Calibri"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t>
      </w:r>
      <w:r w:rsidRPr="00EF52E9">
        <w:rPr>
          <w:rFonts w:ascii="Calibri" w:hAnsi="Calibri" w:cs="Arial"/>
          <w:i/>
          <w:iCs/>
          <w:sz w:val="18"/>
          <w:szCs w:val="18"/>
          <w:shd w:val="clear" w:color="auto" w:fill="FFFFFF"/>
        </w:rPr>
        <w:lastRenderedPageBreak/>
        <w:t>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w:t>
      </w:r>
      <w:r w:rsidR="00EF52E9">
        <w:rPr>
          <w:rFonts w:ascii="Calibri" w:hAnsi="Calibri" w:cs="Arial"/>
          <w:i/>
          <w:iCs/>
          <w:sz w:val="18"/>
          <w:szCs w:val="18"/>
          <w:shd w:val="clear" w:color="auto" w:fill="FFFFFF"/>
        </w:rPr>
        <w:t xml:space="preserve"> </w:t>
      </w:r>
      <w:r w:rsidRPr="00EF52E9">
        <w:rPr>
          <w:rFonts w:ascii="Calibri" w:hAnsi="Calibri" w:cs="Arial"/>
          <w:i/>
          <w:iCs/>
          <w:sz w:val="18"/>
          <w:szCs w:val="18"/>
          <w:shd w:val="clear" w:color="auto" w:fill="FFFFFF"/>
        </w:rPr>
        <w:t>Georgia Hispanic Chamber of Commerce’s 2014 President and CEO Award for Excellence in Arts, and Gwinnett Chamber’s 2015 IMPACT Regional Business Award for Hospitality.</w:t>
      </w:r>
      <w:bookmarkStart w:id="0" w:name="_GoBack"/>
      <w:bookmarkEnd w:id="0"/>
    </w:p>
    <w:sectPr w:rsidR="00D522CE" w:rsidRPr="00EF5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AFF8" w14:textId="77777777" w:rsidR="00B543EF" w:rsidRDefault="00B543EF" w:rsidP="005D00CE">
      <w:pPr>
        <w:spacing w:after="0" w:line="240" w:lineRule="auto"/>
      </w:pPr>
      <w:r>
        <w:separator/>
      </w:r>
    </w:p>
  </w:endnote>
  <w:endnote w:type="continuationSeparator" w:id="0">
    <w:p w14:paraId="12D0B07B" w14:textId="77777777" w:rsidR="00B543EF" w:rsidRDefault="00B543EF" w:rsidP="005D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4DC6" w14:textId="77777777" w:rsidR="00B543EF" w:rsidRDefault="00B543EF" w:rsidP="005D00CE">
      <w:pPr>
        <w:spacing w:after="0" w:line="240" w:lineRule="auto"/>
      </w:pPr>
      <w:r>
        <w:separator/>
      </w:r>
    </w:p>
  </w:footnote>
  <w:footnote w:type="continuationSeparator" w:id="0">
    <w:p w14:paraId="45485A95" w14:textId="77777777" w:rsidR="00B543EF" w:rsidRDefault="00B543EF" w:rsidP="005D0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6AA"/>
    <w:multiLevelType w:val="hybridMultilevel"/>
    <w:tmpl w:val="50DEA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86A88"/>
    <w:multiLevelType w:val="hybridMultilevel"/>
    <w:tmpl w:val="57E0B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CE"/>
    <w:rsid w:val="00036A12"/>
    <w:rsid w:val="000441E9"/>
    <w:rsid w:val="00050DF8"/>
    <w:rsid w:val="00067DEB"/>
    <w:rsid w:val="0007293C"/>
    <w:rsid w:val="000800D3"/>
    <w:rsid w:val="00091866"/>
    <w:rsid w:val="00097C53"/>
    <w:rsid w:val="000B0FEB"/>
    <w:rsid w:val="000C2F33"/>
    <w:rsid w:val="000C316B"/>
    <w:rsid w:val="000C77D1"/>
    <w:rsid w:val="000D0C42"/>
    <w:rsid w:val="000F27F6"/>
    <w:rsid w:val="00134F99"/>
    <w:rsid w:val="00141458"/>
    <w:rsid w:val="00142C77"/>
    <w:rsid w:val="00175A23"/>
    <w:rsid w:val="00184984"/>
    <w:rsid w:val="00190C74"/>
    <w:rsid w:val="00205F49"/>
    <w:rsid w:val="00230253"/>
    <w:rsid w:val="002353DD"/>
    <w:rsid w:val="002618D9"/>
    <w:rsid w:val="00273F9C"/>
    <w:rsid w:val="00283D1B"/>
    <w:rsid w:val="00286A47"/>
    <w:rsid w:val="00292B96"/>
    <w:rsid w:val="00293CFC"/>
    <w:rsid w:val="0029457C"/>
    <w:rsid w:val="002D3E91"/>
    <w:rsid w:val="00300EFD"/>
    <w:rsid w:val="003160A4"/>
    <w:rsid w:val="00316702"/>
    <w:rsid w:val="00357FE1"/>
    <w:rsid w:val="00381C92"/>
    <w:rsid w:val="003843D2"/>
    <w:rsid w:val="003A157C"/>
    <w:rsid w:val="003B63A5"/>
    <w:rsid w:val="003F2EB3"/>
    <w:rsid w:val="00420318"/>
    <w:rsid w:val="00427473"/>
    <w:rsid w:val="00485E0B"/>
    <w:rsid w:val="004A37C0"/>
    <w:rsid w:val="004D7F7B"/>
    <w:rsid w:val="004E30DC"/>
    <w:rsid w:val="004F529B"/>
    <w:rsid w:val="0053799E"/>
    <w:rsid w:val="00565510"/>
    <w:rsid w:val="00581929"/>
    <w:rsid w:val="005B2879"/>
    <w:rsid w:val="005D00CE"/>
    <w:rsid w:val="005D029F"/>
    <w:rsid w:val="005D5BEC"/>
    <w:rsid w:val="005E5EFB"/>
    <w:rsid w:val="006070AF"/>
    <w:rsid w:val="00620B42"/>
    <w:rsid w:val="0063244B"/>
    <w:rsid w:val="006535D5"/>
    <w:rsid w:val="0065625A"/>
    <w:rsid w:val="006570A7"/>
    <w:rsid w:val="00673CE9"/>
    <w:rsid w:val="00676848"/>
    <w:rsid w:val="00685ADC"/>
    <w:rsid w:val="0069502D"/>
    <w:rsid w:val="006A7D9C"/>
    <w:rsid w:val="006B5F31"/>
    <w:rsid w:val="006C4756"/>
    <w:rsid w:val="006E0A98"/>
    <w:rsid w:val="006F70E8"/>
    <w:rsid w:val="00704B75"/>
    <w:rsid w:val="00725242"/>
    <w:rsid w:val="00730063"/>
    <w:rsid w:val="0073084D"/>
    <w:rsid w:val="007407CB"/>
    <w:rsid w:val="0074120A"/>
    <w:rsid w:val="007427A9"/>
    <w:rsid w:val="007740B5"/>
    <w:rsid w:val="00776AD7"/>
    <w:rsid w:val="007D41F3"/>
    <w:rsid w:val="007E3172"/>
    <w:rsid w:val="007E5FD7"/>
    <w:rsid w:val="00826CD4"/>
    <w:rsid w:val="008843BA"/>
    <w:rsid w:val="008B3BCC"/>
    <w:rsid w:val="008E1E1A"/>
    <w:rsid w:val="008F0217"/>
    <w:rsid w:val="008F1EEA"/>
    <w:rsid w:val="008F684B"/>
    <w:rsid w:val="009258E1"/>
    <w:rsid w:val="009657E4"/>
    <w:rsid w:val="00965ECD"/>
    <w:rsid w:val="00984EE6"/>
    <w:rsid w:val="009B2F17"/>
    <w:rsid w:val="009E6770"/>
    <w:rsid w:val="00A151D1"/>
    <w:rsid w:val="00A411D8"/>
    <w:rsid w:val="00A77B9D"/>
    <w:rsid w:val="00A81DC2"/>
    <w:rsid w:val="00A955CC"/>
    <w:rsid w:val="00AA3199"/>
    <w:rsid w:val="00AA7F3B"/>
    <w:rsid w:val="00AC7D99"/>
    <w:rsid w:val="00B03EED"/>
    <w:rsid w:val="00B166E7"/>
    <w:rsid w:val="00B50924"/>
    <w:rsid w:val="00B543EF"/>
    <w:rsid w:val="00B859FE"/>
    <w:rsid w:val="00BA2432"/>
    <w:rsid w:val="00BC33B6"/>
    <w:rsid w:val="00C06BD4"/>
    <w:rsid w:val="00C06F45"/>
    <w:rsid w:val="00C13D83"/>
    <w:rsid w:val="00C2239F"/>
    <w:rsid w:val="00C25ECC"/>
    <w:rsid w:val="00C547C6"/>
    <w:rsid w:val="00C650EB"/>
    <w:rsid w:val="00C74CF4"/>
    <w:rsid w:val="00C76F9A"/>
    <w:rsid w:val="00C81770"/>
    <w:rsid w:val="00C919C1"/>
    <w:rsid w:val="00CA3D44"/>
    <w:rsid w:val="00CB1ECC"/>
    <w:rsid w:val="00CC47F3"/>
    <w:rsid w:val="00CE6842"/>
    <w:rsid w:val="00CF5A87"/>
    <w:rsid w:val="00D14A57"/>
    <w:rsid w:val="00D17A2A"/>
    <w:rsid w:val="00D522CE"/>
    <w:rsid w:val="00D55DF1"/>
    <w:rsid w:val="00D7049C"/>
    <w:rsid w:val="00D76FED"/>
    <w:rsid w:val="00E01B9C"/>
    <w:rsid w:val="00E05B4F"/>
    <w:rsid w:val="00E21CBD"/>
    <w:rsid w:val="00E63D06"/>
    <w:rsid w:val="00E9065E"/>
    <w:rsid w:val="00EB7E63"/>
    <w:rsid w:val="00ED004D"/>
    <w:rsid w:val="00EF2236"/>
    <w:rsid w:val="00EF52E9"/>
    <w:rsid w:val="00F27743"/>
    <w:rsid w:val="00F56532"/>
    <w:rsid w:val="00F82CAA"/>
    <w:rsid w:val="00FE0865"/>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A5F1"/>
  <w15:chartTrackingRefBased/>
  <w15:docId w15:val="{D60B4AFC-8AEF-4909-BCF6-2E446911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2CE"/>
    <w:rPr>
      <w:color w:val="0563C1" w:themeColor="hyperlink"/>
      <w:u w:val="single"/>
    </w:rPr>
  </w:style>
  <w:style w:type="character" w:customStyle="1" w:styleId="UnresolvedMention1">
    <w:name w:val="Unresolved Mention1"/>
    <w:basedOn w:val="DefaultParagraphFont"/>
    <w:uiPriority w:val="99"/>
    <w:semiHidden/>
    <w:unhideWhenUsed/>
    <w:rsid w:val="00D522CE"/>
    <w:rPr>
      <w:color w:val="808080"/>
      <w:shd w:val="clear" w:color="auto" w:fill="E6E6E6"/>
    </w:rPr>
  </w:style>
  <w:style w:type="paragraph" w:customStyle="1" w:styleId="Standard">
    <w:name w:val="Standard"/>
    <w:rsid w:val="00D522CE"/>
    <w:pPr>
      <w:widowControl w:val="0"/>
      <w:suppressAutoHyphens/>
      <w:autoSpaceDN w:val="0"/>
      <w:spacing w:after="0" w:line="240" w:lineRule="auto"/>
    </w:pPr>
    <w:rPr>
      <w:rFonts w:ascii="DejaVu Sans" w:eastAsia="DejaVu Sans" w:hAnsi="DejaVu Sans" w:cs="DejaVu Sans"/>
      <w:kern w:val="3"/>
      <w:sz w:val="24"/>
      <w:szCs w:val="24"/>
      <w:lang w:eastAsia="de-DE" w:bidi="de-DE"/>
    </w:rPr>
  </w:style>
  <w:style w:type="paragraph" w:styleId="ListParagraph">
    <w:name w:val="List Paragraph"/>
    <w:basedOn w:val="Normal"/>
    <w:uiPriority w:val="34"/>
    <w:qFormat/>
    <w:rsid w:val="00D14A57"/>
    <w:pPr>
      <w:ind w:left="720"/>
      <w:contextualSpacing/>
    </w:pPr>
  </w:style>
  <w:style w:type="paragraph" w:styleId="Header">
    <w:name w:val="header"/>
    <w:basedOn w:val="Normal"/>
    <w:link w:val="HeaderChar"/>
    <w:uiPriority w:val="99"/>
    <w:unhideWhenUsed/>
    <w:rsid w:val="005D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CE"/>
  </w:style>
  <w:style w:type="paragraph" w:styleId="Footer">
    <w:name w:val="footer"/>
    <w:basedOn w:val="Normal"/>
    <w:link w:val="FooterChar"/>
    <w:uiPriority w:val="99"/>
    <w:unhideWhenUsed/>
    <w:rsid w:val="005D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CE"/>
  </w:style>
  <w:style w:type="paragraph" w:styleId="BalloonText">
    <w:name w:val="Balloon Text"/>
    <w:basedOn w:val="Normal"/>
    <w:link w:val="BalloonTextChar"/>
    <w:uiPriority w:val="99"/>
    <w:semiHidden/>
    <w:unhideWhenUsed/>
    <w:rsid w:val="0028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47"/>
    <w:rPr>
      <w:rFonts w:ascii="Segoe UI" w:hAnsi="Segoe UI" w:cs="Segoe UI"/>
      <w:sz w:val="18"/>
      <w:szCs w:val="18"/>
    </w:rPr>
  </w:style>
  <w:style w:type="character" w:styleId="FollowedHyperlink">
    <w:name w:val="FollowedHyperlink"/>
    <w:basedOn w:val="DefaultParagraphFont"/>
    <w:uiPriority w:val="99"/>
    <w:semiHidden/>
    <w:unhideWhenUsed/>
    <w:rsid w:val="00776AD7"/>
    <w:rPr>
      <w:color w:val="954F72" w:themeColor="followedHyperlink"/>
      <w:u w:val="single"/>
    </w:rPr>
  </w:style>
  <w:style w:type="character" w:styleId="CommentReference">
    <w:name w:val="annotation reference"/>
    <w:basedOn w:val="DefaultParagraphFont"/>
    <w:uiPriority w:val="99"/>
    <w:semiHidden/>
    <w:unhideWhenUsed/>
    <w:rsid w:val="00AA7F3B"/>
    <w:rPr>
      <w:sz w:val="18"/>
      <w:szCs w:val="18"/>
    </w:rPr>
  </w:style>
  <w:style w:type="paragraph" w:styleId="CommentText">
    <w:name w:val="annotation text"/>
    <w:basedOn w:val="Normal"/>
    <w:link w:val="CommentTextChar"/>
    <w:uiPriority w:val="99"/>
    <w:semiHidden/>
    <w:unhideWhenUsed/>
    <w:rsid w:val="00AA7F3B"/>
    <w:pPr>
      <w:spacing w:line="240" w:lineRule="auto"/>
    </w:pPr>
    <w:rPr>
      <w:sz w:val="24"/>
      <w:szCs w:val="24"/>
    </w:rPr>
  </w:style>
  <w:style w:type="character" w:customStyle="1" w:styleId="CommentTextChar">
    <w:name w:val="Comment Text Char"/>
    <w:basedOn w:val="DefaultParagraphFont"/>
    <w:link w:val="CommentText"/>
    <w:uiPriority w:val="99"/>
    <w:semiHidden/>
    <w:rsid w:val="00AA7F3B"/>
    <w:rPr>
      <w:sz w:val="24"/>
      <w:szCs w:val="24"/>
    </w:rPr>
  </w:style>
  <w:style w:type="paragraph" w:styleId="CommentSubject">
    <w:name w:val="annotation subject"/>
    <w:basedOn w:val="CommentText"/>
    <w:next w:val="CommentText"/>
    <w:link w:val="CommentSubjectChar"/>
    <w:uiPriority w:val="99"/>
    <w:semiHidden/>
    <w:unhideWhenUsed/>
    <w:rsid w:val="00AA7F3B"/>
    <w:rPr>
      <w:b/>
      <w:bCs/>
      <w:sz w:val="20"/>
      <w:szCs w:val="20"/>
    </w:rPr>
  </w:style>
  <w:style w:type="character" w:customStyle="1" w:styleId="CommentSubjectChar">
    <w:name w:val="Comment Subject Char"/>
    <w:basedOn w:val="CommentTextChar"/>
    <w:link w:val="CommentSubject"/>
    <w:uiPriority w:val="99"/>
    <w:semiHidden/>
    <w:rsid w:val="00AA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51897">
      <w:bodyDiv w:val="1"/>
      <w:marLeft w:val="0"/>
      <w:marRight w:val="0"/>
      <w:marTop w:val="0"/>
      <w:marBottom w:val="0"/>
      <w:divBdr>
        <w:top w:val="none" w:sz="0" w:space="0" w:color="auto"/>
        <w:left w:val="none" w:sz="0" w:space="0" w:color="auto"/>
        <w:bottom w:val="none" w:sz="0" w:space="0" w:color="auto"/>
        <w:right w:val="none" w:sz="0" w:space="0" w:color="auto"/>
      </w:divBdr>
    </w:div>
    <w:div w:id="1157578817">
      <w:bodyDiv w:val="1"/>
      <w:marLeft w:val="0"/>
      <w:marRight w:val="0"/>
      <w:marTop w:val="0"/>
      <w:marBottom w:val="0"/>
      <w:divBdr>
        <w:top w:val="none" w:sz="0" w:space="0" w:color="auto"/>
        <w:left w:val="none" w:sz="0" w:space="0" w:color="auto"/>
        <w:bottom w:val="none" w:sz="0" w:space="0" w:color="auto"/>
        <w:right w:val="none" w:sz="0" w:space="0" w:color="auto"/>
      </w:divBdr>
    </w:div>
    <w:div w:id="21375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roratheat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ckets.auroratheatre.com/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aislip@emailbra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62962-9F3D-4F1A-8D5A-B2621FDFFD8E}">
  <ds:schemaRefs>
    <ds:schemaRef ds:uri="http://schemas.microsoft.com/sharepoint/v3/contenttype/forms"/>
  </ds:schemaRefs>
</ds:datastoreItem>
</file>

<file path=customXml/itemProps2.xml><?xml version="1.0" encoding="utf-8"?>
<ds:datastoreItem xmlns:ds="http://schemas.openxmlformats.org/officeDocument/2006/customXml" ds:itemID="{88990886-26BE-49E3-8EA6-F8D6DCC60F4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f5074110-8324-49e9-80c3-2b0be70f4787"/>
    <ds:schemaRef ds:uri="http://www.w3.org/XML/1998/namespace"/>
    <ds:schemaRef ds:uri="http://purl.org/dc/terms/"/>
  </ds:schemaRefs>
</ds:datastoreItem>
</file>

<file path=customXml/itemProps3.xml><?xml version="1.0" encoding="utf-8"?>
<ds:datastoreItem xmlns:ds="http://schemas.openxmlformats.org/officeDocument/2006/customXml" ds:itemID="{BE33E288-7E7D-46F8-BE60-B3B39AAE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Laurel Haislip</cp:lastModifiedBy>
  <cp:revision>3</cp:revision>
  <dcterms:created xsi:type="dcterms:W3CDTF">2018-06-11T17:58:00Z</dcterms:created>
  <dcterms:modified xsi:type="dcterms:W3CDTF">2018-06-11T19:40:00Z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