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F658" w14:textId="77777777" w:rsidR="009B6CBE" w:rsidRPr="004A7D1D" w:rsidRDefault="009B6CBE" w:rsidP="009B6CBE">
      <w:pPr>
        <w:rPr>
          <w:b/>
          <w:bCs/>
        </w:rPr>
      </w:pPr>
    </w:p>
    <w:p w14:paraId="2AF18ED4" w14:textId="7FDED4F7" w:rsidR="004A7D1D" w:rsidRPr="004A7D1D" w:rsidRDefault="004A7D1D" w:rsidP="009B6CBE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ЗА 4-ТА ПОРЕДНА ГОДИНА </w:t>
      </w:r>
      <w:r>
        <w:rPr>
          <w:b/>
          <w:bCs/>
          <w:sz w:val="28"/>
          <w:szCs w:val="28"/>
        </w:rPr>
        <w:t>AVON</w:t>
      </w:r>
      <w:r w:rsidRPr="00CC724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bg-BG"/>
        </w:rPr>
        <w:t>БЪЛГАРИЯ ОРГАНИЗИРА НАЦИОНАЛЕН РОЗОВ ДЕН</w:t>
      </w:r>
    </w:p>
    <w:p w14:paraId="2A227402" w14:textId="77777777" w:rsidR="009E6C29" w:rsidRDefault="009E6C29" w:rsidP="00CE5CE7">
      <w:pPr>
        <w:jc w:val="both"/>
        <w:rPr>
          <w:lang w:val="bg-BG"/>
        </w:rPr>
      </w:pPr>
    </w:p>
    <w:p w14:paraId="7B88E991" w14:textId="229D09A9" w:rsidR="008D45DC" w:rsidRDefault="00CE5CE7" w:rsidP="0045315E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По време на международния месец за </w:t>
      </w:r>
      <w:r w:rsidR="007011B2">
        <w:rPr>
          <w:lang w:val="bg-BG"/>
        </w:rPr>
        <w:t xml:space="preserve">борба с </w:t>
      </w:r>
      <w:r>
        <w:rPr>
          <w:lang w:val="bg-BG"/>
        </w:rPr>
        <w:t xml:space="preserve">рака на гърдата, </w:t>
      </w:r>
      <w:r>
        <w:t>AVON</w:t>
      </w:r>
      <w:r w:rsidRPr="007011B2">
        <w:rPr>
          <w:lang w:val="ru-RU"/>
        </w:rPr>
        <w:t xml:space="preserve"> </w:t>
      </w:r>
      <w:r>
        <w:rPr>
          <w:lang w:val="bg-BG"/>
        </w:rPr>
        <w:t xml:space="preserve">България, в партньорство с </w:t>
      </w:r>
      <w:r w:rsidR="0045315E">
        <w:rPr>
          <w:lang w:val="bg-BG"/>
        </w:rPr>
        <w:t>Ф</w:t>
      </w:r>
      <w:r>
        <w:rPr>
          <w:lang w:val="bg-BG"/>
        </w:rPr>
        <w:t xml:space="preserve">ондация „Една от 8“, проведоха специално събитие, посветено на превенцията срещу болестта, </w:t>
      </w:r>
      <w:r w:rsidR="009B6CBE">
        <w:rPr>
          <w:lang w:val="bg-BG"/>
        </w:rPr>
        <w:t>необходимостта от</w:t>
      </w:r>
      <w:r>
        <w:rPr>
          <w:lang w:val="bg-BG"/>
        </w:rPr>
        <w:t xml:space="preserve"> редовни прегледи и митове и факти относно раковото заболяване</w:t>
      </w:r>
      <w:r w:rsidR="00663F46">
        <w:rPr>
          <w:lang w:val="bg-BG"/>
        </w:rPr>
        <w:t>.</w:t>
      </w:r>
    </w:p>
    <w:p w14:paraId="14E4348D" w14:textId="294B38B4" w:rsidR="00663F46" w:rsidRDefault="00663F46" w:rsidP="00663F46">
      <w:pPr>
        <w:spacing w:line="360" w:lineRule="auto"/>
        <w:jc w:val="both"/>
        <w:rPr>
          <w:lang w:val="bg-BG"/>
        </w:rPr>
      </w:pPr>
      <w:r>
        <w:rPr>
          <w:lang w:val="bg-BG"/>
        </w:rPr>
        <w:t>Само през 2020 година, с рак на гърдата са диагностицирани 2,3 млн. жени по целия свят, което прави женският рак на гърдата най-често диагностицираният вид рак в света през изминалата година, надминаващ дори този на белите дробове. На годишна база, в България са диагностицирани</w:t>
      </w:r>
      <w:r w:rsidR="005012C1">
        <w:rPr>
          <w:lang w:val="bg-BG"/>
        </w:rPr>
        <w:t xml:space="preserve"> над </w:t>
      </w:r>
      <w:r>
        <w:rPr>
          <w:lang w:val="bg-BG"/>
        </w:rPr>
        <w:t xml:space="preserve">4000 жени, </w:t>
      </w:r>
      <w:r w:rsidR="005012C1">
        <w:rPr>
          <w:lang w:val="bg-BG"/>
        </w:rPr>
        <w:t>което се равнява на над 26% от случаите на рак при жените у нас</w:t>
      </w:r>
      <w:r w:rsidR="005012C1" w:rsidRPr="007011B2">
        <w:rPr>
          <w:lang w:val="ru-RU"/>
        </w:rPr>
        <w:t xml:space="preserve">, </w:t>
      </w:r>
      <w:r w:rsidR="005012C1">
        <w:rPr>
          <w:lang w:val="bg-BG"/>
        </w:rPr>
        <w:t xml:space="preserve">по данни от </w:t>
      </w:r>
      <w:r w:rsidR="005012C1" w:rsidRPr="005012C1">
        <w:rPr>
          <w:lang w:val="bg-BG"/>
        </w:rPr>
        <w:t>Европейска информационна система за рака</w:t>
      </w:r>
      <w:r w:rsidR="005012C1">
        <w:rPr>
          <w:lang w:val="bg-BG"/>
        </w:rPr>
        <w:t>. П</w:t>
      </w:r>
      <w:r>
        <w:rPr>
          <w:lang w:val="bg-BG"/>
        </w:rPr>
        <w:t>андемията</w:t>
      </w:r>
      <w:r w:rsidR="005012C1">
        <w:rPr>
          <w:lang w:val="bg-BG"/>
        </w:rPr>
        <w:t>та</w:t>
      </w:r>
      <w:r>
        <w:rPr>
          <w:lang w:val="bg-BG"/>
        </w:rPr>
        <w:t xml:space="preserve"> от коронавирус </w:t>
      </w:r>
      <w:r w:rsidR="005012C1">
        <w:rPr>
          <w:lang w:val="bg-BG"/>
        </w:rPr>
        <w:t>също оказ</w:t>
      </w:r>
      <w:r w:rsidR="00F34EEF">
        <w:rPr>
          <w:lang w:val="bg-BG"/>
        </w:rPr>
        <w:t>в</w:t>
      </w:r>
      <w:r w:rsidR="005012C1">
        <w:rPr>
          <w:lang w:val="bg-BG"/>
        </w:rPr>
        <w:t>а своето негативно влияние</w:t>
      </w:r>
      <w:r w:rsidR="008136B5">
        <w:rPr>
          <w:lang w:val="bg-BG"/>
        </w:rPr>
        <w:t>,</w:t>
      </w:r>
      <w:r w:rsidR="005012C1">
        <w:rPr>
          <w:lang w:val="bg-BG"/>
        </w:rPr>
        <w:t xml:space="preserve"> </w:t>
      </w:r>
      <w:r w:rsidR="00F34EEF">
        <w:rPr>
          <w:lang w:val="bg-BG"/>
        </w:rPr>
        <w:t>чрез</w:t>
      </w:r>
      <w:r w:rsidR="005012C1">
        <w:rPr>
          <w:lang w:val="bg-BG"/>
        </w:rPr>
        <w:t xml:space="preserve"> намаление на </w:t>
      </w:r>
      <w:r w:rsidR="00F34EEF">
        <w:rPr>
          <w:lang w:val="bg-BG"/>
        </w:rPr>
        <w:t xml:space="preserve">броя </w:t>
      </w:r>
      <w:r w:rsidR="005012C1">
        <w:rPr>
          <w:lang w:val="bg-BG"/>
        </w:rPr>
        <w:t xml:space="preserve">извършени профилактичните </w:t>
      </w:r>
      <w:r>
        <w:rPr>
          <w:lang w:val="bg-BG"/>
        </w:rPr>
        <w:t>прегледи</w:t>
      </w:r>
      <w:r w:rsidR="005012C1">
        <w:rPr>
          <w:lang w:val="bg-BG"/>
        </w:rPr>
        <w:t xml:space="preserve"> на жени </w:t>
      </w:r>
      <w:r>
        <w:rPr>
          <w:lang w:val="bg-BG"/>
        </w:rPr>
        <w:t>по целия свят</w:t>
      </w:r>
      <w:r w:rsidR="00F34EEF">
        <w:rPr>
          <w:lang w:val="bg-BG"/>
        </w:rPr>
        <w:t xml:space="preserve">. </w:t>
      </w:r>
    </w:p>
    <w:p w14:paraId="3F0E8D33" w14:textId="28B8D222" w:rsidR="00F678EC" w:rsidRDefault="00F34EE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С цел да повиши информираността и да напомни на жените, че ежегодните прегледи са изключително важни, </w:t>
      </w:r>
      <w:r w:rsidR="008136B5">
        <w:rPr>
          <w:lang w:val="bg-BG"/>
        </w:rPr>
        <w:t xml:space="preserve">по традиция </w:t>
      </w:r>
      <w:r w:rsidR="00CE5CE7">
        <w:t>AVON</w:t>
      </w:r>
      <w:r w:rsidR="00CE5CE7" w:rsidRPr="007011B2">
        <w:rPr>
          <w:lang w:val="ru-RU"/>
        </w:rPr>
        <w:t xml:space="preserve"> </w:t>
      </w:r>
      <w:r w:rsidR="00CE5CE7">
        <w:rPr>
          <w:lang w:val="bg-BG"/>
        </w:rPr>
        <w:t xml:space="preserve">България </w:t>
      </w:r>
      <w:r>
        <w:rPr>
          <w:lang w:val="bg-BG"/>
        </w:rPr>
        <w:t xml:space="preserve">организира Национален розов ден </w:t>
      </w:r>
      <w:r w:rsidR="00CE5CE7">
        <w:rPr>
          <w:lang w:val="bg-BG"/>
        </w:rPr>
        <w:t>на 8</w:t>
      </w:r>
      <w:r>
        <w:rPr>
          <w:lang w:val="bg-BG"/>
        </w:rPr>
        <w:t xml:space="preserve"> октомври. Събитието започна с</w:t>
      </w:r>
      <w:r w:rsidR="00CE5CE7">
        <w:rPr>
          <w:lang w:val="bg-BG"/>
        </w:rPr>
        <w:t xml:space="preserve"> онлайн дискусия</w:t>
      </w:r>
      <w:r>
        <w:rPr>
          <w:lang w:val="bg-BG"/>
        </w:rPr>
        <w:t>, в партньорство с Фондация „Една от 8“ на тема „Погрижи се за твоето утре – важно и полезно за превенцията“,</w:t>
      </w:r>
      <w:r w:rsidR="00CE5CE7">
        <w:rPr>
          <w:lang w:val="bg-BG"/>
        </w:rPr>
        <w:t xml:space="preserve"> с участието на Нана Гладуиш,</w:t>
      </w:r>
      <w:r>
        <w:rPr>
          <w:lang w:val="bg-BG"/>
        </w:rPr>
        <w:t xml:space="preserve"> </w:t>
      </w:r>
      <w:r w:rsidR="00CE5CE7">
        <w:rPr>
          <w:lang w:val="bg-BG"/>
        </w:rPr>
        <w:t xml:space="preserve"> Антонина Топалова, психолог, д-р Младен Младенов, акушер-гинеколог и мамолог</w:t>
      </w:r>
      <w:r>
        <w:rPr>
          <w:lang w:val="bg-BG"/>
        </w:rPr>
        <w:t xml:space="preserve"> в болница „Св. София“</w:t>
      </w:r>
      <w:r w:rsidR="008136B5">
        <w:rPr>
          <w:lang w:val="bg-BG"/>
        </w:rPr>
        <w:t>,</w:t>
      </w:r>
      <w:r w:rsidR="00CE5CE7">
        <w:rPr>
          <w:lang w:val="bg-BG"/>
        </w:rPr>
        <w:t xml:space="preserve"> и </w:t>
      </w:r>
      <w:r w:rsidR="008D4A28">
        <w:rPr>
          <w:lang w:val="bg-BG"/>
        </w:rPr>
        <w:t xml:space="preserve">Цветелина Гочева, специалист „Корпоративна социална отговорност“ в </w:t>
      </w:r>
      <w:r w:rsidR="008D4A28">
        <w:t>AVON</w:t>
      </w:r>
      <w:r w:rsidR="008D4A28" w:rsidRPr="00CC7249">
        <w:rPr>
          <w:lang w:val="ru-RU"/>
        </w:rPr>
        <w:t xml:space="preserve"> </w:t>
      </w:r>
      <w:r w:rsidR="008D4A28">
        <w:rPr>
          <w:lang w:val="bg-BG"/>
        </w:rPr>
        <w:t>България</w:t>
      </w:r>
      <w:r w:rsidR="00CE5CE7">
        <w:rPr>
          <w:lang w:val="bg-BG"/>
        </w:rPr>
        <w:t xml:space="preserve">. </w:t>
      </w:r>
      <w:r w:rsidR="00597493">
        <w:rPr>
          <w:lang w:val="bg-BG"/>
        </w:rPr>
        <w:t xml:space="preserve">Дискусията засегна важни теми относно </w:t>
      </w:r>
      <w:r>
        <w:rPr>
          <w:lang w:val="bg-BG"/>
        </w:rPr>
        <w:t>рака на гърдата у нас</w:t>
      </w:r>
      <w:r w:rsidR="00F678EC">
        <w:rPr>
          <w:lang w:val="bg-BG"/>
        </w:rPr>
        <w:t xml:space="preserve"> - какво предлага системата като профилактика както за здрави, така и за жени в риск, какво представлява един качествен преглед и какви са психологическите фактори за ниския процент жени, които ежегодно се преглеждат превантивно. </w:t>
      </w:r>
    </w:p>
    <w:p w14:paraId="32072C72" w14:textId="68F27E99" w:rsidR="00EB3BDB" w:rsidRPr="00EB3BDB" w:rsidRDefault="0045315E" w:rsidP="0045315E">
      <w:pPr>
        <w:spacing w:line="360" w:lineRule="auto"/>
        <w:jc w:val="both"/>
        <w:rPr>
          <w:highlight w:val="yellow"/>
          <w:lang w:val="bg-BG"/>
        </w:rPr>
      </w:pPr>
      <w:r w:rsidRPr="0045315E">
        <w:rPr>
          <w:b/>
          <w:bCs/>
          <w:lang w:val="bg-BG"/>
        </w:rPr>
        <w:t>Нана Гладуиш, основател и председател на Фондация „Една от 8“, сподели:</w:t>
      </w:r>
      <w:r w:rsidRPr="0045315E">
        <w:rPr>
          <w:lang w:val="bg-BG"/>
        </w:rPr>
        <w:t xml:space="preserve"> </w:t>
      </w:r>
      <w:r w:rsidR="006811A0">
        <w:rPr>
          <w:lang w:val="bg-BG"/>
        </w:rPr>
        <w:t xml:space="preserve">„Благодарим на </w:t>
      </w:r>
      <w:r w:rsidR="006811A0">
        <w:t>AVON</w:t>
      </w:r>
      <w:r w:rsidR="006811A0">
        <w:rPr>
          <w:lang w:val="bg-BG"/>
        </w:rPr>
        <w:t xml:space="preserve"> за подкрепата и съвместната работа през годините, чрез които сме помогнали на хиляди жен</w:t>
      </w:r>
      <w:r w:rsidR="00CD3A11">
        <w:rPr>
          <w:lang w:val="bg-BG"/>
        </w:rPr>
        <w:t xml:space="preserve">и. Апелираме към жените да се грижат за здравето си и да не спират да търсят информация, а ние ще продължаваме да им помагаме по пътя на тази грижа.“ </w:t>
      </w:r>
    </w:p>
    <w:p w14:paraId="6D98BD9B" w14:textId="6FBA8197" w:rsidR="00EB3BDB" w:rsidRDefault="0045315E" w:rsidP="0045315E">
      <w:pPr>
        <w:spacing w:line="360" w:lineRule="auto"/>
        <w:jc w:val="both"/>
        <w:rPr>
          <w:lang w:val="bg-BG"/>
        </w:rPr>
      </w:pPr>
      <w:r w:rsidRPr="0045315E">
        <w:rPr>
          <w:b/>
          <w:bCs/>
          <w:lang w:val="bg-BG"/>
        </w:rPr>
        <w:t>Д-р Младен Младенов, акушер-гинеколог и мамолог, каза:</w:t>
      </w:r>
      <w:r w:rsidRPr="0045315E">
        <w:rPr>
          <w:lang w:val="bg-BG"/>
        </w:rPr>
        <w:t xml:space="preserve"> </w:t>
      </w:r>
      <w:r w:rsidR="00B032C5" w:rsidRPr="00CC7249">
        <w:rPr>
          <w:lang w:val="ru-RU"/>
        </w:rPr>
        <w:t>“</w:t>
      </w:r>
      <w:r w:rsidR="00B032C5">
        <w:rPr>
          <w:lang w:val="bg-BG"/>
        </w:rPr>
        <w:t xml:space="preserve">Здравната система в България, въпреки многото критики, предлага доста добра възможност на жените, които имат желание да се </w:t>
      </w:r>
      <w:r w:rsidR="00B032C5">
        <w:rPr>
          <w:lang w:val="bg-BG"/>
        </w:rPr>
        <w:lastRenderedPageBreak/>
        <w:t xml:space="preserve">възползват от нея. Жените над 50 и до 69 години могат да ползват безплатен мамографски преглед, чрез личния си лекар. </w:t>
      </w:r>
      <w:r w:rsidR="00723288">
        <w:rPr>
          <w:lang w:val="bg-BG"/>
        </w:rPr>
        <w:t>За жените на възраст под 50 години, за съжаление няма национална скринингова програма за следене и профилактика. Те трябва сами да се интересуват и да инициират преглед при специалист, като при оплакване биха могли да изискат направление за такъв от личния си лекар.</w:t>
      </w:r>
      <w:r w:rsidR="003F73C3">
        <w:rPr>
          <w:lang w:val="bg-BG"/>
        </w:rPr>
        <w:t xml:space="preserve"> Един качествен преглед включва палпация, оглед и ехографски преглед. </w:t>
      </w:r>
      <w:r w:rsidR="00723288">
        <w:rPr>
          <w:lang w:val="bg-BG"/>
        </w:rPr>
        <w:t>Най-добрата възможност за проследяване при младите жени е ехографски</w:t>
      </w:r>
      <w:r w:rsidR="003F73C3">
        <w:rPr>
          <w:lang w:val="bg-BG"/>
        </w:rPr>
        <w:t>я</w:t>
      </w:r>
      <w:r w:rsidR="00723288">
        <w:rPr>
          <w:lang w:val="bg-BG"/>
        </w:rPr>
        <w:t xml:space="preserve"> преглед – той е </w:t>
      </w:r>
      <w:r w:rsidR="003F73C3">
        <w:rPr>
          <w:lang w:val="bg-BG"/>
        </w:rPr>
        <w:t xml:space="preserve">с </w:t>
      </w:r>
      <w:r w:rsidR="00723288">
        <w:rPr>
          <w:lang w:val="bg-BG"/>
        </w:rPr>
        <w:t>висока информативна стойност и чрез него могат да бъдат установени промени в млечната жлеза на много ранен етап</w:t>
      </w:r>
      <w:r w:rsidR="005E5726">
        <w:rPr>
          <w:lang w:val="bg-BG"/>
        </w:rPr>
        <w:t>,</w:t>
      </w:r>
      <w:r w:rsidR="003F73C3">
        <w:rPr>
          <w:lang w:val="bg-BG"/>
        </w:rPr>
        <w:t xml:space="preserve"> </w:t>
      </w:r>
      <w:r w:rsidR="00723288">
        <w:rPr>
          <w:lang w:val="bg-BG"/>
        </w:rPr>
        <w:t xml:space="preserve">което е от ключово значение за ранната диагностика.“ </w:t>
      </w:r>
    </w:p>
    <w:p w14:paraId="037B4B54" w14:textId="29E8428D" w:rsidR="00EB3BDB" w:rsidRPr="00A94E08" w:rsidRDefault="00A94E08" w:rsidP="0045315E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Вече 20 години, от </w:t>
      </w:r>
      <w:r>
        <w:t>AVON</w:t>
      </w:r>
      <w:r w:rsidRPr="007011B2">
        <w:rPr>
          <w:lang w:val="ru-RU"/>
        </w:rPr>
        <w:t xml:space="preserve"> </w:t>
      </w:r>
      <w:r>
        <w:rPr>
          <w:lang w:val="bg-BG"/>
        </w:rPr>
        <w:t xml:space="preserve">България са съпричастни към битката на всички жени, срещнали се с коварната болест и се бори за гласност и осведоменост относно диагнозата. </w:t>
      </w:r>
    </w:p>
    <w:p w14:paraId="4C364B39" w14:textId="23D0C7AB" w:rsidR="00CC7249" w:rsidRPr="004A7D1D" w:rsidRDefault="00CC7249" w:rsidP="004A7D1D">
      <w:pPr>
        <w:pStyle w:val="xmsolistparagraph"/>
        <w:spacing w:line="360" w:lineRule="auto"/>
        <w:ind w:left="0"/>
        <w:jc w:val="both"/>
        <w:rPr>
          <w:rFonts w:asciiTheme="minorHAnsi" w:eastAsia="Times New Roman" w:hAnsiTheme="minorHAnsi" w:cstheme="minorHAnsi"/>
          <w:lang w:val="ru-RU"/>
        </w:rPr>
      </w:pPr>
      <w:r>
        <w:rPr>
          <w:rFonts w:asciiTheme="minorHAnsi" w:hAnsiTheme="minorHAnsi" w:cstheme="minorHAnsi"/>
          <w:b/>
          <w:bCs/>
          <w:lang w:val="bg-BG"/>
        </w:rPr>
        <w:t>Цветелина Гочева</w:t>
      </w:r>
      <w:r w:rsidR="0045315E" w:rsidRPr="004A7D1D">
        <w:rPr>
          <w:rFonts w:asciiTheme="minorHAnsi" w:hAnsiTheme="minorHAnsi" w:cstheme="minorHAnsi"/>
          <w:b/>
          <w:bCs/>
          <w:lang w:val="bg-BG"/>
        </w:rPr>
        <w:t xml:space="preserve">, </w:t>
      </w:r>
      <w:r>
        <w:rPr>
          <w:rFonts w:asciiTheme="minorHAnsi" w:hAnsiTheme="minorHAnsi" w:cstheme="minorHAnsi"/>
          <w:b/>
          <w:bCs/>
          <w:lang w:val="bg-BG"/>
        </w:rPr>
        <w:t xml:space="preserve">специалист „Корпоративна социална отговорност“ в </w:t>
      </w:r>
      <w:r>
        <w:rPr>
          <w:rFonts w:asciiTheme="minorHAnsi" w:hAnsiTheme="minorHAnsi" w:cstheme="minorHAnsi"/>
          <w:b/>
          <w:bCs/>
        </w:rPr>
        <w:t xml:space="preserve">AVON </w:t>
      </w:r>
      <w:r>
        <w:rPr>
          <w:rFonts w:asciiTheme="minorHAnsi" w:hAnsiTheme="minorHAnsi" w:cstheme="minorHAnsi"/>
          <w:b/>
          <w:bCs/>
          <w:lang w:val="bg-BG"/>
        </w:rPr>
        <w:t>България</w:t>
      </w:r>
      <w:r w:rsidR="0045315E" w:rsidRPr="004A7D1D">
        <w:rPr>
          <w:rFonts w:asciiTheme="minorHAnsi" w:hAnsiTheme="minorHAnsi" w:cstheme="minorHAnsi"/>
          <w:b/>
          <w:bCs/>
          <w:lang w:val="bg-BG"/>
        </w:rPr>
        <w:t>, споделя:</w:t>
      </w:r>
      <w:r w:rsidR="0045315E" w:rsidRPr="004A7D1D">
        <w:rPr>
          <w:rFonts w:asciiTheme="minorHAnsi" w:hAnsiTheme="minorHAnsi" w:cstheme="minorHAnsi"/>
          <w:lang w:val="bg-BG"/>
        </w:rPr>
        <w:t xml:space="preserve"> </w:t>
      </w:r>
      <w:r w:rsidR="00C24D4F" w:rsidRPr="004A7D1D">
        <w:rPr>
          <w:rFonts w:asciiTheme="minorHAnsi" w:eastAsia="Times New Roman" w:hAnsiTheme="minorHAnsi" w:cstheme="minorHAnsi"/>
          <w:lang w:val="bg-BG"/>
        </w:rPr>
        <w:t xml:space="preserve">„Коронавирусът засегна много аспекти на живота ни, а проучвания показват, че поради страха от пандемията жените са пренебрегнали профилактичните прегледи и превенцията. В същото време обаче болестта продължава да я има, затова и ние не спряхме да подкрепяме каузата с нашите партньори от „Една от 8“.  Миналата година осигурихме </w:t>
      </w:r>
      <w:r w:rsidR="00C24D4F" w:rsidRPr="004A7D1D">
        <w:rPr>
          <w:rFonts w:asciiTheme="minorHAnsi" w:eastAsia="Times New Roman" w:hAnsiTheme="minorHAnsi" w:cstheme="minorHAnsi"/>
          <w:lang w:val="ru-RU"/>
        </w:rPr>
        <w:t xml:space="preserve">1081 безплатни </w:t>
      </w:r>
      <w:r w:rsidR="00C24D4F" w:rsidRPr="004A7D1D">
        <w:rPr>
          <w:rFonts w:asciiTheme="minorHAnsi" w:eastAsia="Times New Roman" w:hAnsiTheme="minorHAnsi" w:cstheme="minorHAnsi"/>
          <w:lang w:val="bg-BG"/>
        </w:rPr>
        <w:t>профилактични прегледа срещу рак на гърдата в различни градове на страната и 2761 практически, информационни и психологически консултации, а през настоящата 2021 до момента осигурихме 424 профилактични прегледа и 1657 консултации. Няма да спрем дотук, нашата мисия е да изградим по-добър свят за жените, който е по-добър свят за всички.“</w:t>
      </w:r>
    </w:p>
    <w:p w14:paraId="4B4C901A" w14:textId="77777777" w:rsidR="00C24D4F" w:rsidRPr="004A7D1D" w:rsidRDefault="00C24D4F" w:rsidP="00CC7249">
      <w:pPr>
        <w:pStyle w:val="xmsolistparagraph"/>
        <w:spacing w:line="360" w:lineRule="auto"/>
        <w:ind w:left="0"/>
        <w:jc w:val="both"/>
        <w:rPr>
          <w:lang w:val="ru-RU"/>
        </w:rPr>
      </w:pPr>
    </w:p>
    <w:p w14:paraId="30C6CA23" w14:textId="594FE7D0" w:rsidR="009E6C29" w:rsidRDefault="00597493" w:rsidP="0045315E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След дискусията се състоя </w:t>
      </w:r>
      <w:r w:rsidRPr="00597493">
        <w:rPr>
          <w:lang w:val="bg-BG"/>
        </w:rPr>
        <w:t>специална практика „Йога в розово“ с Виолета Димитрова</w:t>
      </w:r>
      <w:r w:rsidR="00DF20F5">
        <w:rPr>
          <w:lang w:val="bg-BG"/>
        </w:rPr>
        <w:t xml:space="preserve"> – </w:t>
      </w:r>
      <w:r w:rsidRPr="00597493">
        <w:rPr>
          <w:lang w:val="bg-BG"/>
        </w:rPr>
        <w:t>Вио</w:t>
      </w:r>
      <w:r w:rsidR="00F678EC">
        <w:rPr>
          <w:lang w:val="bg-BG"/>
        </w:rPr>
        <w:t>, в партньорство с</w:t>
      </w:r>
      <w:r w:rsidRPr="00597493">
        <w:rPr>
          <w:lang w:val="bg-BG"/>
        </w:rPr>
        <w:t xml:space="preserve"> </w:t>
      </w:r>
      <w:r w:rsidR="00F678EC">
        <w:rPr>
          <w:lang w:val="bg-BG"/>
        </w:rPr>
        <w:t xml:space="preserve">верига йога студиа </w:t>
      </w:r>
      <w:r w:rsidR="00F678EC">
        <w:t>Yoga</w:t>
      </w:r>
      <w:r w:rsidR="00F678EC" w:rsidRPr="007011B2">
        <w:rPr>
          <w:lang w:val="ru-RU"/>
        </w:rPr>
        <w:t xml:space="preserve"> </w:t>
      </w:r>
      <w:r w:rsidR="00F678EC">
        <w:t>Vibe</w:t>
      </w:r>
      <w:r w:rsidRPr="00597493">
        <w:rPr>
          <w:lang w:val="bg-BG"/>
        </w:rPr>
        <w:t>, която насочи внимание</w:t>
      </w:r>
      <w:r w:rsidR="00F678EC">
        <w:rPr>
          <w:lang w:val="bg-BG"/>
        </w:rPr>
        <w:t>то</w:t>
      </w:r>
      <w:r w:rsidRPr="00597493">
        <w:rPr>
          <w:lang w:val="bg-BG"/>
        </w:rPr>
        <w:t xml:space="preserve"> към </w:t>
      </w:r>
      <w:r w:rsidR="00F678EC">
        <w:rPr>
          <w:lang w:val="bg-BG"/>
        </w:rPr>
        <w:t>грижата за здравето</w:t>
      </w:r>
      <w:r w:rsidR="008136B5">
        <w:rPr>
          <w:lang w:val="bg-BG"/>
        </w:rPr>
        <w:t>,</w:t>
      </w:r>
      <w:r w:rsidR="00F678EC">
        <w:rPr>
          <w:lang w:val="bg-BG"/>
        </w:rPr>
        <w:t xml:space="preserve"> чрез грижа за тялото и </w:t>
      </w:r>
      <w:r w:rsidRPr="00597493">
        <w:rPr>
          <w:lang w:val="bg-BG"/>
        </w:rPr>
        <w:t xml:space="preserve">лечебните свойства </w:t>
      </w:r>
      <w:r w:rsidR="00FA679A">
        <w:rPr>
          <w:lang w:val="bg-BG"/>
        </w:rPr>
        <w:t>и</w:t>
      </w:r>
      <w:r w:rsidRPr="00597493">
        <w:rPr>
          <w:lang w:val="bg-BG"/>
        </w:rPr>
        <w:t xml:space="preserve"> енергизиращия ефект на позите в йога. </w:t>
      </w:r>
    </w:p>
    <w:p w14:paraId="7A0B25E6" w14:textId="552B2FBB" w:rsidR="00CC1316" w:rsidRPr="00CC7249" w:rsidRDefault="00CC1316" w:rsidP="00AB5CB2">
      <w:pPr>
        <w:spacing w:line="360" w:lineRule="auto"/>
        <w:jc w:val="both"/>
        <w:rPr>
          <w:lang w:val="ru-RU"/>
        </w:rPr>
      </w:pPr>
      <w:r>
        <w:rPr>
          <w:lang w:val="bg-BG"/>
        </w:rPr>
        <w:t xml:space="preserve">Традиционно, по време на Националния розов ден, точно в 08:01 вечерта, по инициатива на </w:t>
      </w:r>
      <w:r>
        <w:t>AVON</w:t>
      </w:r>
      <w:r w:rsidR="00BF2A11">
        <w:rPr>
          <w:lang w:val="bg-BG"/>
        </w:rPr>
        <w:t>,</w:t>
      </w:r>
      <w:r w:rsidRPr="007011B2">
        <w:rPr>
          <w:lang w:val="ru-RU"/>
        </w:rPr>
        <w:t xml:space="preserve"> </w:t>
      </w:r>
      <w:r>
        <w:rPr>
          <w:lang w:val="bg-BG"/>
        </w:rPr>
        <w:t>няколко партньорски сгради в столицата</w:t>
      </w:r>
      <w:r w:rsidR="004A7D1D">
        <w:rPr>
          <w:lang w:val="bg-BG"/>
        </w:rPr>
        <w:t xml:space="preserve"> – </w:t>
      </w:r>
      <w:r w:rsidR="004A7D1D">
        <w:t>Bulgaria</w:t>
      </w:r>
      <w:r w:rsidR="004A7D1D" w:rsidRPr="00CC7249">
        <w:rPr>
          <w:lang w:val="ru-RU"/>
        </w:rPr>
        <w:t xml:space="preserve"> </w:t>
      </w:r>
      <w:r w:rsidR="004A7D1D">
        <w:t>Mall</w:t>
      </w:r>
      <w:r w:rsidR="004A7D1D" w:rsidRPr="00CC7249">
        <w:rPr>
          <w:lang w:val="ru-RU"/>
        </w:rPr>
        <w:t xml:space="preserve">, </w:t>
      </w:r>
      <w:r w:rsidR="004A7D1D">
        <w:t>Sky</w:t>
      </w:r>
      <w:r w:rsidR="004A7D1D" w:rsidRPr="00CC7249">
        <w:rPr>
          <w:lang w:val="ru-RU"/>
        </w:rPr>
        <w:t xml:space="preserve"> </w:t>
      </w:r>
      <w:r w:rsidR="004A7D1D">
        <w:t>City</w:t>
      </w:r>
      <w:r w:rsidR="004A7D1D" w:rsidRPr="00CC7249">
        <w:rPr>
          <w:lang w:val="ru-RU"/>
        </w:rPr>
        <w:t xml:space="preserve"> </w:t>
      </w:r>
      <w:r w:rsidR="004A7D1D">
        <w:t>Mall</w:t>
      </w:r>
      <w:r w:rsidR="004A7D1D" w:rsidRPr="00CC7249">
        <w:rPr>
          <w:lang w:val="ru-RU"/>
        </w:rPr>
        <w:t xml:space="preserve"> </w:t>
      </w:r>
      <w:r w:rsidR="004A7D1D">
        <w:rPr>
          <w:lang w:val="bg-BG"/>
        </w:rPr>
        <w:t>и Гранд Хотел София,</w:t>
      </w:r>
      <w:r w:rsidR="00AB5CB2">
        <w:rPr>
          <w:lang w:val="bg-BG"/>
        </w:rPr>
        <w:t xml:space="preserve"> както и Античния стадион и </w:t>
      </w:r>
      <w:r w:rsidR="005E1441">
        <w:rPr>
          <w:lang w:val="bg-BG"/>
        </w:rPr>
        <w:t xml:space="preserve">хотел </w:t>
      </w:r>
      <w:r w:rsidR="005E1441">
        <w:t>Hill</w:t>
      </w:r>
      <w:r w:rsidR="005E1441" w:rsidRPr="00CC7249">
        <w:rPr>
          <w:lang w:val="ru-RU"/>
        </w:rPr>
        <w:t xml:space="preserve"> </w:t>
      </w:r>
      <w:r w:rsidR="005E1441">
        <w:t>House</w:t>
      </w:r>
      <w:r w:rsidR="005E1441" w:rsidRPr="00CC7249">
        <w:rPr>
          <w:lang w:val="ru-RU"/>
        </w:rPr>
        <w:t xml:space="preserve"> </w:t>
      </w:r>
      <w:r w:rsidR="00AB5CB2">
        <w:rPr>
          <w:lang w:val="bg-BG"/>
        </w:rPr>
        <w:t xml:space="preserve">в Пловдив, </w:t>
      </w:r>
      <w:r w:rsidR="00AB5CB2" w:rsidRPr="00AB5CB2">
        <w:rPr>
          <w:lang w:val="bg-BG"/>
        </w:rPr>
        <w:t>сградата на общин</w:t>
      </w:r>
      <w:r w:rsidR="00AB5CB2">
        <w:rPr>
          <w:lang w:val="bg-BG"/>
        </w:rPr>
        <w:t xml:space="preserve">а </w:t>
      </w:r>
      <w:r w:rsidR="00AB5CB2" w:rsidRPr="00AB5CB2">
        <w:rPr>
          <w:lang w:val="bg-BG"/>
        </w:rPr>
        <w:t>Враца</w:t>
      </w:r>
      <w:r w:rsidR="00AB5CB2">
        <w:rPr>
          <w:lang w:val="bg-BG"/>
        </w:rPr>
        <w:t xml:space="preserve"> - </w:t>
      </w:r>
      <w:r>
        <w:rPr>
          <w:lang w:val="bg-BG"/>
        </w:rPr>
        <w:t xml:space="preserve"> бяха осветени в розово, като символ на </w:t>
      </w:r>
      <w:r w:rsidRPr="00CC1316">
        <w:rPr>
          <w:lang w:val="bg-BG"/>
        </w:rPr>
        <w:t>стремежа н</w:t>
      </w:r>
      <w:r>
        <w:rPr>
          <w:lang w:val="bg-BG"/>
        </w:rPr>
        <w:t>а компанията</w:t>
      </w:r>
      <w:r w:rsidRPr="00CC1316">
        <w:rPr>
          <w:lang w:val="bg-BG"/>
        </w:rPr>
        <w:t xml:space="preserve"> да хвърли повече светлина върху необходимостта всяка жена да се преглежда редовно и да не стои на</w:t>
      </w:r>
      <w:r w:rsidR="00BF2A11">
        <w:rPr>
          <w:lang w:val="bg-BG"/>
        </w:rPr>
        <w:t xml:space="preserve"> </w:t>
      </w:r>
      <w:r w:rsidRPr="00CC1316">
        <w:rPr>
          <w:lang w:val="bg-BG"/>
        </w:rPr>
        <w:t>тъмно за рисковете и симптомите.</w:t>
      </w:r>
    </w:p>
    <w:p w14:paraId="797776CA" w14:textId="74D2F039" w:rsidR="0045315E" w:rsidRDefault="0045315E" w:rsidP="0045315E">
      <w:pPr>
        <w:spacing w:before="240"/>
        <w:jc w:val="both"/>
        <w:rPr>
          <w:b/>
          <w:bCs/>
          <w:lang w:val="bg-BG"/>
        </w:rPr>
      </w:pPr>
    </w:p>
    <w:p w14:paraId="5B56ABFF" w14:textId="77777777" w:rsidR="00AF25FF" w:rsidRDefault="00AF25FF" w:rsidP="0045315E">
      <w:pPr>
        <w:spacing w:before="240"/>
        <w:jc w:val="both"/>
        <w:rPr>
          <w:b/>
          <w:bCs/>
          <w:lang w:val="bg-BG"/>
        </w:rPr>
      </w:pPr>
    </w:p>
    <w:p w14:paraId="7D42FDCC" w14:textId="3359073D" w:rsidR="0045315E" w:rsidRPr="00AE2077" w:rsidRDefault="0045315E" w:rsidP="0045315E">
      <w:pPr>
        <w:spacing w:before="240"/>
        <w:jc w:val="both"/>
        <w:rPr>
          <w:b/>
          <w:bCs/>
          <w:lang w:val="bg-BG"/>
        </w:rPr>
      </w:pPr>
      <w:r w:rsidRPr="00AE2077">
        <w:rPr>
          <w:b/>
          <w:bCs/>
          <w:lang w:val="bg-BG"/>
        </w:rPr>
        <w:lastRenderedPageBreak/>
        <w:t>За Avon</w:t>
      </w:r>
    </w:p>
    <w:p w14:paraId="0E0F66DC" w14:textId="65F685B2" w:rsidR="0045315E" w:rsidRPr="00AE2077" w:rsidRDefault="0045315E" w:rsidP="0045315E">
      <w:pPr>
        <w:spacing w:before="240"/>
        <w:jc w:val="both"/>
        <w:rPr>
          <w:lang w:val="bg-BG"/>
        </w:rPr>
      </w:pPr>
      <w:r w:rsidRPr="00AE2077">
        <w:rPr>
          <w:lang w:val="bg-BG"/>
        </w:rPr>
        <w:t xml:space="preserve">Avon създава красота по различен начин от 135 години. Avon е компания, която свързва хората, използвайки силата на красотата, за да промени живота към по-добро. Милиони независими </w:t>
      </w:r>
      <w:r w:rsidR="007011B2">
        <w:rPr>
          <w:lang w:val="bg-BG"/>
        </w:rPr>
        <w:t>П</w:t>
      </w:r>
      <w:r w:rsidRPr="00AE2077">
        <w:rPr>
          <w:lang w:val="bg-BG"/>
        </w:rPr>
        <w:t xml:space="preserve">редставители по целия свят продават емблематичните марки </w:t>
      </w:r>
      <w:r w:rsidR="007011B2">
        <w:rPr>
          <w:lang w:val="bg-BG"/>
        </w:rPr>
        <w:t xml:space="preserve">на </w:t>
      </w:r>
      <w:r w:rsidRPr="00AE2077">
        <w:rPr>
          <w:lang w:val="bg-BG"/>
        </w:rPr>
        <w:t>Avon чрез своите социални мрежи, изграждайки собствен бизнес</w:t>
      </w:r>
      <w:r w:rsidR="00EE2CA3">
        <w:rPr>
          <w:lang w:val="bg-BG"/>
        </w:rPr>
        <w:t xml:space="preserve"> </w:t>
      </w:r>
      <w:r w:rsidR="00CD1A6F">
        <w:rPr>
          <w:lang w:val="bg-BG"/>
        </w:rPr>
        <w:t>при свои собствени правила</w:t>
      </w:r>
      <w:r w:rsidRPr="00AE2077">
        <w:rPr>
          <w:lang w:val="bg-BG"/>
        </w:rPr>
        <w:t xml:space="preserve">. Avon </w:t>
      </w:r>
      <w:r w:rsidR="00CD1A6F">
        <w:rPr>
          <w:lang w:val="bg-BG"/>
        </w:rPr>
        <w:t xml:space="preserve">се бори за </w:t>
      </w:r>
      <w:r w:rsidRPr="00AE2077">
        <w:rPr>
          <w:lang w:val="bg-BG"/>
        </w:rPr>
        <w:t xml:space="preserve">равенство между половете, вслушва </w:t>
      </w:r>
      <w:r w:rsidR="00CD1A6F">
        <w:rPr>
          <w:lang w:val="bg-BG"/>
        </w:rPr>
        <w:t xml:space="preserve">се </w:t>
      </w:r>
      <w:r w:rsidRPr="00AE2077">
        <w:rPr>
          <w:lang w:val="bg-BG"/>
        </w:rPr>
        <w:t xml:space="preserve">в нуждите на жените, и създава положителни промени. Чрез Avon и Avon </w:t>
      </w:r>
      <w:r w:rsidR="007011B2">
        <w:rPr>
          <w:lang w:val="bg-BG"/>
        </w:rPr>
        <w:t xml:space="preserve">Фондация за жени са дарени </w:t>
      </w:r>
      <w:r w:rsidRPr="00AE2077">
        <w:rPr>
          <w:lang w:val="bg-BG"/>
        </w:rPr>
        <w:t xml:space="preserve">над 1,1 милиарда долара, с акцент върху борбата </w:t>
      </w:r>
      <w:r w:rsidR="00EE2CA3">
        <w:rPr>
          <w:lang w:val="bg-BG"/>
        </w:rPr>
        <w:t xml:space="preserve">срещу насилието над жени </w:t>
      </w:r>
      <w:r w:rsidRPr="00AE2077">
        <w:rPr>
          <w:lang w:val="bg-BG"/>
        </w:rPr>
        <w:t xml:space="preserve">и рака на гърдата. Avon е част от </w:t>
      </w:r>
      <w:hyperlink r:id="rId7" w:history="1">
        <w:r w:rsidRPr="00AE2077">
          <w:rPr>
            <w:rStyle w:val="Hyperlink"/>
            <w:lang w:val="bg-BG"/>
          </w:rPr>
          <w:t>Natura &amp; Co Group</w:t>
        </w:r>
      </w:hyperlink>
      <w:r w:rsidRPr="00AE2077">
        <w:rPr>
          <w:lang w:val="bg-BG"/>
        </w:rPr>
        <w:t xml:space="preserve">. Научете повече на </w:t>
      </w:r>
      <w:hyperlink r:id="rId8" w:history="1">
        <w:r w:rsidRPr="00AE2077">
          <w:rPr>
            <w:rStyle w:val="Hyperlink"/>
            <w:lang w:val="bg-BG"/>
          </w:rPr>
          <w:t>www.avonworldwide.com</w:t>
        </w:r>
      </w:hyperlink>
      <w:r w:rsidRPr="00AE2077">
        <w:rPr>
          <w:lang w:val="bg-BG"/>
        </w:rPr>
        <w:t>.</w:t>
      </w:r>
    </w:p>
    <w:p w14:paraId="050B6C69" w14:textId="77777777" w:rsidR="00597493" w:rsidRPr="007011B2" w:rsidRDefault="00597493" w:rsidP="00CE5CE7">
      <w:pPr>
        <w:jc w:val="both"/>
        <w:rPr>
          <w:lang w:val="ru-RU"/>
        </w:rPr>
      </w:pPr>
    </w:p>
    <w:sectPr w:rsidR="00597493" w:rsidRPr="007011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CDE9" w14:textId="77777777" w:rsidR="00A51B63" w:rsidRDefault="00A51B63" w:rsidP="0045315E">
      <w:pPr>
        <w:spacing w:after="0" w:line="240" w:lineRule="auto"/>
      </w:pPr>
      <w:r>
        <w:separator/>
      </w:r>
    </w:p>
  </w:endnote>
  <w:endnote w:type="continuationSeparator" w:id="0">
    <w:p w14:paraId="359C3BDC" w14:textId="77777777" w:rsidR="00A51B63" w:rsidRDefault="00A51B63" w:rsidP="004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CBC2" w14:textId="77777777" w:rsidR="00A51B63" w:rsidRDefault="00A51B63" w:rsidP="0045315E">
      <w:pPr>
        <w:spacing w:after="0" w:line="240" w:lineRule="auto"/>
      </w:pPr>
      <w:r>
        <w:separator/>
      </w:r>
    </w:p>
  </w:footnote>
  <w:footnote w:type="continuationSeparator" w:id="0">
    <w:p w14:paraId="70445775" w14:textId="77777777" w:rsidR="00A51B63" w:rsidRDefault="00A51B63" w:rsidP="0045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47FC" w14:textId="277B347F" w:rsidR="0045315E" w:rsidRDefault="0045315E" w:rsidP="0045315E">
    <w:pPr>
      <w:pStyle w:val="Header"/>
      <w:jc w:val="center"/>
    </w:pPr>
    <w:r>
      <w:rPr>
        <w:noProof/>
      </w:rPr>
      <w:drawing>
        <wp:inline distT="0" distB="0" distL="0" distR="0" wp14:anchorId="3C99AAA1" wp14:editId="6E33A8B2">
          <wp:extent cx="1781175" cy="328568"/>
          <wp:effectExtent l="0" t="0" r="0" b="0"/>
          <wp:docPr id="2" name="Picture 2" descr="Avon logo and symbol, meaning, history,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on logo and symbol, meaning, history, 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86" b="33819"/>
                  <a:stretch/>
                </pic:blipFill>
                <pic:spPr bwMode="auto">
                  <a:xfrm>
                    <a:off x="0" y="0"/>
                    <a:ext cx="1835561" cy="33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E7"/>
    <w:rsid w:val="003F483B"/>
    <w:rsid w:val="003F73C3"/>
    <w:rsid w:val="0045315E"/>
    <w:rsid w:val="004A7D1D"/>
    <w:rsid w:val="005012C1"/>
    <w:rsid w:val="00597493"/>
    <w:rsid w:val="005E1441"/>
    <w:rsid w:val="005E5726"/>
    <w:rsid w:val="0065109D"/>
    <w:rsid w:val="00663F46"/>
    <w:rsid w:val="006811A0"/>
    <w:rsid w:val="006C1959"/>
    <w:rsid w:val="007011B2"/>
    <w:rsid w:val="0071668F"/>
    <w:rsid w:val="00723288"/>
    <w:rsid w:val="00737A38"/>
    <w:rsid w:val="008136B5"/>
    <w:rsid w:val="008D45DC"/>
    <w:rsid w:val="008D4A28"/>
    <w:rsid w:val="008E0FA7"/>
    <w:rsid w:val="00922663"/>
    <w:rsid w:val="009B6CBE"/>
    <w:rsid w:val="009E6C29"/>
    <w:rsid w:val="009F12B1"/>
    <w:rsid w:val="00A46695"/>
    <w:rsid w:val="00A51B63"/>
    <w:rsid w:val="00A52CA5"/>
    <w:rsid w:val="00A94E08"/>
    <w:rsid w:val="00AB5CB2"/>
    <w:rsid w:val="00AD755D"/>
    <w:rsid w:val="00AF25FF"/>
    <w:rsid w:val="00B032C5"/>
    <w:rsid w:val="00BB289B"/>
    <w:rsid w:val="00BF2A11"/>
    <w:rsid w:val="00C24D4F"/>
    <w:rsid w:val="00CC1316"/>
    <w:rsid w:val="00CC7249"/>
    <w:rsid w:val="00CD1A6F"/>
    <w:rsid w:val="00CD3A11"/>
    <w:rsid w:val="00CE5CE7"/>
    <w:rsid w:val="00D037E3"/>
    <w:rsid w:val="00DF20F5"/>
    <w:rsid w:val="00E86576"/>
    <w:rsid w:val="00EB3BDB"/>
    <w:rsid w:val="00EE05EA"/>
    <w:rsid w:val="00EE2CA3"/>
    <w:rsid w:val="00F34EEF"/>
    <w:rsid w:val="00F678EC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7688BD"/>
  <w15:chartTrackingRefBased/>
  <w15:docId w15:val="{DA8638EC-0C74-4D4C-B86F-33F8710B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5E"/>
  </w:style>
  <w:style w:type="paragraph" w:styleId="Footer">
    <w:name w:val="footer"/>
    <w:basedOn w:val="Normal"/>
    <w:link w:val="FooterChar"/>
    <w:uiPriority w:val="99"/>
    <w:unhideWhenUsed/>
    <w:rsid w:val="0045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5E"/>
  </w:style>
  <w:style w:type="character" w:styleId="Hyperlink">
    <w:name w:val="Hyperlink"/>
    <w:basedOn w:val="DefaultParagraphFont"/>
    <w:uiPriority w:val="99"/>
    <w:unhideWhenUsed/>
    <w:rsid w:val="004531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09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EE05EA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worldw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uraeco.com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4A77-6F75-446F-B688-F20C201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miroslava.mitsova</dc:creator>
  <cp:keywords/>
  <dc:description/>
  <cp:lastModifiedBy>miroslava.mitsova</cp:lastModifiedBy>
  <cp:revision>5</cp:revision>
  <dcterms:created xsi:type="dcterms:W3CDTF">2021-10-11T10:28:00Z</dcterms:created>
  <dcterms:modified xsi:type="dcterms:W3CDTF">2021-10-11T11:40:00Z</dcterms:modified>
</cp:coreProperties>
</file>