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323" w:rsidRPr="00D55323" w:rsidRDefault="00D55323" w:rsidP="00D55323">
      <w:pPr>
        <w:spacing w:after="0"/>
        <w:rPr>
          <w:rFonts w:ascii="Arial" w:hAnsi="Arial"/>
          <w:sz w:val="40"/>
          <w:lang w:val="nl-NL"/>
        </w:rPr>
      </w:pPr>
    </w:p>
    <w:p w:rsidR="000C3D29" w:rsidRDefault="009D4572" w:rsidP="00D55323">
      <w:pPr>
        <w:autoSpaceDE w:val="0"/>
        <w:autoSpaceDN w:val="0"/>
        <w:adjustRightInd w:val="0"/>
        <w:spacing w:after="0" w:line="240" w:lineRule="auto"/>
        <w:jc w:val="center"/>
        <w:rPr>
          <w:rFonts w:ascii="Arial" w:eastAsiaTheme="minorEastAsia" w:hAnsi="Arial" w:cs="Arial"/>
          <w:b/>
          <w:sz w:val="40"/>
          <w:szCs w:val="44"/>
          <w:lang w:val="nl-NL"/>
        </w:rPr>
      </w:pPr>
      <w:r w:rsidRPr="000C3D29">
        <w:rPr>
          <w:rFonts w:ascii="Arial" w:eastAsiaTheme="minorEastAsia" w:hAnsi="Arial" w:cs="Arial"/>
          <w:b/>
          <w:sz w:val="40"/>
          <w:szCs w:val="44"/>
          <w:lang w:val="nl-NL"/>
        </w:rPr>
        <w:t>Pepsi MAX</w:t>
      </w:r>
      <w:r w:rsidRPr="000C3D29">
        <w:rPr>
          <w:rFonts w:ascii="Arial" w:hAnsi="Arial"/>
          <w:b/>
          <w:sz w:val="40"/>
          <w:szCs w:val="24"/>
          <w:lang w:val="nl-NL"/>
        </w:rPr>
        <w:t>®</w:t>
      </w:r>
      <w:r w:rsidRPr="000C3D29">
        <w:rPr>
          <w:rFonts w:ascii="Arial" w:eastAsiaTheme="minorEastAsia" w:hAnsi="Arial" w:cs="Arial"/>
          <w:b/>
          <w:sz w:val="40"/>
          <w:szCs w:val="44"/>
          <w:lang w:val="nl-NL"/>
        </w:rPr>
        <w:t xml:space="preserve"> stunt met </w:t>
      </w:r>
    </w:p>
    <w:p w:rsidR="00D55323" w:rsidRPr="000C3D29" w:rsidRDefault="009D4572" w:rsidP="00D55323">
      <w:pPr>
        <w:autoSpaceDE w:val="0"/>
        <w:autoSpaceDN w:val="0"/>
        <w:adjustRightInd w:val="0"/>
        <w:spacing w:after="0" w:line="240" w:lineRule="auto"/>
        <w:jc w:val="center"/>
        <w:rPr>
          <w:rFonts w:ascii="Arial" w:eastAsiaTheme="minorEastAsia" w:hAnsi="Arial" w:cs="Arial"/>
          <w:b/>
          <w:sz w:val="40"/>
          <w:szCs w:val="44"/>
          <w:lang w:val="nl-NL"/>
        </w:rPr>
      </w:pPr>
      <w:r w:rsidRPr="000C3D29">
        <w:rPr>
          <w:rFonts w:ascii="Arial" w:eastAsiaTheme="minorEastAsia" w:hAnsi="Arial" w:cs="Arial"/>
          <w:b/>
          <w:sz w:val="40"/>
          <w:szCs w:val="44"/>
          <w:lang w:val="nl-NL"/>
        </w:rPr>
        <w:t>‘Dance Meter’ en ‘Friend Finder’</w:t>
      </w:r>
    </w:p>
    <w:p w:rsidR="00D55323" w:rsidRPr="00D55323" w:rsidRDefault="00D55323" w:rsidP="00D55323">
      <w:pPr>
        <w:widowControl w:val="0"/>
        <w:autoSpaceDE w:val="0"/>
        <w:autoSpaceDN w:val="0"/>
        <w:adjustRightInd w:val="0"/>
        <w:spacing w:after="0" w:line="240" w:lineRule="auto"/>
        <w:rPr>
          <w:rFonts w:ascii="Arial" w:hAnsi="Arial"/>
          <w:szCs w:val="24"/>
          <w:lang w:val="nl-NL"/>
        </w:rPr>
      </w:pPr>
    </w:p>
    <w:p w:rsidR="00D55323" w:rsidRPr="00D55323" w:rsidRDefault="00D55323" w:rsidP="00D55323">
      <w:pPr>
        <w:widowControl w:val="0"/>
        <w:autoSpaceDE w:val="0"/>
        <w:autoSpaceDN w:val="0"/>
        <w:adjustRightInd w:val="0"/>
        <w:spacing w:after="0" w:line="240" w:lineRule="auto"/>
        <w:rPr>
          <w:rFonts w:ascii="Arial" w:hAnsi="Arial"/>
          <w:szCs w:val="24"/>
          <w:lang w:val="nl-NL"/>
        </w:rPr>
      </w:pPr>
    </w:p>
    <w:p w:rsidR="00D55323" w:rsidRDefault="00D55323" w:rsidP="00556279">
      <w:pPr>
        <w:spacing w:after="0"/>
        <w:jc w:val="both"/>
        <w:rPr>
          <w:rFonts w:ascii="Arial" w:hAnsi="Arial"/>
          <w:b/>
          <w:lang w:val="nl-NL"/>
        </w:rPr>
      </w:pPr>
      <w:r w:rsidRPr="00D55323">
        <w:rPr>
          <w:rFonts w:ascii="Arial" w:hAnsi="Arial"/>
          <w:b/>
          <w:szCs w:val="24"/>
          <w:lang w:val="nl-NL"/>
        </w:rPr>
        <w:t xml:space="preserve">Zaventem </w:t>
      </w:r>
      <w:r w:rsidR="00DC5DF7">
        <w:rPr>
          <w:rFonts w:ascii="Arial" w:hAnsi="Arial"/>
          <w:b/>
          <w:szCs w:val="24"/>
          <w:lang w:val="nl-NL"/>
        </w:rPr>
        <w:t>20</w:t>
      </w:r>
      <w:r w:rsidR="00DC5DF7" w:rsidRPr="00D55323">
        <w:rPr>
          <w:rFonts w:ascii="Arial" w:hAnsi="Arial"/>
          <w:b/>
          <w:szCs w:val="24"/>
          <w:lang w:val="nl-NL"/>
        </w:rPr>
        <w:t xml:space="preserve"> </w:t>
      </w:r>
      <w:r w:rsidRPr="00D55323">
        <w:rPr>
          <w:rFonts w:ascii="Arial" w:hAnsi="Arial"/>
          <w:b/>
          <w:szCs w:val="24"/>
          <w:lang w:val="nl-NL"/>
        </w:rPr>
        <w:t>augustus 2015 – Pepsi MAX</w:t>
      </w:r>
      <w:r w:rsidR="000F318F" w:rsidRPr="00D55323">
        <w:rPr>
          <w:rFonts w:ascii="Arial" w:hAnsi="Arial"/>
          <w:b/>
          <w:szCs w:val="24"/>
          <w:lang w:val="nl-NL"/>
        </w:rPr>
        <w:t>®</w:t>
      </w:r>
      <w:r w:rsidRPr="00D55323">
        <w:rPr>
          <w:rFonts w:ascii="Arial" w:hAnsi="Arial"/>
          <w:b/>
          <w:szCs w:val="24"/>
          <w:lang w:val="nl-NL"/>
        </w:rPr>
        <w:t xml:space="preserve"> </w:t>
      </w:r>
      <w:r w:rsidR="00B27449">
        <w:rPr>
          <w:rFonts w:ascii="Arial" w:hAnsi="Arial"/>
          <w:b/>
          <w:szCs w:val="24"/>
          <w:lang w:val="nl-NL"/>
        </w:rPr>
        <w:t>zorgde</w:t>
      </w:r>
      <w:r w:rsidR="00556279">
        <w:rPr>
          <w:rFonts w:ascii="Arial" w:hAnsi="Arial"/>
          <w:b/>
          <w:szCs w:val="24"/>
          <w:lang w:val="nl-NL"/>
        </w:rPr>
        <w:t xml:space="preserve"> </w:t>
      </w:r>
      <w:r w:rsidR="00556279" w:rsidRPr="00D55323">
        <w:rPr>
          <w:rFonts w:ascii="Arial" w:hAnsi="Arial"/>
          <w:b/>
          <w:szCs w:val="24"/>
          <w:lang w:val="nl-NL"/>
        </w:rPr>
        <w:t>deze zomer</w:t>
      </w:r>
      <w:r w:rsidRPr="00D55323">
        <w:rPr>
          <w:rFonts w:ascii="Arial" w:hAnsi="Arial"/>
          <w:b/>
          <w:szCs w:val="24"/>
          <w:lang w:val="nl-NL"/>
        </w:rPr>
        <w:t xml:space="preserve"> voor </w:t>
      </w:r>
      <w:r w:rsidR="00440E92">
        <w:rPr>
          <w:rFonts w:ascii="Arial" w:hAnsi="Arial"/>
          <w:b/>
          <w:szCs w:val="24"/>
          <w:lang w:val="nl-NL"/>
        </w:rPr>
        <w:t>onverwachte</w:t>
      </w:r>
      <w:r w:rsidRPr="00D55323">
        <w:rPr>
          <w:rFonts w:ascii="Arial" w:hAnsi="Arial"/>
          <w:b/>
          <w:szCs w:val="24"/>
          <w:lang w:val="nl-NL"/>
        </w:rPr>
        <w:t xml:space="preserve"> hoogtepunten op de Europes</w:t>
      </w:r>
      <w:r w:rsidR="00B27449">
        <w:rPr>
          <w:rFonts w:ascii="Arial" w:hAnsi="Arial"/>
          <w:b/>
          <w:szCs w:val="24"/>
          <w:lang w:val="nl-NL"/>
        </w:rPr>
        <w:t>e en Belgische muziekfestivals</w:t>
      </w:r>
      <w:r w:rsidR="00556279">
        <w:rPr>
          <w:rFonts w:ascii="Arial" w:hAnsi="Arial"/>
          <w:b/>
          <w:szCs w:val="24"/>
          <w:lang w:val="nl-NL"/>
        </w:rPr>
        <w:t xml:space="preserve"> door technologie &amp; internet op een fun manier in de festivalbeleving te integreren</w:t>
      </w:r>
      <w:r w:rsidR="00B27449">
        <w:rPr>
          <w:rFonts w:ascii="Arial" w:hAnsi="Arial"/>
          <w:b/>
          <w:szCs w:val="24"/>
          <w:lang w:val="nl-NL"/>
        </w:rPr>
        <w:t>.</w:t>
      </w:r>
      <w:r w:rsidR="00B27449">
        <w:rPr>
          <w:rFonts w:ascii="Arial" w:hAnsi="Arial" w:cs="Century Gothic"/>
          <w:b/>
          <w:szCs w:val="24"/>
          <w:lang w:val="nl-NL"/>
        </w:rPr>
        <w:t xml:space="preserve"> </w:t>
      </w:r>
      <w:r w:rsidR="00556279">
        <w:rPr>
          <w:rFonts w:ascii="Arial" w:hAnsi="Arial" w:cs="Century Gothic"/>
          <w:b/>
          <w:szCs w:val="24"/>
          <w:lang w:val="nl-NL"/>
        </w:rPr>
        <w:t xml:space="preserve">Met </w:t>
      </w:r>
      <w:r w:rsidR="00B27449" w:rsidRPr="00D55323">
        <w:rPr>
          <w:rFonts w:ascii="Arial" w:hAnsi="Arial" w:cs="Century Gothic"/>
          <w:b/>
          <w:szCs w:val="24"/>
          <w:lang w:val="nl-NL"/>
        </w:rPr>
        <w:t xml:space="preserve">‘Dance Meter’ </w:t>
      </w:r>
      <w:r w:rsidR="00556279">
        <w:rPr>
          <w:rFonts w:ascii="Arial" w:hAnsi="Arial" w:cs="Century Gothic"/>
          <w:b/>
          <w:szCs w:val="24"/>
          <w:lang w:val="nl-NL"/>
        </w:rPr>
        <w:t xml:space="preserve">ontplofte </w:t>
      </w:r>
      <w:bookmarkStart w:id="0" w:name="_GoBack"/>
      <w:bookmarkEnd w:id="0"/>
      <w:r w:rsidR="00B27449" w:rsidRPr="00D55323">
        <w:rPr>
          <w:rFonts w:ascii="Arial" w:hAnsi="Arial" w:cs="Century Gothic"/>
          <w:b/>
          <w:szCs w:val="24"/>
          <w:lang w:val="nl-NL"/>
        </w:rPr>
        <w:t xml:space="preserve">de set van </w:t>
      </w:r>
      <w:r w:rsidR="00B27449" w:rsidRPr="00D55323">
        <w:rPr>
          <w:rFonts w:ascii="Arial" w:eastAsiaTheme="minorEastAsia" w:hAnsi="Arial"/>
          <w:b/>
          <w:szCs w:val="24"/>
          <w:shd w:val="clear" w:color="auto" w:fill="FFFFFF"/>
          <w:lang w:val="nl-NL"/>
        </w:rPr>
        <w:t xml:space="preserve">het jonge DJ-duo </w:t>
      </w:r>
      <w:r w:rsidR="00B27449" w:rsidRPr="00D55323">
        <w:rPr>
          <w:rFonts w:ascii="Arial" w:hAnsi="Arial" w:cs="Century Gothic"/>
          <w:b/>
          <w:szCs w:val="24"/>
          <w:lang w:val="nl-NL"/>
        </w:rPr>
        <w:t>Alvar &amp; Millas</w:t>
      </w:r>
      <w:r w:rsidR="00556279">
        <w:rPr>
          <w:rFonts w:ascii="Arial" w:hAnsi="Arial" w:cs="Century Gothic"/>
          <w:b/>
          <w:szCs w:val="24"/>
          <w:lang w:val="nl-NL"/>
        </w:rPr>
        <w:t xml:space="preserve"> tijdens het Summer Festival. Sensoren vingen</w:t>
      </w:r>
      <w:r w:rsidR="00B27449" w:rsidRPr="00D55323">
        <w:rPr>
          <w:rFonts w:ascii="Arial" w:hAnsi="Arial" w:cs="Century Gothic"/>
          <w:b/>
          <w:szCs w:val="24"/>
          <w:lang w:val="nl-NL"/>
        </w:rPr>
        <w:t xml:space="preserve"> de energie en moves van bezoekers </w:t>
      </w:r>
      <w:r w:rsidR="00556279">
        <w:rPr>
          <w:rFonts w:ascii="Arial" w:hAnsi="Arial" w:cs="Century Gothic"/>
          <w:b/>
          <w:szCs w:val="24"/>
          <w:lang w:val="nl-NL"/>
        </w:rPr>
        <w:t>op en zetten deze om in</w:t>
      </w:r>
      <w:r w:rsidR="00B27449" w:rsidRPr="00D55323">
        <w:rPr>
          <w:rFonts w:ascii="Arial" w:hAnsi="Arial" w:cs="Century Gothic"/>
          <w:b/>
          <w:szCs w:val="24"/>
          <w:lang w:val="nl-NL"/>
        </w:rPr>
        <w:t xml:space="preserve"> special</w:t>
      </w:r>
      <w:r w:rsidR="009D4572">
        <w:rPr>
          <w:rFonts w:ascii="Arial" w:hAnsi="Arial" w:cs="Century Gothic"/>
          <w:b/>
          <w:szCs w:val="24"/>
          <w:lang w:val="nl-NL"/>
        </w:rPr>
        <w:t>e effecten</w:t>
      </w:r>
      <w:r w:rsidR="00556279">
        <w:rPr>
          <w:rFonts w:ascii="Arial" w:hAnsi="Arial" w:cs="Century Gothic"/>
          <w:b/>
          <w:szCs w:val="24"/>
          <w:lang w:val="nl-NL"/>
        </w:rPr>
        <w:t xml:space="preserve"> rond het podium</w:t>
      </w:r>
      <w:r w:rsidR="00B27449" w:rsidRPr="00D55323">
        <w:rPr>
          <w:rFonts w:ascii="Arial" w:hAnsi="Arial" w:cs="Century Gothic"/>
          <w:b/>
          <w:szCs w:val="24"/>
          <w:lang w:val="nl-NL"/>
        </w:rPr>
        <w:t xml:space="preserve">. </w:t>
      </w:r>
      <w:r w:rsidR="00522614">
        <w:rPr>
          <w:rFonts w:ascii="Arial" w:hAnsi="Arial" w:cs="Century Gothic"/>
          <w:b/>
          <w:szCs w:val="24"/>
          <w:lang w:val="nl-NL"/>
        </w:rPr>
        <w:t xml:space="preserve">Ook </w:t>
      </w:r>
      <w:r w:rsidR="007313DC">
        <w:rPr>
          <w:rFonts w:ascii="Arial" w:hAnsi="Arial" w:cs="Century Gothic"/>
          <w:b/>
          <w:szCs w:val="24"/>
          <w:lang w:val="nl-NL"/>
        </w:rPr>
        <w:t xml:space="preserve">ondervroeg </w:t>
      </w:r>
      <w:r w:rsidR="00522614">
        <w:rPr>
          <w:rFonts w:ascii="Arial" w:hAnsi="Arial" w:cs="Century Gothic"/>
          <w:b/>
          <w:szCs w:val="24"/>
          <w:lang w:val="nl-NL"/>
        </w:rPr>
        <w:t xml:space="preserve">het </w:t>
      </w:r>
      <w:r w:rsidR="00440E92">
        <w:rPr>
          <w:rFonts w:ascii="Arial" w:hAnsi="Arial" w:cs="Century Gothic"/>
          <w:b/>
          <w:szCs w:val="24"/>
          <w:lang w:val="nl-NL"/>
        </w:rPr>
        <w:t xml:space="preserve">populaire colamerk </w:t>
      </w:r>
      <w:r w:rsidR="00440E92" w:rsidRPr="00D55323">
        <w:rPr>
          <w:rFonts w:ascii="Arial" w:hAnsi="Arial" w:cs="Century Gothic"/>
          <w:b/>
          <w:szCs w:val="24"/>
          <w:lang w:val="nl-NL"/>
        </w:rPr>
        <w:t>festivalgangers</w:t>
      </w:r>
      <w:r w:rsidR="00440E92">
        <w:rPr>
          <w:rFonts w:ascii="Arial" w:hAnsi="Arial" w:cs="Century Gothic"/>
          <w:b/>
          <w:szCs w:val="24"/>
          <w:lang w:val="nl-NL"/>
        </w:rPr>
        <w:t xml:space="preserve"> </w:t>
      </w:r>
      <w:r w:rsidR="00522614">
        <w:rPr>
          <w:rFonts w:ascii="Arial" w:hAnsi="Arial" w:cs="Century Gothic"/>
          <w:b/>
          <w:szCs w:val="24"/>
          <w:lang w:val="nl-NL"/>
        </w:rPr>
        <w:t xml:space="preserve">waaruit bleek dat </w:t>
      </w:r>
      <w:r w:rsidR="0091779B">
        <w:rPr>
          <w:rFonts w:ascii="Arial" w:hAnsi="Arial" w:cs="Century Gothic"/>
          <w:b/>
          <w:szCs w:val="24"/>
          <w:lang w:val="nl-NL"/>
        </w:rPr>
        <w:t xml:space="preserve">ze </w:t>
      </w:r>
      <w:r w:rsidR="00440E92" w:rsidRPr="00D55323">
        <w:rPr>
          <w:rFonts w:ascii="Arial" w:hAnsi="Arial" w:cs="Century Gothic"/>
          <w:b/>
          <w:szCs w:val="24"/>
          <w:lang w:val="nl-NL"/>
        </w:rPr>
        <w:t>gemiddeld 6,5 miljoen uur/jaar</w:t>
      </w:r>
      <w:r w:rsidR="00440E92">
        <w:rPr>
          <w:rFonts w:ascii="Arial" w:hAnsi="Arial" w:cs="Century Gothic"/>
          <w:b/>
          <w:color w:val="FF0000"/>
          <w:szCs w:val="24"/>
          <w:lang w:val="nl-NL"/>
        </w:rPr>
        <w:t xml:space="preserve"> </w:t>
      </w:r>
      <w:r w:rsidR="00440E92" w:rsidRPr="00D55323">
        <w:rPr>
          <w:rFonts w:ascii="Arial" w:hAnsi="Arial" w:cs="Century Gothic"/>
          <w:b/>
          <w:szCs w:val="24"/>
          <w:lang w:val="nl-NL"/>
        </w:rPr>
        <w:t xml:space="preserve">verliezen </w:t>
      </w:r>
      <w:r w:rsidR="000C3D29">
        <w:rPr>
          <w:rFonts w:ascii="Arial" w:hAnsi="Arial" w:cs="Century Gothic"/>
          <w:b/>
          <w:szCs w:val="24"/>
          <w:lang w:val="nl-NL"/>
        </w:rPr>
        <w:t>door</w:t>
      </w:r>
      <w:r w:rsidR="00440E92">
        <w:rPr>
          <w:rFonts w:ascii="Arial" w:hAnsi="Arial" w:cs="Century Gothic"/>
          <w:b/>
          <w:szCs w:val="24"/>
          <w:lang w:val="nl-NL"/>
        </w:rPr>
        <w:t xml:space="preserve"> het zoeken naar vrienden</w:t>
      </w:r>
      <w:r w:rsidR="00522614">
        <w:rPr>
          <w:rFonts w:ascii="Arial" w:hAnsi="Arial" w:cs="Century Gothic"/>
          <w:b/>
          <w:szCs w:val="24"/>
          <w:lang w:val="nl-NL"/>
        </w:rPr>
        <w:t xml:space="preserve"> op festivals</w:t>
      </w:r>
      <w:r w:rsidR="00440E92">
        <w:rPr>
          <w:rFonts w:ascii="Arial" w:hAnsi="Arial" w:cs="Century Gothic"/>
          <w:b/>
          <w:szCs w:val="24"/>
          <w:lang w:val="nl-NL"/>
        </w:rPr>
        <w:t xml:space="preserve">. </w:t>
      </w:r>
      <w:r w:rsidR="009D4572">
        <w:rPr>
          <w:rFonts w:ascii="Arial" w:hAnsi="Arial" w:cs="Century Gothic"/>
          <w:b/>
          <w:szCs w:val="24"/>
          <w:lang w:val="nl-NL"/>
        </w:rPr>
        <w:t xml:space="preserve">De </w:t>
      </w:r>
      <w:r w:rsidRPr="00D55323">
        <w:rPr>
          <w:rFonts w:ascii="Arial" w:hAnsi="Arial"/>
          <w:b/>
          <w:szCs w:val="24"/>
          <w:lang w:val="nl-NL"/>
        </w:rPr>
        <w:t>‘</w:t>
      </w:r>
      <w:r w:rsidRPr="00D55323">
        <w:rPr>
          <w:rFonts w:ascii="Arial" w:hAnsi="Arial" w:cs="Century Gothic"/>
          <w:b/>
          <w:szCs w:val="24"/>
          <w:lang w:val="nl-NL"/>
        </w:rPr>
        <w:t>Friend Finder’</w:t>
      </w:r>
      <w:r w:rsidR="00522614">
        <w:rPr>
          <w:rFonts w:ascii="Arial" w:hAnsi="Arial" w:cs="Century Gothic"/>
          <w:b/>
          <w:szCs w:val="24"/>
          <w:lang w:val="nl-NL"/>
        </w:rPr>
        <w:t xml:space="preserve"> (</w:t>
      </w:r>
      <w:r w:rsidR="000C3D29">
        <w:rPr>
          <w:rFonts w:ascii="Arial" w:hAnsi="Arial" w:cs="Century Gothic"/>
          <w:b/>
          <w:szCs w:val="24"/>
          <w:lang w:val="nl-NL"/>
        </w:rPr>
        <w:t>een op GPRS gebaseerd</w:t>
      </w:r>
      <w:r w:rsidR="004645F9">
        <w:rPr>
          <w:rFonts w:ascii="Arial" w:hAnsi="Arial" w:cs="Century Gothic"/>
          <w:b/>
          <w:szCs w:val="24"/>
          <w:lang w:val="nl-NL"/>
        </w:rPr>
        <w:t>e</w:t>
      </w:r>
      <w:r w:rsidR="000C3D29">
        <w:rPr>
          <w:rFonts w:ascii="Arial" w:hAnsi="Arial" w:cs="Century Gothic"/>
          <w:b/>
          <w:szCs w:val="24"/>
          <w:lang w:val="nl-NL"/>
        </w:rPr>
        <w:t xml:space="preserve"> tool</w:t>
      </w:r>
      <w:r w:rsidR="00522614">
        <w:rPr>
          <w:rFonts w:ascii="Arial" w:hAnsi="Arial" w:cs="Century Gothic"/>
          <w:b/>
          <w:szCs w:val="24"/>
          <w:lang w:val="nl-NL"/>
        </w:rPr>
        <w:t>) van</w:t>
      </w:r>
      <w:r w:rsidRPr="00D55323">
        <w:rPr>
          <w:rFonts w:ascii="Arial" w:hAnsi="Arial" w:cs="Century Gothic"/>
          <w:b/>
          <w:szCs w:val="24"/>
          <w:lang w:val="nl-NL"/>
        </w:rPr>
        <w:t xml:space="preserve"> Pepsi MAX</w:t>
      </w:r>
      <w:r w:rsidRPr="00D55323">
        <w:rPr>
          <w:rFonts w:ascii="Arial" w:hAnsi="Arial"/>
          <w:b/>
          <w:szCs w:val="24"/>
          <w:lang w:val="nl-NL"/>
        </w:rPr>
        <w:t>®</w:t>
      </w:r>
      <w:r w:rsidRPr="00D55323">
        <w:rPr>
          <w:rFonts w:ascii="Arial" w:hAnsi="Arial" w:cs="Century Gothic"/>
          <w:b/>
          <w:szCs w:val="24"/>
          <w:lang w:val="nl-NL"/>
        </w:rPr>
        <w:t xml:space="preserve"> </w:t>
      </w:r>
      <w:r w:rsidR="009D4572">
        <w:rPr>
          <w:rFonts w:ascii="Arial" w:hAnsi="Arial" w:cs="Century Gothic"/>
          <w:b/>
          <w:szCs w:val="24"/>
          <w:lang w:val="nl-NL"/>
        </w:rPr>
        <w:t xml:space="preserve">loste dit op en </w:t>
      </w:r>
      <w:r w:rsidR="000C3D29">
        <w:rPr>
          <w:rFonts w:ascii="Arial" w:hAnsi="Arial" w:cs="Century Gothic"/>
          <w:b/>
          <w:szCs w:val="24"/>
          <w:lang w:val="nl-NL"/>
        </w:rPr>
        <w:t>toont</w:t>
      </w:r>
      <w:r w:rsidR="00563541">
        <w:rPr>
          <w:rFonts w:ascii="Arial" w:hAnsi="Arial" w:cs="Century Gothic"/>
          <w:b/>
          <w:szCs w:val="24"/>
          <w:lang w:val="nl-NL"/>
        </w:rPr>
        <w:t xml:space="preserve"> op een grappige manier </w:t>
      </w:r>
      <w:r w:rsidR="000C3D29">
        <w:rPr>
          <w:rFonts w:ascii="Arial" w:hAnsi="Arial" w:cs="Century Gothic"/>
          <w:b/>
          <w:szCs w:val="24"/>
          <w:lang w:val="nl-NL"/>
        </w:rPr>
        <w:t>hoe</w:t>
      </w:r>
      <w:r w:rsidR="00522614">
        <w:rPr>
          <w:rFonts w:ascii="Arial" w:hAnsi="Arial" w:cs="Century Gothic"/>
          <w:b/>
          <w:szCs w:val="24"/>
          <w:lang w:val="nl-NL"/>
        </w:rPr>
        <w:t xml:space="preserve"> Europese Festivalgangers hun vrienden dir</w:t>
      </w:r>
      <w:r w:rsidR="00522614" w:rsidRPr="000C3D29">
        <w:rPr>
          <w:rFonts w:ascii="Arial" w:hAnsi="Arial" w:cs="Century Gothic"/>
          <w:b/>
          <w:szCs w:val="24"/>
          <w:lang w:val="nl-NL"/>
        </w:rPr>
        <w:t xml:space="preserve">ect </w:t>
      </w:r>
      <w:r w:rsidR="009D4572" w:rsidRPr="000C3D29">
        <w:rPr>
          <w:rFonts w:ascii="Arial" w:hAnsi="Arial" w:cs="Century Gothic"/>
          <w:b/>
          <w:szCs w:val="24"/>
          <w:lang w:val="nl-NL"/>
        </w:rPr>
        <w:t xml:space="preserve">konden </w:t>
      </w:r>
      <w:r w:rsidR="000C3D29" w:rsidRPr="000C3D29">
        <w:rPr>
          <w:rFonts w:ascii="Arial" w:hAnsi="Arial" w:cs="Century Gothic"/>
          <w:b/>
          <w:szCs w:val="24"/>
          <w:lang w:val="nl-NL"/>
        </w:rPr>
        <w:t xml:space="preserve">spotten op het festivalterrein van </w:t>
      </w:r>
      <w:proofErr w:type="spellStart"/>
      <w:r w:rsidR="000C3D29" w:rsidRPr="000C3D29">
        <w:rPr>
          <w:rFonts w:ascii="Arial" w:eastAsiaTheme="minorEastAsia" w:hAnsi="Arial"/>
          <w:b/>
          <w:color w:val="333333"/>
          <w:szCs w:val="18"/>
          <w:shd w:val="clear" w:color="auto" w:fill="FFFFFF"/>
          <w:lang w:val="nl-NL"/>
        </w:rPr>
        <w:t>Lond</w:t>
      </w:r>
      <w:r w:rsidR="007313DC">
        <w:rPr>
          <w:rFonts w:ascii="Arial" w:eastAsiaTheme="minorEastAsia" w:hAnsi="Arial"/>
          <w:b/>
          <w:color w:val="333333"/>
          <w:szCs w:val="18"/>
          <w:shd w:val="clear" w:color="auto" w:fill="FFFFFF"/>
          <w:lang w:val="nl-NL"/>
        </w:rPr>
        <w:t>e</w:t>
      </w:r>
      <w:r w:rsidR="000C3D29" w:rsidRPr="000C3D29">
        <w:rPr>
          <w:rFonts w:ascii="Arial" w:eastAsiaTheme="minorEastAsia" w:hAnsi="Arial"/>
          <w:b/>
          <w:color w:val="333333"/>
          <w:szCs w:val="18"/>
          <w:shd w:val="clear" w:color="auto" w:fill="FFFFFF"/>
          <w:lang w:val="nl-NL"/>
        </w:rPr>
        <w:t>n’s</w:t>
      </w:r>
      <w:proofErr w:type="spellEnd"/>
      <w:r w:rsidR="000C3D29" w:rsidRPr="000C3D29">
        <w:rPr>
          <w:rFonts w:ascii="Arial" w:eastAsiaTheme="minorEastAsia" w:hAnsi="Arial"/>
          <w:b/>
          <w:color w:val="333333"/>
          <w:szCs w:val="18"/>
          <w:shd w:val="clear" w:color="auto" w:fill="FFFFFF"/>
          <w:lang w:val="nl-NL"/>
        </w:rPr>
        <w:t xml:space="preserve"> New Look Wireless Festival</w:t>
      </w:r>
      <w:r w:rsidR="000C3D29">
        <w:rPr>
          <w:rFonts w:ascii="Arial" w:hAnsi="Arial" w:cs="Century Gothic"/>
          <w:b/>
          <w:szCs w:val="24"/>
          <w:lang w:val="nl-NL"/>
        </w:rPr>
        <w:t xml:space="preserve"> </w:t>
      </w:r>
      <w:r w:rsidR="00B27449">
        <w:rPr>
          <w:rFonts w:ascii="Arial" w:hAnsi="Arial" w:cs="Century Gothic"/>
          <w:b/>
          <w:szCs w:val="24"/>
          <w:lang w:val="nl-NL"/>
        </w:rPr>
        <w:t xml:space="preserve">. </w:t>
      </w:r>
      <w:r w:rsidRPr="00D55323">
        <w:rPr>
          <w:rFonts w:ascii="Arial" w:hAnsi="Arial" w:cs="Century Gothic"/>
          <w:b/>
          <w:szCs w:val="24"/>
          <w:lang w:val="nl-NL"/>
        </w:rPr>
        <w:t>Beelden van de Pepsi MAX</w:t>
      </w:r>
      <w:r w:rsidRPr="00D55323">
        <w:rPr>
          <w:rFonts w:ascii="Arial" w:hAnsi="Arial"/>
          <w:b/>
          <w:szCs w:val="24"/>
          <w:lang w:val="nl-NL"/>
        </w:rPr>
        <w:t>®</w:t>
      </w:r>
      <w:r w:rsidRPr="00D55323">
        <w:rPr>
          <w:rFonts w:ascii="Arial" w:hAnsi="Arial" w:cs="Century Gothic"/>
          <w:b/>
          <w:szCs w:val="24"/>
          <w:lang w:val="nl-NL"/>
        </w:rPr>
        <w:t xml:space="preserve"> zomerstunts zijn te zien via </w:t>
      </w:r>
      <w:hyperlink r:id="rId8" w:history="1">
        <w:r w:rsidRPr="00D55323">
          <w:rPr>
            <w:rStyle w:val="Hyperlink"/>
            <w:rFonts w:ascii="Arial" w:hAnsi="Arial" w:cs="Century Gothic"/>
            <w:b/>
            <w:szCs w:val="24"/>
            <w:lang w:val="nl-NL"/>
          </w:rPr>
          <w:t>https://www.youtube.com/user/pepsimax</w:t>
        </w:r>
        <w:r w:rsidRPr="00D55323">
          <w:rPr>
            <w:rStyle w:val="Hyperlink"/>
            <w:rFonts w:ascii="Arial" w:hAnsi="Arial"/>
            <w:b/>
            <w:lang w:val="nl-NL"/>
          </w:rPr>
          <w:t>.</w:t>
        </w:r>
      </w:hyperlink>
    </w:p>
    <w:p w:rsidR="00D55323" w:rsidRPr="00D55323" w:rsidRDefault="00D55323" w:rsidP="00D55323">
      <w:pPr>
        <w:spacing w:after="0"/>
        <w:jc w:val="both"/>
        <w:rPr>
          <w:rFonts w:ascii="Arial" w:hAnsi="Arial" w:cs="Century Gothic"/>
          <w:b/>
          <w:szCs w:val="24"/>
          <w:lang w:val="nl-NL"/>
        </w:rPr>
        <w:sectPr w:rsidR="00D55323" w:rsidRPr="00D55323">
          <w:headerReference w:type="default" r:id="rId9"/>
          <w:type w:val="continuous"/>
          <w:pgSz w:w="12240" w:h="15840"/>
          <w:pgMar w:top="1440" w:right="1800" w:bottom="1440" w:left="1800" w:header="708" w:footer="708" w:gutter="0"/>
          <w:cols w:space="708"/>
          <w:docGrid w:linePitch="360"/>
        </w:sectPr>
      </w:pPr>
    </w:p>
    <w:p w:rsidR="00D55323" w:rsidRPr="00D55323" w:rsidRDefault="00D55323" w:rsidP="00D55323">
      <w:pPr>
        <w:widowControl w:val="0"/>
        <w:autoSpaceDE w:val="0"/>
        <w:autoSpaceDN w:val="0"/>
        <w:adjustRightInd w:val="0"/>
        <w:spacing w:after="0"/>
        <w:jc w:val="both"/>
        <w:rPr>
          <w:rFonts w:ascii="Arial" w:hAnsi="Arial"/>
          <w:b/>
          <w:szCs w:val="24"/>
          <w:lang w:val="nl-NL"/>
        </w:rPr>
      </w:pPr>
    </w:p>
    <w:p w:rsidR="00D55323" w:rsidRPr="00D55323" w:rsidRDefault="00D55323" w:rsidP="00D55323">
      <w:pPr>
        <w:widowControl w:val="0"/>
        <w:autoSpaceDE w:val="0"/>
        <w:autoSpaceDN w:val="0"/>
        <w:adjustRightInd w:val="0"/>
        <w:spacing w:after="0"/>
        <w:jc w:val="both"/>
        <w:rPr>
          <w:rFonts w:ascii="Arial" w:hAnsi="Arial"/>
          <w:b/>
          <w:szCs w:val="24"/>
          <w:lang w:val="nl-NL"/>
        </w:rPr>
      </w:pPr>
      <w:r w:rsidRPr="00D55323">
        <w:rPr>
          <w:rFonts w:ascii="Arial" w:hAnsi="Arial"/>
          <w:b/>
          <w:szCs w:val="24"/>
          <w:lang w:val="nl-NL"/>
        </w:rPr>
        <w:t>DANCE METER</w:t>
      </w:r>
    </w:p>
    <w:p w:rsidR="00D55323" w:rsidRPr="009D4572" w:rsidRDefault="009D4572" w:rsidP="009D4572">
      <w:pPr>
        <w:widowControl w:val="0"/>
        <w:autoSpaceDE w:val="0"/>
        <w:autoSpaceDN w:val="0"/>
        <w:adjustRightInd w:val="0"/>
        <w:spacing w:after="0" w:line="240" w:lineRule="auto"/>
        <w:jc w:val="both"/>
        <w:rPr>
          <w:rFonts w:ascii="Arial" w:hAnsi="Arial"/>
          <w:b/>
          <w:szCs w:val="24"/>
          <w:lang w:val="nl-NL"/>
        </w:rPr>
      </w:pPr>
      <w:r>
        <w:rPr>
          <w:rFonts w:ascii="Arial" w:hAnsi="Arial"/>
          <w:szCs w:val="24"/>
          <w:lang w:val="nl-NL"/>
        </w:rPr>
        <w:t>België</w:t>
      </w:r>
      <w:r w:rsidR="00D55323" w:rsidRPr="00563541">
        <w:rPr>
          <w:rFonts w:ascii="Arial" w:hAnsi="Arial"/>
          <w:szCs w:val="24"/>
          <w:lang w:val="nl-NL"/>
        </w:rPr>
        <w:t xml:space="preserve"> </w:t>
      </w:r>
      <w:r>
        <w:rPr>
          <w:rFonts w:ascii="Arial" w:hAnsi="Arial"/>
          <w:szCs w:val="24"/>
          <w:lang w:val="nl-NL"/>
        </w:rPr>
        <w:t>kreeg</w:t>
      </w:r>
      <w:r w:rsidR="00D55323" w:rsidRPr="00D55323">
        <w:rPr>
          <w:rFonts w:ascii="Arial" w:hAnsi="Arial"/>
          <w:szCs w:val="24"/>
          <w:lang w:val="nl-NL"/>
        </w:rPr>
        <w:t xml:space="preserve"> de Pepsi MAX® ‘Dance Meter’ primeur</w:t>
      </w:r>
      <w:r>
        <w:rPr>
          <w:rFonts w:ascii="Arial" w:hAnsi="Arial"/>
          <w:szCs w:val="24"/>
          <w:lang w:val="nl-NL"/>
        </w:rPr>
        <w:t xml:space="preserve"> te zien</w:t>
      </w:r>
      <w:r w:rsidR="00981856">
        <w:rPr>
          <w:rFonts w:ascii="Arial" w:hAnsi="Arial"/>
          <w:szCs w:val="24"/>
          <w:lang w:val="nl-NL"/>
        </w:rPr>
        <w:t xml:space="preserve"> tijdens het Summer Festival</w:t>
      </w:r>
      <w:r w:rsidR="00D55323" w:rsidRPr="00D55323">
        <w:rPr>
          <w:rFonts w:ascii="Arial" w:hAnsi="Arial"/>
          <w:szCs w:val="24"/>
          <w:lang w:val="nl-NL"/>
        </w:rPr>
        <w:t>.</w:t>
      </w:r>
      <w:r w:rsidR="00D55323" w:rsidRPr="00D55323">
        <w:rPr>
          <w:rFonts w:ascii="Arial" w:hAnsi="Arial" w:cs="Century Gothic"/>
          <w:szCs w:val="24"/>
          <w:lang w:val="nl-NL"/>
        </w:rPr>
        <w:t xml:space="preserve"> </w:t>
      </w:r>
      <w:r w:rsidR="00981856">
        <w:rPr>
          <w:rFonts w:ascii="Arial" w:hAnsi="Arial" w:cs="Century Gothic"/>
          <w:szCs w:val="24"/>
          <w:lang w:val="nl-NL"/>
        </w:rPr>
        <w:t xml:space="preserve">Dit Belgische dance gebeuren </w:t>
      </w:r>
      <w:r>
        <w:rPr>
          <w:rFonts w:ascii="Arial" w:hAnsi="Arial" w:cs="Century Gothic"/>
          <w:szCs w:val="24"/>
          <w:lang w:val="nl-NL"/>
        </w:rPr>
        <w:t xml:space="preserve">wist dit jaar maar liefst 70.000 bezoekers en </w:t>
      </w:r>
      <w:r w:rsidR="00981856">
        <w:rPr>
          <w:rFonts w:ascii="Arial" w:hAnsi="Arial" w:cs="Century Gothic"/>
          <w:szCs w:val="24"/>
          <w:lang w:val="nl-NL"/>
        </w:rPr>
        <w:t>150 DJ</w:t>
      </w:r>
      <w:r>
        <w:rPr>
          <w:rFonts w:ascii="Arial" w:hAnsi="Arial" w:cs="Century Gothic"/>
          <w:szCs w:val="24"/>
          <w:lang w:val="nl-NL"/>
        </w:rPr>
        <w:t>’</w:t>
      </w:r>
      <w:r w:rsidR="00981856">
        <w:rPr>
          <w:rFonts w:ascii="Arial" w:hAnsi="Arial" w:cs="Century Gothic"/>
          <w:szCs w:val="24"/>
          <w:lang w:val="nl-NL"/>
        </w:rPr>
        <w:t xml:space="preserve">s </w:t>
      </w:r>
      <w:r>
        <w:rPr>
          <w:rFonts w:ascii="Arial" w:hAnsi="Arial" w:cs="Century Gothic"/>
          <w:szCs w:val="24"/>
          <w:lang w:val="nl-NL"/>
        </w:rPr>
        <w:t xml:space="preserve">te engageren met </w:t>
      </w:r>
      <w:r w:rsidR="00981856">
        <w:rPr>
          <w:rFonts w:ascii="Arial" w:hAnsi="Arial" w:cs="Century Gothic"/>
          <w:szCs w:val="24"/>
          <w:lang w:val="nl-NL"/>
        </w:rPr>
        <w:t>Pepsi MAX</w:t>
      </w:r>
      <w:r w:rsidR="00981856" w:rsidRPr="00D55323">
        <w:rPr>
          <w:rFonts w:ascii="Arial" w:hAnsi="Arial"/>
          <w:szCs w:val="24"/>
          <w:lang w:val="nl-NL"/>
        </w:rPr>
        <w:t>®</w:t>
      </w:r>
      <w:r w:rsidR="00981856">
        <w:rPr>
          <w:rFonts w:ascii="Arial" w:hAnsi="Arial"/>
          <w:szCs w:val="24"/>
          <w:lang w:val="nl-NL"/>
        </w:rPr>
        <w:t xml:space="preserve"> als hoofdpartner. </w:t>
      </w:r>
      <w:r w:rsidR="00981856" w:rsidRPr="00D55323">
        <w:rPr>
          <w:rFonts w:ascii="Arial" w:hAnsi="Arial" w:cs="Century Gothic"/>
          <w:szCs w:val="24"/>
          <w:lang w:val="nl-NL"/>
        </w:rPr>
        <w:t>Het populaire jonge DJ-duo Alvar &amp; Millas</w:t>
      </w:r>
      <w:r w:rsidR="00981856">
        <w:rPr>
          <w:rFonts w:ascii="Arial" w:hAnsi="Arial" w:cs="Century Gothic"/>
          <w:szCs w:val="24"/>
          <w:lang w:val="nl-NL"/>
        </w:rPr>
        <w:t xml:space="preserve"> </w:t>
      </w:r>
      <w:r w:rsidR="00981856" w:rsidRPr="00D55323">
        <w:rPr>
          <w:rFonts w:ascii="Arial" w:hAnsi="Arial" w:cs="Century Gothic"/>
          <w:szCs w:val="24"/>
          <w:lang w:val="nl-NL"/>
        </w:rPr>
        <w:t xml:space="preserve">uit Lier mocht van Pepsi </w:t>
      </w:r>
      <w:r w:rsidR="00981856" w:rsidRPr="00D55323">
        <w:rPr>
          <w:rFonts w:ascii="Arial" w:hAnsi="Arial"/>
          <w:szCs w:val="24"/>
          <w:lang w:val="nl-NL"/>
        </w:rPr>
        <w:t xml:space="preserve">MAX® </w:t>
      </w:r>
      <w:r w:rsidR="00981856" w:rsidRPr="00D55323">
        <w:rPr>
          <w:rFonts w:ascii="Arial" w:hAnsi="Arial" w:cs="Century Gothic"/>
          <w:szCs w:val="24"/>
          <w:lang w:val="nl-NL"/>
        </w:rPr>
        <w:t>met de ‘Da</w:t>
      </w:r>
      <w:r w:rsidR="00981856">
        <w:rPr>
          <w:rFonts w:ascii="Arial" w:hAnsi="Arial" w:cs="Century Gothic"/>
          <w:szCs w:val="24"/>
          <w:lang w:val="nl-NL"/>
        </w:rPr>
        <w:t>nce Meter’ aan de slag en liet</w:t>
      </w:r>
      <w:r w:rsidR="00981856" w:rsidRPr="00D55323">
        <w:rPr>
          <w:rFonts w:ascii="Arial" w:hAnsi="Arial" w:cs="Century Gothic"/>
          <w:szCs w:val="24"/>
          <w:lang w:val="nl-NL"/>
        </w:rPr>
        <w:t xml:space="preserve"> het publiek compleet uit de bol gaan</w:t>
      </w:r>
      <w:r w:rsidR="00981856">
        <w:rPr>
          <w:rFonts w:ascii="Arial" w:hAnsi="Arial" w:cs="Century Gothic"/>
          <w:szCs w:val="24"/>
          <w:lang w:val="nl-NL"/>
        </w:rPr>
        <w:t xml:space="preserve">. Alvar &amp; Millas </w:t>
      </w:r>
      <w:r w:rsidR="00981856">
        <w:rPr>
          <w:rFonts w:ascii="Arial" w:hAnsi="Arial"/>
          <w:szCs w:val="24"/>
          <w:lang w:val="nl-NL"/>
        </w:rPr>
        <w:t xml:space="preserve">werkten al samen met topDJ’s </w:t>
      </w:r>
      <w:r w:rsidR="00981856" w:rsidRPr="00981856">
        <w:rPr>
          <w:rFonts w:ascii="Arial" w:hAnsi="Arial"/>
          <w:szCs w:val="24"/>
          <w:lang w:val="nl-NL"/>
        </w:rPr>
        <w:t>zoals H</w:t>
      </w:r>
      <w:r w:rsidR="00E22CB7" w:rsidRPr="00E22CB7">
        <w:rPr>
          <w:rFonts w:ascii="Arial" w:eastAsiaTheme="minorEastAsia" w:hAnsi="Arial" w:cs="Arial"/>
          <w:szCs w:val="32"/>
          <w:lang w:val="nl-NL"/>
        </w:rPr>
        <w:t>ardwell, Dyro, Ferry Corsten, Paul Oakenfold en gaan hard in de dance wereld</w:t>
      </w:r>
      <w:r>
        <w:rPr>
          <w:rFonts w:ascii="Arial" w:hAnsi="Arial"/>
          <w:b/>
          <w:szCs w:val="24"/>
          <w:lang w:val="nl-NL"/>
        </w:rPr>
        <w:t xml:space="preserve">. </w:t>
      </w:r>
      <w:r w:rsidR="00981856">
        <w:rPr>
          <w:rFonts w:ascii="Arial" w:hAnsi="Arial"/>
          <w:szCs w:val="24"/>
          <w:lang w:val="nl-NL"/>
        </w:rPr>
        <w:t>Via</w:t>
      </w:r>
      <w:r w:rsidR="00981856" w:rsidRPr="00D55323">
        <w:rPr>
          <w:rFonts w:ascii="Arial" w:hAnsi="Arial"/>
          <w:szCs w:val="24"/>
          <w:lang w:val="nl-NL"/>
        </w:rPr>
        <w:t xml:space="preserve"> </w:t>
      </w:r>
      <w:r w:rsidR="00981856">
        <w:rPr>
          <w:rFonts w:ascii="Arial" w:hAnsi="Arial" w:cs="Century Gothic"/>
          <w:szCs w:val="24"/>
          <w:lang w:val="nl-NL"/>
        </w:rPr>
        <w:t>s</w:t>
      </w:r>
      <w:r w:rsidR="00D55323" w:rsidRPr="00D55323">
        <w:rPr>
          <w:rFonts w:ascii="Arial" w:hAnsi="Arial" w:cs="Century Gothic"/>
          <w:szCs w:val="24"/>
          <w:lang w:val="nl-NL"/>
        </w:rPr>
        <w:t>peciale sensoren op het festivalterrein</w:t>
      </w:r>
      <w:r w:rsidR="00981856">
        <w:rPr>
          <w:rFonts w:ascii="Arial" w:hAnsi="Arial" w:cs="Century Gothic"/>
          <w:szCs w:val="24"/>
          <w:lang w:val="nl-NL"/>
        </w:rPr>
        <w:t xml:space="preserve">, </w:t>
      </w:r>
      <w:r>
        <w:rPr>
          <w:rFonts w:ascii="Arial" w:hAnsi="Arial" w:cs="Century Gothic"/>
          <w:szCs w:val="24"/>
          <w:lang w:val="nl-NL"/>
        </w:rPr>
        <w:t>werden</w:t>
      </w:r>
      <w:r w:rsidR="00981856">
        <w:rPr>
          <w:rFonts w:ascii="Arial" w:hAnsi="Arial" w:cs="Century Gothic"/>
          <w:szCs w:val="24"/>
          <w:lang w:val="nl-NL"/>
        </w:rPr>
        <w:t xml:space="preserve"> de </w:t>
      </w:r>
      <w:r w:rsidR="00D55323" w:rsidRPr="00D55323">
        <w:rPr>
          <w:rFonts w:ascii="Arial" w:hAnsi="Arial" w:cs="Century Gothic"/>
          <w:szCs w:val="24"/>
          <w:lang w:val="nl-NL"/>
        </w:rPr>
        <w:t xml:space="preserve">moves en energie van het publiek </w:t>
      </w:r>
      <w:r w:rsidR="00440E92">
        <w:rPr>
          <w:rFonts w:ascii="Arial" w:hAnsi="Arial" w:cs="Century Gothic"/>
          <w:szCs w:val="24"/>
          <w:lang w:val="nl-NL"/>
        </w:rPr>
        <w:t>op</w:t>
      </w:r>
      <w:r w:rsidR="00981856">
        <w:rPr>
          <w:rFonts w:ascii="Arial" w:hAnsi="Arial" w:cs="Century Gothic"/>
          <w:szCs w:val="24"/>
          <w:lang w:val="nl-NL"/>
        </w:rPr>
        <w:t>gevangen</w:t>
      </w:r>
      <w:r w:rsidR="00440E92">
        <w:rPr>
          <w:rFonts w:ascii="Arial" w:hAnsi="Arial" w:cs="Century Gothic"/>
          <w:szCs w:val="24"/>
          <w:lang w:val="nl-NL"/>
        </w:rPr>
        <w:t xml:space="preserve"> en </w:t>
      </w:r>
      <w:r w:rsidR="00981856">
        <w:rPr>
          <w:rFonts w:ascii="Arial" w:hAnsi="Arial" w:cs="Century Gothic"/>
          <w:szCs w:val="24"/>
          <w:lang w:val="nl-NL"/>
        </w:rPr>
        <w:t>omgezet</w:t>
      </w:r>
      <w:r w:rsidR="00440E92">
        <w:rPr>
          <w:rFonts w:ascii="Arial" w:hAnsi="Arial" w:cs="Century Gothic"/>
          <w:szCs w:val="24"/>
          <w:lang w:val="nl-NL"/>
        </w:rPr>
        <w:t xml:space="preserve"> in </w:t>
      </w:r>
      <w:r w:rsidR="00563541">
        <w:rPr>
          <w:rFonts w:ascii="Arial" w:hAnsi="Arial" w:cs="Century Gothic"/>
          <w:szCs w:val="24"/>
          <w:lang w:val="nl-NL"/>
        </w:rPr>
        <w:t>special</w:t>
      </w:r>
      <w:r w:rsidR="00981856">
        <w:rPr>
          <w:rFonts w:ascii="Arial" w:hAnsi="Arial" w:cs="Century Gothic"/>
          <w:szCs w:val="24"/>
          <w:lang w:val="nl-NL"/>
        </w:rPr>
        <w:t>e effecten</w:t>
      </w:r>
      <w:r w:rsidR="00563541">
        <w:rPr>
          <w:rFonts w:ascii="Arial" w:hAnsi="Arial" w:cs="Century Gothic"/>
          <w:szCs w:val="24"/>
          <w:lang w:val="nl-NL"/>
        </w:rPr>
        <w:t xml:space="preserve"> </w:t>
      </w:r>
      <w:r w:rsidR="00D55323" w:rsidRPr="00D55323">
        <w:rPr>
          <w:rFonts w:ascii="Arial" w:hAnsi="Arial" w:cs="Century Gothic"/>
          <w:szCs w:val="24"/>
          <w:lang w:val="nl-NL"/>
        </w:rPr>
        <w:t xml:space="preserve">rond het </w:t>
      </w:r>
      <w:r w:rsidR="00981856">
        <w:rPr>
          <w:rFonts w:ascii="Arial" w:hAnsi="Arial" w:cs="Century Gothic"/>
          <w:szCs w:val="24"/>
          <w:lang w:val="nl-NL"/>
        </w:rPr>
        <w:t xml:space="preserve">podium. </w:t>
      </w:r>
      <w:r w:rsidR="00D55323" w:rsidRPr="00D55323">
        <w:rPr>
          <w:rFonts w:ascii="Arial" w:hAnsi="Arial" w:cs="Century Gothic"/>
          <w:szCs w:val="24"/>
          <w:lang w:val="nl-NL"/>
        </w:rPr>
        <w:t xml:space="preserve">Het resultaat zie </w:t>
      </w:r>
      <w:r w:rsidR="00D55323" w:rsidRPr="00DC5DF7">
        <w:rPr>
          <w:rFonts w:ascii="Arial" w:hAnsi="Arial" w:cs="Century Gothic"/>
          <w:szCs w:val="24"/>
          <w:lang w:val="nl-NL"/>
        </w:rPr>
        <w:t xml:space="preserve">je </w:t>
      </w:r>
      <w:hyperlink r:id="rId10" w:history="1">
        <w:r w:rsidR="00D55323" w:rsidRPr="00DC5DF7">
          <w:rPr>
            <w:rStyle w:val="Hyperlink"/>
            <w:rFonts w:ascii="Arial" w:hAnsi="Arial" w:cs="Century Gothic"/>
            <w:szCs w:val="24"/>
            <w:lang w:val="nl-NL"/>
          </w:rPr>
          <w:t>in dit filmpje</w:t>
        </w:r>
      </w:hyperlink>
      <w:r w:rsidR="00DC5DF7" w:rsidRPr="00DC5DF7">
        <w:rPr>
          <w:rFonts w:ascii="Arial" w:hAnsi="Arial" w:cs="Century Gothic"/>
          <w:szCs w:val="24"/>
          <w:lang w:val="nl-NL"/>
        </w:rPr>
        <w:t>.</w:t>
      </w:r>
    </w:p>
    <w:p w:rsidR="00981856" w:rsidRDefault="00981856" w:rsidP="00D55323">
      <w:pPr>
        <w:widowControl w:val="0"/>
        <w:autoSpaceDE w:val="0"/>
        <w:autoSpaceDN w:val="0"/>
        <w:adjustRightInd w:val="0"/>
        <w:spacing w:after="0" w:line="240" w:lineRule="auto"/>
        <w:jc w:val="both"/>
        <w:rPr>
          <w:rFonts w:ascii="Arial" w:hAnsi="Arial"/>
          <w:b/>
          <w:szCs w:val="24"/>
          <w:lang w:val="nl-NL"/>
        </w:rPr>
      </w:pPr>
    </w:p>
    <w:p w:rsidR="00D55323" w:rsidRPr="00D55323" w:rsidRDefault="00D55323" w:rsidP="00D55323">
      <w:pPr>
        <w:widowControl w:val="0"/>
        <w:autoSpaceDE w:val="0"/>
        <w:autoSpaceDN w:val="0"/>
        <w:adjustRightInd w:val="0"/>
        <w:spacing w:after="0" w:line="240" w:lineRule="auto"/>
        <w:jc w:val="both"/>
        <w:rPr>
          <w:rFonts w:ascii="Arial" w:hAnsi="Arial"/>
          <w:b/>
          <w:szCs w:val="24"/>
          <w:lang w:val="nl-NL"/>
        </w:rPr>
      </w:pPr>
      <w:r w:rsidRPr="00D55323">
        <w:rPr>
          <w:rFonts w:ascii="Arial" w:hAnsi="Arial"/>
          <w:b/>
          <w:szCs w:val="24"/>
          <w:lang w:val="nl-NL"/>
        </w:rPr>
        <w:t>FRIEND FINDER</w:t>
      </w:r>
    </w:p>
    <w:p w:rsidR="00D55323" w:rsidRPr="00D55323" w:rsidRDefault="00D55323" w:rsidP="00D55323">
      <w:pPr>
        <w:widowControl w:val="0"/>
        <w:autoSpaceDE w:val="0"/>
        <w:autoSpaceDN w:val="0"/>
        <w:adjustRightInd w:val="0"/>
        <w:spacing w:after="0" w:line="240" w:lineRule="auto"/>
        <w:jc w:val="both"/>
        <w:rPr>
          <w:rFonts w:ascii="Arial" w:hAnsi="Arial"/>
          <w:szCs w:val="24"/>
          <w:lang w:val="nl-NL"/>
        </w:rPr>
      </w:pPr>
      <w:r w:rsidRPr="00D55323">
        <w:rPr>
          <w:rFonts w:ascii="Arial" w:hAnsi="Arial"/>
          <w:szCs w:val="24"/>
          <w:lang w:val="nl-NL"/>
        </w:rPr>
        <w:t xml:space="preserve">Pepsi MAX® </w:t>
      </w:r>
      <w:r w:rsidR="007313DC">
        <w:rPr>
          <w:rFonts w:ascii="Arial" w:hAnsi="Arial"/>
          <w:szCs w:val="24"/>
          <w:lang w:val="nl-NL"/>
        </w:rPr>
        <w:t>ondervroeg</w:t>
      </w:r>
      <w:r w:rsidR="007313DC" w:rsidRPr="00D55323">
        <w:rPr>
          <w:rFonts w:ascii="Arial" w:hAnsi="Arial"/>
          <w:szCs w:val="24"/>
          <w:lang w:val="nl-NL"/>
        </w:rPr>
        <w:t xml:space="preserve"> </w:t>
      </w:r>
      <w:r w:rsidR="00563541">
        <w:rPr>
          <w:rFonts w:ascii="Arial" w:hAnsi="Arial"/>
          <w:szCs w:val="24"/>
          <w:lang w:val="nl-NL"/>
        </w:rPr>
        <w:t xml:space="preserve">deze zomer </w:t>
      </w:r>
      <w:r w:rsidR="000C3D29">
        <w:rPr>
          <w:rFonts w:ascii="Arial" w:hAnsi="Arial"/>
          <w:szCs w:val="24"/>
          <w:lang w:val="nl-NL"/>
        </w:rPr>
        <w:t xml:space="preserve">ook </w:t>
      </w:r>
      <w:r w:rsidRPr="00D55323">
        <w:rPr>
          <w:rFonts w:ascii="Arial" w:hAnsi="Arial"/>
          <w:szCs w:val="24"/>
          <w:lang w:val="nl-NL"/>
        </w:rPr>
        <w:t>festivalgangers en ontdekte dat er gemiddel</w:t>
      </w:r>
      <w:r w:rsidR="000C3D29">
        <w:rPr>
          <w:rFonts w:ascii="Arial" w:hAnsi="Arial"/>
          <w:szCs w:val="24"/>
          <w:lang w:val="nl-NL"/>
        </w:rPr>
        <w:t>d 6,5 miljoen uren verloren gaa</w:t>
      </w:r>
      <w:r w:rsidR="007313DC">
        <w:rPr>
          <w:rFonts w:ascii="Arial" w:hAnsi="Arial"/>
          <w:szCs w:val="24"/>
          <w:lang w:val="nl-NL"/>
        </w:rPr>
        <w:t>n</w:t>
      </w:r>
      <w:r w:rsidRPr="00D55323">
        <w:rPr>
          <w:rFonts w:ascii="Arial" w:hAnsi="Arial"/>
          <w:szCs w:val="24"/>
          <w:lang w:val="nl-NL"/>
        </w:rPr>
        <w:t xml:space="preserve"> aan </w:t>
      </w:r>
      <w:r w:rsidR="0091779B">
        <w:rPr>
          <w:rFonts w:ascii="Arial" w:hAnsi="Arial"/>
          <w:szCs w:val="24"/>
          <w:lang w:val="nl-NL"/>
        </w:rPr>
        <w:t xml:space="preserve">het zoeken van </w:t>
      </w:r>
      <w:r w:rsidRPr="00D55323">
        <w:rPr>
          <w:rFonts w:ascii="Arial" w:hAnsi="Arial"/>
          <w:szCs w:val="24"/>
          <w:lang w:val="nl-NL"/>
        </w:rPr>
        <w:t xml:space="preserve">vrienden </w:t>
      </w:r>
      <w:r w:rsidR="000C3D29">
        <w:rPr>
          <w:rFonts w:ascii="Arial" w:hAnsi="Arial"/>
          <w:szCs w:val="24"/>
          <w:lang w:val="nl-NL"/>
        </w:rPr>
        <w:t>op</w:t>
      </w:r>
      <w:r w:rsidRPr="00D55323">
        <w:rPr>
          <w:rFonts w:ascii="Arial" w:hAnsi="Arial"/>
          <w:szCs w:val="24"/>
          <w:lang w:val="nl-NL"/>
        </w:rPr>
        <w:t xml:space="preserve"> festivals. </w:t>
      </w:r>
      <w:r w:rsidR="000C3D29">
        <w:rPr>
          <w:rFonts w:ascii="Arial" w:hAnsi="Arial"/>
          <w:szCs w:val="24"/>
          <w:lang w:val="nl-NL"/>
        </w:rPr>
        <w:t>Eén</w:t>
      </w:r>
      <w:r w:rsidRPr="00D55323">
        <w:rPr>
          <w:rFonts w:ascii="Arial" w:hAnsi="Arial"/>
          <w:szCs w:val="24"/>
          <w:lang w:val="nl-NL"/>
        </w:rPr>
        <w:t xml:space="preserve"> op drie festivalgangers verliest elkaar uit het oog. De combinatie van grote drukte</w:t>
      </w:r>
      <w:r w:rsidR="009D4572">
        <w:rPr>
          <w:rFonts w:ascii="Arial" w:hAnsi="Arial"/>
          <w:szCs w:val="24"/>
          <w:lang w:val="nl-NL"/>
        </w:rPr>
        <w:t>,</w:t>
      </w:r>
      <w:r w:rsidRPr="00D55323">
        <w:rPr>
          <w:rFonts w:ascii="Arial" w:hAnsi="Arial"/>
          <w:szCs w:val="24"/>
          <w:lang w:val="nl-NL"/>
        </w:rPr>
        <w:t xml:space="preserve"> enorme festivalweides en overbezette mobiele netwerken </w:t>
      </w:r>
      <w:r w:rsidR="009D4572">
        <w:rPr>
          <w:rFonts w:ascii="Arial" w:hAnsi="Arial"/>
          <w:szCs w:val="24"/>
          <w:lang w:val="nl-NL"/>
        </w:rPr>
        <w:t>resulteren in</w:t>
      </w:r>
      <w:r w:rsidR="00563541">
        <w:rPr>
          <w:rFonts w:ascii="Arial" w:hAnsi="Arial"/>
          <w:szCs w:val="24"/>
          <w:lang w:val="nl-NL"/>
        </w:rPr>
        <w:t xml:space="preserve"> een gemiddelde zoektocht</w:t>
      </w:r>
      <w:r w:rsidRPr="00D55323">
        <w:rPr>
          <w:rFonts w:ascii="Arial" w:hAnsi="Arial"/>
          <w:szCs w:val="24"/>
          <w:lang w:val="nl-NL"/>
        </w:rPr>
        <w:t xml:space="preserve"> van twee uur. Een op vijf verliest zelfs drie tot vijf uur zijn/haar vrienden uit het oog. Een optreden missen (50%), niet samen kunnen dansen of feesten (30%) of je ronduit unhappy voelen (60%) worden aange</w:t>
      </w:r>
      <w:r w:rsidR="009D4572">
        <w:rPr>
          <w:rFonts w:ascii="Arial" w:hAnsi="Arial"/>
          <w:szCs w:val="24"/>
          <w:lang w:val="nl-NL"/>
        </w:rPr>
        <w:t>geven</w:t>
      </w:r>
      <w:r w:rsidRPr="00D55323">
        <w:rPr>
          <w:rFonts w:ascii="Arial" w:hAnsi="Arial"/>
          <w:szCs w:val="24"/>
          <w:lang w:val="nl-NL"/>
        </w:rPr>
        <w:t xml:space="preserve"> als dompers op de festivalvreug</w:t>
      </w:r>
      <w:r w:rsidR="009D4572">
        <w:rPr>
          <w:rFonts w:ascii="Arial" w:hAnsi="Arial"/>
          <w:szCs w:val="24"/>
          <w:lang w:val="nl-NL"/>
        </w:rPr>
        <w:t>de</w:t>
      </w:r>
      <w:r w:rsidRPr="00D55323">
        <w:rPr>
          <w:rFonts w:ascii="Arial" w:hAnsi="Arial"/>
          <w:szCs w:val="24"/>
          <w:lang w:val="nl-NL"/>
        </w:rPr>
        <w:t xml:space="preserve">. </w:t>
      </w:r>
    </w:p>
    <w:p w:rsidR="00D55323" w:rsidRPr="00D55323" w:rsidRDefault="00D55323" w:rsidP="00D55323">
      <w:pPr>
        <w:widowControl w:val="0"/>
        <w:autoSpaceDE w:val="0"/>
        <w:autoSpaceDN w:val="0"/>
        <w:adjustRightInd w:val="0"/>
        <w:spacing w:after="0" w:line="240" w:lineRule="auto"/>
        <w:jc w:val="both"/>
        <w:rPr>
          <w:rFonts w:ascii="Arial" w:hAnsi="Arial"/>
          <w:szCs w:val="24"/>
          <w:lang w:val="nl-NL"/>
        </w:rPr>
      </w:pPr>
    </w:p>
    <w:p w:rsidR="00D55323" w:rsidRPr="00D55323" w:rsidRDefault="00D55323" w:rsidP="00D55323">
      <w:pPr>
        <w:widowControl w:val="0"/>
        <w:autoSpaceDE w:val="0"/>
        <w:autoSpaceDN w:val="0"/>
        <w:adjustRightInd w:val="0"/>
        <w:spacing w:after="0" w:line="240" w:lineRule="auto"/>
        <w:jc w:val="both"/>
        <w:rPr>
          <w:rFonts w:ascii="Arial" w:hAnsi="Arial"/>
          <w:szCs w:val="24"/>
          <w:lang w:val="nl-NL"/>
        </w:rPr>
      </w:pPr>
      <w:r w:rsidRPr="00D55323">
        <w:rPr>
          <w:rFonts w:ascii="Arial" w:hAnsi="Arial"/>
          <w:szCs w:val="24"/>
          <w:lang w:val="nl-NL"/>
        </w:rPr>
        <w:t xml:space="preserve">Pepsi MAX® </w:t>
      </w:r>
      <w:r w:rsidR="009D4572">
        <w:rPr>
          <w:rFonts w:ascii="Arial" w:hAnsi="Arial"/>
          <w:szCs w:val="24"/>
          <w:lang w:val="nl-NL"/>
        </w:rPr>
        <w:t>ontwikkelde</w:t>
      </w:r>
      <w:r w:rsidRPr="00D55323">
        <w:rPr>
          <w:rFonts w:ascii="Arial" w:hAnsi="Arial"/>
          <w:szCs w:val="24"/>
          <w:lang w:val="nl-NL"/>
        </w:rPr>
        <w:t xml:space="preserve"> als antwoord hierop de ‘Friend Finder</w:t>
      </w:r>
      <w:r w:rsidR="000C3D29">
        <w:rPr>
          <w:rFonts w:ascii="Arial" w:hAnsi="Arial"/>
          <w:szCs w:val="24"/>
          <w:lang w:val="nl-NL"/>
        </w:rPr>
        <w:t xml:space="preserve">’ zodat vrienden terugzoeken </w:t>
      </w:r>
      <w:r w:rsidRPr="00D55323">
        <w:rPr>
          <w:rFonts w:ascii="Arial" w:hAnsi="Arial"/>
          <w:szCs w:val="24"/>
          <w:lang w:val="nl-NL"/>
        </w:rPr>
        <w:t xml:space="preserve">extra fun </w:t>
      </w:r>
      <w:r w:rsidR="00522614">
        <w:rPr>
          <w:rFonts w:ascii="Arial" w:hAnsi="Arial"/>
          <w:szCs w:val="24"/>
          <w:lang w:val="nl-NL"/>
        </w:rPr>
        <w:t>werd deze zomer</w:t>
      </w:r>
      <w:r w:rsidRPr="00D55323">
        <w:rPr>
          <w:rFonts w:ascii="Arial" w:hAnsi="Arial"/>
          <w:szCs w:val="24"/>
          <w:lang w:val="nl-NL"/>
        </w:rPr>
        <w:t>.</w:t>
      </w:r>
      <w:r w:rsidR="00522614">
        <w:rPr>
          <w:rFonts w:ascii="Arial" w:hAnsi="Arial"/>
          <w:szCs w:val="24"/>
          <w:lang w:val="nl-NL"/>
        </w:rPr>
        <w:t xml:space="preserve"> </w:t>
      </w:r>
      <w:r w:rsidR="000C3D29">
        <w:rPr>
          <w:rFonts w:ascii="Arial" w:hAnsi="Arial"/>
          <w:szCs w:val="24"/>
          <w:lang w:val="nl-NL"/>
        </w:rPr>
        <w:t>Na connectie van de</w:t>
      </w:r>
      <w:r w:rsidR="00522614">
        <w:rPr>
          <w:rFonts w:ascii="Arial" w:hAnsi="Arial"/>
          <w:szCs w:val="24"/>
          <w:lang w:val="nl-NL"/>
        </w:rPr>
        <w:t xml:space="preserve"> smartphones</w:t>
      </w:r>
      <w:r w:rsidR="000C3D29">
        <w:rPr>
          <w:rFonts w:ascii="Arial" w:hAnsi="Arial"/>
          <w:szCs w:val="24"/>
          <w:lang w:val="nl-NL"/>
        </w:rPr>
        <w:t xml:space="preserve"> </w:t>
      </w:r>
      <w:r w:rsidR="00522614">
        <w:rPr>
          <w:rFonts w:ascii="Arial" w:hAnsi="Arial"/>
          <w:szCs w:val="24"/>
          <w:lang w:val="nl-NL"/>
        </w:rPr>
        <w:t xml:space="preserve">met de ‘Friend Finder’, ging de </w:t>
      </w:r>
      <w:r w:rsidR="000C3D29">
        <w:rPr>
          <w:rFonts w:ascii="Arial" w:hAnsi="Arial"/>
          <w:szCs w:val="24"/>
          <w:lang w:val="nl-NL"/>
        </w:rPr>
        <w:t>tool</w:t>
      </w:r>
      <w:r w:rsidR="00522614">
        <w:rPr>
          <w:rFonts w:ascii="Arial" w:hAnsi="Arial"/>
          <w:szCs w:val="24"/>
          <w:lang w:val="nl-NL"/>
        </w:rPr>
        <w:t xml:space="preserve"> v</w:t>
      </w:r>
      <w:r w:rsidRPr="00D55323">
        <w:rPr>
          <w:rFonts w:ascii="Arial" w:hAnsi="Arial"/>
          <w:szCs w:val="24"/>
          <w:lang w:val="nl-NL"/>
        </w:rPr>
        <w:t>ia GPRS op zoek naar</w:t>
      </w:r>
      <w:r w:rsidR="00522614">
        <w:rPr>
          <w:rFonts w:ascii="Arial" w:hAnsi="Arial"/>
          <w:szCs w:val="24"/>
          <w:lang w:val="nl-NL"/>
        </w:rPr>
        <w:t xml:space="preserve"> de</w:t>
      </w:r>
      <w:r w:rsidR="000C3D29">
        <w:rPr>
          <w:rFonts w:ascii="Arial" w:hAnsi="Arial"/>
          <w:szCs w:val="24"/>
          <w:lang w:val="nl-NL"/>
        </w:rPr>
        <w:t xml:space="preserve"> exacte</w:t>
      </w:r>
      <w:r w:rsidR="00522614">
        <w:rPr>
          <w:rFonts w:ascii="Arial" w:hAnsi="Arial"/>
          <w:szCs w:val="24"/>
          <w:lang w:val="nl-NL"/>
        </w:rPr>
        <w:t xml:space="preserve"> locatie</w:t>
      </w:r>
      <w:r w:rsidR="000C3D29">
        <w:rPr>
          <w:rFonts w:ascii="Arial" w:hAnsi="Arial"/>
          <w:szCs w:val="24"/>
          <w:lang w:val="nl-NL"/>
        </w:rPr>
        <w:t xml:space="preserve"> </w:t>
      </w:r>
      <w:r w:rsidR="00522614">
        <w:rPr>
          <w:rFonts w:ascii="Arial" w:hAnsi="Arial"/>
          <w:szCs w:val="24"/>
          <w:lang w:val="nl-NL"/>
        </w:rPr>
        <w:t>van je vrienden</w:t>
      </w:r>
      <w:r w:rsidR="000C3D29">
        <w:rPr>
          <w:rFonts w:ascii="Arial" w:hAnsi="Arial"/>
          <w:szCs w:val="24"/>
          <w:lang w:val="nl-NL"/>
        </w:rPr>
        <w:t xml:space="preserve"> op de festivalweide</w:t>
      </w:r>
      <w:r w:rsidR="00522614">
        <w:rPr>
          <w:rFonts w:ascii="Arial" w:hAnsi="Arial"/>
          <w:szCs w:val="24"/>
          <w:lang w:val="nl-NL"/>
        </w:rPr>
        <w:t xml:space="preserve">. </w:t>
      </w:r>
      <w:r w:rsidRPr="00D55323">
        <w:rPr>
          <w:rFonts w:ascii="Arial" w:hAnsi="Arial"/>
          <w:szCs w:val="24"/>
          <w:lang w:val="nl-NL"/>
        </w:rPr>
        <w:t xml:space="preserve">Met hilarische reacties alvast tijdens het </w:t>
      </w:r>
      <w:proofErr w:type="spellStart"/>
      <w:r w:rsidRPr="00D55323">
        <w:rPr>
          <w:rFonts w:ascii="Arial" w:eastAsiaTheme="minorEastAsia" w:hAnsi="Arial"/>
          <w:color w:val="333333"/>
          <w:szCs w:val="18"/>
          <w:shd w:val="clear" w:color="auto" w:fill="FFFFFF"/>
          <w:lang w:val="nl-NL"/>
        </w:rPr>
        <w:t>Lond</w:t>
      </w:r>
      <w:r w:rsidR="007313DC">
        <w:rPr>
          <w:rFonts w:ascii="Arial" w:eastAsiaTheme="minorEastAsia" w:hAnsi="Arial"/>
          <w:color w:val="333333"/>
          <w:szCs w:val="18"/>
          <w:shd w:val="clear" w:color="auto" w:fill="FFFFFF"/>
          <w:lang w:val="nl-NL"/>
        </w:rPr>
        <w:t>e</w:t>
      </w:r>
      <w:r w:rsidRPr="00D55323">
        <w:rPr>
          <w:rFonts w:ascii="Arial" w:eastAsiaTheme="minorEastAsia" w:hAnsi="Arial"/>
          <w:color w:val="333333"/>
          <w:szCs w:val="18"/>
          <w:shd w:val="clear" w:color="auto" w:fill="FFFFFF"/>
          <w:lang w:val="nl-NL"/>
        </w:rPr>
        <w:t>n’s</w:t>
      </w:r>
      <w:proofErr w:type="spellEnd"/>
      <w:r w:rsidRPr="00D55323">
        <w:rPr>
          <w:rFonts w:ascii="Arial" w:eastAsiaTheme="minorEastAsia" w:hAnsi="Arial"/>
          <w:color w:val="333333"/>
          <w:szCs w:val="18"/>
          <w:shd w:val="clear" w:color="auto" w:fill="FFFFFF"/>
          <w:lang w:val="nl-NL"/>
        </w:rPr>
        <w:t xml:space="preserve"> New Look Wireless Festival als je </w:t>
      </w:r>
      <w:hyperlink r:id="rId11" w:history="1">
        <w:r w:rsidRPr="00DC5DF7">
          <w:rPr>
            <w:rStyle w:val="Hyperlink"/>
            <w:rFonts w:ascii="Arial" w:eastAsiaTheme="minorEastAsia" w:hAnsi="Arial"/>
            <w:szCs w:val="18"/>
            <w:shd w:val="clear" w:color="auto" w:fill="FFFFFF"/>
            <w:lang w:val="nl-NL"/>
          </w:rPr>
          <w:t>dit filmpje</w:t>
        </w:r>
      </w:hyperlink>
      <w:r w:rsidRPr="00D55323">
        <w:rPr>
          <w:rFonts w:ascii="Arial" w:eastAsiaTheme="minorEastAsia" w:hAnsi="Arial"/>
          <w:color w:val="333333"/>
          <w:szCs w:val="18"/>
          <w:shd w:val="clear" w:color="auto" w:fill="FFFFFF"/>
          <w:lang w:val="nl-NL"/>
        </w:rPr>
        <w:t xml:space="preserve"> bekijkt. </w:t>
      </w:r>
    </w:p>
    <w:p w:rsidR="00D55323" w:rsidRPr="00D55323" w:rsidRDefault="00D55323" w:rsidP="00D55323">
      <w:pPr>
        <w:spacing w:after="0"/>
        <w:rPr>
          <w:rFonts w:ascii="Arial" w:hAnsi="Arial"/>
          <w:color w:val="FF0000"/>
          <w:szCs w:val="24"/>
          <w:lang w:val="nl-NL"/>
        </w:rPr>
      </w:pPr>
    </w:p>
    <w:p w:rsidR="00D55323" w:rsidRPr="00D55323" w:rsidRDefault="00D55323" w:rsidP="00D55323">
      <w:pPr>
        <w:spacing w:after="0"/>
        <w:jc w:val="center"/>
        <w:rPr>
          <w:rFonts w:ascii="Arial" w:hAnsi="Arial"/>
          <w:b/>
          <w:bCs/>
          <w:sz w:val="16"/>
          <w:lang w:val="nl-NL"/>
        </w:rPr>
      </w:pPr>
      <w:r w:rsidRPr="00D55323">
        <w:rPr>
          <w:rFonts w:ascii="Arial" w:hAnsi="Arial"/>
          <w:b/>
          <w:sz w:val="16"/>
          <w:szCs w:val="24"/>
          <w:lang w:val="nl-NL"/>
        </w:rPr>
        <w:t xml:space="preserve">Volg Facebook.com/PepsiBelgium, Pepsi.be en </w:t>
      </w:r>
      <w:r w:rsidRPr="00D55323">
        <w:rPr>
          <w:rFonts w:ascii="Arial" w:hAnsi="Arial"/>
          <w:b/>
          <w:bCs/>
          <w:sz w:val="16"/>
          <w:lang w:val="nl-NL"/>
        </w:rPr>
        <w:t xml:space="preserve">#PEPSIMAXFESTIVALS </w:t>
      </w:r>
      <w:r w:rsidRPr="00D55323">
        <w:rPr>
          <w:rFonts w:ascii="Arial" w:hAnsi="Arial"/>
          <w:b/>
          <w:sz w:val="16"/>
          <w:szCs w:val="24"/>
          <w:lang w:val="nl-NL"/>
        </w:rPr>
        <w:t>voor meer nieuws</w:t>
      </w:r>
    </w:p>
    <w:p w:rsidR="00D55323" w:rsidRPr="00D55323" w:rsidRDefault="00D55323" w:rsidP="00D55323">
      <w:pPr>
        <w:spacing w:after="0" w:line="240" w:lineRule="auto"/>
        <w:jc w:val="center"/>
        <w:rPr>
          <w:rFonts w:ascii="Arial" w:hAnsi="Arial" w:cs="Arial"/>
          <w:b/>
          <w:sz w:val="16"/>
          <w:szCs w:val="24"/>
          <w:lang w:val="nl-NL"/>
        </w:rPr>
      </w:pPr>
      <w:r w:rsidRPr="00D55323">
        <w:rPr>
          <w:rFonts w:ascii="Arial" w:hAnsi="Arial" w:cs="Arial"/>
          <w:b/>
          <w:sz w:val="16"/>
          <w:szCs w:val="24"/>
          <w:lang w:val="nl-NL"/>
        </w:rPr>
        <w:t>###</w:t>
      </w:r>
    </w:p>
    <w:p w:rsidR="00D55323" w:rsidRDefault="00D55323" w:rsidP="00D55323">
      <w:pPr>
        <w:spacing w:after="0" w:line="240" w:lineRule="auto"/>
        <w:jc w:val="both"/>
        <w:rPr>
          <w:rFonts w:ascii="Arial" w:hAnsi="Arial"/>
          <w:b/>
          <w:sz w:val="16"/>
          <w:szCs w:val="24"/>
          <w:lang w:val="nl-NL"/>
        </w:rPr>
      </w:pPr>
    </w:p>
    <w:p w:rsidR="00D55323" w:rsidRDefault="00D55323" w:rsidP="00D55323">
      <w:pPr>
        <w:spacing w:after="0" w:line="240" w:lineRule="auto"/>
        <w:jc w:val="both"/>
        <w:rPr>
          <w:rFonts w:ascii="Arial" w:hAnsi="Arial"/>
          <w:b/>
          <w:sz w:val="16"/>
          <w:szCs w:val="24"/>
          <w:lang w:val="nl-NL"/>
        </w:rPr>
      </w:pPr>
    </w:p>
    <w:p w:rsidR="00D55323" w:rsidRDefault="00D55323" w:rsidP="00D55323">
      <w:pPr>
        <w:spacing w:after="0" w:line="240" w:lineRule="auto"/>
        <w:jc w:val="both"/>
        <w:rPr>
          <w:rFonts w:ascii="Arial" w:hAnsi="Arial"/>
          <w:b/>
          <w:sz w:val="16"/>
          <w:szCs w:val="24"/>
          <w:lang w:val="nl-NL"/>
        </w:rPr>
      </w:pPr>
    </w:p>
    <w:p w:rsidR="00D55323" w:rsidRPr="00D55323" w:rsidRDefault="00D55323" w:rsidP="00D55323">
      <w:pPr>
        <w:spacing w:after="0" w:line="240" w:lineRule="auto"/>
        <w:jc w:val="both"/>
        <w:rPr>
          <w:rFonts w:ascii="Arial" w:hAnsi="Arial"/>
          <w:b/>
          <w:sz w:val="16"/>
          <w:szCs w:val="24"/>
          <w:lang w:val="nl-NL"/>
        </w:rPr>
      </w:pPr>
      <w:r w:rsidRPr="00D55323">
        <w:rPr>
          <w:rFonts w:ascii="Arial" w:hAnsi="Arial"/>
          <w:b/>
          <w:sz w:val="16"/>
          <w:szCs w:val="24"/>
          <w:lang w:val="nl-NL"/>
        </w:rPr>
        <w:t>(1) Over het ‘Friend Finder’ onderzoek</w:t>
      </w:r>
    </w:p>
    <w:p w:rsidR="00D55323" w:rsidRPr="00D55323" w:rsidRDefault="00D55323" w:rsidP="00D55323">
      <w:pPr>
        <w:spacing w:after="0" w:line="240" w:lineRule="auto"/>
        <w:jc w:val="both"/>
        <w:rPr>
          <w:rFonts w:ascii="Arial" w:hAnsi="Arial"/>
          <w:sz w:val="16"/>
          <w:szCs w:val="24"/>
          <w:lang w:val="nl-NL"/>
        </w:rPr>
      </w:pPr>
      <w:r w:rsidRPr="00D55323">
        <w:rPr>
          <w:rFonts w:ascii="Arial" w:hAnsi="Arial"/>
          <w:sz w:val="16"/>
          <w:szCs w:val="24"/>
          <w:lang w:val="nl-NL"/>
        </w:rPr>
        <w:t>* Onderzoeksinstituut One Poll (04.08.15 – 06.08.15)</w:t>
      </w:r>
      <w:r>
        <w:rPr>
          <w:rFonts w:ascii="Arial" w:hAnsi="Arial"/>
          <w:sz w:val="16"/>
          <w:szCs w:val="24"/>
          <w:lang w:val="nl-NL"/>
        </w:rPr>
        <w:t xml:space="preserve"> ondervroeg 1000 Britse </w:t>
      </w:r>
      <w:r w:rsidRPr="00D55323">
        <w:rPr>
          <w:rFonts w:ascii="Arial" w:hAnsi="Arial"/>
          <w:sz w:val="16"/>
          <w:szCs w:val="24"/>
          <w:lang w:val="nl-NL"/>
        </w:rPr>
        <w:t xml:space="preserve">volwassenen die de voorbije 5 jaar naar een festival gingen.  </w:t>
      </w:r>
    </w:p>
    <w:p w:rsidR="00D55323" w:rsidRPr="00D55323" w:rsidRDefault="00D55323" w:rsidP="00D55323">
      <w:pPr>
        <w:spacing w:after="0" w:line="240" w:lineRule="auto"/>
        <w:jc w:val="both"/>
        <w:rPr>
          <w:rFonts w:ascii="Arial" w:hAnsi="Arial"/>
          <w:sz w:val="16"/>
          <w:szCs w:val="24"/>
          <w:lang w:val="nl-NL"/>
        </w:rPr>
      </w:pPr>
      <w:r w:rsidRPr="00D55323">
        <w:rPr>
          <w:rFonts w:ascii="Arial" w:hAnsi="Arial"/>
          <w:sz w:val="16"/>
          <w:szCs w:val="24"/>
          <w:lang w:val="nl-NL"/>
        </w:rPr>
        <w:t xml:space="preserve">* 9.5 miljoen Britse festivalgangers voor 2014 – cijfers van de overkoepelende muziekorganisatie UK Music </w:t>
      </w:r>
    </w:p>
    <w:p w:rsidR="00D55323" w:rsidRPr="00D55323" w:rsidRDefault="00D55323" w:rsidP="00D55323">
      <w:pPr>
        <w:spacing w:after="0" w:line="240" w:lineRule="auto"/>
        <w:jc w:val="both"/>
        <w:rPr>
          <w:rFonts w:ascii="Arial" w:hAnsi="Arial"/>
          <w:sz w:val="16"/>
          <w:szCs w:val="24"/>
          <w:lang w:val="nl-NL"/>
        </w:rPr>
      </w:pPr>
      <w:r w:rsidRPr="00D55323">
        <w:rPr>
          <w:rFonts w:ascii="Arial" w:hAnsi="Arial"/>
          <w:sz w:val="16"/>
          <w:szCs w:val="24"/>
          <w:lang w:val="nl-NL"/>
        </w:rPr>
        <w:t>* 6,460,000 verloren uren = 3,230,000, het aantal mensen die verloren lopen op festivals (34 % van 9.5miljoen) x 2 uur (</w:t>
      </w:r>
      <w:r>
        <w:rPr>
          <w:rFonts w:ascii="Arial" w:hAnsi="Arial"/>
          <w:sz w:val="16"/>
          <w:szCs w:val="24"/>
          <w:lang w:val="nl-NL"/>
        </w:rPr>
        <w:t>de gemiddelde zoektocht van een</w:t>
      </w:r>
      <w:r w:rsidRPr="00D55323">
        <w:rPr>
          <w:rFonts w:ascii="Arial" w:hAnsi="Arial"/>
          <w:sz w:val="16"/>
          <w:szCs w:val="24"/>
          <w:lang w:val="nl-NL"/>
        </w:rPr>
        <w:t xml:space="preserve"> festivalganger) </w:t>
      </w:r>
    </w:p>
    <w:p w:rsidR="00D55323" w:rsidRPr="00D55323" w:rsidRDefault="00D55323" w:rsidP="00D55323">
      <w:pPr>
        <w:spacing w:after="0" w:line="240" w:lineRule="auto"/>
        <w:jc w:val="both"/>
        <w:rPr>
          <w:rFonts w:ascii="Arial" w:hAnsi="Arial"/>
          <w:sz w:val="20"/>
          <w:szCs w:val="24"/>
          <w:lang w:val="nl-NL"/>
        </w:rPr>
      </w:pPr>
    </w:p>
    <w:p w:rsidR="00D55323" w:rsidRDefault="00D55323" w:rsidP="00D55323">
      <w:pPr>
        <w:spacing w:after="0"/>
        <w:jc w:val="center"/>
        <w:rPr>
          <w:rFonts w:ascii="Arial" w:hAnsi="Arial"/>
          <w:b/>
          <w:bCs/>
          <w:sz w:val="20"/>
          <w:lang w:val="nl-NL"/>
        </w:rPr>
      </w:pPr>
    </w:p>
    <w:p w:rsidR="00D55323" w:rsidRDefault="00D55323" w:rsidP="00D55323">
      <w:pPr>
        <w:spacing w:after="0"/>
        <w:jc w:val="center"/>
        <w:rPr>
          <w:rFonts w:ascii="Arial" w:hAnsi="Arial"/>
          <w:b/>
          <w:bCs/>
          <w:sz w:val="20"/>
          <w:lang w:val="nl-NL"/>
        </w:rPr>
      </w:pPr>
    </w:p>
    <w:p w:rsidR="00D55323" w:rsidRPr="00D55323" w:rsidRDefault="00D55323" w:rsidP="00D55323">
      <w:pPr>
        <w:spacing w:after="0"/>
        <w:jc w:val="center"/>
        <w:rPr>
          <w:rFonts w:ascii="Arial" w:hAnsi="Arial" w:cs="Times New Roman"/>
          <w:b/>
          <w:bCs/>
          <w:sz w:val="24"/>
          <w:szCs w:val="20"/>
          <w:lang w:val="nl-NL"/>
        </w:rPr>
      </w:pPr>
      <w:r w:rsidRPr="00D55323">
        <w:rPr>
          <w:rFonts w:ascii="Arial" w:hAnsi="Arial"/>
          <w:b/>
          <w:bCs/>
          <w:sz w:val="24"/>
          <w:lang w:val="nl-NL"/>
        </w:rPr>
        <w:t>NOOT VOOR DE REDACTIE (NIET BESTEMD VOOR PUBLICATIE)</w:t>
      </w:r>
    </w:p>
    <w:p w:rsidR="00D55323" w:rsidRDefault="00D55323" w:rsidP="00D55323">
      <w:pPr>
        <w:pStyle w:val="NormalWeb"/>
        <w:spacing w:before="2" w:after="2"/>
        <w:jc w:val="both"/>
        <w:rPr>
          <w:rFonts w:ascii="Arial" w:hAnsi="Arial"/>
          <w:iCs/>
          <w:lang w:val="nl-NL"/>
        </w:rPr>
      </w:pPr>
    </w:p>
    <w:p w:rsidR="00D55323" w:rsidRPr="00D55323" w:rsidRDefault="00D55323" w:rsidP="00D55323">
      <w:pPr>
        <w:pStyle w:val="NormalWeb"/>
        <w:spacing w:before="2" w:after="2"/>
        <w:jc w:val="both"/>
        <w:rPr>
          <w:rFonts w:ascii="Arial" w:hAnsi="Arial"/>
          <w:iCs/>
          <w:lang w:val="nl-NL"/>
        </w:rPr>
      </w:pPr>
      <w:r w:rsidRPr="00D55323">
        <w:rPr>
          <w:rFonts w:ascii="Arial" w:hAnsi="Arial"/>
          <w:iCs/>
          <w:lang w:val="nl-NL"/>
        </w:rPr>
        <w:t xml:space="preserve">Het persbericht en beeldmateriaal </w:t>
      </w:r>
      <w:r>
        <w:rPr>
          <w:rFonts w:ascii="Arial" w:hAnsi="Arial"/>
          <w:iCs/>
          <w:lang w:val="nl-NL"/>
        </w:rPr>
        <w:t xml:space="preserve">kan </w:t>
      </w:r>
      <w:r w:rsidRPr="00D55323">
        <w:rPr>
          <w:rFonts w:ascii="Arial" w:hAnsi="Arial"/>
          <w:iCs/>
          <w:lang w:val="nl-NL"/>
        </w:rPr>
        <w:t xml:space="preserve">via </w:t>
      </w:r>
      <w:hyperlink r:id="rId12" w:history="1">
        <w:proofErr w:type="spellStart"/>
        <w:r w:rsidRPr="00D55323">
          <w:rPr>
            <w:rStyle w:val="Hyperlink"/>
            <w:rFonts w:ascii="Arial" w:hAnsi="Arial"/>
            <w:iCs/>
            <w:lang w:val="nl-NL"/>
          </w:rPr>
          <w:t>bebble.be</w:t>
        </w:r>
        <w:proofErr w:type="spellEnd"/>
      </w:hyperlink>
      <w:r w:rsidRPr="00D55323">
        <w:rPr>
          <w:rFonts w:ascii="Arial" w:hAnsi="Arial"/>
          <w:iCs/>
          <w:lang w:val="nl-NL"/>
        </w:rPr>
        <w:t xml:space="preserve"> gedownload</w:t>
      </w:r>
      <w:r>
        <w:rPr>
          <w:rFonts w:ascii="Arial" w:hAnsi="Arial"/>
          <w:iCs/>
          <w:lang w:val="nl-NL"/>
        </w:rPr>
        <w:t xml:space="preserve"> worden</w:t>
      </w:r>
      <w:r w:rsidRPr="00D55323">
        <w:rPr>
          <w:rFonts w:ascii="Arial" w:hAnsi="Arial"/>
          <w:iCs/>
          <w:lang w:val="nl-NL"/>
        </w:rPr>
        <w:t xml:space="preserve">. </w:t>
      </w:r>
      <w:r w:rsidRPr="00D55323">
        <w:rPr>
          <w:rFonts w:ascii="Arial" w:hAnsi="Arial"/>
          <w:lang w:val="nl-NL"/>
        </w:rPr>
        <w:t>Vragen, bedenkingen, of interviews gewenst? Contacteer Bebble PR.</w:t>
      </w:r>
      <w:r w:rsidRPr="00D55323">
        <w:rPr>
          <w:rFonts w:ascii="Arial" w:hAnsi="Arial"/>
          <w:bCs/>
          <w:lang w:val="nl-NL"/>
        </w:rPr>
        <w:t xml:space="preserve">  </w:t>
      </w:r>
    </w:p>
    <w:p w:rsidR="00D55323" w:rsidRPr="00D55323" w:rsidRDefault="00D55323" w:rsidP="00D55323">
      <w:pPr>
        <w:pStyle w:val="NormalWeb"/>
        <w:spacing w:before="2" w:after="2"/>
        <w:jc w:val="both"/>
        <w:rPr>
          <w:rFonts w:ascii="Arial" w:hAnsi="Arial"/>
          <w:lang w:val="nl-NL"/>
        </w:rPr>
      </w:pPr>
    </w:p>
    <w:p w:rsidR="00D55323" w:rsidRPr="00D55323" w:rsidRDefault="00D55323" w:rsidP="00D55323">
      <w:pPr>
        <w:pStyle w:val="NormalWeb"/>
        <w:spacing w:before="2" w:after="2"/>
        <w:jc w:val="both"/>
        <w:rPr>
          <w:rFonts w:ascii="Arial" w:hAnsi="Arial"/>
          <w:lang w:val="nl-NL"/>
        </w:rPr>
      </w:pPr>
    </w:p>
    <w:p w:rsidR="00D55323" w:rsidRPr="00D55323" w:rsidRDefault="00D55323" w:rsidP="00D55323">
      <w:pPr>
        <w:pStyle w:val="NormalWeb"/>
        <w:spacing w:before="2" w:after="2"/>
        <w:ind w:left="2160" w:firstLine="720"/>
        <w:jc w:val="both"/>
        <w:rPr>
          <w:rFonts w:ascii="Arial" w:hAnsi="Arial"/>
          <w:lang w:val="nl-NL"/>
        </w:rPr>
      </w:pPr>
      <w:r w:rsidRPr="00D55323">
        <w:rPr>
          <w:rFonts w:ascii="Arial" w:hAnsi="Arial"/>
          <w:lang w:val="nl-NL"/>
        </w:rPr>
        <w:t>Bebble PR</w:t>
      </w:r>
    </w:p>
    <w:p w:rsidR="00D55323" w:rsidRPr="00D55323" w:rsidRDefault="00D55323" w:rsidP="00D55323">
      <w:pPr>
        <w:pStyle w:val="NormalWeb"/>
        <w:spacing w:before="2" w:after="2"/>
        <w:ind w:left="2160" w:firstLine="720"/>
        <w:jc w:val="both"/>
        <w:rPr>
          <w:rFonts w:ascii="Arial" w:hAnsi="Arial"/>
          <w:lang w:val="nl-NL"/>
        </w:rPr>
      </w:pPr>
      <w:r w:rsidRPr="00D55323">
        <w:rPr>
          <w:rFonts w:ascii="Arial" w:hAnsi="Arial"/>
          <w:lang w:val="nl-NL"/>
        </w:rPr>
        <w:t>Ilse Lambrechts</w:t>
      </w:r>
    </w:p>
    <w:p w:rsidR="00D55323" w:rsidRPr="00D55323" w:rsidRDefault="00D55323" w:rsidP="00D55323">
      <w:pPr>
        <w:pStyle w:val="NormalWeb"/>
        <w:spacing w:before="2" w:after="2"/>
        <w:ind w:left="2160" w:firstLine="720"/>
        <w:jc w:val="both"/>
        <w:rPr>
          <w:rFonts w:ascii="Arial" w:hAnsi="Arial"/>
          <w:lang w:val="nl-NL"/>
        </w:rPr>
      </w:pPr>
      <w:r w:rsidRPr="00D55323">
        <w:rPr>
          <w:rFonts w:ascii="Arial" w:hAnsi="Arial"/>
          <w:lang w:val="nl-NL"/>
        </w:rPr>
        <w:t>+32 476 98 11 55</w:t>
      </w:r>
    </w:p>
    <w:p w:rsidR="00D55323" w:rsidRPr="00D55323" w:rsidRDefault="00D55323" w:rsidP="00D55323">
      <w:pPr>
        <w:spacing w:after="0"/>
        <w:jc w:val="both"/>
        <w:rPr>
          <w:rFonts w:ascii="Arial" w:hAnsi="Arial"/>
          <w:sz w:val="20"/>
          <w:lang w:val="nl-NL"/>
        </w:rPr>
      </w:pPr>
      <w:r w:rsidRPr="00D55323">
        <w:rPr>
          <w:rFonts w:ascii="Arial" w:hAnsi="Arial"/>
          <w:sz w:val="20"/>
          <w:lang w:val="nl-NL"/>
        </w:rPr>
        <w:tab/>
      </w:r>
      <w:r w:rsidRPr="00D55323">
        <w:rPr>
          <w:rFonts w:ascii="Arial" w:hAnsi="Arial"/>
          <w:sz w:val="20"/>
          <w:lang w:val="nl-NL"/>
        </w:rPr>
        <w:tab/>
      </w:r>
      <w:r w:rsidRPr="00D55323">
        <w:rPr>
          <w:rFonts w:ascii="Arial" w:hAnsi="Arial"/>
          <w:sz w:val="20"/>
          <w:lang w:val="nl-NL"/>
        </w:rPr>
        <w:tab/>
      </w:r>
      <w:r w:rsidRPr="00D55323">
        <w:rPr>
          <w:rFonts w:ascii="Arial" w:hAnsi="Arial"/>
          <w:sz w:val="20"/>
          <w:lang w:val="nl-NL"/>
        </w:rPr>
        <w:tab/>
      </w:r>
      <w:hyperlink r:id="rId13" w:history="1">
        <w:r w:rsidRPr="00D55323">
          <w:rPr>
            <w:rStyle w:val="Hyperlink"/>
            <w:rFonts w:ascii="Arial" w:hAnsi="Arial"/>
            <w:sz w:val="20"/>
            <w:lang w:val="nl-NL"/>
          </w:rPr>
          <w:t>Ilse@</w:t>
        </w:r>
        <w:proofErr w:type="spellStart"/>
        <w:r w:rsidRPr="00D55323">
          <w:rPr>
            <w:rStyle w:val="Hyperlink"/>
            <w:rFonts w:ascii="Arial" w:hAnsi="Arial"/>
            <w:sz w:val="20"/>
            <w:lang w:val="nl-NL"/>
          </w:rPr>
          <w:t>bebble.be</w:t>
        </w:r>
        <w:proofErr w:type="spellEnd"/>
      </w:hyperlink>
    </w:p>
    <w:p w:rsidR="00D55323" w:rsidRPr="00D55323" w:rsidRDefault="00D55323" w:rsidP="00D55323">
      <w:pPr>
        <w:spacing w:after="0"/>
        <w:jc w:val="both"/>
        <w:rPr>
          <w:rFonts w:ascii="Arial" w:hAnsi="Arial"/>
          <w:sz w:val="20"/>
          <w:lang w:val="nl-NL"/>
        </w:rPr>
      </w:pPr>
      <w:r w:rsidRPr="00D55323">
        <w:rPr>
          <w:rFonts w:ascii="Arial" w:hAnsi="Arial"/>
          <w:sz w:val="20"/>
          <w:lang w:val="nl-NL"/>
        </w:rPr>
        <w:tab/>
        <w:t xml:space="preserve">  </w:t>
      </w:r>
    </w:p>
    <w:p w:rsidR="00D55323" w:rsidRPr="00D55323" w:rsidRDefault="00D55323" w:rsidP="00D55323">
      <w:pPr>
        <w:spacing w:after="0"/>
        <w:rPr>
          <w:rFonts w:ascii="Arial" w:hAnsi="Arial"/>
          <w:b/>
          <w:sz w:val="16"/>
          <w:lang w:val="nl-NL"/>
        </w:rPr>
      </w:pPr>
      <w:r>
        <w:rPr>
          <w:rFonts w:ascii="Arial" w:hAnsi="Arial"/>
          <w:b/>
          <w:sz w:val="16"/>
          <w:lang w:val="nl-NL"/>
        </w:rPr>
        <w:t>Over PepsiCo</w:t>
      </w:r>
      <w:r>
        <w:rPr>
          <w:rFonts w:ascii="Arial" w:hAnsi="Arial"/>
          <w:b/>
          <w:sz w:val="16"/>
          <w:lang w:val="nl-NL"/>
        </w:rPr>
        <w:tab/>
      </w:r>
      <w:r>
        <w:rPr>
          <w:rFonts w:ascii="Arial" w:hAnsi="Arial"/>
          <w:b/>
          <w:sz w:val="16"/>
          <w:lang w:val="nl-NL"/>
        </w:rPr>
        <w:tab/>
      </w:r>
      <w:r>
        <w:rPr>
          <w:rFonts w:ascii="Arial" w:hAnsi="Arial"/>
          <w:b/>
          <w:sz w:val="16"/>
          <w:lang w:val="nl-NL"/>
        </w:rPr>
        <w:tab/>
      </w:r>
      <w:r>
        <w:rPr>
          <w:rFonts w:ascii="Arial" w:hAnsi="Arial"/>
          <w:b/>
          <w:sz w:val="16"/>
          <w:lang w:val="nl-NL"/>
        </w:rPr>
        <w:tab/>
      </w:r>
      <w:r>
        <w:rPr>
          <w:rFonts w:ascii="Arial" w:hAnsi="Arial"/>
          <w:b/>
          <w:sz w:val="16"/>
          <w:lang w:val="nl-NL"/>
        </w:rPr>
        <w:tab/>
      </w:r>
      <w:r>
        <w:rPr>
          <w:rFonts w:ascii="Arial" w:hAnsi="Arial"/>
          <w:b/>
          <w:sz w:val="16"/>
          <w:lang w:val="nl-NL"/>
        </w:rPr>
        <w:tab/>
      </w:r>
      <w:r>
        <w:rPr>
          <w:rFonts w:ascii="Arial" w:hAnsi="Arial"/>
          <w:b/>
          <w:sz w:val="16"/>
          <w:lang w:val="nl-NL"/>
        </w:rPr>
        <w:tab/>
      </w:r>
      <w:r>
        <w:rPr>
          <w:rFonts w:ascii="Arial" w:hAnsi="Arial"/>
          <w:b/>
          <w:sz w:val="16"/>
          <w:lang w:val="nl-NL"/>
        </w:rPr>
        <w:tab/>
        <w:t xml:space="preserve">    </w:t>
      </w:r>
      <w:r w:rsidRPr="00D55323">
        <w:rPr>
          <w:rFonts w:ascii="Arial" w:hAnsi="Arial"/>
          <w:noProof/>
          <w:sz w:val="16"/>
        </w:rPr>
        <w:drawing>
          <wp:inline distT="0" distB="0" distL="0" distR="0">
            <wp:extent cx="1231900" cy="340430"/>
            <wp:effectExtent l="2540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247928" cy="344859"/>
                    </a:xfrm>
                    <a:prstGeom prst="rect">
                      <a:avLst/>
                    </a:prstGeom>
                    <a:noFill/>
                    <a:ln w="9525">
                      <a:noFill/>
                      <a:miter lim="800000"/>
                      <a:headEnd/>
                      <a:tailEnd/>
                    </a:ln>
                  </pic:spPr>
                </pic:pic>
              </a:graphicData>
            </a:graphic>
          </wp:inline>
        </w:drawing>
      </w:r>
    </w:p>
    <w:p w:rsidR="00D55323" w:rsidRPr="00D55323" w:rsidRDefault="00D55323" w:rsidP="00D55323">
      <w:pPr>
        <w:spacing w:after="0"/>
        <w:jc w:val="both"/>
        <w:rPr>
          <w:rFonts w:ascii="Arial" w:hAnsi="Arial"/>
          <w:sz w:val="16"/>
          <w:lang w:val="nl-NL"/>
        </w:rPr>
      </w:pPr>
      <w:r w:rsidRPr="00D55323">
        <w:rPr>
          <w:rFonts w:ascii="Arial" w:hAnsi="Arial"/>
          <w:sz w:val="16"/>
          <w:lang w:val="nl-NL"/>
        </w:rPr>
        <w:t>Dagelijks nuttigen consumenten overal ter wereld, in ruim 200 landen en gebieden,</w:t>
      </w:r>
      <w:r w:rsidRPr="00D55323" w:rsidDel="00CD6F0D">
        <w:rPr>
          <w:rFonts w:ascii="Arial" w:hAnsi="Arial"/>
          <w:sz w:val="16"/>
          <w:lang w:val="nl-NL"/>
        </w:rPr>
        <w:t xml:space="preserve"> </w:t>
      </w:r>
      <w:r w:rsidRPr="00D55323">
        <w:rPr>
          <w:rFonts w:ascii="Arial" w:hAnsi="Arial"/>
          <w:sz w:val="16"/>
          <w:lang w:val="nl-NL"/>
        </w:rPr>
        <w:t>meer dan een miljard keer van PepsiCo-producten. PepsiCo had in 2014 een netto-omzet van meer dan 66 miljard dollar en heeft een complementair voedingsmiddelen- en drankenportfolio dat Frito-Lay, Gatorade, Pepsi-Cola, Quaker en Tropicana omvat. Het productportfolio van PepsiCo biedt een breed scala aan smakelijke voedingsmiddelen en dranken, waaronder 22 merken die elk een geschatte retailjaaromzet hebben van meer dan 1 miljard dollar. ‘Performance with Purpose’ vormt de basis van PepsiCo: het tegelijkertijd leveren van uitmuntende financiële prestaties, duurzame groei en aandeelhouderswaarde. In de praktijk betekent Performance with Purpose dat PepsiCo een breed assortiment van voedingsmiddelen en dranken biedt, van lekker tot gezond; continu zoekt naar innovatieve manieren om de milieu-impact te minimaliseren en operationele kosten te verlagen; wereldwijd een veilige en inclusieve werkomgeving biedt aan zijn werknemers, en de lokale gemeenschappen waarin het bedrijf actief is respecteert  en ondersteunt, ook in de vorm van investeringen. Voor meer informatie: www.pepsico.com.</w:t>
      </w:r>
    </w:p>
    <w:p w:rsidR="00D55323" w:rsidRDefault="00D55323" w:rsidP="00D55323">
      <w:pPr>
        <w:shd w:val="clear" w:color="auto" w:fill="FFFFFF"/>
        <w:spacing w:after="0" w:line="203" w:lineRule="atLeast"/>
        <w:jc w:val="both"/>
        <w:rPr>
          <w:rFonts w:ascii="Arial" w:hAnsi="Arial"/>
          <w:sz w:val="16"/>
          <w:lang w:val="nl-NL"/>
        </w:rPr>
      </w:pPr>
    </w:p>
    <w:p w:rsidR="00D55323" w:rsidRPr="00D55323" w:rsidRDefault="00D55323" w:rsidP="00D55323">
      <w:pPr>
        <w:shd w:val="clear" w:color="auto" w:fill="FFFFFF"/>
        <w:spacing w:after="0" w:line="203" w:lineRule="atLeast"/>
        <w:jc w:val="both"/>
        <w:rPr>
          <w:rFonts w:ascii="Arial" w:hAnsi="Arial"/>
          <w:sz w:val="16"/>
          <w:lang w:val="nl-NL"/>
        </w:rPr>
      </w:pPr>
      <w:r w:rsidRPr="00D55323">
        <w:rPr>
          <w:rFonts w:ascii="Arial" w:hAnsi="Arial"/>
          <w:sz w:val="16"/>
          <w:lang w:val="nl-NL"/>
        </w:rPr>
        <w:t>Met bekende sterke merken als 7UP, Alvalle, Doritos, Duyvis, Gatorade, Lay's, Looza, Mirinda, Mountain Dew, Pepsi, Quaker, Smiths, Snack a Jacks en Tropicana staat PepsiCo in België in de Top 8 van voedingsmiddelenbedrijven. In België en Luxemburg werken er zo’n 900 mensen op drie vestigingen, waaronder twee productielocaties. Voor meer informatie: www.pepsico.be.</w:t>
      </w:r>
    </w:p>
    <w:p w:rsidR="00D55323" w:rsidRPr="00D55323" w:rsidRDefault="00D55323" w:rsidP="00D55323">
      <w:pPr>
        <w:shd w:val="clear" w:color="auto" w:fill="FFFFFF"/>
        <w:spacing w:after="0" w:line="203" w:lineRule="atLeast"/>
        <w:jc w:val="center"/>
        <w:rPr>
          <w:rFonts w:ascii="Arial" w:hAnsi="Arial"/>
          <w:noProof/>
          <w:sz w:val="16"/>
          <w:lang w:val="nl-NL"/>
        </w:rPr>
      </w:pPr>
    </w:p>
    <w:p w:rsidR="00D55323" w:rsidRPr="00D55323" w:rsidRDefault="00D55323" w:rsidP="00D55323">
      <w:pPr>
        <w:spacing w:after="0"/>
        <w:jc w:val="both"/>
        <w:rPr>
          <w:rFonts w:ascii="Arial" w:hAnsi="Arial"/>
          <w:sz w:val="16"/>
          <w:lang w:val="nl-NL"/>
        </w:rPr>
      </w:pPr>
      <w:r w:rsidRPr="00D55323">
        <w:rPr>
          <w:rFonts w:ascii="Arial" w:hAnsi="Arial"/>
          <w:noProof/>
        </w:rPr>
        <w:drawing>
          <wp:inline distT="0" distB="0" distL="0" distR="0">
            <wp:extent cx="457200" cy="457200"/>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D55323">
        <w:rPr>
          <w:rFonts w:ascii="Arial" w:hAnsi="Arial"/>
          <w:sz w:val="16"/>
          <w:lang w:val="nl-NL"/>
        </w:rPr>
        <w:t xml:space="preserve"> </w:t>
      </w:r>
      <w:r w:rsidRPr="00D55323">
        <w:rPr>
          <w:rFonts w:ascii="Arial" w:hAnsi="Arial"/>
          <w:noProof/>
        </w:rPr>
        <w:drawing>
          <wp:inline distT="0" distB="0" distL="0" distR="0">
            <wp:extent cx="482600" cy="482600"/>
            <wp:effectExtent l="0" t="0" r="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482600" cy="482600"/>
                    </a:xfrm>
                    <a:prstGeom prst="rect">
                      <a:avLst/>
                    </a:prstGeom>
                    <a:noFill/>
                    <a:ln w="9525">
                      <a:noFill/>
                      <a:miter lim="800000"/>
                      <a:headEnd/>
                      <a:tailEnd/>
                    </a:ln>
                  </pic:spPr>
                </pic:pic>
              </a:graphicData>
            </a:graphic>
          </wp:inline>
        </w:drawing>
      </w:r>
      <w:r w:rsidRPr="00D55323">
        <w:rPr>
          <w:rFonts w:ascii="Arial" w:hAnsi="Arial"/>
          <w:sz w:val="16"/>
          <w:lang w:val="nl-NL"/>
        </w:rPr>
        <w:t xml:space="preserve"> </w:t>
      </w:r>
      <w:r w:rsidRPr="00D55323">
        <w:rPr>
          <w:rFonts w:ascii="Arial" w:hAnsi="Arial"/>
          <w:noProof/>
        </w:rPr>
        <w:drawing>
          <wp:inline distT="0" distB="0" distL="0" distR="0">
            <wp:extent cx="368300" cy="368300"/>
            <wp:effectExtent l="0" t="0" r="0" b="0"/>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368300" cy="368300"/>
                    </a:xfrm>
                    <a:prstGeom prst="rect">
                      <a:avLst/>
                    </a:prstGeom>
                    <a:noFill/>
                    <a:ln w="9525">
                      <a:noFill/>
                      <a:miter lim="800000"/>
                      <a:headEnd/>
                      <a:tailEnd/>
                    </a:ln>
                  </pic:spPr>
                </pic:pic>
              </a:graphicData>
            </a:graphic>
          </wp:inline>
        </w:drawing>
      </w:r>
      <w:r w:rsidRPr="00D55323">
        <w:rPr>
          <w:rFonts w:ascii="Arial" w:hAnsi="Arial"/>
          <w:sz w:val="16"/>
          <w:lang w:val="nl-NL"/>
        </w:rPr>
        <w:t xml:space="preserve"> </w:t>
      </w:r>
      <w:r w:rsidRPr="00D55323">
        <w:rPr>
          <w:rFonts w:ascii="Arial" w:hAnsi="Arial"/>
          <w:noProof/>
        </w:rPr>
        <w:drawing>
          <wp:inline distT="0" distB="0" distL="0" distR="0">
            <wp:extent cx="368300" cy="368300"/>
            <wp:effectExtent l="0" t="0" r="0"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368300" cy="368300"/>
                    </a:xfrm>
                    <a:prstGeom prst="rect">
                      <a:avLst/>
                    </a:prstGeom>
                    <a:noFill/>
                    <a:ln w="9525">
                      <a:noFill/>
                      <a:miter lim="800000"/>
                      <a:headEnd/>
                      <a:tailEnd/>
                    </a:ln>
                  </pic:spPr>
                </pic:pic>
              </a:graphicData>
            </a:graphic>
          </wp:inline>
        </w:drawing>
      </w:r>
      <w:r w:rsidRPr="00D55323">
        <w:rPr>
          <w:rFonts w:ascii="Arial" w:hAnsi="Arial"/>
          <w:sz w:val="16"/>
          <w:lang w:val="nl-NL"/>
        </w:rPr>
        <w:t xml:space="preserve">  </w:t>
      </w:r>
      <w:r w:rsidRPr="00D55323">
        <w:rPr>
          <w:rFonts w:ascii="Arial" w:hAnsi="Arial"/>
          <w:noProof/>
        </w:rPr>
        <w:drawing>
          <wp:inline distT="0" distB="0" distL="0" distR="0">
            <wp:extent cx="368300" cy="368300"/>
            <wp:effectExtent l="0" t="0" r="0" b="0"/>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368300" cy="368300"/>
                    </a:xfrm>
                    <a:prstGeom prst="rect">
                      <a:avLst/>
                    </a:prstGeom>
                    <a:noFill/>
                    <a:ln w="9525">
                      <a:noFill/>
                      <a:miter lim="800000"/>
                      <a:headEnd/>
                      <a:tailEnd/>
                    </a:ln>
                  </pic:spPr>
                </pic:pic>
              </a:graphicData>
            </a:graphic>
          </wp:inline>
        </w:drawing>
      </w:r>
      <w:r w:rsidRPr="00D55323">
        <w:rPr>
          <w:rFonts w:ascii="Arial" w:hAnsi="Arial"/>
          <w:sz w:val="16"/>
          <w:lang w:val="nl-NL"/>
        </w:rPr>
        <w:t xml:space="preserve"> </w:t>
      </w:r>
      <w:r w:rsidRPr="00D55323">
        <w:rPr>
          <w:rFonts w:ascii="Arial" w:hAnsi="Arial"/>
          <w:noProof/>
        </w:rPr>
        <w:drawing>
          <wp:inline distT="0" distB="0" distL="0" distR="0">
            <wp:extent cx="368300" cy="368300"/>
            <wp:effectExtent l="25400" t="0" r="0" b="0"/>
            <wp:docPr id="2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srcRect/>
                    <a:stretch>
                      <a:fillRect/>
                    </a:stretch>
                  </pic:blipFill>
                  <pic:spPr bwMode="auto">
                    <a:xfrm>
                      <a:off x="0" y="0"/>
                      <a:ext cx="368300" cy="368300"/>
                    </a:xfrm>
                    <a:prstGeom prst="rect">
                      <a:avLst/>
                    </a:prstGeom>
                    <a:noFill/>
                    <a:ln w="9525">
                      <a:noFill/>
                      <a:miter lim="800000"/>
                      <a:headEnd/>
                      <a:tailEnd/>
                    </a:ln>
                  </pic:spPr>
                </pic:pic>
              </a:graphicData>
            </a:graphic>
          </wp:inline>
        </w:drawing>
      </w:r>
      <w:r w:rsidRPr="00D55323">
        <w:rPr>
          <w:rFonts w:ascii="Arial" w:hAnsi="Arial"/>
          <w:sz w:val="16"/>
          <w:lang w:val="nl-NL"/>
        </w:rPr>
        <w:t xml:space="preserve"> </w:t>
      </w:r>
      <w:r w:rsidRPr="00D55323">
        <w:rPr>
          <w:rFonts w:ascii="Arial" w:hAnsi="Arial"/>
          <w:noProof/>
        </w:rPr>
        <w:drawing>
          <wp:inline distT="0" distB="0" distL="0" distR="0">
            <wp:extent cx="431800" cy="431800"/>
            <wp:effectExtent l="25400" t="0" r="0" b="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srcRect/>
                    <a:stretch>
                      <a:fillRect/>
                    </a:stretch>
                  </pic:blipFill>
                  <pic:spPr bwMode="auto">
                    <a:xfrm>
                      <a:off x="0" y="0"/>
                      <a:ext cx="431800" cy="431800"/>
                    </a:xfrm>
                    <a:prstGeom prst="rect">
                      <a:avLst/>
                    </a:prstGeom>
                    <a:noFill/>
                    <a:ln w="9525">
                      <a:noFill/>
                      <a:miter lim="800000"/>
                      <a:headEnd/>
                      <a:tailEnd/>
                    </a:ln>
                  </pic:spPr>
                </pic:pic>
              </a:graphicData>
            </a:graphic>
          </wp:inline>
        </w:drawing>
      </w:r>
      <w:r w:rsidRPr="00D55323">
        <w:rPr>
          <w:rFonts w:ascii="Arial" w:hAnsi="Arial"/>
          <w:sz w:val="16"/>
          <w:lang w:val="nl-NL"/>
        </w:rPr>
        <w:t xml:space="preserve"> </w:t>
      </w:r>
      <w:r w:rsidRPr="00D55323">
        <w:rPr>
          <w:rFonts w:ascii="Arial" w:hAnsi="Arial"/>
          <w:noProof/>
        </w:rPr>
        <w:drawing>
          <wp:inline distT="0" distB="0" distL="0" distR="0">
            <wp:extent cx="444500" cy="444500"/>
            <wp:effectExtent l="0" t="0" r="0" b="0"/>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srcRect/>
                    <a:stretch>
                      <a:fillRect/>
                    </a:stretch>
                  </pic:blipFill>
                  <pic:spPr bwMode="auto">
                    <a:xfrm>
                      <a:off x="0" y="0"/>
                      <a:ext cx="444500" cy="444500"/>
                    </a:xfrm>
                    <a:prstGeom prst="rect">
                      <a:avLst/>
                    </a:prstGeom>
                    <a:noFill/>
                    <a:ln w="9525">
                      <a:noFill/>
                      <a:miter lim="800000"/>
                      <a:headEnd/>
                      <a:tailEnd/>
                    </a:ln>
                  </pic:spPr>
                </pic:pic>
              </a:graphicData>
            </a:graphic>
          </wp:inline>
        </w:drawing>
      </w:r>
      <w:r w:rsidRPr="00D55323">
        <w:rPr>
          <w:rFonts w:ascii="Arial" w:hAnsi="Arial"/>
          <w:sz w:val="16"/>
          <w:lang w:val="nl-NL"/>
        </w:rPr>
        <w:t xml:space="preserve"> </w:t>
      </w:r>
      <w:r w:rsidRPr="00D55323">
        <w:rPr>
          <w:rFonts w:ascii="Arial" w:hAnsi="Arial"/>
          <w:noProof/>
        </w:rPr>
        <w:drawing>
          <wp:inline distT="0" distB="0" distL="0" distR="0">
            <wp:extent cx="431800" cy="431800"/>
            <wp:effectExtent l="0" t="0" r="0" b="0"/>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srcRect/>
                    <a:stretch>
                      <a:fillRect/>
                    </a:stretch>
                  </pic:blipFill>
                  <pic:spPr bwMode="auto">
                    <a:xfrm>
                      <a:off x="0" y="0"/>
                      <a:ext cx="431800" cy="431800"/>
                    </a:xfrm>
                    <a:prstGeom prst="rect">
                      <a:avLst/>
                    </a:prstGeom>
                    <a:noFill/>
                    <a:ln w="9525">
                      <a:noFill/>
                      <a:miter lim="800000"/>
                      <a:headEnd/>
                      <a:tailEnd/>
                    </a:ln>
                  </pic:spPr>
                </pic:pic>
              </a:graphicData>
            </a:graphic>
          </wp:inline>
        </w:drawing>
      </w:r>
      <w:r w:rsidRPr="00D55323">
        <w:rPr>
          <w:rFonts w:ascii="Arial" w:hAnsi="Arial"/>
          <w:sz w:val="16"/>
          <w:lang w:val="nl-NL"/>
        </w:rPr>
        <w:t xml:space="preserve"> </w:t>
      </w:r>
      <w:r w:rsidRPr="00D55323">
        <w:rPr>
          <w:rFonts w:ascii="Arial" w:hAnsi="Arial"/>
          <w:noProof/>
        </w:rPr>
        <w:drawing>
          <wp:inline distT="0" distB="0" distL="0" distR="0">
            <wp:extent cx="431800" cy="431800"/>
            <wp:effectExtent l="0" t="0" r="0" b="0"/>
            <wp:docPr id="2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srcRect/>
                    <a:stretch>
                      <a:fillRect/>
                    </a:stretch>
                  </pic:blipFill>
                  <pic:spPr bwMode="auto">
                    <a:xfrm>
                      <a:off x="0" y="0"/>
                      <a:ext cx="431800" cy="431800"/>
                    </a:xfrm>
                    <a:prstGeom prst="rect">
                      <a:avLst/>
                    </a:prstGeom>
                    <a:noFill/>
                    <a:ln w="9525">
                      <a:noFill/>
                      <a:miter lim="800000"/>
                      <a:headEnd/>
                      <a:tailEnd/>
                    </a:ln>
                  </pic:spPr>
                </pic:pic>
              </a:graphicData>
            </a:graphic>
          </wp:inline>
        </w:drawing>
      </w:r>
      <w:r w:rsidRPr="00D55323">
        <w:rPr>
          <w:rFonts w:ascii="Arial" w:hAnsi="Arial"/>
          <w:sz w:val="16"/>
          <w:lang w:val="nl-NL"/>
        </w:rPr>
        <w:t xml:space="preserve"> </w:t>
      </w:r>
      <w:r w:rsidRPr="00D55323">
        <w:rPr>
          <w:rFonts w:ascii="Arial" w:hAnsi="Arial"/>
          <w:noProof/>
        </w:rPr>
        <w:drawing>
          <wp:inline distT="0" distB="0" distL="0" distR="0">
            <wp:extent cx="431800" cy="431800"/>
            <wp:effectExtent l="25400" t="0" r="0" b="0"/>
            <wp:docPr id="2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srcRect/>
                    <a:stretch>
                      <a:fillRect/>
                    </a:stretch>
                  </pic:blipFill>
                  <pic:spPr bwMode="auto">
                    <a:xfrm>
                      <a:off x="0" y="0"/>
                      <a:ext cx="431800" cy="431800"/>
                    </a:xfrm>
                    <a:prstGeom prst="rect">
                      <a:avLst/>
                    </a:prstGeom>
                    <a:noFill/>
                    <a:ln w="9525">
                      <a:noFill/>
                      <a:miter lim="800000"/>
                      <a:headEnd/>
                      <a:tailEnd/>
                    </a:ln>
                  </pic:spPr>
                </pic:pic>
              </a:graphicData>
            </a:graphic>
          </wp:inline>
        </w:drawing>
      </w:r>
      <w:r w:rsidRPr="00D55323">
        <w:rPr>
          <w:rFonts w:ascii="Arial" w:hAnsi="Arial"/>
          <w:sz w:val="16"/>
          <w:lang w:val="nl-NL"/>
        </w:rPr>
        <w:t xml:space="preserve"> </w:t>
      </w:r>
      <w:r w:rsidRPr="00D55323">
        <w:rPr>
          <w:rFonts w:ascii="Arial" w:hAnsi="Arial"/>
          <w:noProof/>
        </w:rPr>
        <w:drawing>
          <wp:inline distT="0" distB="0" distL="0" distR="0">
            <wp:extent cx="431800" cy="431800"/>
            <wp:effectExtent l="0" t="0" r="0" b="0"/>
            <wp:docPr id="2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srcRect/>
                    <a:stretch>
                      <a:fillRect/>
                    </a:stretch>
                  </pic:blipFill>
                  <pic:spPr bwMode="auto">
                    <a:xfrm>
                      <a:off x="0" y="0"/>
                      <a:ext cx="431800" cy="431800"/>
                    </a:xfrm>
                    <a:prstGeom prst="rect">
                      <a:avLst/>
                    </a:prstGeom>
                    <a:noFill/>
                    <a:ln w="9525">
                      <a:noFill/>
                      <a:miter lim="800000"/>
                      <a:headEnd/>
                      <a:tailEnd/>
                    </a:ln>
                  </pic:spPr>
                </pic:pic>
              </a:graphicData>
            </a:graphic>
          </wp:inline>
        </w:drawing>
      </w:r>
    </w:p>
    <w:p w:rsidR="00050737" w:rsidRPr="0047728F" w:rsidRDefault="00050737" w:rsidP="004075F5">
      <w:pPr>
        <w:spacing w:line="240" w:lineRule="auto"/>
        <w:rPr>
          <w:rFonts w:ascii="Arial" w:hAnsi="Arial"/>
          <w:lang w:val="nl-NL"/>
        </w:rPr>
      </w:pPr>
    </w:p>
    <w:sectPr w:rsidR="00050737" w:rsidRPr="0047728F" w:rsidSect="00A443A1">
      <w:headerReference w:type="default" r:id="rId27"/>
      <w:type w:val="continuous"/>
      <w:pgSz w:w="12240" w:h="15840"/>
      <w:pgMar w:top="1440" w:right="1800" w:bottom="1440" w:left="180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DF7" w:rsidRDefault="00DC5DF7" w:rsidP="00050737">
      <w:pPr>
        <w:spacing w:after="0" w:line="240" w:lineRule="auto"/>
      </w:pPr>
      <w:r>
        <w:separator/>
      </w:r>
    </w:p>
  </w:endnote>
  <w:endnote w:type="continuationSeparator" w:id="0">
    <w:p w:rsidR="00DC5DF7" w:rsidRDefault="00DC5DF7" w:rsidP="000507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DF7" w:rsidRDefault="00DC5DF7" w:rsidP="00050737">
      <w:pPr>
        <w:spacing w:after="0" w:line="240" w:lineRule="auto"/>
      </w:pPr>
      <w:r>
        <w:separator/>
      </w:r>
    </w:p>
  </w:footnote>
  <w:footnote w:type="continuationSeparator" w:id="0">
    <w:p w:rsidR="00DC5DF7" w:rsidRDefault="00DC5DF7" w:rsidP="00050737">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DF7" w:rsidRPr="00050737" w:rsidRDefault="00DC5DF7" w:rsidP="00050737">
    <w:pPr>
      <w:pStyle w:val="Header"/>
    </w:pPr>
    <w:r>
      <w:t xml:space="preserve">     </w:t>
    </w:r>
    <w:r>
      <w:rPr>
        <w:noProof/>
      </w:rPr>
      <w:drawing>
        <wp:inline distT="0" distB="0" distL="0" distR="0">
          <wp:extent cx="975360" cy="975360"/>
          <wp:effectExtent l="0" t="0" r="0" b="0"/>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5360" cy="975360"/>
                  </a:xfrm>
                  <a:prstGeom prst="rect">
                    <a:avLst/>
                  </a:prstGeom>
                  <a:noFill/>
                  <a:ln>
                    <a:noFill/>
                  </a:ln>
                </pic:spPr>
              </pic:pic>
            </a:graphicData>
          </a:graphic>
        </wp:inline>
      </w:drawing>
    </w:r>
    <w:r>
      <w:tab/>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DF7" w:rsidRPr="00050737" w:rsidRDefault="00DC5DF7" w:rsidP="00050737">
    <w:pPr>
      <w:pStyle w:val="Header"/>
    </w:pPr>
    <w:r>
      <w:t xml:space="preserve">     </w:t>
    </w:r>
    <w:r>
      <w:rPr>
        <w:noProof/>
      </w:rPr>
      <w:drawing>
        <wp:inline distT="0" distB="0" distL="0" distR="0">
          <wp:extent cx="975360" cy="975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5360" cy="975360"/>
                  </a:xfrm>
                  <a:prstGeom prst="rect">
                    <a:avLst/>
                  </a:prstGeom>
                  <a:noFill/>
                  <a:ln>
                    <a:noFill/>
                  </a:ln>
                </pic:spPr>
              </pic:pic>
            </a:graphicData>
          </a:graphic>
        </wp:inline>
      </w:drawing>
    </w:r>
    <w: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FA5BE1"/>
    <w:multiLevelType w:val="hybridMultilevel"/>
    <w:tmpl w:val="1EA4D998"/>
    <w:lvl w:ilvl="0" w:tplc="A470F85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5E2683"/>
    <w:multiLevelType w:val="hybridMultilevel"/>
    <w:tmpl w:val="6DC8E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D25659A"/>
    <w:multiLevelType w:val="hybridMultilevel"/>
    <w:tmpl w:val="2E828DFE"/>
    <w:lvl w:ilvl="0" w:tplc="BF1C377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032CDE"/>
    <w:multiLevelType w:val="hybridMultilevel"/>
    <w:tmpl w:val="1D86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4710A8"/>
    <w:multiLevelType w:val="hybridMultilevel"/>
    <w:tmpl w:val="DB46C388"/>
    <w:lvl w:ilvl="0" w:tplc="C6C05030">
      <w:start w:val="14"/>
      <w:numFmt w:val="bullet"/>
      <w:lvlText w:val="-"/>
      <w:lvlJc w:val="left"/>
      <w:pPr>
        <w:ind w:left="720" w:hanging="360"/>
      </w:pPr>
      <w:rPr>
        <w:rFonts w:ascii="Cambria" w:eastAsiaTheme="minorHAnsi" w:hAnsi="Cambria" w:cs="Century Goth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oNotTrackMoves/>
  <w:defaultTabStop w:val="720"/>
  <w:hyphenationZone w:val="425"/>
  <w:characterSpacingControl w:val="doNotCompress"/>
  <w:footnotePr>
    <w:footnote w:id="-1"/>
    <w:footnote w:id="0"/>
  </w:footnotePr>
  <w:endnotePr>
    <w:endnote w:id="-1"/>
    <w:endnote w:id="0"/>
  </w:endnotePr>
  <w:compat>
    <w:useFELayout/>
  </w:compat>
  <w:rsids>
    <w:rsidRoot w:val="00050737"/>
    <w:rsid w:val="0000044C"/>
    <w:rsid w:val="00005A18"/>
    <w:rsid w:val="000205EA"/>
    <w:rsid w:val="0004284C"/>
    <w:rsid w:val="00050737"/>
    <w:rsid w:val="00071E3D"/>
    <w:rsid w:val="00087991"/>
    <w:rsid w:val="00095C24"/>
    <w:rsid w:val="000A1217"/>
    <w:rsid w:val="000C20B2"/>
    <w:rsid w:val="000C3D29"/>
    <w:rsid w:val="000E474A"/>
    <w:rsid w:val="000F318F"/>
    <w:rsid w:val="00111E5B"/>
    <w:rsid w:val="00131858"/>
    <w:rsid w:val="001B138E"/>
    <w:rsid w:val="001E734C"/>
    <w:rsid w:val="001F162C"/>
    <w:rsid w:val="0020299A"/>
    <w:rsid w:val="00204242"/>
    <w:rsid w:val="00211D6A"/>
    <w:rsid w:val="0023681E"/>
    <w:rsid w:val="00246163"/>
    <w:rsid w:val="00271227"/>
    <w:rsid w:val="002A5C9E"/>
    <w:rsid w:val="002B77C5"/>
    <w:rsid w:val="003504FC"/>
    <w:rsid w:val="0037140E"/>
    <w:rsid w:val="00390384"/>
    <w:rsid w:val="003A24C7"/>
    <w:rsid w:val="003B3B7D"/>
    <w:rsid w:val="003B4BB4"/>
    <w:rsid w:val="003C2DF9"/>
    <w:rsid w:val="004075F5"/>
    <w:rsid w:val="004140E2"/>
    <w:rsid w:val="00434AC1"/>
    <w:rsid w:val="00440E92"/>
    <w:rsid w:val="00462546"/>
    <w:rsid w:val="00463EC9"/>
    <w:rsid w:val="004645F9"/>
    <w:rsid w:val="0047728F"/>
    <w:rsid w:val="00482359"/>
    <w:rsid w:val="004B4866"/>
    <w:rsid w:val="004E3A02"/>
    <w:rsid w:val="00504125"/>
    <w:rsid w:val="00510EC4"/>
    <w:rsid w:val="00522614"/>
    <w:rsid w:val="005424B5"/>
    <w:rsid w:val="0055401C"/>
    <w:rsid w:val="00556279"/>
    <w:rsid w:val="00563541"/>
    <w:rsid w:val="00593356"/>
    <w:rsid w:val="005C7D8C"/>
    <w:rsid w:val="006113C0"/>
    <w:rsid w:val="00636308"/>
    <w:rsid w:val="00645459"/>
    <w:rsid w:val="006849BB"/>
    <w:rsid w:val="006B1C64"/>
    <w:rsid w:val="006C5DF8"/>
    <w:rsid w:val="006E5974"/>
    <w:rsid w:val="007313DC"/>
    <w:rsid w:val="00765157"/>
    <w:rsid w:val="007E3F9A"/>
    <w:rsid w:val="00803DB6"/>
    <w:rsid w:val="00816AB8"/>
    <w:rsid w:val="00837C04"/>
    <w:rsid w:val="008512A9"/>
    <w:rsid w:val="00864C27"/>
    <w:rsid w:val="008B2F39"/>
    <w:rsid w:val="008E1C19"/>
    <w:rsid w:val="00900513"/>
    <w:rsid w:val="0091779B"/>
    <w:rsid w:val="009404AB"/>
    <w:rsid w:val="0094152B"/>
    <w:rsid w:val="00972089"/>
    <w:rsid w:val="00981856"/>
    <w:rsid w:val="009C24E6"/>
    <w:rsid w:val="009D4572"/>
    <w:rsid w:val="009F5D77"/>
    <w:rsid w:val="00A07F8E"/>
    <w:rsid w:val="00A10A89"/>
    <w:rsid w:val="00A44094"/>
    <w:rsid w:val="00A443A1"/>
    <w:rsid w:val="00A61D80"/>
    <w:rsid w:val="00A63F0B"/>
    <w:rsid w:val="00A70684"/>
    <w:rsid w:val="00A769D3"/>
    <w:rsid w:val="00A90B99"/>
    <w:rsid w:val="00AC1B60"/>
    <w:rsid w:val="00B05614"/>
    <w:rsid w:val="00B05938"/>
    <w:rsid w:val="00B24570"/>
    <w:rsid w:val="00B27449"/>
    <w:rsid w:val="00B54267"/>
    <w:rsid w:val="00B62415"/>
    <w:rsid w:val="00B72953"/>
    <w:rsid w:val="00B86BF1"/>
    <w:rsid w:val="00BA3813"/>
    <w:rsid w:val="00BF1303"/>
    <w:rsid w:val="00C13C60"/>
    <w:rsid w:val="00C22ADF"/>
    <w:rsid w:val="00C62123"/>
    <w:rsid w:val="00C716C9"/>
    <w:rsid w:val="00CC504F"/>
    <w:rsid w:val="00CC6B2D"/>
    <w:rsid w:val="00CD18DA"/>
    <w:rsid w:val="00CE306E"/>
    <w:rsid w:val="00D24311"/>
    <w:rsid w:val="00D26775"/>
    <w:rsid w:val="00D55323"/>
    <w:rsid w:val="00D67684"/>
    <w:rsid w:val="00D70DB4"/>
    <w:rsid w:val="00D75478"/>
    <w:rsid w:val="00D90DAA"/>
    <w:rsid w:val="00DA0F78"/>
    <w:rsid w:val="00DC1E43"/>
    <w:rsid w:val="00DC3331"/>
    <w:rsid w:val="00DC5DF7"/>
    <w:rsid w:val="00E22CB7"/>
    <w:rsid w:val="00E2343D"/>
    <w:rsid w:val="00E2426C"/>
    <w:rsid w:val="00E52B93"/>
    <w:rsid w:val="00E641C7"/>
    <w:rsid w:val="00E96406"/>
    <w:rsid w:val="00EF62F7"/>
    <w:rsid w:val="00F16CEF"/>
    <w:rsid w:val="00F201EB"/>
    <w:rsid w:val="00F26C05"/>
    <w:rsid w:val="00F35D55"/>
    <w:rsid w:val="00F37CD6"/>
    <w:rsid w:val="00F54EB7"/>
    <w:rsid w:val="00FF0B36"/>
  </w:rsids>
  <m:mathPr>
    <m:mathFont m:val="Garamond"/>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737"/>
    <w:pPr>
      <w:spacing w:after="200" w:line="276" w:lineRule="auto"/>
    </w:pPr>
    <w:rPr>
      <w:rFonts w:eastAsiaTheme="minorHAns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050737"/>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050737"/>
  </w:style>
  <w:style w:type="paragraph" w:styleId="Footer">
    <w:name w:val="footer"/>
    <w:basedOn w:val="Normal"/>
    <w:link w:val="FooterChar"/>
    <w:uiPriority w:val="99"/>
    <w:unhideWhenUsed/>
    <w:rsid w:val="00050737"/>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50737"/>
  </w:style>
  <w:style w:type="paragraph" w:styleId="BalloonText">
    <w:name w:val="Balloon Text"/>
    <w:basedOn w:val="Normal"/>
    <w:link w:val="BalloonTextChar"/>
    <w:uiPriority w:val="99"/>
    <w:semiHidden/>
    <w:unhideWhenUsed/>
    <w:rsid w:val="00050737"/>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050737"/>
    <w:rPr>
      <w:rFonts w:ascii="Lucida Grande" w:hAnsi="Lucida Grande" w:cs="Lucida Grande"/>
      <w:sz w:val="18"/>
      <w:szCs w:val="18"/>
    </w:rPr>
  </w:style>
  <w:style w:type="character" w:styleId="Hyperlink">
    <w:name w:val="Hyperlink"/>
    <w:basedOn w:val="DefaultParagraphFont"/>
    <w:uiPriority w:val="99"/>
    <w:unhideWhenUsed/>
    <w:rsid w:val="00050737"/>
    <w:rPr>
      <w:color w:val="0000FF" w:themeColor="hyperlink"/>
      <w:u w:val="single"/>
    </w:rPr>
  </w:style>
  <w:style w:type="character" w:styleId="CommentReference">
    <w:name w:val="annotation reference"/>
    <w:basedOn w:val="DefaultParagraphFont"/>
    <w:uiPriority w:val="99"/>
    <w:semiHidden/>
    <w:unhideWhenUsed/>
    <w:rsid w:val="006E5974"/>
    <w:rPr>
      <w:sz w:val="18"/>
      <w:szCs w:val="18"/>
    </w:rPr>
  </w:style>
  <w:style w:type="paragraph" w:styleId="CommentText">
    <w:name w:val="annotation text"/>
    <w:basedOn w:val="Normal"/>
    <w:link w:val="CommentTextChar"/>
    <w:uiPriority w:val="99"/>
    <w:semiHidden/>
    <w:unhideWhenUsed/>
    <w:rsid w:val="006E5974"/>
    <w:pPr>
      <w:spacing w:line="240" w:lineRule="auto"/>
    </w:pPr>
    <w:rPr>
      <w:sz w:val="24"/>
      <w:szCs w:val="24"/>
    </w:rPr>
  </w:style>
  <w:style w:type="character" w:customStyle="1" w:styleId="CommentTextChar">
    <w:name w:val="Comment Text Char"/>
    <w:basedOn w:val="DefaultParagraphFont"/>
    <w:link w:val="CommentText"/>
    <w:uiPriority w:val="99"/>
    <w:semiHidden/>
    <w:rsid w:val="006E5974"/>
    <w:rPr>
      <w:rFonts w:eastAsiaTheme="minorHAnsi"/>
    </w:rPr>
  </w:style>
  <w:style w:type="paragraph" w:styleId="CommentSubject">
    <w:name w:val="annotation subject"/>
    <w:basedOn w:val="CommentText"/>
    <w:next w:val="CommentText"/>
    <w:link w:val="CommentSubjectChar"/>
    <w:uiPriority w:val="99"/>
    <w:semiHidden/>
    <w:unhideWhenUsed/>
    <w:rsid w:val="006E5974"/>
    <w:rPr>
      <w:b/>
      <w:bCs/>
      <w:sz w:val="20"/>
      <w:szCs w:val="20"/>
    </w:rPr>
  </w:style>
  <w:style w:type="character" w:customStyle="1" w:styleId="CommentSubjectChar">
    <w:name w:val="Comment Subject Char"/>
    <w:basedOn w:val="CommentTextChar"/>
    <w:link w:val="CommentSubject"/>
    <w:uiPriority w:val="99"/>
    <w:semiHidden/>
    <w:rsid w:val="006E5974"/>
    <w:rPr>
      <w:rFonts w:eastAsiaTheme="minorHAnsi"/>
      <w:b/>
      <w:bCs/>
      <w:sz w:val="20"/>
      <w:szCs w:val="20"/>
    </w:rPr>
  </w:style>
  <w:style w:type="paragraph" w:styleId="ListParagraph">
    <w:name w:val="List Paragraph"/>
    <w:basedOn w:val="Normal"/>
    <w:uiPriority w:val="34"/>
    <w:qFormat/>
    <w:rsid w:val="00A90B99"/>
    <w:pPr>
      <w:ind w:left="720"/>
      <w:contextualSpacing/>
    </w:pPr>
  </w:style>
  <w:style w:type="paragraph" w:styleId="NormalWeb">
    <w:name w:val="Normal (Web)"/>
    <w:basedOn w:val="Normal"/>
    <w:uiPriority w:val="99"/>
    <w:rsid w:val="00BF1303"/>
    <w:pPr>
      <w:spacing w:beforeLines="1" w:afterLines="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DC1E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73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737"/>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050737"/>
  </w:style>
  <w:style w:type="paragraph" w:styleId="Footer">
    <w:name w:val="footer"/>
    <w:basedOn w:val="Normal"/>
    <w:link w:val="FooterChar"/>
    <w:uiPriority w:val="99"/>
    <w:unhideWhenUsed/>
    <w:rsid w:val="00050737"/>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50737"/>
  </w:style>
  <w:style w:type="paragraph" w:styleId="BalloonText">
    <w:name w:val="Balloon Text"/>
    <w:basedOn w:val="Normal"/>
    <w:link w:val="BalloonTextChar"/>
    <w:uiPriority w:val="99"/>
    <w:semiHidden/>
    <w:unhideWhenUsed/>
    <w:rsid w:val="00050737"/>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050737"/>
    <w:rPr>
      <w:rFonts w:ascii="Lucida Grande" w:hAnsi="Lucida Grande" w:cs="Lucida Grande"/>
      <w:sz w:val="18"/>
      <w:szCs w:val="18"/>
    </w:rPr>
  </w:style>
  <w:style w:type="character" w:styleId="Hyperlink">
    <w:name w:val="Hyperlink"/>
    <w:basedOn w:val="DefaultParagraphFont"/>
    <w:uiPriority w:val="99"/>
    <w:unhideWhenUsed/>
    <w:rsid w:val="00050737"/>
    <w:rPr>
      <w:color w:val="0000FF" w:themeColor="hyperlink"/>
      <w:u w:val="single"/>
    </w:rPr>
  </w:style>
  <w:style w:type="character" w:styleId="CommentReference">
    <w:name w:val="annotation reference"/>
    <w:basedOn w:val="DefaultParagraphFont"/>
    <w:uiPriority w:val="99"/>
    <w:semiHidden/>
    <w:unhideWhenUsed/>
    <w:rsid w:val="006E5974"/>
    <w:rPr>
      <w:sz w:val="18"/>
      <w:szCs w:val="18"/>
    </w:rPr>
  </w:style>
  <w:style w:type="paragraph" w:styleId="CommentText">
    <w:name w:val="annotation text"/>
    <w:basedOn w:val="Normal"/>
    <w:link w:val="CommentTextChar"/>
    <w:uiPriority w:val="99"/>
    <w:semiHidden/>
    <w:unhideWhenUsed/>
    <w:rsid w:val="006E5974"/>
    <w:pPr>
      <w:spacing w:line="240" w:lineRule="auto"/>
    </w:pPr>
    <w:rPr>
      <w:sz w:val="24"/>
      <w:szCs w:val="24"/>
    </w:rPr>
  </w:style>
  <w:style w:type="character" w:customStyle="1" w:styleId="CommentTextChar">
    <w:name w:val="Comment Text Char"/>
    <w:basedOn w:val="DefaultParagraphFont"/>
    <w:link w:val="CommentText"/>
    <w:uiPriority w:val="99"/>
    <w:semiHidden/>
    <w:rsid w:val="006E5974"/>
    <w:rPr>
      <w:rFonts w:eastAsiaTheme="minorHAnsi"/>
    </w:rPr>
  </w:style>
  <w:style w:type="paragraph" w:styleId="CommentSubject">
    <w:name w:val="annotation subject"/>
    <w:basedOn w:val="CommentText"/>
    <w:next w:val="CommentText"/>
    <w:link w:val="CommentSubjectChar"/>
    <w:uiPriority w:val="99"/>
    <w:semiHidden/>
    <w:unhideWhenUsed/>
    <w:rsid w:val="006E5974"/>
    <w:rPr>
      <w:b/>
      <w:bCs/>
      <w:sz w:val="20"/>
      <w:szCs w:val="20"/>
    </w:rPr>
  </w:style>
  <w:style w:type="character" w:customStyle="1" w:styleId="CommentSubjectChar">
    <w:name w:val="Comment Subject Char"/>
    <w:basedOn w:val="CommentTextChar"/>
    <w:link w:val="CommentSubject"/>
    <w:uiPriority w:val="99"/>
    <w:semiHidden/>
    <w:rsid w:val="006E5974"/>
    <w:rPr>
      <w:rFonts w:eastAsiaTheme="minorHAnsi"/>
      <w:b/>
      <w:bCs/>
      <w:sz w:val="20"/>
      <w:szCs w:val="20"/>
    </w:rPr>
  </w:style>
  <w:style w:type="paragraph" w:styleId="ListParagraph">
    <w:name w:val="List Paragraph"/>
    <w:basedOn w:val="Normal"/>
    <w:uiPriority w:val="34"/>
    <w:qFormat/>
    <w:rsid w:val="00A90B99"/>
    <w:pPr>
      <w:ind w:left="720"/>
      <w:contextualSpacing/>
    </w:pPr>
  </w:style>
  <w:style w:type="paragraph" w:styleId="NormalWeb">
    <w:name w:val="Normal (Web)"/>
    <w:basedOn w:val="Normal"/>
    <w:uiPriority w:val="99"/>
    <w:rsid w:val="00BF1303"/>
    <w:pPr>
      <w:spacing w:beforeLines="1" w:afterLines="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DC1E4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48884569">
      <w:bodyDiv w:val="1"/>
      <w:marLeft w:val="0"/>
      <w:marRight w:val="0"/>
      <w:marTop w:val="0"/>
      <w:marBottom w:val="0"/>
      <w:divBdr>
        <w:top w:val="none" w:sz="0" w:space="0" w:color="auto"/>
        <w:left w:val="none" w:sz="0" w:space="0" w:color="auto"/>
        <w:bottom w:val="none" w:sz="0" w:space="0" w:color="auto"/>
        <w:right w:val="none" w:sz="0" w:space="0" w:color="auto"/>
      </w:divBdr>
    </w:div>
    <w:div w:id="648443690">
      <w:bodyDiv w:val="1"/>
      <w:marLeft w:val="0"/>
      <w:marRight w:val="0"/>
      <w:marTop w:val="0"/>
      <w:marBottom w:val="0"/>
      <w:divBdr>
        <w:top w:val="none" w:sz="0" w:space="0" w:color="auto"/>
        <w:left w:val="none" w:sz="0" w:space="0" w:color="auto"/>
        <w:bottom w:val="none" w:sz="0" w:space="0" w:color="auto"/>
        <w:right w:val="none" w:sz="0" w:space="0" w:color="auto"/>
      </w:divBdr>
    </w:div>
    <w:div w:id="854464537">
      <w:bodyDiv w:val="1"/>
      <w:marLeft w:val="0"/>
      <w:marRight w:val="0"/>
      <w:marTop w:val="0"/>
      <w:marBottom w:val="0"/>
      <w:divBdr>
        <w:top w:val="none" w:sz="0" w:space="0" w:color="auto"/>
        <w:left w:val="none" w:sz="0" w:space="0" w:color="auto"/>
        <w:bottom w:val="none" w:sz="0" w:space="0" w:color="auto"/>
        <w:right w:val="none" w:sz="0" w:space="0" w:color="auto"/>
      </w:divBdr>
    </w:div>
    <w:div w:id="1985886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8.png"/><Relationship Id="rId21" Type="http://schemas.openxmlformats.org/officeDocument/2006/relationships/image" Target="media/image9.png"/><Relationship Id="rId22" Type="http://schemas.openxmlformats.org/officeDocument/2006/relationships/image" Target="media/image10.png"/><Relationship Id="rId23" Type="http://schemas.openxmlformats.org/officeDocument/2006/relationships/image" Target="media/image11.png"/><Relationship Id="rId24" Type="http://schemas.openxmlformats.org/officeDocument/2006/relationships/image" Target="media/image12.png"/><Relationship Id="rId25" Type="http://schemas.openxmlformats.org/officeDocument/2006/relationships/image" Target="media/image13.png"/><Relationship Id="rId26" Type="http://schemas.openxmlformats.org/officeDocument/2006/relationships/image" Target="media/image14.png"/><Relationship Id="rId27" Type="http://schemas.openxmlformats.org/officeDocument/2006/relationships/header" Target="header2.xml"/><Relationship Id="rId28" Type="http://schemas.openxmlformats.org/officeDocument/2006/relationships/fontTable" Target="fontTable.xml"/><Relationship Id="rId29" Type="http://schemas.openxmlformats.org/officeDocument/2006/relationships/theme" Target="theme/theme1.xml"/><Relationship Id="rId30" Type="http://schemas.microsoft.com/office/2007/relationships/stylesWithEffects" Target="stylesWithEffects.xml"/><Relationship Id="rId10" Type="http://schemas.openxmlformats.org/officeDocument/2006/relationships/hyperlink" Target="https://www.youtube.com/watch?v=4g6EkUvq8M0" TargetMode="External"/><Relationship Id="rId11" Type="http://schemas.openxmlformats.org/officeDocument/2006/relationships/hyperlink" Target="https://www.youtube.com/watch?v=0bZ84OLzLmQ" TargetMode="External"/><Relationship Id="rId12" Type="http://schemas.openxmlformats.org/officeDocument/2006/relationships/hyperlink" Target="http://bebble.be/" TargetMode="External"/><Relationship Id="rId13" Type="http://schemas.openxmlformats.org/officeDocument/2006/relationships/hyperlink" Target="mailto:Ilse@bebble.be" TargetMode="External"/><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image" Target="media/image7.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user/pepsi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19067-306F-FE40-AC6F-5262B7BAD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769</Words>
  <Characters>4384</Characters>
  <Application>Microsoft Macintosh Word</Application>
  <DocSecurity>0</DocSecurity>
  <Lines>36</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PepsiCo</Company>
  <LinksUpToDate>false</LinksUpToDate>
  <CharactersWithSpaces>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Tronolone</dc:creator>
  <cp:lastModifiedBy>Ilse Lambrechts</cp:lastModifiedBy>
  <cp:revision>5</cp:revision>
  <cp:lastPrinted>2015-08-07T11:03:00Z</cp:lastPrinted>
  <dcterms:created xsi:type="dcterms:W3CDTF">2015-08-20T07:48:00Z</dcterms:created>
  <dcterms:modified xsi:type="dcterms:W3CDTF">2015-08-20T08:19:00Z</dcterms:modified>
</cp:coreProperties>
</file>