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6A99E0B8"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C3269D">
        <w:rPr>
          <w:rFonts w:eastAsia="Times New Roman" w:cs="Arial"/>
          <w:b/>
          <w:bCs/>
          <w:kern w:val="36"/>
          <w:sz w:val="32"/>
          <w:szCs w:val="32"/>
          <w:lang w:val="nl-BE"/>
        </w:rPr>
        <w:t>Mechelen</w:t>
      </w:r>
      <w:r w:rsidR="003B6945">
        <w:rPr>
          <w:rFonts w:eastAsia="Times New Roman" w:cs="Arial"/>
          <w:b/>
          <w:bCs/>
          <w:kern w:val="36"/>
          <w:sz w:val="32"/>
          <w:szCs w:val="32"/>
          <w:lang w:val="nl-BE"/>
        </w:rPr>
        <w:t>:</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47BC38B8" w:rsidR="00014471" w:rsidRPr="00014471" w:rsidRDefault="00C3269D" w:rsidP="00014471">
      <w:pPr>
        <w:jc w:val="both"/>
        <w:rPr>
          <w:rFonts w:eastAsia="Times New Roman" w:cs="Arial"/>
          <w:b/>
          <w:bCs/>
          <w:kern w:val="36"/>
          <w:sz w:val="20"/>
          <w:szCs w:val="20"/>
          <w:lang w:val="nl-BE"/>
        </w:rPr>
      </w:pPr>
      <w:r w:rsidRPr="00C3269D">
        <w:rPr>
          <w:rFonts w:eastAsia="Times New Roman" w:cs="Arial"/>
          <w:b/>
          <w:bCs/>
          <w:kern w:val="36"/>
          <w:sz w:val="20"/>
          <w:szCs w:val="20"/>
          <w:lang w:val="nl-BE"/>
        </w:rPr>
        <w:t>Mechelen</w:t>
      </w:r>
      <w:r w:rsidR="008253B5" w:rsidRPr="00C3269D">
        <w:rPr>
          <w:rFonts w:eastAsia="Times New Roman" w:cs="Arial"/>
          <w:b/>
          <w:bCs/>
          <w:kern w:val="36"/>
          <w:sz w:val="20"/>
          <w:szCs w:val="20"/>
          <w:lang w:val="nl-BE"/>
        </w:rPr>
        <w:t>,</w:t>
      </w:r>
      <w:r w:rsidRPr="00C3269D">
        <w:rPr>
          <w:rFonts w:eastAsia="Times New Roman" w:cs="Arial"/>
          <w:b/>
          <w:bCs/>
          <w:kern w:val="36"/>
          <w:sz w:val="20"/>
          <w:szCs w:val="20"/>
          <w:lang w:val="nl-BE"/>
        </w:rPr>
        <w:t xml:space="preserve"> 18 juni </w:t>
      </w:r>
      <w:r w:rsidR="00CE00B9" w:rsidRPr="00C3269D">
        <w:rPr>
          <w:rFonts w:eastAsia="Times New Roman" w:cs="Arial"/>
          <w:b/>
          <w:bCs/>
          <w:kern w:val="36"/>
          <w:sz w:val="20"/>
          <w:szCs w:val="20"/>
          <w:lang w:val="nl-BE"/>
        </w:rPr>
        <w:t>2014</w:t>
      </w:r>
      <w:r w:rsidR="008253B5" w:rsidRPr="00C3269D">
        <w:rPr>
          <w:rFonts w:eastAsia="Times New Roman" w:cs="Arial"/>
          <w:b/>
          <w:bCs/>
          <w:kern w:val="36"/>
          <w:sz w:val="20"/>
          <w:szCs w:val="20"/>
          <w:lang w:val="nl-BE"/>
        </w:rPr>
        <w:t xml:space="preserve"> -</w:t>
      </w:r>
      <w:r w:rsidR="00CE00B9" w:rsidRPr="00C3269D">
        <w:rPr>
          <w:rFonts w:eastAsia="Times New Roman" w:cs="Arial"/>
          <w:b/>
          <w:bCs/>
          <w:kern w:val="36"/>
          <w:sz w:val="20"/>
          <w:szCs w:val="20"/>
          <w:lang w:val="nl-BE"/>
        </w:rPr>
        <w:t xml:space="preserve"> Vandaag </w:t>
      </w:r>
      <w:r w:rsidR="00A75C35" w:rsidRPr="00C3269D">
        <w:rPr>
          <w:rFonts w:eastAsia="Times New Roman" w:cs="Arial"/>
          <w:b/>
          <w:bCs/>
          <w:kern w:val="36"/>
          <w:sz w:val="20"/>
          <w:szCs w:val="20"/>
          <w:lang w:val="nl-BE"/>
        </w:rPr>
        <w:t>vindt</w:t>
      </w:r>
      <w:r w:rsidR="00CE00B9" w:rsidRPr="00C3269D">
        <w:rPr>
          <w:rFonts w:eastAsia="Times New Roman" w:cs="Arial"/>
          <w:b/>
          <w:bCs/>
          <w:kern w:val="36"/>
          <w:sz w:val="20"/>
          <w:szCs w:val="20"/>
          <w:lang w:val="nl-BE"/>
        </w:rPr>
        <w:t xml:space="preserve"> de allereerste </w:t>
      </w:r>
      <w:r w:rsidR="008253B5" w:rsidRPr="00C3269D">
        <w:rPr>
          <w:rFonts w:eastAsia="Times New Roman" w:cs="Arial"/>
          <w:b/>
          <w:bCs/>
          <w:kern w:val="36"/>
          <w:sz w:val="20"/>
          <w:szCs w:val="20"/>
          <w:lang w:val="nl-BE"/>
        </w:rPr>
        <w:t xml:space="preserve">Open Markt plaats in </w:t>
      </w:r>
      <w:r w:rsidRPr="00C3269D">
        <w:rPr>
          <w:rFonts w:eastAsia="Times New Roman" w:cs="Arial"/>
          <w:b/>
          <w:bCs/>
          <w:kern w:val="36"/>
          <w:sz w:val="20"/>
          <w:szCs w:val="20"/>
          <w:lang w:val="nl-BE"/>
        </w:rPr>
        <w:t>Mechelen</w:t>
      </w:r>
      <w:r w:rsidR="008253B5" w:rsidRPr="00C3269D">
        <w:rPr>
          <w:rFonts w:eastAsia="Times New Roman" w:cs="Arial"/>
          <w:b/>
          <w:bCs/>
          <w:kern w:val="36"/>
          <w:sz w:val="20"/>
          <w:szCs w:val="20"/>
          <w:lang w:val="nl-BE"/>
        </w:rPr>
        <w:t xml:space="preserve"> waarop f</w:t>
      </w:r>
      <w:r w:rsidR="00CE00B9" w:rsidRPr="00C3269D">
        <w:rPr>
          <w:rFonts w:eastAsia="Times New Roman" w:cs="Arial"/>
          <w:b/>
          <w:bCs/>
          <w:kern w:val="36"/>
          <w:sz w:val="20"/>
          <w:szCs w:val="20"/>
          <w:lang w:val="nl-BE"/>
        </w:rPr>
        <w:t xml:space="preserve">ranchisenemer </w:t>
      </w:r>
      <w:r w:rsidRPr="00C3269D">
        <w:rPr>
          <w:rFonts w:eastAsia="Times New Roman" w:cs="Arial"/>
          <w:b/>
          <w:bCs/>
          <w:kern w:val="36"/>
          <w:sz w:val="20"/>
          <w:szCs w:val="20"/>
          <w:lang w:val="nl-BE"/>
        </w:rPr>
        <w:t xml:space="preserve">Ludo Bollen </w:t>
      </w:r>
      <w:r w:rsidR="00CE00B9" w:rsidRPr="00C3269D">
        <w:rPr>
          <w:rFonts w:eastAsia="Times New Roman" w:cs="Arial"/>
          <w:b/>
          <w:bCs/>
          <w:kern w:val="36"/>
          <w:sz w:val="20"/>
          <w:szCs w:val="20"/>
          <w:lang w:val="nl-BE"/>
        </w:rPr>
        <w:t>talloze enthousiaste consumenten</w:t>
      </w:r>
      <w:r w:rsidR="008253B5" w:rsidRPr="00C3269D">
        <w:rPr>
          <w:rFonts w:eastAsia="Times New Roman" w:cs="Arial"/>
          <w:b/>
          <w:bCs/>
          <w:kern w:val="36"/>
          <w:sz w:val="20"/>
          <w:szCs w:val="20"/>
          <w:lang w:val="nl-BE"/>
        </w:rPr>
        <w:t xml:space="preserve"> </w:t>
      </w:r>
      <w:r w:rsidR="00CE00B9" w:rsidRPr="00C3269D">
        <w:rPr>
          <w:rFonts w:eastAsia="Times New Roman" w:cs="Arial"/>
          <w:b/>
          <w:bCs/>
          <w:kern w:val="36"/>
          <w:sz w:val="20"/>
          <w:szCs w:val="20"/>
          <w:lang w:val="nl-BE"/>
        </w:rPr>
        <w:t>verwelkom</w:t>
      </w:r>
      <w:r w:rsidR="00014471" w:rsidRPr="00C3269D">
        <w:rPr>
          <w:rFonts w:eastAsia="Times New Roman" w:cs="Arial"/>
          <w:b/>
          <w:bCs/>
          <w:kern w:val="36"/>
          <w:sz w:val="20"/>
          <w:szCs w:val="20"/>
          <w:lang w:val="nl-BE"/>
        </w:rPr>
        <w:t>t</w:t>
      </w:r>
      <w:r w:rsidR="00CE00B9" w:rsidRPr="00C3269D">
        <w:rPr>
          <w:rFonts w:eastAsia="Times New Roman" w:cs="Arial"/>
          <w:b/>
          <w:bCs/>
          <w:kern w:val="36"/>
          <w:sz w:val="20"/>
          <w:szCs w:val="20"/>
          <w:lang w:val="nl-BE"/>
        </w:rPr>
        <w:t>.</w:t>
      </w:r>
      <w:r w:rsidR="00014471" w:rsidRPr="00C3269D">
        <w:rPr>
          <w:rFonts w:eastAsia="Times New Roman" w:cs="Arial"/>
          <w:b/>
          <w:bCs/>
          <w:kern w:val="36"/>
          <w:sz w:val="20"/>
          <w:szCs w:val="20"/>
          <w:lang w:val="nl-BE"/>
        </w:rPr>
        <w:t xml:space="preserve"> De producenten van</w:t>
      </w:r>
      <w:r w:rsidR="00014471" w:rsidRPr="00014471">
        <w:rPr>
          <w:rFonts w:eastAsia="Times New Roman" w:cs="Arial"/>
          <w:b/>
          <w:bCs/>
          <w:kern w:val="36"/>
          <w:sz w:val="20"/>
          <w:szCs w:val="20"/>
          <w:lang w:val="nl-BE"/>
        </w:rPr>
        <w:t xml:space="preserve">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68090F67"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sidR="00F43F1C">
        <w:rPr>
          <w:sz w:val="20"/>
          <w:szCs w:val="20"/>
        </w:rPr>
        <w:t xml:space="preserve">aanwezig: Van Gorp Greenfood voor de groenten, </w:t>
      </w:r>
      <w:proofErr w:type="spellStart"/>
      <w:r w:rsidR="00F43F1C">
        <w:rPr>
          <w:sz w:val="20"/>
          <w:szCs w:val="20"/>
        </w:rPr>
        <w:t>McKey</w:t>
      </w:r>
      <w:proofErr w:type="spellEnd"/>
      <w:r w:rsidR="00F43F1C">
        <w:rPr>
          <w:sz w:val="20"/>
          <w:szCs w:val="20"/>
        </w:rPr>
        <w:t xml:space="preserve"> </w:t>
      </w:r>
      <w:proofErr w:type="spellStart"/>
      <w:r w:rsidR="00F43F1C">
        <w:rPr>
          <w:sz w:val="20"/>
          <w:szCs w:val="20"/>
        </w:rPr>
        <w:t>Keystone</w:t>
      </w:r>
      <w:proofErr w:type="spellEnd"/>
      <w:r w:rsidR="00F43F1C">
        <w:rPr>
          <w:sz w:val="20"/>
          <w:szCs w:val="20"/>
        </w:rPr>
        <w:t xml:space="preserve"> Foods voor het vlees, </w:t>
      </w:r>
      <w:proofErr w:type="spellStart"/>
      <w:r w:rsidR="00F43F1C">
        <w:rPr>
          <w:sz w:val="20"/>
          <w:szCs w:val="20"/>
        </w:rPr>
        <w:t>Guenther</w:t>
      </w:r>
      <w:proofErr w:type="spellEnd"/>
      <w:r w:rsidR="00F43F1C">
        <w:rPr>
          <w:sz w:val="20"/>
          <w:szCs w:val="20"/>
        </w:rPr>
        <w:t xml:space="preserve"> </w:t>
      </w:r>
      <w:proofErr w:type="spellStart"/>
      <w:r w:rsidR="00F43F1C">
        <w:rPr>
          <w:sz w:val="20"/>
          <w:szCs w:val="20"/>
        </w:rPr>
        <w:t>Bakeries</w:t>
      </w:r>
      <w:proofErr w:type="spellEnd"/>
      <w:r w:rsidR="00F43F1C">
        <w:rPr>
          <w:sz w:val="20"/>
          <w:szCs w:val="20"/>
        </w:rPr>
        <w:t xml:space="preserve"> Belgium voor het brood, </w:t>
      </w:r>
      <w:proofErr w:type="spellStart"/>
      <w:r w:rsidR="00F43F1C">
        <w:rPr>
          <w:sz w:val="20"/>
          <w:szCs w:val="20"/>
        </w:rPr>
        <w:t>Lamb</w:t>
      </w:r>
      <w:proofErr w:type="spellEnd"/>
      <w:r w:rsidR="00F43F1C">
        <w:rPr>
          <w:sz w:val="20"/>
          <w:szCs w:val="20"/>
        </w:rPr>
        <w:t xml:space="preserve"> Weston voor de aardappelen, </w:t>
      </w:r>
      <w:r w:rsidR="002106B6">
        <w:rPr>
          <w:sz w:val="20"/>
          <w:szCs w:val="20"/>
        </w:rPr>
        <w:t xml:space="preserve">JUST </w:t>
      </w:r>
      <w:r w:rsidR="00F43F1C">
        <w:rPr>
          <w:sz w:val="20"/>
          <w:szCs w:val="20"/>
        </w:rPr>
        <w:t>voor het fruit en Friesland Campina voor de zuivelproducten.</w:t>
      </w:r>
      <w:r>
        <w:rPr>
          <w:sz w:val="20"/>
          <w:szCs w:val="20"/>
        </w:rPr>
        <w:t xml:space="preserve">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r w:rsidRPr="004864C8">
        <w:rPr>
          <w:sz w:val="20"/>
          <w:szCs w:val="20"/>
        </w:rPr>
        <w:t xml:space="preserve">Kristel Muls – McDonald’s België – 02 716 04 50  </w:t>
      </w:r>
    </w:p>
    <w:p w14:paraId="7DF6FCE0" w14:textId="77777777" w:rsidR="00214F94" w:rsidRPr="004864C8" w:rsidRDefault="00214F94" w:rsidP="00214F94">
      <w:pPr>
        <w:rPr>
          <w:sz w:val="20"/>
          <w:szCs w:val="20"/>
        </w:rPr>
      </w:pPr>
      <w:r>
        <w:rPr>
          <w:sz w:val="20"/>
          <w:szCs w:val="20"/>
        </w:rPr>
        <w:t xml:space="preserve">Sally </w:t>
      </w:r>
      <w:proofErr w:type="spellStart"/>
      <w:r>
        <w:rPr>
          <w:sz w:val="20"/>
          <w:szCs w:val="20"/>
        </w:rPr>
        <w:t>Herygers</w:t>
      </w:r>
      <w:proofErr w:type="spellEnd"/>
      <w:r w:rsidRPr="004864C8">
        <w:rPr>
          <w:sz w:val="20"/>
          <w:szCs w:val="20"/>
        </w:rPr>
        <w:t xml:space="preserve"> – PRIDE – </w:t>
      </w:r>
      <w:r>
        <w:rPr>
          <w:sz w:val="20"/>
          <w:szCs w:val="20"/>
        </w:rPr>
        <w:t>0</w:t>
      </w:r>
      <w:r w:rsidRPr="003D1F7D">
        <w:rPr>
          <w:sz w:val="20"/>
          <w:szCs w:val="20"/>
        </w:rPr>
        <w:fldChar w:fldCharType="begin"/>
      </w:r>
      <w:r w:rsidRPr="003D1F7D">
        <w:rPr>
          <w:sz w:val="20"/>
          <w:szCs w:val="20"/>
        </w:rPr>
        <w:instrText xml:space="preserve"> HYPERLINK "tel:%2B32472679703" \t "_blank" </w:instrText>
      </w:r>
      <w:r w:rsidRPr="003D1F7D">
        <w:rPr>
          <w:sz w:val="20"/>
          <w:szCs w:val="20"/>
        </w:rPr>
      </w:r>
      <w:r w:rsidRPr="003D1F7D">
        <w:rPr>
          <w:sz w:val="20"/>
          <w:szCs w:val="20"/>
        </w:rPr>
        <w:fldChar w:fldCharType="separate"/>
      </w:r>
      <w:r w:rsidRPr="003D1F7D">
        <w:rPr>
          <w:sz w:val="20"/>
          <w:szCs w:val="20"/>
        </w:rPr>
        <w:t>472</w:t>
      </w:r>
      <w:r>
        <w:rPr>
          <w:sz w:val="20"/>
          <w:szCs w:val="20"/>
        </w:rPr>
        <w:t xml:space="preserve"> </w:t>
      </w:r>
      <w:r w:rsidRPr="003D1F7D">
        <w:rPr>
          <w:sz w:val="20"/>
          <w:szCs w:val="20"/>
        </w:rPr>
        <w:t>67</w:t>
      </w:r>
      <w:r>
        <w:rPr>
          <w:sz w:val="20"/>
          <w:szCs w:val="20"/>
        </w:rPr>
        <w:t xml:space="preserve"> </w:t>
      </w:r>
      <w:r w:rsidRPr="003D1F7D">
        <w:rPr>
          <w:sz w:val="20"/>
          <w:szCs w:val="20"/>
        </w:rPr>
        <w:t>97</w:t>
      </w:r>
      <w:r>
        <w:rPr>
          <w:sz w:val="20"/>
          <w:szCs w:val="20"/>
        </w:rPr>
        <w:t xml:space="preserve"> </w:t>
      </w:r>
      <w:r w:rsidRPr="003D1F7D">
        <w:rPr>
          <w:sz w:val="20"/>
          <w:szCs w:val="20"/>
        </w:rPr>
        <w:t>03</w:t>
      </w:r>
      <w:r w:rsidRPr="003D1F7D">
        <w:rPr>
          <w:sz w:val="20"/>
          <w:szCs w:val="20"/>
        </w:rPr>
        <w:fldChar w:fldCharType="end"/>
      </w:r>
      <w:r w:rsidRPr="004864C8">
        <w:rPr>
          <w:sz w:val="20"/>
          <w:szCs w:val="20"/>
        </w:rPr>
        <w:t xml:space="preserve"> – </w:t>
      </w:r>
      <w:hyperlink r:id="rId8" w:history="1">
        <w:r w:rsidRPr="002C79B6">
          <w:rPr>
            <w:rStyle w:val="Hyperlink"/>
            <w:sz w:val="20"/>
            <w:szCs w:val="20"/>
          </w:rPr>
          <w:t>sally.herygers@pr-ide.be</w:t>
        </w:r>
      </w:hyperlink>
      <w:r>
        <w:rPr>
          <w:sz w:val="20"/>
          <w:szCs w:val="20"/>
        </w:rPr>
        <w:t xml:space="preserve"> </w:t>
      </w:r>
    </w:p>
    <w:p w14:paraId="258A914F" w14:textId="77777777" w:rsidR="00491A6D" w:rsidRPr="004864C8" w:rsidRDefault="00491A6D" w:rsidP="00491A6D">
      <w:pPr>
        <w:spacing w:before="100" w:beforeAutospacing="1"/>
        <w:contextualSpacing/>
        <w:jc w:val="both"/>
        <w:rPr>
          <w:sz w:val="20"/>
          <w:szCs w:val="20"/>
        </w:rPr>
      </w:pPr>
      <w:bookmarkStart w:id="0" w:name="_GoBack"/>
      <w:bookmarkEnd w:id="0"/>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214F6589"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w:t>
      </w:r>
      <w:r w:rsidR="00214F94">
        <w:rPr>
          <w:bCs/>
          <w:sz w:val="20"/>
          <w:szCs w:val="20"/>
        </w:rPr>
        <w:t>rants staan onder leiding van 21</w:t>
      </w:r>
      <w:r w:rsidRPr="004864C8">
        <w:rPr>
          <w:bCs/>
          <w:sz w:val="20"/>
          <w:szCs w:val="20"/>
        </w:rPr>
        <w:t xml:space="preserve">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106B6"/>
    <w:rsid w:val="00214F94"/>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B694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A6FBB"/>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3269D"/>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lly.herygers@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2622</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3076</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3</cp:revision>
  <cp:lastPrinted>2014-04-10T12:13:00Z</cp:lastPrinted>
  <dcterms:created xsi:type="dcterms:W3CDTF">2014-06-05T06:32:00Z</dcterms:created>
  <dcterms:modified xsi:type="dcterms:W3CDTF">2014-06-12T15:43:00Z</dcterms:modified>
</cp:coreProperties>
</file>