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8184F" w14:textId="77777777" w:rsidR="00F06F13" w:rsidRDefault="00F06F13" w:rsidP="00F06F13">
      <w:pPr>
        <w:rPr>
          <w:rFonts w:ascii="Helvetica" w:hAnsi="Helvetica"/>
          <w:lang w:val="nl-NL"/>
        </w:rPr>
      </w:pPr>
      <w:r w:rsidRPr="00F06F13">
        <w:rPr>
          <w:rFonts w:ascii="Helvetica" w:hAnsi="Helvetica"/>
          <w:b/>
          <w:color w:val="FF0000"/>
          <w:sz w:val="36"/>
          <w:szCs w:val="36"/>
          <w:lang w:val="nl-NL"/>
        </w:rPr>
        <w:t>Brussels Airlines' Blackout Bus treats stranded passengers to an unexpected sightseeing tour</w:t>
      </w:r>
      <w:r w:rsidRPr="00F06F13">
        <w:rPr>
          <w:rFonts w:ascii="Helvetica" w:hAnsi="Helvetica"/>
          <w:b/>
          <w:color w:val="FF0000"/>
          <w:sz w:val="36"/>
          <w:szCs w:val="36"/>
          <w:lang w:val="nl-NL"/>
        </w:rPr>
        <w:br/>
      </w:r>
    </w:p>
    <w:p w14:paraId="332AC7A0" w14:textId="0E963097" w:rsidR="00F06F13" w:rsidRPr="00F06F13" w:rsidRDefault="00F06F13" w:rsidP="00F06F13">
      <w:pPr>
        <w:rPr>
          <w:rFonts w:ascii="Times" w:eastAsia="Times New Roman" w:hAnsi="Times"/>
          <w:sz w:val="20"/>
          <w:szCs w:val="20"/>
          <w:lang w:eastAsia="en-US"/>
        </w:rPr>
      </w:pPr>
      <w:r w:rsidRPr="00F06F13">
        <w:rPr>
          <w:rFonts w:ascii="Helvetica" w:hAnsi="Helvetica"/>
          <w:lang w:val="nl-NL"/>
        </w:rPr>
        <w:t xml:space="preserve">Brussels airport is closed down completely due to a power outage at traffic controller </w:t>
      </w:r>
      <w:proofErr w:type="spellStart"/>
      <w:r w:rsidRPr="00F06F13">
        <w:rPr>
          <w:rFonts w:ascii="Helvetica" w:hAnsi="Helvetica"/>
          <w:lang w:val="nl-NL"/>
        </w:rPr>
        <w:t>Belgocontrol</w:t>
      </w:r>
      <w:proofErr w:type="spellEnd"/>
      <w:r w:rsidRPr="00F06F13">
        <w:rPr>
          <w:rFonts w:ascii="Helvetica" w:hAnsi="Helvetica"/>
          <w:lang w:val="nl-NL"/>
        </w:rPr>
        <w:t>.</w:t>
      </w:r>
      <w:r>
        <w:rPr>
          <w:rFonts w:ascii="Helvetica" w:hAnsi="Helvetica"/>
          <w:lang w:val="nl-NL"/>
        </w:rPr>
        <w:t xml:space="preserve"> </w:t>
      </w:r>
      <w:proofErr w:type="spellStart"/>
      <w:r w:rsidRPr="00F06F13">
        <w:rPr>
          <w:rFonts w:ascii="Helvetica" w:hAnsi="Helvetica"/>
          <w:lang w:val="nl-NL"/>
        </w:rPr>
        <w:t>From</w:t>
      </w:r>
      <w:proofErr w:type="spellEnd"/>
      <w:r w:rsidRPr="00F06F13">
        <w:rPr>
          <w:rFonts w:ascii="Helvetica" w:hAnsi="Helvetica"/>
          <w:lang w:val="nl-NL"/>
        </w:rPr>
        <w:t xml:space="preserve"> 9:45 not a single aircraft was able to land or </w:t>
      </w:r>
      <w:proofErr w:type="spellStart"/>
      <w:r w:rsidRPr="00F06F13">
        <w:rPr>
          <w:rFonts w:ascii="Helvetica" w:hAnsi="Helvetica"/>
          <w:lang w:val="nl-NL"/>
        </w:rPr>
        <w:t>take-off</w:t>
      </w:r>
      <w:proofErr w:type="spellEnd"/>
      <w:r w:rsidRPr="00F06F13">
        <w:rPr>
          <w:rFonts w:ascii="Helvetica" w:hAnsi="Helvetica"/>
          <w:lang w:val="nl-NL"/>
        </w:rPr>
        <w:t>. The back-up generators also gave in. Luckily Brussels Airlines did not.</w:t>
      </w:r>
      <w:r w:rsidRPr="00F06F13">
        <w:rPr>
          <w:rFonts w:ascii="Helvetica" w:hAnsi="Helvetica"/>
          <w:lang w:val="nl-NL"/>
        </w:rPr>
        <w:br/>
      </w:r>
      <w:r w:rsidRPr="00F06F13">
        <w:rPr>
          <w:rFonts w:ascii="Helvetica" w:hAnsi="Helvetica"/>
          <w:lang w:val="nl-NL"/>
        </w:rPr>
        <w:br/>
        <w:t xml:space="preserve">To prove that "We Go the Extra Smile" is not just a campaign line but also the companies culture, Brussels Airlines </w:t>
      </w:r>
      <w:proofErr w:type="spellStart"/>
      <w:r w:rsidRPr="00F06F13">
        <w:rPr>
          <w:rFonts w:ascii="Helvetica" w:hAnsi="Helvetica"/>
          <w:lang w:val="nl-NL"/>
        </w:rPr>
        <w:t>organised</w:t>
      </w:r>
      <w:proofErr w:type="spellEnd"/>
      <w:r w:rsidRPr="00F06F13">
        <w:rPr>
          <w:rFonts w:ascii="Helvetica" w:hAnsi="Helvetica"/>
          <w:lang w:val="nl-NL"/>
        </w:rPr>
        <w:t xml:space="preserve"> the </w:t>
      </w:r>
      <w:proofErr w:type="gramStart"/>
      <w:r w:rsidRPr="00F06F13">
        <w:rPr>
          <w:rFonts w:ascii="Helvetica" w:hAnsi="Helvetica"/>
          <w:lang w:val="nl-NL"/>
        </w:rPr>
        <w:t>so called</w:t>
      </w:r>
      <w:proofErr w:type="gramEnd"/>
      <w:r w:rsidRPr="00F06F13">
        <w:rPr>
          <w:rFonts w:ascii="Helvetica" w:hAnsi="Helvetica"/>
          <w:lang w:val="nl-NL"/>
        </w:rPr>
        <w:t xml:space="preserve"> Blackout Bus.</w:t>
      </w:r>
      <w:r w:rsidRPr="00F06F13">
        <w:rPr>
          <w:rFonts w:ascii="Helvetica" w:hAnsi="Helvetica"/>
          <w:lang w:val="nl-NL"/>
        </w:rPr>
        <w:br/>
        <w:t xml:space="preserve">This typical hop-on hop-off open roof tourist bus took the stranded passengers for a sightseeing tour along all Brussels landmarks, turning dull waiting time again into quality time. </w:t>
      </w:r>
      <w:proofErr w:type="gramStart"/>
      <w:r w:rsidRPr="00F06F13">
        <w:rPr>
          <w:rFonts w:ascii="Helvetica" w:hAnsi="Helvetica"/>
          <w:lang w:val="nl-NL"/>
        </w:rPr>
        <w:t>Until the airport was up and running again.</w:t>
      </w:r>
      <w:proofErr w:type="gramEnd"/>
    </w:p>
    <w:p w14:paraId="05E91707" w14:textId="77777777" w:rsidR="009347C9" w:rsidRPr="009347C9" w:rsidRDefault="009347C9" w:rsidP="009347C9">
      <w:pPr>
        <w:rPr>
          <w:rFonts w:ascii="Times" w:eastAsia="Times New Roman" w:hAnsi="Times"/>
          <w:sz w:val="20"/>
          <w:szCs w:val="20"/>
          <w:lang w:val="nl-NL" w:eastAsia="en-US"/>
        </w:rPr>
      </w:pPr>
      <w:bookmarkStart w:id="0" w:name="_GoBack"/>
      <w:bookmarkEnd w:id="0"/>
    </w:p>
    <w:p w14:paraId="5D74A383" w14:textId="77777777" w:rsidR="00F06F13" w:rsidRDefault="00F06F13" w:rsidP="00786D4D">
      <w:pPr>
        <w:rPr>
          <w:rFonts w:ascii="Helvetica" w:hAnsi="Helvetica"/>
          <w:lang w:val="nl-NL"/>
        </w:rPr>
      </w:pPr>
      <w:r>
        <w:rPr>
          <w:rFonts w:ascii="Helvetica" w:hAnsi="Helvetica"/>
          <w:lang w:val="nl-NL"/>
        </w:rPr>
        <w:t xml:space="preserve">For more information, </w:t>
      </w:r>
      <w:proofErr w:type="spellStart"/>
      <w:r>
        <w:rPr>
          <w:rFonts w:ascii="Helvetica" w:hAnsi="Helvetica"/>
          <w:lang w:val="nl-NL"/>
        </w:rPr>
        <w:t>please</w:t>
      </w:r>
      <w:proofErr w:type="spellEnd"/>
      <w:r>
        <w:rPr>
          <w:rFonts w:ascii="Helvetica" w:hAnsi="Helvetica"/>
          <w:lang w:val="nl-NL"/>
        </w:rPr>
        <w:t xml:space="preserve"> contact:</w:t>
      </w:r>
    </w:p>
    <w:p w14:paraId="4D0BDC1B" w14:textId="5EB1BA5F" w:rsidR="00786D4D" w:rsidRPr="00786D4D" w:rsidRDefault="00F06F13" w:rsidP="00786D4D">
      <w:pPr>
        <w:rPr>
          <w:rFonts w:ascii="Helvetica" w:hAnsi="Helvetica"/>
          <w:lang w:val="nl-NL"/>
        </w:rPr>
      </w:pPr>
      <w:hyperlink r:id="rId9" w:history="1">
        <w:r w:rsidR="00786D4D" w:rsidRPr="00786D4D">
          <w:rPr>
            <w:rFonts w:ascii="Helvetica" w:hAnsi="Helvetica"/>
            <w:color w:val="FF0000"/>
            <w:lang w:val="nl-NL"/>
          </w:rPr>
          <w:t>pauline.kinet@tbwa.be</w:t>
        </w:r>
      </w:hyperlink>
      <w:r w:rsidR="00786D4D" w:rsidRPr="00786D4D">
        <w:rPr>
          <w:rFonts w:ascii="Helvetica" w:hAnsi="Helvetica"/>
          <w:lang w:val="nl-NL"/>
        </w:rPr>
        <w:t xml:space="preserve"> - 0499 059 897</w:t>
      </w:r>
    </w:p>
    <w:p w14:paraId="67A39591" w14:textId="03DF231B" w:rsidR="00786D4D" w:rsidRPr="00786D4D" w:rsidRDefault="00786D4D" w:rsidP="00786D4D">
      <w:pPr>
        <w:rPr>
          <w:rFonts w:ascii="Times" w:eastAsia="Times New Roman" w:hAnsi="Times"/>
          <w:sz w:val="20"/>
          <w:szCs w:val="20"/>
          <w:lang w:eastAsia="en-US"/>
        </w:rPr>
      </w:pPr>
    </w:p>
    <w:p w14:paraId="5BBD946B" w14:textId="77777777" w:rsidR="008154E9" w:rsidRDefault="008154E9" w:rsidP="004F0438">
      <w:pPr>
        <w:shd w:val="clear" w:color="auto" w:fill="FFFFFF"/>
        <w:spacing w:before="405" w:after="203" w:line="288" w:lineRule="atLeast"/>
        <w:outlineLvl w:val="0"/>
        <w:rPr>
          <w:rFonts w:ascii="Helvetica" w:hAnsi="Helvetica"/>
          <w:lang w:val="nl-NL"/>
        </w:rPr>
      </w:pPr>
    </w:p>
    <w:p w14:paraId="77A70408" w14:textId="77777777" w:rsidR="008154E9" w:rsidRPr="00600172" w:rsidRDefault="008154E9" w:rsidP="008154E9">
      <w:pPr>
        <w:pStyle w:val="TBWA"/>
        <w:rPr>
          <w:b/>
          <w:color w:val="717171"/>
          <w:sz w:val="28"/>
          <w:szCs w:val="28"/>
        </w:rPr>
      </w:pPr>
      <w:r w:rsidRPr="00600172">
        <w:rPr>
          <w:b/>
          <w:color w:val="717171"/>
          <w:sz w:val="28"/>
          <w:szCs w:val="28"/>
        </w:rPr>
        <w:t>CREDITS</w:t>
      </w:r>
    </w:p>
    <w:p w14:paraId="5D5294E6" w14:textId="77777777" w:rsidR="008154E9" w:rsidRPr="00831446" w:rsidRDefault="008154E9" w:rsidP="008154E9">
      <w:pPr>
        <w:pStyle w:val="TBWA"/>
        <w:rPr>
          <w:sz w:val="20"/>
          <w:szCs w:val="20"/>
        </w:rPr>
      </w:pPr>
    </w:p>
    <w:p w14:paraId="44272E45" w14:textId="77777777" w:rsidR="008154E9" w:rsidRPr="00831446" w:rsidRDefault="008154E9" w:rsidP="008154E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Brand:</w:t>
      </w:r>
      <w:r>
        <w:rPr>
          <w:rFonts w:ascii="Helvetica" w:hAnsi="Helvetica"/>
          <w:b/>
          <w:sz w:val="20"/>
        </w:rPr>
        <w:tab/>
        <w:t>Brussels Airlines</w:t>
      </w:r>
    </w:p>
    <w:p w14:paraId="2E26EA6E" w14:textId="77777777" w:rsidR="008154E9" w:rsidRPr="00831446" w:rsidRDefault="008154E9" w:rsidP="008154E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 xml:space="preserve">Campaign Title: </w:t>
      </w:r>
      <w:r>
        <w:rPr>
          <w:rFonts w:ascii="Helvetica" w:hAnsi="Helvetica"/>
          <w:b/>
          <w:sz w:val="20"/>
        </w:rPr>
        <w:tab/>
        <w:t>Blackout bus</w:t>
      </w:r>
    </w:p>
    <w:p w14:paraId="25FC3DE0" w14:textId="77777777" w:rsidR="008154E9" w:rsidRPr="00831446" w:rsidRDefault="008154E9" w:rsidP="008154E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Single or campaign:</w:t>
      </w:r>
      <w:r w:rsidRPr="00831446">
        <w:rPr>
          <w:rFonts w:ascii="Helvetica" w:hAnsi="Helvetica"/>
          <w:sz w:val="20"/>
        </w:rPr>
        <w:t xml:space="preserve">  </w:t>
      </w:r>
      <w:r w:rsidRPr="00831446">
        <w:rPr>
          <w:rFonts w:ascii="Helvetica" w:hAnsi="Helvetica"/>
          <w:sz w:val="20"/>
        </w:rPr>
        <w:tab/>
        <w:t>O Single</w:t>
      </w:r>
    </w:p>
    <w:p w14:paraId="58DE91E4" w14:textId="77777777" w:rsidR="008154E9" w:rsidRPr="00831446" w:rsidRDefault="008154E9" w:rsidP="008154E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</w:p>
    <w:p w14:paraId="6D8FB7A9" w14:textId="77777777" w:rsidR="008154E9" w:rsidRPr="00831446" w:rsidRDefault="008154E9" w:rsidP="008154E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Media:</w:t>
      </w:r>
      <w:r>
        <w:rPr>
          <w:rFonts w:ascii="Helvetica" w:hAnsi="Helvetica"/>
          <w:sz w:val="20"/>
        </w:rPr>
        <w:tab/>
      </w:r>
      <w:r w:rsidRPr="00831446">
        <w:rPr>
          <w:rFonts w:ascii="Helvetica" w:hAnsi="Helvetica"/>
          <w:sz w:val="20"/>
        </w:rPr>
        <w:t xml:space="preserve">O Activation </w:t>
      </w:r>
      <w:r w:rsidRPr="00831446">
        <w:rPr>
          <w:rFonts w:ascii="Helvetica" w:hAnsi="Helvetica"/>
          <w:sz w:val="20"/>
        </w:rPr>
        <w:tab/>
      </w:r>
    </w:p>
    <w:p w14:paraId="3D85B473" w14:textId="77777777" w:rsidR="008154E9" w:rsidRPr="00831446" w:rsidRDefault="008154E9" w:rsidP="008154E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ab/>
      </w:r>
    </w:p>
    <w:p w14:paraId="4D68628A" w14:textId="77777777" w:rsidR="008154E9" w:rsidRPr="00831446" w:rsidRDefault="008154E9" w:rsidP="008154E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Creative Director:</w:t>
      </w:r>
      <w:r w:rsidRPr="00831446"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>Gert Pauwels</w:t>
      </w:r>
    </w:p>
    <w:p w14:paraId="38991BE7" w14:textId="77777777" w:rsidR="008154E9" w:rsidRPr="00831446" w:rsidRDefault="008154E9" w:rsidP="008154E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Art Director:</w:t>
      </w:r>
      <w:r w:rsidRPr="00831446"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>David Maertens</w:t>
      </w:r>
    </w:p>
    <w:p w14:paraId="64D0499A" w14:textId="77777777" w:rsidR="008154E9" w:rsidRPr="00831446" w:rsidRDefault="008154E9" w:rsidP="008154E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Copywriter:</w:t>
      </w:r>
      <w:r w:rsidRPr="00831446"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>Vital Schippers</w:t>
      </w:r>
    </w:p>
    <w:p w14:paraId="25A48D3C" w14:textId="77777777" w:rsidR="008154E9" w:rsidRPr="00831446" w:rsidRDefault="008154E9" w:rsidP="008154E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Account team:</w:t>
      </w:r>
      <w:r w:rsidRPr="00831446">
        <w:rPr>
          <w:rFonts w:ascii="Helvetica" w:hAnsi="Helvetica"/>
          <w:sz w:val="20"/>
        </w:rPr>
        <w:tab/>
        <w:t>Account Director:</w:t>
      </w:r>
      <w:r>
        <w:rPr>
          <w:rFonts w:ascii="Helvetica" w:hAnsi="Helvetica"/>
          <w:sz w:val="20"/>
        </w:rPr>
        <w:t xml:space="preserve"> Pauline Kinet</w:t>
      </w:r>
      <w:r w:rsidRPr="00831446">
        <w:rPr>
          <w:rFonts w:ascii="Helvetica" w:hAnsi="Helvetica"/>
          <w:sz w:val="20"/>
        </w:rPr>
        <w:br/>
        <w:t xml:space="preserve">Account </w:t>
      </w:r>
      <w:r>
        <w:rPr>
          <w:rFonts w:ascii="Helvetica" w:hAnsi="Helvetica"/>
          <w:sz w:val="20"/>
        </w:rPr>
        <w:t>Manager: Yolanda Lopez</w:t>
      </w:r>
    </w:p>
    <w:p w14:paraId="34CB0D0A" w14:textId="77777777" w:rsidR="008154E9" w:rsidRPr="00831446" w:rsidRDefault="008154E9" w:rsidP="008154E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Client</w:t>
      </w:r>
      <w:r>
        <w:rPr>
          <w:rFonts w:ascii="Helvetica" w:hAnsi="Helvetica"/>
          <w:b/>
          <w:sz w:val="20"/>
        </w:rPr>
        <w:t>*</w:t>
      </w:r>
      <w:r w:rsidRPr="00831446">
        <w:rPr>
          <w:rFonts w:ascii="Helvetica" w:hAnsi="Helvetica"/>
          <w:b/>
          <w:sz w:val="20"/>
        </w:rPr>
        <w:t>:</w:t>
      </w:r>
    </w:p>
    <w:p w14:paraId="6CC01518" w14:textId="77777777" w:rsidR="008154E9" w:rsidRPr="00B96980" w:rsidRDefault="008154E9" w:rsidP="008154E9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B96980">
        <w:rPr>
          <w:rFonts w:ascii="Helvetica" w:hAnsi="Helvetica"/>
          <w:sz w:val="20"/>
        </w:rPr>
        <w:t>Vice President Marketing</w:t>
      </w:r>
      <w:r>
        <w:rPr>
          <w:rFonts w:ascii="Helvetica" w:hAnsi="Helvetica"/>
          <w:sz w:val="20"/>
        </w:rPr>
        <w:t>: Nathalie Erdmanis</w:t>
      </w:r>
    </w:p>
    <w:p w14:paraId="1FF6191B" w14:textId="77777777" w:rsidR="008154E9" w:rsidRDefault="008154E9" w:rsidP="008154E9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Brand Manager: Matthieu Fores</w:t>
      </w:r>
    </w:p>
    <w:p w14:paraId="3F2DDD20" w14:textId="77777777" w:rsidR="008154E9" w:rsidRDefault="008154E9" w:rsidP="008154E9">
      <w:pPr>
        <w:pStyle w:val="ListParagraph"/>
        <w:numPr>
          <w:ilvl w:val="0"/>
          <w:numId w:val="2"/>
        </w:numPr>
        <w:rPr>
          <w:rFonts w:ascii="Helvetica" w:eastAsia="Times New Roman" w:hAnsi="Helvetica"/>
          <w:noProof/>
          <w:sz w:val="20"/>
          <w:szCs w:val="20"/>
          <w:lang w:eastAsia="en-US"/>
        </w:rPr>
      </w:pPr>
      <w:r w:rsidRPr="00B96980">
        <w:rPr>
          <w:rFonts w:ascii="Helvetica" w:eastAsia="Times New Roman" w:hAnsi="Helvetica"/>
          <w:noProof/>
          <w:sz w:val="20"/>
          <w:szCs w:val="20"/>
          <w:lang w:eastAsia="en-US"/>
        </w:rPr>
        <w:t>Media Relations Manager: Kim Daenen</w:t>
      </w:r>
    </w:p>
    <w:p w14:paraId="5D88F6EE" w14:textId="77777777" w:rsidR="008154E9" w:rsidRDefault="008154E9" w:rsidP="008154E9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</w:p>
    <w:p w14:paraId="6A75EE49" w14:textId="77777777" w:rsidR="008154E9" w:rsidRPr="00831446" w:rsidRDefault="008154E9" w:rsidP="008154E9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Production agency:</w:t>
      </w:r>
    </w:p>
    <w:p w14:paraId="494360F4" w14:textId="77777777" w:rsidR="008154E9" w:rsidRDefault="008154E9" w:rsidP="008154E9">
      <w:pPr>
        <w:pStyle w:val="TBWANormal"/>
        <w:numPr>
          <w:ilvl w:val="0"/>
          <w:numId w:val="3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>RTV Production team</w:t>
      </w:r>
      <w:r>
        <w:rPr>
          <w:rFonts w:ascii="Helvetica" w:hAnsi="Helvetica"/>
          <w:sz w:val="20"/>
        </w:rPr>
        <w:t xml:space="preserve"> - Saké</w:t>
      </w:r>
      <w:r w:rsidRPr="00831446">
        <w:rPr>
          <w:rFonts w:ascii="Helvetica" w:hAnsi="Helvetica"/>
          <w:sz w:val="20"/>
        </w:rPr>
        <w:t>:</w:t>
      </w:r>
      <w:r>
        <w:rPr>
          <w:rFonts w:ascii="Helvetica" w:hAnsi="Helvetica"/>
          <w:sz w:val="20"/>
        </w:rPr>
        <w:t xml:space="preserve"> Anton Ceuppens - Eva Segers</w:t>
      </w:r>
    </w:p>
    <w:p w14:paraId="38EB42D6" w14:textId="77777777" w:rsidR="008154E9" w:rsidRPr="00831446" w:rsidRDefault="008154E9" w:rsidP="008154E9">
      <w:pPr>
        <w:pStyle w:val="TBWANormal"/>
        <w:numPr>
          <w:ilvl w:val="0"/>
          <w:numId w:val="3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Pride: Isabelle Verdeyen - Katrien De Raijmaeker</w:t>
      </w:r>
    </w:p>
    <w:p w14:paraId="346FEF8C" w14:textId="77777777" w:rsidR="008154E9" w:rsidRPr="00831446" w:rsidRDefault="008154E9" w:rsidP="008154E9">
      <w:pPr>
        <w:pStyle w:val="TBWANormal"/>
        <w:numPr>
          <w:ilvl w:val="0"/>
          <w:numId w:val="3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>Brand activation team:</w:t>
      </w:r>
      <w:r>
        <w:rPr>
          <w:rFonts w:ascii="Helvetica" w:hAnsi="Helvetica"/>
          <w:sz w:val="20"/>
        </w:rPr>
        <w:t xml:space="preserve"> Carole Jacobs</w:t>
      </w:r>
    </w:p>
    <w:p w14:paraId="4545A59A" w14:textId="77777777" w:rsidR="008154E9" w:rsidRDefault="008154E9" w:rsidP="008154E9">
      <w:pPr>
        <w:pStyle w:val="TBWANormal"/>
        <w:numPr>
          <w:ilvl w:val="0"/>
          <w:numId w:val="3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Illustration: Hendrik Everaerts</w:t>
      </w:r>
    </w:p>
    <w:p w14:paraId="1BEED353" w14:textId="77777777" w:rsidR="008154E9" w:rsidRDefault="008154E9" w:rsidP="008154E9">
      <w:pPr>
        <w:pStyle w:val="TBWANormal"/>
        <w:numPr>
          <w:ilvl w:val="0"/>
          <w:numId w:val="3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Print production: Hendrik D’haemer</w:t>
      </w:r>
    </w:p>
    <w:p w14:paraId="19F56EC4" w14:textId="77777777" w:rsidR="008154E9" w:rsidRPr="009347C9" w:rsidRDefault="008154E9" w:rsidP="004F0438">
      <w:pPr>
        <w:shd w:val="clear" w:color="auto" w:fill="FFFFFF"/>
        <w:spacing w:before="405" w:after="203" w:line="288" w:lineRule="atLeast"/>
        <w:outlineLvl w:val="0"/>
        <w:rPr>
          <w:rFonts w:ascii="Helvetica" w:hAnsi="Helvetica"/>
          <w:lang w:val="nl-NL"/>
        </w:rPr>
      </w:pPr>
    </w:p>
    <w:sectPr w:rsidR="008154E9" w:rsidRPr="009347C9" w:rsidSect="004C5BFD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0F324" w14:textId="77777777" w:rsidR="00B549FF" w:rsidRDefault="00B549FF" w:rsidP="0061795A">
      <w:r>
        <w:separator/>
      </w:r>
    </w:p>
  </w:endnote>
  <w:endnote w:type="continuationSeparator" w:id="0">
    <w:p w14:paraId="0DD7E1C0" w14:textId="77777777" w:rsidR="00B549FF" w:rsidRDefault="00B549FF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MT Extra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94EC3" w14:textId="77777777" w:rsidR="00B549FF" w:rsidRPr="004C5BFD" w:rsidRDefault="00B549FF" w:rsidP="00496AA6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1E2F4970" w14:textId="77777777" w:rsidR="00B549FF" w:rsidRPr="004C5BFD" w:rsidRDefault="00B549FF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7F5E2" w14:textId="77777777" w:rsidR="00B549FF" w:rsidRPr="004C5BFD" w:rsidRDefault="00B549FF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05D0AA1C" w14:textId="77777777" w:rsidR="00B549FF" w:rsidRPr="004C5BFD" w:rsidRDefault="00B549FF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A4F66" w14:textId="77777777" w:rsidR="00B549FF" w:rsidRDefault="00B549FF" w:rsidP="0061795A">
      <w:r>
        <w:separator/>
      </w:r>
    </w:p>
  </w:footnote>
  <w:footnote w:type="continuationSeparator" w:id="0">
    <w:p w14:paraId="6E051700" w14:textId="77777777" w:rsidR="00B549FF" w:rsidRDefault="00B549FF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B22D0" w14:textId="77777777" w:rsidR="00B549FF" w:rsidRDefault="00B549FF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35429" w14:textId="77777777" w:rsidR="00B549FF" w:rsidRDefault="00B549FF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07426" w14:textId="77777777" w:rsidR="00B549FF" w:rsidRPr="001C6E34" w:rsidRDefault="00B549FF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 w:rsidR="00F06F13"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36B49246" w14:textId="77777777" w:rsidR="00B549FF" w:rsidRPr="001C6E34" w:rsidRDefault="00B549FF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315A1829" wp14:editId="685DAF63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5B715" w14:textId="77777777" w:rsidR="00B549FF" w:rsidRPr="004C5BFD" w:rsidRDefault="00B549FF" w:rsidP="004C5BF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6D1E68A4" wp14:editId="42A14933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62066"/>
    <w:multiLevelType w:val="multilevel"/>
    <w:tmpl w:val="2F3E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2E"/>
    <w:rsid w:val="000141F5"/>
    <w:rsid w:val="00061A67"/>
    <w:rsid w:val="000D0289"/>
    <w:rsid w:val="00121240"/>
    <w:rsid w:val="001C38CF"/>
    <w:rsid w:val="001C6E34"/>
    <w:rsid w:val="00204365"/>
    <w:rsid w:val="00295847"/>
    <w:rsid w:val="002A77AA"/>
    <w:rsid w:val="00332519"/>
    <w:rsid w:val="003D0A0B"/>
    <w:rsid w:val="003F54D5"/>
    <w:rsid w:val="00407CA1"/>
    <w:rsid w:val="004774D4"/>
    <w:rsid w:val="0048020D"/>
    <w:rsid w:val="00483D82"/>
    <w:rsid w:val="00490D94"/>
    <w:rsid w:val="00496AA6"/>
    <w:rsid w:val="004C5BFD"/>
    <w:rsid w:val="004F0438"/>
    <w:rsid w:val="005646DB"/>
    <w:rsid w:val="0057625F"/>
    <w:rsid w:val="005D12D3"/>
    <w:rsid w:val="00615045"/>
    <w:rsid w:val="0061795A"/>
    <w:rsid w:val="0062720F"/>
    <w:rsid w:val="00666192"/>
    <w:rsid w:val="006979B8"/>
    <w:rsid w:val="006C3AED"/>
    <w:rsid w:val="006E2266"/>
    <w:rsid w:val="00740375"/>
    <w:rsid w:val="00775132"/>
    <w:rsid w:val="007813A4"/>
    <w:rsid w:val="00786D4D"/>
    <w:rsid w:val="007C632C"/>
    <w:rsid w:val="008154E9"/>
    <w:rsid w:val="00890B9D"/>
    <w:rsid w:val="009347C9"/>
    <w:rsid w:val="00984E56"/>
    <w:rsid w:val="009C0970"/>
    <w:rsid w:val="009F000D"/>
    <w:rsid w:val="009F29CB"/>
    <w:rsid w:val="00A2542E"/>
    <w:rsid w:val="00A4635A"/>
    <w:rsid w:val="00A73A16"/>
    <w:rsid w:val="00A858C9"/>
    <w:rsid w:val="00AA4946"/>
    <w:rsid w:val="00B549FF"/>
    <w:rsid w:val="00B93A09"/>
    <w:rsid w:val="00BB7BB0"/>
    <w:rsid w:val="00C66B16"/>
    <w:rsid w:val="00DD7CE2"/>
    <w:rsid w:val="00E736F4"/>
    <w:rsid w:val="00F06F13"/>
    <w:rsid w:val="00F13790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54C8F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A2542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character" w:customStyle="1" w:styleId="Heading1Char">
    <w:name w:val="Heading 1 Char"/>
    <w:basedOn w:val="DefaultParagraphFont"/>
    <w:link w:val="Heading1"/>
    <w:uiPriority w:val="9"/>
    <w:rsid w:val="00A2542E"/>
    <w:rPr>
      <w:rFonts w:ascii="Times" w:hAnsi="Times"/>
      <w:b/>
      <w:bCs/>
      <w:kern w:val="36"/>
      <w:sz w:val="48"/>
      <w:szCs w:val="48"/>
      <w:lang w:val="nl-BE"/>
    </w:rPr>
  </w:style>
  <w:style w:type="paragraph" w:customStyle="1" w:styleId="rls-intro">
    <w:name w:val="rls-intro"/>
    <w:basedOn w:val="Normal"/>
    <w:rsid w:val="00A2542E"/>
    <w:pPr>
      <w:spacing w:before="100" w:beforeAutospacing="1" w:after="100" w:afterAutospacing="1"/>
    </w:pPr>
    <w:rPr>
      <w:rFonts w:ascii="Times" w:hAnsi="Times"/>
      <w:sz w:val="20"/>
      <w:szCs w:val="20"/>
      <w:lang w:val="nl-BE" w:eastAsia="en-US"/>
    </w:rPr>
  </w:style>
  <w:style w:type="character" w:customStyle="1" w:styleId="rls-date">
    <w:name w:val="rls-date"/>
    <w:basedOn w:val="DefaultParagraphFont"/>
    <w:rsid w:val="00A2542E"/>
  </w:style>
  <w:style w:type="character" w:customStyle="1" w:styleId="apple-converted-space">
    <w:name w:val="apple-converted-space"/>
    <w:basedOn w:val="DefaultParagraphFont"/>
    <w:rsid w:val="00A2542E"/>
  </w:style>
  <w:style w:type="paragraph" w:styleId="NormalWeb">
    <w:name w:val="Normal (Web)"/>
    <w:basedOn w:val="Normal"/>
    <w:uiPriority w:val="99"/>
    <w:semiHidden/>
    <w:unhideWhenUsed/>
    <w:rsid w:val="00A2542E"/>
    <w:pPr>
      <w:spacing w:before="100" w:beforeAutospacing="1" w:after="100" w:afterAutospacing="1"/>
    </w:pPr>
    <w:rPr>
      <w:rFonts w:ascii="Times" w:hAnsi="Times"/>
      <w:sz w:val="20"/>
      <w:szCs w:val="20"/>
      <w:lang w:val="nl-BE" w:eastAsia="en-US"/>
    </w:rPr>
  </w:style>
  <w:style w:type="character" w:styleId="Strong">
    <w:name w:val="Strong"/>
    <w:basedOn w:val="DefaultParagraphFont"/>
    <w:uiPriority w:val="22"/>
    <w:qFormat/>
    <w:rsid w:val="00A2542E"/>
    <w:rPr>
      <w:b/>
      <w:bCs/>
    </w:rPr>
  </w:style>
  <w:style w:type="character" w:styleId="Emphasis">
    <w:name w:val="Emphasis"/>
    <w:basedOn w:val="DefaultParagraphFont"/>
    <w:uiPriority w:val="20"/>
    <w:qFormat/>
    <w:rsid w:val="00A2542E"/>
    <w:rPr>
      <w:i/>
      <w:iCs/>
    </w:rPr>
  </w:style>
  <w:style w:type="character" w:styleId="Hyperlink">
    <w:name w:val="Hyperlink"/>
    <w:basedOn w:val="DefaultParagraphFont"/>
    <w:uiPriority w:val="99"/>
    <w:unhideWhenUsed/>
    <w:rsid w:val="00A254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0438"/>
    <w:rPr>
      <w:color w:val="800080" w:themeColor="followedHyperlink"/>
      <w:u w:val="single"/>
    </w:rPr>
  </w:style>
  <w:style w:type="paragraph" w:customStyle="1" w:styleId="TBWANormal">
    <w:name w:val="TBWA Normal"/>
    <w:rsid w:val="008154E9"/>
    <w:rPr>
      <w:rFonts w:ascii="FuturaLightTBWA" w:eastAsia="Times New Roman" w:hAnsi="FuturaLightTBWA"/>
      <w:noProof/>
      <w:sz w:val="24"/>
    </w:rPr>
  </w:style>
  <w:style w:type="paragraph" w:styleId="ListParagraph">
    <w:name w:val="List Paragraph"/>
    <w:basedOn w:val="Normal"/>
    <w:uiPriority w:val="34"/>
    <w:rsid w:val="00815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A2542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character" w:customStyle="1" w:styleId="Heading1Char">
    <w:name w:val="Heading 1 Char"/>
    <w:basedOn w:val="DefaultParagraphFont"/>
    <w:link w:val="Heading1"/>
    <w:uiPriority w:val="9"/>
    <w:rsid w:val="00A2542E"/>
    <w:rPr>
      <w:rFonts w:ascii="Times" w:hAnsi="Times"/>
      <w:b/>
      <w:bCs/>
      <w:kern w:val="36"/>
      <w:sz w:val="48"/>
      <w:szCs w:val="48"/>
      <w:lang w:val="nl-BE"/>
    </w:rPr>
  </w:style>
  <w:style w:type="paragraph" w:customStyle="1" w:styleId="rls-intro">
    <w:name w:val="rls-intro"/>
    <w:basedOn w:val="Normal"/>
    <w:rsid w:val="00A2542E"/>
    <w:pPr>
      <w:spacing w:before="100" w:beforeAutospacing="1" w:after="100" w:afterAutospacing="1"/>
    </w:pPr>
    <w:rPr>
      <w:rFonts w:ascii="Times" w:hAnsi="Times"/>
      <w:sz w:val="20"/>
      <w:szCs w:val="20"/>
      <w:lang w:val="nl-BE" w:eastAsia="en-US"/>
    </w:rPr>
  </w:style>
  <w:style w:type="character" w:customStyle="1" w:styleId="rls-date">
    <w:name w:val="rls-date"/>
    <w:basedOn w:val="DefaultParagraphFont"/>
    <w:rsid w:val="00A2542E"/>
  </w:style>
  <w:style w:type="character" w:customStyle="1" w:styleId="apple-converted-space">
    <w:name w:val="apple-converted-space"/>
    <w:basedOn w:val="DefaultParagraphFont"/>
    <w:rsid w:val="00A2542E"/>
  </w:style>
  <w:style w:type="paragraph" w:styleId="NormalWeb">
    <w:name w:val="Normal (Web)"/>
    <w:basedOn w:val="Normal"/>
    <w:uiPriority w:val="99"/>
    <w:semiHidden/>
    <w:unhideWhenUsed/>
    <w:rsid w:val="00A2542E"/>
    <w:pPr>
      <w:spacing w:before="100" w:beforeAutospacing="1" w:after="100" w:afterAutospacing="1"/>
    </w:pPr>
    <w:rPr>
      <w:rFonts w:ascii="Times" w:hAnsi="Times"/>
      <w:sz w:val="20"/>
      <w:szCs w:val="20"/>
      <w:lang w:val="nl-BE" w:eastAsia="en-US"/>
    </w:rPr>
  </w:style>
  <w:style w:type="character" w:styleId="Strong">
    <w:name w:val="Strong"/>
    <w:basedOn w:val="DefaultParagraphFont"/>
    <w:uiPriority w:val="22"/>
    <w:qFormat/>
    <w:rsid w:val="00A2542E"/>
    <w:rPr>
      <w:b/>
      <w:bCs/>
    </w:rPr>
  </w:style>
  <w:style w:type="character" w:styleId="Emphasis">
    <w:name w:val="Emphasis"/>
    <w:basedOn w:val="DefaultParagraphFont"/>
    <w:uiPriority w:val="20"/>
    <w:qFormat/>
    <w:rsid w:val="00A2542E"/>
    <w:rPr>
      <w:i/>
      <w:iCs/>
    </w:rPr>
  </w:style>
  <w:style w:type="character" w:styleId="Hyperlink">
    <w:name w:val="Hyperlink"/>
    <w:basedOn w:val="DefaultParagraphFont"/>
    <w:uiPriority w:val="99"/>
    <w:unhideWhenUsed/>
    <w:rsid w:val="00A254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0438"/>
    <w:rPr>
      <w:color w:val="800080" w:themeColor="followedHyperlink"/>
      <w:u w:val="single"/>
    </w:rPr>
  </w:style>
  <w:style w:type="paragraph" w:customStyle="1" w:styleId="TBWANormal">
    <w:name w:val="TBWA Normal"/>
    <w:rsid w:val="008154E9"/>
    <w:rPr>
      <w:rFonts w:ascii="FuturaLightTBWA" w:eastAsia="Times New Roman" w:hAnsi="FuturaLightTBWA"/>
      <w:noProof/>
      <w:sz w:val="24"/>
    </w:rPr>
  </w:style>
  <w:style w:type="paragraph" w:styleId="ListParagraph">
    <w:name w:val="List Paragraph"/>
    <w:basedOn w:val="Normal"/>
    <w:uiPriority w:val="34"/>
    <w:rsid w:val="0081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header" Target="header3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auline.kinet@tbwa.be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:TBWA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5CA76E-F6D2-934F-819D-0834C4776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Blanco.dotx</Template>
  <TotalTime>1</TotalTime>
  <Pages>2</Pages>
  <Words>219</Words>
  <Characters>1250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Marinus</dc:creator>
  <cp:keywords/>
  <dc:description/>
  <cp:lastModifiedBy>Guest User</cp:lastModifiedBy>
  <cp:revision>2</cp:revision>
  <cp:lastPrinted>2011-08-10T13:45:00Z</cp:lastPrinted>
  <dcterms:created xsi:type="dcterms:W3CDTF">2015-05-29T15:02:00Z</dcterms:created>
  <dcterms:modified xsi:type="dcterms:W3CDTF">2015-05-29T15:02:00Z</dcterms:modified>
</cp:coreProperties>
</file>