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414248BD" w14:textId="56AEC719" w:rsidR="00422C6C" w:rsidRDefault="004A327C" w:rsidP="00422C6C">
      <w:pPr>
        <w:rPr>
          <w:rFonts w:cstheme="minorHAnsi"/>
          <w:b/>
          <w:bCs/>
          <w:szCs w:val="19"/>
          <w:lang w:val="en-US"/>
        </w:rPr>
      </w:pPr>
      <w:r>
        <w:rPr>
          <w:rFonts w:cstheme="minorHAnsi"/>
          <w:b/>
          <w:bCs/>
          <w:szCs w:val="19"/>
          <w:lang w:val="en-US"/>
        </w:rPr>
        <w:t xml:space="preserve">Mex, Switzerland, </w:t>
      </w:r>
      <w:r w:rsidR="008421FF">
        <w:rPr>
          <w:rFonts w:cstheme="minorHAnsi"/>
          <w:b/>
          <w:bCs/>
          <w:szCs w:val="19"/>
          <w:lang w:val="en-US"/>
        </w:rPr>
        <w:t xml:space="preserve">1 July </w:t>
      </w:r>
      <w:r w:rsidR="00945395">
        <w:rPr>
          <w:rFonts w:cstheme="minorHAnsi"/>
          <w:b/>
          <w:bCs/>
          <w:szCs w:val="19"/>
          <w:lang w:val="en-US"/>
        </w:rPr>
        <w:t>2024</w:t>
      </w:r>
    </w:p>
    <w:p w14:paraId="7A386F69" w14:textId="77777777" w:rsidR="00422C6C" w:rsidRDefault="00422C6C" w:rsidP="00422C6C">
      <w:pPr>
        <w:rPr>
          <w:rFonts w:cstheme="minorHAnsi"/>
          <w:b/>
          <w:bCs/>
          <w:szCs w:val="19"/>
          <w:lang w:val="en-US"/>
        </w:rPr>
      </w:pPr>
    </w:p>
    <w:p w14:paraId="5DABB7CB" w14:textId="77777777" w:rsidR="00422C6C" w:rsidRPr="006F0549" w:rsidRDefault="00422C6C" w:rsidP="00422C6C">
      <w:pPr>
        <w:rPr>
          <w:rFonts w:cstheme="minorHAnsi"/>
          <w:b/>
          <w:bCs/>
          <w:sz w:val="20"/>
          <w:szCs w:val="20"/>
          <w:lang w:val="en-US"/>
        </w:rPr>
      </w:pPr>
    </w:p>
    <w:p w14:paraId="73B3C7D6" w14:textId="77777777" w:rsidR="00945395" w:rsidRPr="00945395" w:rsidRDefault="00945395" w:rsidP="00945395">
      <w:pPr>
        <w:spacing w:line="276" w:lineRule="auto"/>
        <w:rPr>
          <w:rFonts w:ascii="Arial" w:eastAsia="Times New Roman" w:hAnsi="Arial" w:cs="Arial"/>
          <w:b/>
          <w:bCs/>
          <w:sz w:val="20"/>
          <w:szCs w:val="20"/>
          <w:lang w:val="en-GB"/>
        </w:rPr>
      </w:pPr>
      <w:bookmarkStart w:id="0" w:name="_Hlk157503314"/>
      <w:bookmarkEnd w:id="0"/>
      <w:r w:rsidRPr="00945395">
        <w:rPr>
          <w:rFonts w:ascii="Arial" w:eastAsia="Times New Roman" w:hAnsi="Arial" w:cs="Arial"/>
          <w:b/>
          <w:bCs/>
          <w:sz w:val="20"/>
          <w:szCs w:val="20"/>
          <w:lang w:val="en-GB"/>
        </w:rPr>
        <w:t xml:space="preserve">BOBST MASTERCUT 1.65 PER line and expertise supports </w:t>
      </w:r>
      <w:proofErr w:type="spellStart"/>
      <w:r w:rsidRPr="00945395">
        <w:rPr>
          <w:rFonts w:ascii="Arial" w:eastAsia="Times New Roman" w:hAnsi="Arial" w:cs="Arial"/>
          <w:b/>
          <w:bCs/>
          <w:sz w:val="20"/>
          <w:szCs w:val="20"/>
          <w:lang w:val="en-GB"/>
        </w:rPr>
        <w:t>packit</w:t>
      </w:r>
      <w:proofErr w:type="spellEnd"/>
      <w:r w:rsidRPr="00945395">
        <w:rPr>
          <w:rFonts w:ascii="Arial" w:eastAsia="Times New Roman" w:hAnsi="Arial" w:cs="Arial"/>
          <w:b/>
          <w:bCs/>
          <w:sz w:val="20"/>
          <w:szCs w:val="20"/>
          <w:lang w:val="en-GB"/>
        </w:rPr>
        <w:t>!’s converting flexibility</w:t>
      </w:r>
    </w:p>
    <w:p w14:paraId="5306602B" w14:textId="77777777" w:rsidR="00945395" w:rsidRPr="00945395" w:rsidRDefault="00945395" w:rsidP="00945395">
      <w:pPr>
        <w:spacing w:line="276" w:lineRule="auto"/>
        <w:rPr>
          <w:rFonts w:ascii="Arial" w:eastAsia="Times New Roman" w:hAnsi="Arial" w:cs="Arial"/>
          <w:b/>
          <w:bCs/>
          <w:sz w:val="20"/>
          <w:szCs w:val="20"/>
          <w:lang w:val="en-GB"/>
        </w:rPr>
      </w:pPr>
    </w:p>
    <w:p w14:paraId="36A4331B" w14:textId="77777777" w:rsidR="00945395" w:rsidRPr="00945395" w:rsidRDefault="00945395" w:rsidP="00945395">
      <w:pPr>
        <w:spacing w:line="276" w:lineRule="auto"/>
        <w:rPr>
          <w:rFonts w:ascii="Arial" w:eastAsia="Times New Roman" w:hAnsi="Arial" w:cs="Arial"/>
          <w:b/>
          <w:bCs/>
          <w:sz w:val="20"/>
          <w:szCs w:val="20"/>
          <w:lang w:val="en-GB"/>
        </w:rPr>
      </w:pPr>
      <w:r w:rsidRPr="00945395">
        <w:rPr>
          <w:rFonts w:ascii="Arial" w:eastAsia="Times New Roman" w:hAnsi="Arial" w:cs="Arial"/>
          <w:b/>
          <w:bCs/>
          <w:sz w:val="20"/>
          <w:szCs w:val="20"/>
          <w:lang w:val="en-GB"/>
        </w:rPr>
        <w:t xml:space="preserve">Austrian packaging manufacturer </w:t>
      </w:r>
      <w:proofErr w:type="spellStart"/>
      <w:r w:rsidRPr="00945395">
        <w:rPr>
          <w:rFonts w:ascii="Arial" w:eastAsia="Times New Roman" w:hAnsi="Arial" w:cs="Arial"/>
          <w:b/>
          <w:bCs/>
          <w:sz w:val="20"/>
          <w:szCs w:val="20"/>
          <w:lang w:val="en-GB"/>
        </w:rPr>
        <w:t>packit</w:t>
      </w:r>
      <w:proofErr w:type="spellEnd"/>
      <w:r w:rsidRPr="00945395">
        <w:rPr>
          <w:rFonts w:ascii="Arial" w:eastAsia="Times New Roman" w:hAnsi="Arial" w:cs="Arial"/>
          <w:b/>
          <w:bCs/>
          <w:sz w:val="20"/>
          <w:szCs w:val="20"/>
          <w:lang w:val="en-GB"/>
        </w:rPr>
        <w:t>! serves the food industry with high-quality offset laminated corrugated board solutions. Operating out of one of the most modern production facilities in Europe, the specialist in E flute, F flute, and laminated double wall</w:t>
      </w:r>
      <w:r w:rsidRPr="00945395">
        <w:rPr>
          <w:rFonts w:ascii="Arial" w:eastAsia="Times New Roman" w:hAnsi="Arial" w:cs="Arial"/>
          <w:color w:val="1F497D"/>
          <w:sz w:val="20"/>
          <w:szCs w:val="20"/>
          <w:lang w:val="en-US"/>
        </w:rPr>
        <w:t xml:space="preserve"> </w:t>
      </w:r>
      <w:r w:rsidRPr="00945395">
        <w:rPr>
          <w:rFonts w:ascii="Arial" w:eastAsia="Times New Roman" w:hAnsi="Arial" w:cs="Arial"/>
          <w:b/>
          <w:bCs/>
          <w:sz w:val="20"/>
          <w:szCs w:val="20"/>
          <w:lang w:val="en-GB"/>
        </w:rPr>
        <w:t>materials, has recently invested in a complete MASTERCUT 1.65 PER die-cutting line.</w:t>
      </w:r>
    </w:p>
    <w:p w14:paraId="54495259" w14:textId="77777777" w:rsidR="00945395" w:rsidRPr="00945395" w:rsidRDefault="00945395" w:rsidP="00945395">
      <w:pPr>
        <w:spacing w:line="276" w:lineRule="auto"/>
        <w:rPr>
          <w:rFonts w:ascii="Arial" w:eastAsia="Times New Roman" w:hAnsi="Arial" w:cs="Arial"/>
          <w:b/>
          <w:bCs/>
          <w:sz w:val="20"/>
          <w:szCs w:val="20"/>
          <w:lang w:val="en-GB"/>
        </w:rPr>
      </w:pPr>
    </w:p>
    <w:p w14:paraId="1BE8FB5F"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Today, </w:t>
      </w:r>
      <w:proofErr w:type="spellStart"/>
      <w:r w:rsidRPr="00945395">
        <w:rPr>
          <w:rFonts w:ascii="Arial" w:eastAsia="Times New Roman" w:hAnsi="Arial" w:cs="Arial"/>
          <w:sz w:val="20"/>
          <w:szCs w:val="20"/>
          <w:lang w:val="en-GB"/>
        </w:rPr>
        <w:t>packit</w:t>
      </w:r>
      <w:proofErr w:type="spellEnd"/>
      <w:r w:rsidRPr="00945395">
        <w:rPr>
          <w:rFonts w:ascii="Arial" w:eastAsia="Times New Roman" w:hAnsi="Arial" w:cs="Arial"/>
          <w:sz w:val="20"/>
          <w:szCs w:val="20"/>
          <w:lang w:val="en-GB"/>
        </w:rPr>
        <w:t xml:space="preserve">! boasts an experienced team, two automated warehouses with a capacity of 53,000 pallets guaranteeing extremely short delivery times, and a suite of state-of-the-art die-cutting equipment from BOBST. But 23 years ago, the idea to found </w:t>
      </w:r>
      <w:proofErr w:type="spellStart"/>
      <w:r w:rsidRPr="00945395">
        <w:rPr>
          <w:rFonts w:ascii="Arial" w:eastAsia="Times New Roman" w:hAnsi="Arial" w:cs="Arial"/>
          <w:sz w:val="20"/>
          <w:szCs w:val="20"/>
          <w:lang w:val="en-GB"/>
        </w:rPr>
        <w:t>packit</w:t>
      </w:r>
      <w:proofErr w:type="spellEnd"/>
      <w:r w:rsidRPr="00945395">
        <w:rPr>
          <w:rFonts w:ascii="Arial" w:eastAsia="Times New Roman" w:hAnsi="Arial" w:cs="Arial"/>
          <w:sz w:val="20"/>
          <w:szCs w:val="20"/>
          <w:lang w:val="en-GB"/>
        </w:rPr>
        <w:t xml:space="preserve">! only started thanks to a discussion at a coffee dispenser. </w:t>
      </w:r>
    </w:p>
    <w:p w14:paraId="54003996" w14:textId="77777777" w:rsidR="00945395" w:rsidRPr="00945395" w:rsidRDefault="00945395" w:rsidP="00945395">
      <w:pPr>
        <w:spacing w:line="276" w:lineRule="auto"/>
        <w:rPr>
          <w:rFonts w:ascii="Arial" w:eastAsia="Times New Roman" w:hAnsi="Arial" w:cs="Arial"/>
          <w:sz w:val="20"/>
          <w:szCs w:val="20"/>
          <w:lang w:val="en-GB"/>
        </w:rPr>
      </w:pPr>
    </w:p>
    <w:p w14:paraId="27AE13AC"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At the time, the </w:t>
      </w:r>
      <w:proofErr w:type="spellStart"/>
      <w:r w:rsidRPr="00945395">
        <w:rPr>
          <w:rFonts w:ascii="Arial" w:eastAsia="Times New Roman" w:hAnsi="Arial" w:cs="Arial"/>
          <w:sz w:val="20"/>
          <w:szCs w:val="20"/>
          <w:lang w:val="en-GB"/>
        </w:rPr>
        <w:t>packit</w:t>
      </w:r>
      <w:proofErr w:type="spellEnd"/>
      <w:r w:rsidRPr="00945395">
        <w:rPr>
          <w:rFonts w:ascii="Arial" w:eastAsia="Times New Roman" w:hAnsi="Arial" w:cs="Arial"/>
          <w:sz w:val="20"/>
          <w:szCs w:val="20"/>
          <w:lang w:val="en-GB"/>
        </w:rPr>
        <w:t xml:space="preserve">! founders were working in another company which had just bought a new litho-laminator. This machine, however, was destined for another site. Karl </w:t>
      </w:r>
      <w:proofErr w:type="spellStart"/>
      <w:r w:rsidRPr="00945395">
        <w:rPr>
          <w:rFonts w:ascii="Arial" w:eastAsia="Times New Roman" w:hAnsi="Arial" w:cs="Arial"/>
          <w:sz w:val="20"/>
          <w:szCs w:val="20"/>
          <w:lang w:val="en-GB"/>
        </w:rPr>
        <w:t>Ömmer</w:t>
      </w:r>
      <w:proofErr w:type="spellEnd"/>
      <w:r w:rsidRPr="00945395">
        <w:rPr>
          <w:rFonts w:ascii="Arial" w:eastAsia="Times New Roman" w:hAnsi="Arial" w:cs="Arial"/>
          <w:sz w:val="20"/>
          <w:szCs w:val="20"/>
          <w:lang w:val="en-GB"/>
        </w:rPr>
        <w:t xml:space="preserve">, CEO and one of the Co-founders, remembers: “The machine in my factory was 18 years old, worked three shifts, six days a week, and needed replacing. I was very angry. So we decided to buy our own machine and founded </w:t>
      </w:r>
      <w:proofErr w:type="spellStart"/>
      <w:r w:rsidRPr="00945395">
        <w:rPr>
          <w:rFonts w:ascii="Arial" w:eastAsia="Times New Roman" w:hAnsi="Arial" w:cs="Arial"/>
          <w:sz w:val="20"/>
          <w:szCs w:val="20"/>
          <w:lang w:val="en-GB"/>
        </w:rPr>
        <w:t>packit</w:t>
      </w:r>
      <w:proofErr w:type="spellEnd"/>
      <w:r w:rsidRPr="00945395">
        <w:rPr>
          <w:rFonts w:ascii="Arial" w:eastAsia="Times New Roman" w:hAnsi="Arial" w:cs="Arial"/>
          <w:sz w:val="20"/>
          <w:szCs w:val="20"/>
          <w:lang w:val="en-GB"/>
        </w:rPr>
        <w:t xml:space="preserve">!” </w:t>
      </w:r>
    </w:p>
    <w:p w14:paraId="5C3581B4" w14:textId="77777777" w:rsidR="00945395" w:rsidRPr="00945395" w:rsidRDefault="00945395" w:rsidP="00945395">
      <w:pPr>
        <w:spacing w:line="276" w:lineRule="auto"/>
        <w:rPr>
          <w:rFonts w:ascii="Arial" w:eastAsia="Times New Roman" w:hAnsi="Arial" w:cs="Arial"/>
          <w:sz w:val="20"/>
          <w:szCs w:val="20"/>
          <w:lang w:val="en-GB"/>
        </w:rPr>
      </w:pPr>
    </w:p>
    <w:p w14:paraId="0BBDB687"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The company has grown into the primary supplier for offset laminated corrugated board in Austria. Based on the idea that investment is an essential part of business success, the new company rapidly grew, moving from a 200-year-old industrial area and a few second-hand BOBST machines, into a brand-new greenfield plant in 2009 with the latest BOBST equipment. </w:t>
      </w:r>
    </w:p>
    <w:p w14:paraId="08100E3F" w14:textId="77777777" w:rsidR="00945395" w:rsidRPr="00945395" w:rsidRDefault="00945395" w:rsidP="00945395">
      <w:pPr>
        <w:spacing w:line="276" w:lineRule="auto"/>
        <w:rPr>
          <w:rFonts w:ascii="Arial" w:eastAsia="Times New Roman" w:hAnsi="Arial" w:cs="Arial"/>
          <w:sz w:val="20"/>
          <w:szCs w:val="20"/>
          <w:lang w:val="en-GB"/>
        </w:rPr>
      </w:pPr>
    </w:p>
    <w:p w14:paraId="6AFF3903"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According to Walter </w:t>
      </w:r>
      <w:proofErr w:type="spellStart"/>
      <w:r w:rsidRPr="00945395">
        <w:rPr>
          <w:rFonts w:ascii="Arial" w:eastAsia="Times New Roman" w:hAnsi="Arial" w:cs="Arial"/>
          <w:sz w:val="20"/>
          <w:szCs w:val="20"/>
          <w:lang w:val="en-GB"/>
        </w:rPr>
        <w:t>Freimüller</w:t>
      </w:r>
      <w:proofErr w:type="spellEnd"/>
      <w:r w:rsidRPr="00945395">
        <w:rPr>
          <w:rFonts w:ascii="Arial" w:eastAsia="Times New Roman" w:hAnsi="Arial" w:cs="Arial"/>
          <w:sz w:val="20"/>
          <w:szCs w:val="20"/>
          <w:lang w:val="en-GB"/>
        </w:rPr>
        <w:t xml:space="preserve">, CEO and Co-founder, one of the reasons the management team continued to acquire BOBST equipment was that “these machines are really flexible, enabling us to change things to meet our production requirements. Our engineers are constantly innovating and creating new types of cardboard packaging, and the knowledge of our engineers, combined with the flexibility of the BOBST equipment, means it can offer a unique selling proposition for the market.” </w:t>
      </w:r>
    </w:p>
    <w:p w14:paraId="5C3B15C9" w14:textId="77777777" w:rsidR="00945395" w:rsidRPr="00945395" w:rsidRDefault="00945395" w:rsidP="00945395">
      <w:pPr>
        <w:spacing w:line="276" w:lineRule="auto"/>
        <w:rPr>
          <w:rFonts w:ascii="Arial" w:eastAsia="Times New Roman" w:hAnsi="Arial" w:cs="Arial"/>
          <w:sz w:val="20"/>
          <w:szCs w:val="20"/>
          <w:lang w:val="en-GB"/>
        </w:rPr>
      </w:pPr>
    </w:p>
    <w:p w14:paraId="61BF96DC"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Flexibility was also one of the reasons why the company decided to invest in a MASTERCUT 1.65 PER die-cutter in 2022. The machine provides specialist capability for cutting large-size cardboard and strong corrugated sheets, while being delicate enough to process litho-printed surfaces with varnish thanks to top feeding. The machine is also the only solution on the market for blanking in size VII. </w:t>
      </w:r>
    </w:p>
    <w:p w14:paraId="0E0B63C5" w14:textId="77777777" w:rsidR="00945395" w:rsidRPr="00945395" w:rsidRDefault="00945395" w:rsidP="00945395">
      <w:pPr>
        <w:spacing w:line="276" w:lineRule="auto"/>
        <w:rPr>
          <w:rFonts w:ascii="Arial" w:eastAsia="Times New Roman" w:hAnsi="Arial" w:cs="Arial"/>
          <w:sz w:val="20"/>
          <w:szCs w:val="20"/>
          <w:lang w:val="en-GB"/>
        </w:rPr>
      </w:pPr>
    </w:p>
    <w:p w14:paraId="65FF3AFB"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This MASTERCUT 1.65 PER proved to be the perfect fit for </w:t>
      </w:r>
      <w:proofErr w:type="spellStart"/>
      <w:r w:rsidRPr="00945395">
        <w:rPr>
          <w:rFonts w:ascii="Arial" w:eastAsia="Times New Roman" w:hAnsi="Arial" w:cs="Arial"/>
          <w:sz w:val="20"/>
          <w:szCs w:val="20"/>
          <w:lang w:val="en-GB"/>
        </w:rPr>
        <w:t>packit</w:t>
      </w:r>
      <w:proofErr w:type="spellEnd"/>
      <w:r w:rsidRPr="00945395">
        <w:rPr>
          <w:rFonts w:ascii="Arial" w:eastAsia="Times New Roman" w:hAnsi="Arial" w:cs="Arial"/>
          <w:sz w:val="20"/>
          <w:szCs w:val="20"/>
          <w:lang w:val="en-GB"/>
        </w:rPr>
        <w:t xml:space="preserve">!’s needs, enabling it to die-cut all the corrugated board products from its range, making production planning much easier. </w:t>
      </w:r>
    </w:p>
    <w:p w14:paraId="0B8694CA" w14:textId="77777777" w:rsidR="00945395" w:rsidRPr="00945395" w:rsidRDefault="00945395" w:rsidP="00945395">
      <w:pPr>
        <w:spacing w:line="276" w:lineRule="auto"/>
        <w:rPr>
          <w:rFonts w:ascii="Arial" w:eastAsia="Times New Roman" w:hAnsi="Arial" w:cs="Arial"/>
          <w:sz w:val="20"/>
          <w:szCs w:val="20"/>
          <w:lang w:val="en-GB"/>
        </w:rPr>
      </w:pPr>
    </w:p>
    <w:p w14:paraId="4506C88C"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As well as versatility, the quality of the final product, and the fast setup times of the highly automated MASTERCUT 1.65 PER, a key criteria for choosing this particular die-cutter was the availability of the matching peripherals. Equipped with a FLAT TRACK and PALLETIZER, the batches with the stripped and blanked blanks can be palletized in various patterns, “which is not possible with a normal die-cutter line for cardboard”, said </w:t>
      </w:r>
      <w:proofErr w:type="spellStart"/>
      <w:r w:rsidRPr="00945395">
        <w:rPr>
          <w:rFonts w:ascii="Arial" w:eastAsia="Times New Roman" w:hAnsi="Arial" w:cs="Arial"/>
          <w:sz w:val="20"/>
          <w:szCs w:val="20"/>
          <w:lang w:val="en-GB"/>
        </w:rPr>
        <w:t>Freimüller</w:t>
      </w:r>
      <w:proofErr w:type="spellEnd"/>
      <w:r w:rsidRPr="00945395">
        <w:rPr>
          <w:rFonts w:ascii="Arial" w:eastAsia="Times New Roman" w:hAnsi="Arial" w:cs="Arial"/>
          <w:sz w:val="20"/>
          <w:szCs w:val="20"/>
          <w:lang w:val="en-GB"/>
        </w:rPr>
        <w:t>. This enables fully automated palletizing of the blank batches, regardless the product substrate, according to box design requirements and customer needs.</w:t>
      </w:r>
    </w:p>
    <w:p w14:paraId="3048816C" w14:textId="77777777" w:rsidR="00945395" w:rsidRPr="00945395" w:rsidRDefault="00945395" w:rsidP="00945395">
      <w:pPr>
        <w:spacing w:line="276" w:lineRule="auto"/>
        <w:rPr>
          <w:rFonts w:ascii="Arial" w:eastAsia="Times New Roman" w:hAnsi="Arial" w:cs="Arial"/>
          <w:sz w:val="20"/>
          <w:szCs w:val="20"/>
          <w:lang w:val="en-GB"/>
        </w:rPr>
      </w:pPr>
    </w:p>
    <w:p w14:paraId="6899C88D"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Collaboration with the BOBST Service technicians has hugely contributed to the sustainability of the longstanding partnership with BOBST over the last two decades. Timo </w:t>
      </w:r>
      <w:proofErr w:type="spellStart"/>
      <w:r w:rsidRPr="00945395">
        <w:rPr>
          <w:rFonts w:ascii="Arial" w:eastAsia="Times New Roman" w:hAnsi="Arial" w:cs="Arial"/>
          <w:sz w:val="20"/>
          <w:szCs w:val="20"/>
          <w:lang w:val="en-GB"/>
        </w:rPr>
        <w:t>Bergmair-Russmann</w:t>
      </w:r>
      <w:proofErr w:type="spellEnd"/>
      <w:r w:rsidRPr="00945395">
        <w:rPr>
          <w:rFonts w:ascii="Arial" w:eastAsia="Times New Roman" w:hAnsi="Arial" w:cs="Arial"/>
          <w:sz w:val="20"/>
          <w:szCs w:val="20"/>
          <w:lang w:val="en-GB"/>
        </w:rPr>
        <w:t xml:space="preserve">, Maintenance Manager, appreciates the Service offer, including its digitalization: “Together with BOBST, we can solve 80% of our issues via remote connection. This gives us a huge reduction in downtime when we have a more serious issue.” </w:t>
      </w:r>
    </w:p>
    <w:p w14:paraId="6EAFAB87" w14:textId="77777777" w:rsidR="00945395" w:rsidRPr="00945395" w:rsidRDefault="00945395" w:rsidP="00945395">
      <w:pPr>
        <w:spacing w:line="276" w:lineRule="auto"/>
        <w:rPr>
          <w:rFonts w:ascii="Arial" w:eastAsia="Times New Roman" w:hAnsi="Arial" w:cs="Arial"/>
          <w:sz w:val="20"/>
          <w:szCs w:val="20"/>
          <w:lang w:val="en-GB"/>
        </w:rPr>
      </w:pPr>
    </w:p>
    <w:p w14:paraId="64543FDE"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But in most cases, the intervention of a BOBST Service technician is no longer necessary. The machine operators have participated in BOBST mechanical and electrical machine-specific training courses, granting </w:t>
      </w:r>
      <w:proofErr w:type="spellStart"/>
      <w:r w:rsidRPr="00945395">
        <w:rPr>
          <w:rFonts w:ascii="Arial" w:eastAsia="Times New Roman" w:hAnsi="Arial" w:cs="Arial"/>
          <w:sz w:val="20"/>
          <w:szCs w:val="20"/>
          <w:lang w:val="en-GB"/>
        </w:rPr>
        <w:t>packit</w:t>
      </w:r>
      <w:proofErr w:type="spellEnd"/>
      <w:r w:rsidRPr="00945395">
        <w:rPr>
          <w:rFonts w:ascii="Arial" w:eastAsia="Times New Roman" w:hAnsi="Arial" w:cs="Arial"/>
          <w:sz w:val="20"/>
          <w:szCs w:val="20"/>
          <w:lang w:val="en-GB"/>
        </w:rPr>
        <w:t xml:space="preserve">! extensive knowledge of machine processes and functions and helping operators to deal with potential issues themselves. Combined with maintenance training and the availability of machine spare parts, this has translated into much faster troubleshooting and less downtime. </w:t>
      </w:r>
    </w:p>
    <w:p w14:paraId="0F232229" w14:textId="77777777" w:rsidR="00945395" w:rsidRPr="00945395" w:rsidRDefault="00945395" w:rsidP="00945395">
      <w:pPr>
        <w:spacing w:line="276" w:lineRule="auto"/>
        <w:rPr>
          <w:rFonts w:ascii="Arial" w:eastAsia="Times New Roman" w:hAnsi="Arial" w:cs="Arial"/>
          <w:sz w:val="20"/>
          <w:szCs w:val="20"/>
          <w:lang w:val="en-GB"/>
        </w:rPr>
      </w:pPr>
    </w:p>
    <w:p w14:paraId="51E231B2" w14:textId="77777777" w:rsidR="00945395" w:rsidRPr="00945395" w:rsidRDefault="00945395" w:rsidP="00945395">
      <w:pPr>
        <w:spacing w:line="276" w:lineRule="auto"/>
        <w:rPr>
          <w:rFonts w:ascii="Arial" w:eastAsia="Times New Roman" w:hAnsi="Arial" w:cs="Arial"/>
          <w:sz w:val="20"/>
          <w:szCs w:val="20"/>
          <w:lang w:val="en-GB"/>
        </w:rPr>
      </w:pPr>
      <w:r w:rsidRPr="00945395">
        <w:rPr>
          <w:rFonts w:ascii="Arial" w:eastAsia="Times New Roman" w:hAnsi="Arial" w:cs="Arial"/>
          <w:sz w:val="20"/>
          <w:szCs w:val="20"/>
          <w:lang w:val="en-GB"/>
        </w:rPr>
        <w:t xml:space="preserve">“Possible causes of downtime can be recognized and rectified at an early stage thanks to the knowledge acquired and almost all issues can be resolved without the need for a BOBST Service technician”, said </w:t>
      </w:r>
      <w:proofErr w:type="spellStart"/>
      <w:r w:rsidRPr="00945395">
        <w:rPr>
          <w:rFonts w:ascii="Arial" w:eastAsia="Times New Roman" w:hAnsi="Arial" w:cs="Arial"/>
          <w:sz w:val="20"/>
          <w:szCs w:val="20"/>
          <w:lang w:val="en-GB"/>
        </w:rPr>
        <w:t>Bergmair-Russmann</w:t>
      </w:r>
      <w:proofErr w:type="spellEnd"/>
      <w:r w:rsidRPr="00945395">
        <w:rPr>
          <w:rFonts w:ascii="Arial" w:eastAsia="Times New Roman" w:hAnsi="Arial" w:cs="Arial"/>
          <w:sz w:val="20"/>
          <w:szCs w:val="20"/>
          <w:lang w:val="en-GB"/>
        </w:rPr>
        <w:t xml:space="preserve">, who added: “Overall, the training and the Helpline save a lot of money, time and resources.” </w:t>
      </w:r>
    </w:p>
    <w:p w14:paraId="6D995958" w14:textId="77777777" w:rsidR="00945395" w:rsidRPr="00945395" w:rsidRDefault="00945395" w:rsidP="00945395">
      <w:pPr>
        <w:spacing w:line="276" w:lineRule="auto"/>
        <w:rPr>
          <w:rFonts w:ascii="Arial" w:eastAsia="Times New Roman" w:hAnsi="Arial" w:cs="Arial"/>
          <w:sz w:val="20"/>
          <w:szCs w:val="20"/>
          <w:lang w:val="en-GB"/>
        </w:rPr>
      </w:pPr>
    </w:p>
    <w:p w14:paraId="2F058373" w14:textId="77777777" w:rsidR="00945395" w:rsidRPr="00945395" w:rsidRDefault="00945395" w:rsidP="00945395">
      <w:pPr>
        <w:rPr>
          <w:rFonts w:ascii="Arial" w:eastAsia="Times New Roman" w:hAnsi="Arial" w:cs="Arial"/>
          <w:sz w:val="20"/>
          <w:szCs w:val="20"/>
          <w:lang w:val="en-GB"/>
        </w:rPr>
      </w:pPr>
      <w:r w:rsidRPr="00945395">
        <w:rPr>
          <w:rFonts w:ascii="Arial" w:eastAsia="Times New Roman" w:hAnsi="Arial" w:cs="Arial"/>
          <w:sz w:val="20"/>
          <w:szCs w:val="20"/>
          <w:lang w:val="en-GB"/>
        </w:rPr>
        <w:t xml:space="preserve">Marco Lideo, Head of Product Line DSF LLAM at BOBST, said: “The last 23 years have seen our relationship with </w:t>
      </w:r>
      <w:proofErr w:type="spellStart"/>
      <w:r w:rsidRPr="00945395">
        <w:rPr>
          <w:rFonts w:ascii="Arial" w:eastAsia="Times New Roman" w:hAnsi="Arial" w:cs="Arial"/>
          <w:sz w:val="20"/>
          <w:szCs w:val="20"/>
          <w:lang w:val="en-GB"/>
        </w:rPr>
        <w:t>packit</w:t>
      </w:r>
      <w:proofErr w:type="spellEnd"/>
      <w:r w:rsidRPr="00945395">
        <w:rPr>
          <w:rFonts w:ascii="Arial" w:eastAsia="Times New Roman" w:hAnsi="Arial" w:cs="Arial"/>
          <w:sz w:val="20"/>
          <w:szCs w:val="20"/>
          <w:lang w:val="en-GB"/>
        </w:rPr>
        <w:t xml:space="preserve">! go from strength to strength, and we’ve been delighted to support them with BOBST converting equipment at every step of their journey. </w:t>
      </w:r>
      <w:proofErr w:type="spellStart"/>
      <w:r w:rsidRPr="00945395">
        <w:rPr>
          <w:rFonts w:ascii="Arial" w:eastAsia="Times New Roman" w:hAnsi="Arial" w:cs="Arial"/>
          <w:sz w:val="20"/>
          <w:szCs w:val="20"/>
          <w:lang w:val="en-GB"/>
        </w:rPr>
        <w:t>packit</w:t>
      </w:r>
      <w:proofErr w:type="spellEnd"/>
      <w:r w:rsidRPr="00945395">
        <w:rPr>
          <w:rFonts w:ascii="Arial" w:eastAsia="Times New Roman" w:hAnsi="Arial" w:cs="Arial"/>
          <w:sz w:val="20"/>
          <w:szCs w:val="20"/>
          <w:lang w:val="en-GB"/>
        </w:rPr>
        <w:t xml:space="preserve">!’s reputation for supplying high-quality corrugated packaging with fast turnaround speeds is well known, and their recent investment in our MASTERCUT 1.65 PER will only enhance this capability further. We look forward to working with </w:t>
      </w:r>
      <w:proofErr w:type="spellStart"/>
      <w:r w:rsidRPr="00945395">
        <w:rPr>
          <w:rFonts w:ascii="Arial" w:eastAsia="Times New Roman" w:hAnsi="Arial" w:cs="Arial"/>
          <w:sz w:val="20"/>
          <w:szCs w:val="20"/>
          <w:lang w:val="en-GB"/>
        </w:rPr>
        <w:t>packit</w:t>
      </w:r>
      <w:proofErr w:type="spellEnd"/>
      <w:r w:rsidRPr="00945395">
        <w:rPr>
          <w:rFonts w:ascii="Arial" w:eastAsia="Times New Roman" w:hAnsi="Arial" w:cs="Arial"/>
          <w:sz w:val="20"/>
          <w:szCs w:val="20"/>
          <w:lang w:val="en-GB"/>
        </w:rPr>
        <w:t>! in the years to come and building on this partnership to ensure maximum quality and value for their customers.”</w:t>
      </w:r>
    </w:p>
    <w:p w14:paraId="7F776DA1" w14:textId="77777777" w:rsidR="00945395" w:rsidRPr="00945395" w:rsidRDefault="00945395" w:rsidP="00945395">
      <w:pPr>
        <w:spacing w:line="276" w:lineRule="auto"/>
        <w:rPr>
          <w:rFonts w:ascii="Arial" w:eastAsia="Times New Roman" w:hAnsi="Arial" w:cs="Arial"/>
          <w:b/>
          <w:bCs/>
          <w:sz w:val="20"/>
          <w:szCs w:val="20"/>
          <w:lang w:val="en-GB"/>
        </w:rPr>
      </w:pPr>
    </w:p>
    <w:p w14:paraId="23B5C80B" w14:textId="77777777" w:rsidR="00945395" w:rsidRPr="00945395" w:rsidRDefault="00945395" w:rsidP="00945395">
      <w:pPr>
        <w:spacing w:line="240" w:lineRule="auto"/>
        <w:rPr>
          <w:rFonts w:ascii="Arial" w:eastAsia="Times New Roman" w:hAnsi="Arial" w:cs="Arial"/>
          <w:sz w:val="20"/>
          <w:szCs w:val="20"/>
          <w:lang w:val="en-GB"/>
        </w:rPr>
      </w:pPr>
    </w:p>
    <w:p w14:paraId="0FC80453" w14:textId="77777777" w:rsidR="00945395" w:rsidRPr="00945395" w:rsidRDefault="00945395" w:rsidP="00945395">
      <w:pPr>
        <w:rPr>
          <w:rFonts w:ascii="Arial" w:eastAsia="Times New Roman" w:hAnsi="Arial" w:cs="Arial"/>
          <w:b/>
          <w:bCs/>
          <w:sz w:val="20"/>
          <w:szCs w:val="20"/>
          <w:lang w:val="en-GB"/>
        </w:rPr>
      </w:pPr>
      <w:r w:rsidRPr="00945395">
        <w:rPr>
          <w:rFonts w:ascii="Arial" w:eastAsia="Times New Roman" w:hAnsi="Arial" w:cs="Arial"/>
          <w:b/>
          <w:bCs/>
          <w:sz w:val="20"/>
          <w:szCs w:val="20"/>
          <w:lang w:val="en-GB"/>
        </w:rPr>
        <w:t>Pictures:</w:t>
      </w:r>
    </w:p>
    <w:p w14:paraId="075A8BB8" w14:textId="77777777" w:rsidR="00945395" w:rsidRPr="00945395" w:rsidRDefault="00945395" w:rsidP="00945395">
      <w:pPr>
        <w:rPr>
          <w:rFonts w:ascii="Arial" w:eastAsia="Times New Roman" w:hAnsi="Arial" w:cs="Arial"/>
          <w:b/>
          <w:bCs/>
          <w:color w:val="000000"/>
          <w:sz w:val="20"/>
          <w:szCs w:val="20"/>
          <w:lang w:val="en-US" w:eastAsia="en-GB"/>
        </w:rPr>
      </w:pPr>
    </w:p>
    <w:p w14:paraId="37AEC1B9" w14:textId="77777777" w:rsidR="00945395" w:rsidRPr="00945395" w:rsidRDefault="00945395" w:rsidP="00945395">
      <w:pPr>
        <w:spacing w:line="240" w:lineRule="auto"/>
        <w:textAlignment w:val="baseline"/>
        <w:rPr>
          <w:rFonts w:ascii="Arial" w:eastAsia="Times New Roman" w:hAnsi="Arial" w:cs="Arial"/>
          <w:sz w:val="20"/>
          <w:szCs w:val="20"/>
          <w:lang w:val="en-US" w:eastAsia="fr-FR"/>
        </w:rPr>
      </w:pPr>
      <w:r w:rsidRPr="00945395">
        <w:rPr>
          <w:rFonts w:ascii="Arial" w:eastAsia="Times New Roman" w:hAnsi="Arial" w:cs="Arial"/>
          <w:sz w:val="20"/>
          <w:szCs w:val="20"/>
          <w:lang w:val="en-US" w:eastAsia="fr-FR" w:bidi="de-DE"/>
        </w:rPr>
        <w:t>((01_MASTERCUT 1.65 PER.jpg)) </w:t>
      </w:r>
      <w:r w:rsidRPr="00945395">
        <w:rPr>
          <w:rFonts w:ascii="Arial" w:eastAsia="Times New Roman" w:hAnsi="Arial" w:cs="Arial"/>
          <w:sz w:val="20"/>
          <w:szCs w:val="20"/>
          <w:lang w:val="en-US" w:eastAsia="fr-FR"/>
        </w:rPr>
        <w:t> </w:t>
      </w:r>
      <w:r w:rsidRPr="00945395">
        <w:rPr>
          <w:rFonts w:ascii="Arial" w:eastAsia="Times New Roman" w:hAnsi="Arial" w:cs="Arial"/>
          <w:sz w:val="20"/>
          <w:szCs w:val="20"/>
          <w:lang w:val="en-US" w:eastAsia="fr-FR"/>
        </w:rPr>
        <w:br/>
        <w:t xml:space="preserve">The MASTERCUT 1.65 PER has increased </w:t>
      </w:r>
      <w:proofErr w:type="spellStart"/>
      <w:r w:rsidRPr="00945395">
        <w:rPr>
          <w:rFonts w:ascii="Arial" w:eastAsia="Times New Roman" w:hAnsi="Arial" w:cs="Arial"/>
          <w:sz w:val="20"/>
          <w:szCs w:val="20"/>
          <w:lang w:val="en-US" w:eastAsia="fr-FR"/>
        </w:rPr>
        <w:t>packit</w:t>
      </w:r>
      <w:proofErr w:type="spellEnd"/>
      <w:r w:rsidRPr="00945395">
        <w:rPr>
          <w:rFonts w:ascii="Arial" w:eastAsia="Times New Roman" w:hAnsi="Arial" w:cs="Arial"/>
          <w:sz w:val="20"/>
          <w:szCs w:val="20"/>
          <w:lang w:val="en-US" w:eastAsia="fr-FR"/>
        </w:rPr>
        <w:t xml:space="preserve">!’s production flexibility </w:t>
      </w:r>
    </w:p>
    <w:p w14:paraId="464AB2AB" w14:textId="77777777" w:rsidR="00945395" w:rsidRPr="00945395" w:rsidRDefault="00945395" w:rsidP="00945395">
      <w:pPr>
        <w:spacing w:line="240" w:lineRule="auto"/>
        <w:textAlignment w:val="baseline"/>
        <w:rPr>
          <w:rFonts w:ascii="Arial" w:eastAsia="Times New Roman" w:hAnsi="Arial" w:cs="Arial"/>
          <w:sz w:val="20"/>
          <w:szCs w:val="20"/>
          <w:lang w:val="en-US" w:eastAsia="fr-FR" w:bidi="de-DE"/>
        </w:rPr>
      </w:pPr>
    </w:p>
    <w:p w14:paraId="3AB52981" w14:textId="77777777" w:rsidR="00945395" w:rsidRPr="00AF4DE5" w:rsidRDefault="00945395" w:rsidP="00945395">
      <w:pPr>
        <w:spacing w:line="240" w:lineRule="auto"/>
        <w:textAlignment w:val="baseline"/>
        <w:rPr>
          <w:rFonts w:ascii="Arial" w:eastAsia="Times New Roman" w:hAnsi="Arial" w:cs="Arial"/>
          <w:sz w:val="20"/>
          <w:szCs w:val="20"/>
          <w:lang w:val="de-DE" w:eastAsia="fr-FR" w:bidi="de-DE"/>
        </w:rPr>
      </w:pPr>
      <w:r w:rsidRPr="00AF4DE5">
        <w:rPr>
          <w:rFonts w:ascii="Arial" w:eastAsia="Times New Roman" w:hAnsi="Arial" w:cs="Arial"/>
          <w:sz w:val="20"/>
          <w:szCs w:val="20"/>
          <w:lang w:val="de-DE" w:eastAsia="fr-FR" w:bidi="de-DE"/>
        </w:rPr>
        <w:t>((02_Walter Freimüller.jpg))</w:t>
      </w:r>
    </w:p>
    <w:p w14:paraId="53061C78" w14:textId="77777777" w:rsidR="00945395" w:rsidRPr="00AF4DE5" w:rsidRDefault="00945395" w:rsidP="00945395">
      <w:pPr>
        <w:spacing w:line="240" w:lineRule="auto"/>
        <w:textAlignment w:val="baseline"/>
        <w:rPr>
          <w:rFonts w:ascii="Arial" w:eastAsia="Times New Roman" w:hAnsi="Arial" w:cs="Arial"/>
          <w:sz w:val="20"/>
          <w:szCs w:val="20"/>
          <w:lang w:val="de-DE" w:eastAsia="fr-FR"/>
        </w:rPr>
      </w:pPr>
      <w:r w:rsidRPr="00AF4DE5">
        <w:rPr>
          <w:rFonts w:ascii="Arial" w:eastAsia="Times New Roman" w:hAnsi="Arial" w:cs="Arial"/>
          <w:sz w:val="20"/>
          <w:szCs w:val="20"/>
          <w:lang w:val="de-DE" w:eastAsia="fr-FR"/>
        </w:rPr>
        <w:t>Walter Freimüller, CEO and Co-</w:t>
      </w:r>
      <w:proofErr w:type="spellStart"/>
      <w:r w:rsidRPr="00AF4DE5">
        <w:rPr>
          <w:rFonts w:ascii="Arial" w:eastAsia="Times New Roman" w:hAnsi="Arial" w:cs="Arial"/>
          <w:sz w:val="20"/>
          <w:szCs w:val="20"/>
          <w:lang w:val="de-DE" w:eastAsia="fr-FR"/>
        </w:rPr>
        <w:t>founder</w:t>
      </w:r>
      <w:proofErr w:type="spellEnd"/>
    </w:p>
    <w:p w14:paraId="2C7F02EF" w14:textId="77777777" w:rsidR="00945395" w:rsidRPr="00AF4DE5" w:rsidRDefault="00945395" w:rsidP="00945395">
      <w:pPr>
        <w:spacing w:line="240" w:lineRule="auto"/>
        <w:jc w:val="both"/>
        <w:textAlignment w:val="baseline"/>
        <w:rPr>
          <w:rFonts w:ascii="Arial" w:eastAsia="Times New Roman" w:hAnsi="Arial" w:cs="Arial"/>
          <w:sz w:val="20"/>
          <w:szCs w:val="20"/>
          <w:lang w:val="de-DE" w:eastAsia="fr-FR" w:bidi="de-DE"/>
        </w:rPr>
      </w:pPr>
    </w:p>
    <w:p w14:paraId="1FA04E69" w14:textId="77777777" w:rsidR="00945395" w:rsidRPr="00945395" w:rsidRDefault="00945395" w:rsidP="00945395">
      <w:pPr>
        <w:spacing w:line="240" w:lineRule="auto"/>
        <w:jc w:val="both"/>
        <w:textAlignment w:val="baseline"/>
        <w:rPr>
          <w:rFonts w:ascii="Arial" w:eastAsia="Times New Roman" w:hAnsi="Arial" w:cs="Arial"/>
          <w:sz w:val="20"/>
          <w:szCs w:val="20"/>
          <w:lang w:val="en-US" w:eastAsia="fr-FR"/>
        </w:rPr>
      </w:pPr>
      <w:r w:rsidRPr="00945395">
        <w:rPr>
          <w:rFonts w:ascii="Arial" w:eastAsia="Times New Roman" w:hAnsi="Arial" w:cs="Arial"/>
          <w:sz w:val="20"/>
          <w:szCs w:val="20"/>
          <w:lang w:val="en-US" w:eastAsia="fr-FR" w:bidi="de-DE"/>
        </w:rPr>
        <w:t>((</w:t>
      </w:r>
      <w:r w:rsidRPr="00AF4DE5">
        <w:rPr>
          <w:rFonts w:ascii="Arial" w:eastAsia="Times New Roman" w:hAnsi="Arial" w:cs="Arial"/>
          <w:sz w:val="20"/>
          <w:szCs w:val="20"/>
          <w:lang w:val="en-US" w:eastAsia="fr-FR" w:bidi="ru-RU"/>
        </w:rPr>
        <w:t>03_</w:t>
      </w:r>
      <w:r w:rsidRPr="00945395">
        <w:rPr>
          <w:rFonts w:ascii="Arial" w:eastAsia="Times New Roman" w:hAnsi="Arial" w:cs="Arial"/>
          <w:sz w:val="20"/>
          <w:szCs w:val="20"/>
          <w:lang w:val="en-US" w:eastAsia="fr-FR" w:bidi="ru-RU"/>
        </w:rPr>
        <w:t>Production floor.jpg</w:t>
      </w:r>
      <w:r w:rsidRPr="00945395">
        <w:rPr>
          <w:rFonts w:ascii="Arial" w:eastAsia="Times New Roman" w:hAnsi="Arial" w:cs="Arial"/>
          <w:sz w:val="20"/>
          <w:szCs w:val="20"/>
          <w:lang w:val="en-US" w:eastAsia="fr-FR" w:bidi="de-DE"/>
        </w:rPr>
        <w:t>)) </w:t>
      </w:r>
    </w:p>
    <w:p w14:paraId="63ECE5D6" w14:textId="77777777" w:rsidR="00945395" w:rsidRPr="00945395" w:rsidRDefault="00945395" w:rsidP="00945395">
      <w:pPr>
        <w:spacing w:line="240" w:lineRule="auto"/>
        <w:textAlignment w:val="baseline"/>
        <w:rPr>
          <w:rFonts w:ascii="Arial" w:eastAsia="Times New Roman" w:hAnsi="Arial" w:cs="Arial"/>
          <w:sz w:val="20"/>
          <w:szCs w:val="20"/>
          <w:lang w:val="en-US" w:eastAsia="fr-FR"/>
        </w:rPr>
      </w:pPr>
      <w:r w:rsidRPr="00945395">
        <w:rPr>
          <w:rFonts w:ascii="Arial" w:eastAsia="Times New Roman" w:hAnsi="Arial" w:cs="Arial"/>
          <w:sz w:val="20"/>
          <w:szCs w:val="20"/>
          <w:lang w:val="en-US" w:eastAsia="fr-FR"/>
        </w:rPr>
        <w:t xml:space="preserve">The production floor of </w:t>
      </w:r>
      <w:proofErr w:type="spellStart"/>
      <w:r w:rsidRPr="00945395">
        <w:rPr>
          <w:rFonts w:ascii="Arial" w:eastAsia="Times New Roman" w:hAnsi="Arial" w:cs="Arial"/>
          <w:sz w:val="20"/>
          <w:szCs w:val="20"/>
          <w:lang w:val="en-US" w:eastAsia="fr-FR"/>
        </w:rPr>
        <w:t>packit</w:t>
      </w:r>
      <w:proofErr w:type="spellEnd"/>
      <w:r w:rsidRPr="00945395">
        <w:rPr>
          <w:rFonts w:ascii="Arial" w:eastAsia="Times New Roman" w:hAnsi="Arial" w:cs="Arial"/>
          <w:sz w:val="20"/>
          <w:szCs w:val="20"/>
          <w:lang w:val="en-US" w:eastAsia="fr-FR"/>
        </w:rPr>
        <w:t xml:space="preserve">! is equipped with a whole range of BOBST die-cutters </w:t>
      </w:r>
    </w:p>
    <w:p w14:paraId="4A8E4A2C" w14:textId="77777777" w:rsidR="00FB066C" w:rsidRDefault="00FB066C" w:rsidP="00D6254D">
      <w:pPr>
        <w:rPr>
          <w:rFonts w:ascii="Arial" w:eastAsia="Arial" w:hAnsi="Arial" w:cs="Arial"/>
          <w:b/>
          <w:bCs/>
          <w:kern w:val="2"/>
          <w:sz w:val="20"/>
          <w:szCs w:val="20"/>
          <w:lang w:val="en-US" w:eastAsia="en-US"/>
          <w14:ligatures w14:val="standardContextual"/>
        </w:rPr>
      </w:pPr>
    </w:p>
    <w:p w14:paraId="6762BB8C" w14:textId="77777777" w:rsidR="00FB066C" w:rsidRDefault="00FB066C" w:rsidP="00D6254D">
      <w:pPr>
        <w:rPr>
          <w:rFonts w:ascii="Arial" w:eastAsia="Arial" w:hAnsi="Arial" w:cs="Arial"/>
          <w:b/>
          <w:bCs/>
          <w:kern w:val="2"/>
          <w:sz w:val="20"/>
          <w:szCs w:val="20"/>
          <w:lang w:val="en-US" w:eastAsia="en-US"/>
          <w14:ligatures w14:val="standardContextual"/>
        </w:rPr>
      </w:pPr>
    </w:p>
    <w:p w14:paraId="16DB7DE2" w14:textId="77777777" w:rsidR="00FB066C" w:rsidRPr="002E3230" w:rsidRDefault="00FB066C" w:rsidP="00D6254D">
      <w:pPr>
        <w:rPr>
          <w:rFonts w:cstheme="minorHAnsi"/>
          <w:b/>
          <w:bCs/>
          <w:szCs w:val="19"/>
          <w:lang w:val="en-US"/>
        </w:rPr>
      </w:pPr>
    </w:p>
    <w:p w14:paraId="136DD568" w14:textId="77777777" w:rsidR="002E3230" w:rsidRPr="0015140A" w:rsidRDefault="002E3230" w:rsidP="002E3230">
      <w:pPr>
        <w:spacing w:line="240" w:lineRule="auto"/>
        <w:rPr>
          <w:rFonts w:eastAsia="SimSun" w:cstheme="minorHAnsi"/>
          <w:b/>
          <w:bCs/>
          <w:szCs w:val="19"/>
          <w:lang w:val="en-US"/>
        </w:rPr>
      </w:pPr>
      <w:r w:rsidRPr="0015140A">
        <w:rPr>
          <w:rFonts w:eastAsia="SimSun" w:cstheme="minorHAnsi"/>
          <w:b/>
          <w:bCs/>
          <w:szCs w:val="19"/>
          <w:lang w:val="en-US"/>
        </w:rPr>
        <w:t>About BOBST</w:t>
      </w:r>
    </w:p>
    <w:p w14:paraId="51617D51" w14:textId="77777777" w:rsidR="003831D7" w:rsidRPr="0015140A" w:rsidRDefault="003831D7" w:rsidP="003831D7">
      <w:pPr>
        <w:rPr>
          <w:rFonts w:eastAsia="SimSun" w:cstheme="minorHAnsi"/>
          <w:szCs w:val="19"/>
          <w:lang w:val="en-US"/>
        </w:rPr>
      </w:pPr>
      <w:r w:rsidRPr="0015140A">
        <w:rPr>
          <w:rFonts w:eastAsia="SimSun" w:cstheme="minorHAnsi"/>
          <w:szCs w:val="19"/>
          <w:lang w:val="en-US"/>
        </w:rPr>
        <w:t xml:space="preserve">We are one of the world’s leading suppliers of substrate processing, printing and converting equipment and services for the label, flexible packaging, folding carton and corrugated board industries. </w:t>
      </w:r>
    </w:p>
    <w:p w14:paraId="2411637F" w14:textId="77777777" w:rsidR="003831D7" w:rsidRPr="0015140A" w:rsidRDefault="003831D7" w:rsidP="003831D7">
      <w:pPr>
        <w:rPr>
          <w:rFonts w:eastAsia="SimSun" w:cstheme="minorHAnsi"/>
          <w:szCs w:val="19"/>
          <w:lang w:val="en-US"/>
        </w:rPr>
      </w:pPr>
    </w:p>
    <w:p w14:paraId="324721F4" w14:textId="4A22B529" w:rsidR="00DB761C" w:rsidRPr="0015140A" w:rsidRDefault="003831D7" w:rsidP="003831D7">
      <w:pPr>
        <w:rPr>
          <w:rFonts w:eastAsia="SimSun" w:cstheme="minorHAnsi"/>
          <w:szCs w:val="19"/>
          <w:lang w:val="en-US"/>
        </w:rPr>
      </w:pPr>
      <w:r w:rsidRPr="0015140A">
        <w:rPr>
          <w:rFonts w:eastAsia="SimSun" w:cstheme="minorHAnsi"/>
          <w:szCs w:val="19"/>
          <w:lang w:val="en-US"/>
        </w:rPr>
        <w:t>Founded in 1890 by Joseph Bobst in Lausanne, Switzerland, BOBST has a presence in more than 50 countries, runs 21 production facilities in 12 countries and employs more than 6 300 people around the world. The firm recorded a consolidated turnover of CHF 1.960 billion for the year ended December 31, 2023.</w:t>
      </w:r>
    </w:p>
    <w:p w14:paraId="4808185F" w14:textId="77777777" w:rsidR="0015140A" w:rsidRPr="0015140A" w:rsidRDefault="0015140A" w:rsidP="003831D7">
      <w:pPr>
        <w:rPr>
          <w:rFonts w:eastAsia="SimSun" w:cstheme="minorHAnsi"/>
          <w:szCs w:val="19"/>
          <w:lang w:val="en-US"/>
        </w:rPr>
      </w:pPr>
    </w:p>
    <w:p w14:paraId="2EB5B8D1" w14:textId="77777777" w:rsidR="006F0549" w:rsidRDefault="006F0549" w:rsidP="00C31EDB">
      <w:pPr>
        <w:rPr>
          <w:b/>
          <w:szCs w:val="19"/>
          <w:lang w:val="en-US"/>
        </w:rPr>
      </w:pPr>
    </w:p>
    <w:p w14:paraId="3F9FFC80" w14:textId="77777777" w:rsidR="0078225C" w:rsidRDefault="0078225C" w:rsidP="00C31EDB">
      <w:pPr>
        <w:rPr>
          <w:b/>
          <w:szCs w:val="19"/>
          <w:lang w:val="en-US"/>
        </w:rPr>
      </w:pPr>
    </w:p>
    <w:p w14:paraId="4F8A1BCB" w14:textId="0926C08E" w:rsidR="00C31EDB" w:rsidRDefault="00C31EDB" w:rsidP="00C31EDB">
      <w:pPr>
        <w:rPr>
          <w:b/>
          <w:szCs w:val="19"/>
          <w:lang w:val="en-US"/>
        </w:rPr>
      </w:pPr>
      <w:r w:rsidRPr="00387B04">
        <w:rPr>
          <w:b/>
          <w:szCs w:val="19"/>
          <w:lang w:val="en-US"/>
        </w:rPr>
        <w:lastRenderedPageBreak/>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D6B2D">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E1045" w14:textId="77777777" w:rsidR="007C311F" w:rsidRDefault="007C311F" w:rsidP="00BB5BE9">
      <w:pPr>
        <w:spacing w:line="240" w:lineRule="auto"/>
      </w:pPr>
      <w:r>
        <w:separator/>
      </w:r>
    </w:p>
  </w:endnote>
  <w:endnote w:type="continuationSeparator" w:id="0">
    <w:p w14:paraId="018B3BD5" w14:textId="77777777" w:rsidR="007C311F" w:rsidRDefault="007C311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9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69723" w14:textId="2971B832" w:rsidR="00F36CF1" w:rsidRPr="00AF4DE5" w:rsidRDefault="000012A4" w:rsidP="00F36CF1">
    <w:pPr>
      <w:pStyle w:val="LegalFooter"/>
      <w:rPr>
        <w:lang w:val="en-US"/>
      </w:rPr>
    </w:pPr>
    <w:r>
      <w:fldChar w:fldCharType="begin"/>
    </w:r>
    <w:r w:rsidRPr="00AF4DE5">
      <w:rPr>
        <w:lang w:val="en-US"/>
      </w:rPr>
      <w:instrText xml:space="preserve"> FILENAME   \* MERGEFORMAT </w:instrText>
    </w:r>
    <w:r>
      <w:fldChar w:fldCharType="separate"/>
    </w:r>
    <w:r w:rsidR="00463D93" w:rsidRPr="00AF4DE5">
      <w:rPr>
        <w:noProof/>
        <w:lang w:val="en-US"/>
      </w:rPr>
      <w:t>PR_BOBST_name_XX-XX-2019_EG.docx</w:t>
    </w:r>
    <w:r>
      <w:rPr>
        <w:noProof/>
      </w:rPr>
      <w:fldChar w:fldCharType="end"/>
    </w:r>
    <w:r w:rsidR="00F36CF1" w:rsidRPr="00AF4DE5">
      <w:rPr>
        <w:lang w:val="en-US"/>
      </w:rPr>
      <w:t xml:space="preserve"> | </w:t>
    </w:r>
    <w:sdt>
      <w:sdtPr>
        <w:tag w:val="T_Page"/>
        <w:id w:val="209380030"/>
      </w:sdtPr>
      <w:sdtContent>
        <w:r w:rsidR="00D21ADD" w:rsidRPr="00AF4DE5">
          <w:rPr>
            <w:lang w:val="en-US"/>
          </w:rPr>
          <w:t>Page</w:t>
        </w:r>
      </w:sdtContent>
    </w:sdt>
    <w:r w:rsidR="00F36CF1" w:rsidRPr="00AF4DE5">
      <w:rPr>
        <w:lang w:val="en-US"/>
      </w:rPr>
      <w:t xml:space="preserve"> </w:t>
    </w:r>
    <w:r w:rsidR="00F36CF1" w:rsidRPr="00D21ADD">
      <w:fldChar w:fldCharType="begin"/>
    </w:r>
    <w:r w:rsidR="00F36CF1" w:rsidRPr="00AF4DE5">
      <w:rPr>
        <w:lang w:val="en-US"/>
      </w:rPr>
      <w:instrText xml:space="preserve"> PAGE   \* MERGEFORMAT </w:instrText>
    </w:r>
    <w:r w:rsidR="00F36CF1" w:rsidRPr="00D21ADD">
      <w:fldChar w:fldCharType="separate"/>
    </w:r>
    <w:r w:rsidR="0052511D" w:rsidRPr="00AF4DE5">
      <w:rPr>
        <w:noProof/>
        <w:lang w:val="en-US"/>
      </w:rPr>
      <w:t>1</w:t>
    </w:r>
    <w:r w:rsidR="00F36CF1" w:rsidRPr="00D21ADD">
      <w:fldChar w:fldCharType="end"/>
    </w:r>
    <w:r w:rsidR="00F36CF1" w:rsidRPr="00AF4DE5">
      <w:rPr>
        <w:lang w:val="en-US"/>
      </w:rPr>
      <w:t xml:space="preserve"> </w:t>
    </w:r>
    <w:sdt>
      <w:sdtPr>
        <w:tag w:val="T_PageOf"/>
        <w:id w:val="232359844"/>
      </w:sdtPr>
      <w:sdtContent>
        <w:r w:rsidR="00D21ADD" w:rsidRPr="00AF4DE5">
          <w:rPr>
            <w:lang w:val="en-US"/>
          </w:rPr>
          <w:t>of</w:t>
        </w:r>
      </w:sdtContent>
    </w:sdt>
    <w:r w:rsidR="00F36CF1" w:rsidRPr="00AF4DE5">
      <w:rPr>
        <w:lang w:val="en-US"/>
      </w:rPr>
      <w:t xml:space="preserve"> </w:t>
    </w:r>
    <w:r>
      <w:fldChar w:fldCharType="begin"/>
    </w:r>
    <w:r w:rsidRPr="00AF4DE5">
      <w:rPr>
        <w:lang w:val="en-US"/>
      </w:rPr>
      <w:instrText xml:space="preserve"> NUMPAGES   \* MERGEFORMAT </w:instrText>
    </w:r>
    <w:r>
      <w:fldChar w:fldCharType="separate"/>
    </w:r>
    <w:r w:rsidR="0052511D" w:rsidRPr="00AF4DE5">
      <w:rPr>
        <w:noProof/>
        <w:lang w:val="en-US"/>
      </w:rPr>
      <w:t>1</w:t>
    </w:r>
    <w:r>
      <w:rPr>
        <w:noProof/>
      </w:rPr>
      <w:fldChar w:fldCharType="end"/>
    </w:r>
  </w:p>
  <w:sdt>
    <w:sdtPr>
      <w:tag w:val="E_Company"/>
      <w:id w:val="-144983231"/>
    </w:sdtPr>
    <w:sdtContent>
      <w:p w14:paraId="0930D9EF" w14:textId="77777777" w:rsidR="00F36CF1" w:rsidRPr="00AF4DE5" w:rsidRDefault="00D21ADD" w:rsidP="00F36CF1">
        <w:pPr>
          <w:pStyle w:val="LegalFooter1"/>
          <w:rPr>
            <w:lang w:val="en-US"/>
          </w:rPr>
        </w:pPr>
        <w:r w:rsidRPr="00AF4DE5">
          <w:rPr>
            <w:lang w:val="en-US"/>
          </w:rPr>
          <w:t>Bobst Mex SA</w:t>
        </w:r>
      </w:p>
    </w:sdtContent>
  </w:sdt>
  <w:sdt>
    <w:sdtPr>
      <w:tag w:val="M_LegalFooter"/>
      <w:id w:val="188571317"/>
    </w:sdtPr>
    <w:sdtContent>
      <w:p w14:paraId="32254C7D" w14:textId="77777777" w:rsidR="00F36CF1" w:rsidRPr="00AF4DE5" w:rsidRDefault="00D21ADD" w:rsidP="00F36CF1">
        <w:pPr>
          <w:pStyle w:val="LegalFooter2"/>
          <w:rPr>
            <w:lang w:val="en-US"/>
          </w:rPr>
        </w:pPr>
        <w:r w:rsidRPr="00AF4DE5">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740D0" w14:textId="77777777" w:rsidR="007C311F" w:rsidRDefault="007C311F" w:rsidP="00BB5BE9">
      <w:pPr>
        <w:spacing w:line="240" w:lineRule="auto"/>
      </w:pPr>
      <w:r>
        <w:separator/>
      </w:r>
    </w:p>
  </w:footnote>
  <w:footnote w:type="continuationSeparator" w:id="0">
    <w:p w14:paraId="08167CA0" w14:textId="77777777" w:rsidR="007C311F" w:rsidRDefault="007C311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8881465">
    <w:abstractNumId w:val="9"/>
  </w:num>
  <w:num w:numId="2" w16cid:durableId="420369039">
    <w:abstractNumId w:val="7"/>
  </w:num>
  <w:num w:numId="3" w16cid:durableId="1551530873">
    <w:abstractNumId w:val="6"/>
  </w:num>
  <w:num w:numId="4" w16cid:durableId="1585146034">
    <w:abstractNumId w:val="5"/>
  </w:num>
  <w:num w:numId="5" w16cid:durableId="962807310">
    <w:abstractNumId w:val="4"/>
  </w:num>
  <w:num w:numId="6" w16cid:durableId="451290866">
    <w:abstractNumId w:val="8"/>
  </w:num>
  <w:num w:numId="7" w16cid:durableId="447745093">
    <w:abstractNumId w:val="3"/>
  </w:num>
  <w:num w:numId="8" w16cid:durableId="689379465">
    <w:abstractNumId w:val="2"/>
  </w:num>
  <w:num w:numId="9" w16cid:durableId="790127981">
    <w:abstractNumId w:val="1"/>
  </w:num>
  <w:num w:numId="10" w16cid:durableId="9181605">
    <w:abstractNumId w:val="0"/>
  </w:num>
  <w:num w:numId="11" w16cid:durableId="772437909">
    <w:abstractNumId w:val="16"/>
  </w:num>
  <w:num w:numId="12" w16cid:durableId="1154490267">
    <w:abstractNumId w:val="10"/>
  </w:num>
  <w:num w:numId="13" w16cid:durableId="1678656348">
    <w:abstractNumId w:val="13"/>
  </w:num>
  <w:num w:numId="14" w16cid:durableId="1647081117">
    <w:abstractNumId w:val="15"/>
  </w:num>
  <w:num w:numId="15" w16cid:durableId="1256592121">
    <w:abstractNumId w:val="11"/>
  </w:num>
  <w:num w:numId="16" w16cid:durableId="625504994">
    <w:abstractNumId w:val="17"/>
  </w:num>
  <w:num w:numId="17" w16cid:durableId="599532493">
    <w:abstractNumId w:val="12"/>
  </w:num>
  <w:num w:numId="18" w16cid:durableId="815149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A05F3"/>
    <w:rsid w:val="000C3D9A"/>
    <w:rsid w:val="000D37EF"/>
    <w:rsid w:val="000E4ED6"/>
    <w:rsid w:val="000E65F0"/>
    <w:rsid w:val="00105274"/>
    <w:rsid w:val="001100A0"/>
    <w:rsid w:val="00111A70"/>
    <w:rsid w:val="001122C3"/>
    <w:rsid w:val="00112F31"/>
    <w:rsid w:val="0015140A"/>
    <w:rsid w:val="00152612"/>
    <w:rsid w:val="00156F65"/>
    <w:rsid w:val="00162F04"/>
    <w:rsid w:val="00165731"/>
    <w:rsid w:val="00185617"/>
    <w:rsid w:val="00193DE7"/>
    <w:rsid w:val="001C1E38"/>
    <w:rsid w:val="001C3AD8"/>
    <w:rsid w:val="001C67D0"/>
    <w:rsid w:val="001D32AF"/>
    <w:rsid w:val="001D6B2D"/>
    <w:rsid w:val="001F5AD0"/>
    <w:rsid w:val="00203F19"/>
    <w:rsid w:val="0027064C"/>
    <w:rsid w:val="00273281"/>
    <w:rsid w:val="002A0B31"/>
    <w:rsid w:val="002C46FC"/>
    <w:rsid w:val="002E3230"/>
    <w:rsid w:val="002E75CC"/>
    <w:rsid w:val="00305571"/>
    <w:rsid w:val="00333E4F"/>
    <w:rsid w:val="0035222E"/>
    <w:rsid w:val="0036467D"/>
    <w:rsid w:val="003831D7"/>
    <w:rsid w:val="0038660C"/>
    <w:rsid w:val="00387B04"/>
    <w:rsid w:val="003E16F3"/>
    <w:rsid w:val="00422C6C"/>
    <w:rsid w:val="00451714"/>
    <w:rsid w:val="00451BC6"/>
    <w:rsid w:val="00463D93"/>
    <w:rsid w:val="00467FEC"/>
    <w:rsid w:val="0047059D"/>
    <w:rsid w:val="004A327C"/>
    <w:rsid w:val="004A7C6C"/>
    <w:rsid w:val="004C2489"/>
    <w:rsid w:val="004D62CA"/>
    <w:rsid w:val="004E5B8C"/>
    <w:rsid w:val="004F3549"/>
    <w:rsid w:val="00515A2B"/>
    <w:rsid w:val="0052511D"/>
    <w:rsid w:val="005447E0"/>
    <w:rsid w:val="00546823"/>
    <w:rsid w:val="00557C1A"/>
    <w:rsid w:val="00587DDB"/>
    <w:rsid w:val="005A48B2"/>
    <w:rsid w:val="005B2A76"/>
    <w:rsid w:val="005B3F21"/>
    <w:rsid w:val="005C2EF5"/>
    <w:rsid w:val="005E0453"/>
    <w:rsid w:val="005E4C3A"/>
    <w:rsid w:val="006209F8"/>
    <w:rsid w:val="00642D54"/>
    <w:rsid w:val="006A45F6"/>
    <w:rsid w:val="006B5927"/>
    <w:rsid w:val="006D35BD"/>
    <w:rsid w:val="006F0549"/>
    <w:rsid w:val="00716735"/>
    <w:rsid w:val="00720A43"/>
    <w:rsid w:val="00777DD9"/>
    <w:rsid w:val="0078225C"/>
    <w:rsid w:val="007A06F9"/>
    <w:rsid w:val="007A7095"/>
    <w:rsid w:val="007C311F"/>
    <w:rsid w:val="00831A2A"/>
    <w:rsid w:val="00835855"/>
    <w:rsid w:val="008421FF"/>
    <w:rsid w:val="00843964"/>
    <w:rsid w:val="00845AE3"/>
    <w:rsid w:val="00851F72"/>
    <w:rsid w:val="008677A6"/>
    <w:rsid w:val="00876193"/>
    <w:rsid w:val="008B5EF4"/>
    <w:rsid w:val="008C5DF4"/>
    <w:rsid w:val="008D353F"/>
    <w:rsid w:val="00900CAA"/>
    <w:rsid w:val="00945395"/>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AF4DE5"/>
    <w:rsid w:val="00B1191E"/>
    <w:rsid w:val="00B367D7"/>
    <w:rsid w:val="00B374B3"/>
    <w:rsid w:val="00B47A6B"/>
    <w:rsid w:val="00B61174"/>
    <w:rsid w:val="00B7331C"/>
    <w:rsid w:val="00B86280"/>
    <w:rsid w:val="00BB5BE9"/>
    <w:rsid w:val="00BB6337"/>
    <w:rsid w:val="00BC2E69"/>
    <w:rsid w:val="00C20D00"/>
    <w:rsid w:val="00C31EDB"/>
    <w:rsid w:val="00C40101"/>
    <w:rsid w:val="00C617AA"/>
    <w:rsid w:val="00C86007"/>
    <w:rsid w:val="00C92096"/>
    <w:rsid w:val="00C92EF8"/>
    <w:rsid w:val="00C970A9"/>
    <w:rsid w:val="00CA214B"/>
    <w:rsid w:val="00CC7F9D"/>
    <w:rsid w:val="00CD33CB"/>
    <w:rsid w:val="00CD3C73"/>
    <w:rsid w:val="00CF0D3C"/>
    <w:rsid w:val="00D022B9"/>
    <w:rsid w:val="00D21ADD"/>
    <w:rsid w:val="00D34E2F"/>
    <w:rsid w:val="00D533C1"/>
    <w:rsid w:val="00D6254D"/>
    <w:rsid w:val="00DB1DC2"/>
    <w:rsid w:val="00DB761C"/>
    <w:rsid w:val="00DD2D6F"/>
    <w:rsid w:val="00DE26FE"/>
    <w:rsid w:val="00DE5DD2"/>
    <w:rsid w:val="00E00C83"/>
    <w:rsid w:val="00E363B9"/>
    <w:rsid w:val="00E3748C"/>
    <w:rsid w:val="00E55AE4"/>
    <w:rsid w:val="00E653AC"/>
    <w:rsid w:val="00EA0EB6"/>
    <w:rsid w:val="00EB6594"/>
    <w:rsid w:val="00EE399C"/>
    <w:rsid w:val="00EE3E3E"/>
    <w:rsid w:val="00EF177D"/>
    <w:rsid w:val="00EF5A44"/>
    <w:rsid w:val="00F03D8B"/>
    <w:rsid w:val="00F132D1"/>
    <w:rsid w:val="00F23038"/>
    <w:rsid w:val="00F36CF1"/>
    <w:rsid w:val="00F512DD"/>
    <w:rsid w:val="00F5187D"/>
    <w:rsid w:val="00F65D8D"/>
    <w:rsid w:val="00FB066C"/>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833751">
      <w:bodyDiv w:val="1"/>
      <w:marLeft w:val="0"/>
      <w:marRight w:val="0"/>
      <w:marTop w:val="0"/>
      <w:marBottom w:val="0"/>
      <w:divBdr>
        <w:top w:val="none" w:sz="0" w:space="0" w:color="auto"/>
        <w:left w:val="none" w:sz="0" w:space="0" w:color="auto"/>
        <w:bottom w:val="none" w:sz="0" w:space="0" w:color="auto"/>
        <w:right w:val="none" w:sz="0" w:space="0" w:color="auto"/>
      </w:divBdr>
    </w:div>
    <w:div w:id="204609228">
      <w:bodyDiv w:val="1"/>
      <w:marLeft w:val="0"/>
      <w:marRight w:val="0"/>
      <w:marTop w:val="0"/>
      <w:marBottom w:val="0"/>
      <w:divBdr>
        <w:top w:val="none" w:sz="0" w:space="0" w:color="auto"/>
        <w:left w:val="none" w:sz="0" w:space="0" w:color="auto"/>
        <w:bottom w:val="none" w:sz="0" w:space="0" w:color="auto"/>
        <w:right w:val="none" w:sz="0" w:space="0" w:color="auto"/>
      </w:divBdr>
    </w:div>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14118371">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7</TotalTime>
  <Pages>3</Pages>
  <Words>926</Words>
  <Characters>5190</Characters>
  <Application>Microsoft Office Word</Application>
  <DocSecurity>0</DocSecurity>
  <Lines>112</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2020-02-21T14:53:00Z</cp:lastPrinted>
  <dcterms:created xsi:type="dcterms:W3CDTF">2024-06-26T16:29:00Z</dcterms:created>
  <dcterms:modified xsi:type="dcterms:W3CDTF">2024-07-01T09:13:00Z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67674a896ad2afa204a0ea2e6484cebf7acc5fe063078dfa0c53727bded56ffa</vt:lpwstr>
  </property>
</Properties>
</file>