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AEE" w:rsidRDefault="00943AEE" w:rsidP="00943AEE">
      <w:pPr>
        <w:ind w:firstLine="720"/>
        <w:jc w:val="right"/>
        <w:rPr>
          <w:rFonts w:ascii="Gill Sans MT" w:hAnsi="Gill Sans MT"/>
          <w:b/>
          <w:sz w:val="22"/>
          <w:szCs w:val="22"/>
        </w:rPr>
      </w:pPr>
    </w:p>
    <w:p w:rsidR="00943AEE" w:rsidRPr="001E1264" w:rsidRDefault="00943AEE" w:rsidP="00943AEE">
      <w:pPr>
        <w:jc w:val="right"/>
        <w:rPr>
          <w:rFonts w:ascii="Gill Sans MT" w:hAnsi="Gill Sans MT"/>
          <w:b/>
          <w:i/>
          <w:sz w:val="20"/>
          <w:u w:val="single"/>
        </w:rPr>
      </w:pPr>
      <w:r w:rsidRPr="001E1264">
        <w:rPr>
          <w:rFonts w:ascii="Gill Sans MT" w:hAnsi="Gill Sans MT"/>
          <w:b/>
          <w:i/>
          <w:sz w:val="20"/>
          <w:u w:val="single"/>
        </w:rPr>
        <w:t>For immediate distribution</w:t>
      </w:r>
    </w:p>
    <w:p w:rsidR="00943AEE" w:rsidRDefault="00943AEE" w:rsidP="00943AEE">
      <w:pPr>
        <w:ind w:firstLine="720"/>
        <w:jc w:val="center"/>
        <w:rPr>
          <w:rFonts w:ascii="Gill Sans MT" w:hAnsi="Gill Sans MT"/>
          <w:b/>
          <w:sz w:val="22"/>
          <w:szCs w:val="22"/>
        </w:rPr>
      </w:pPr>
    </w:p>
    <w:p w:rsidR="00943AEE" w:rsidRDefault="00943AEE" w:rsidP="00943AEE">
      <w:pPr>
        <w:jc w:val="center"/>
        <w:rPr>
          <w:rFonts w:ascii="Gill Sans MT" w:hAnsi="Gill Sans MT"/>
          <w:b/>
          <w:sz w:val="32"/>
          <w:szCs w:val="30"/>
        </w:rPr>
      </w:pPr>
    </w:p>
    <w:p w:rsidR="00F3215C" w:rsidRPr="00F3215C" w:rsidRDefault="00F3215C" w:rsidP="00624328">
      <w:pPr>
        <w:spacing w:line="336" w:lineRule="auto"/>
        <w:jc w:val="center"/>
        <w:rPr>
          <w:rFonts w:ascii="Gill Sans MT" w:hAnsi="Gill Sans MT"/>
          <w:sz w:val="26"/>
          <w:szCs w:val="26"/>
        </w:rPr>
      </w:pPr>
      <w:r w:rsidRPr="00F3215C">
        <w:rPr>
          <w:rFonts w:ascii="Gill Sans MT" w:hAnsi="Gill Sans MT"/>
          <w:b/>
          <w:sz w:val="26"/>
          <w:szCs w:val="26"/>
        </w:rPr>
        <w:t xml:space="preserve">Powersoft </w:t>
      </w:r>
      <w:r w:rsidR="00B815B4">
        <w:rPr>
          <w:rFonts w:ascii="Gill Sans MT" w:hAnsi="Gill Sans MT"/>
          <w:b/>
          <w:sz w:val="26"/>
          <w:szCs w:val="26"/>
        </w:rPr>
        <w:t>Partners</w:t>
      </w:r>
      <w:r w:rsidR="006F46C2">
        <w:rPr>
          <w:rFonts w:ascii="Gill Sans MT" w:hAnsi="Gill Sans MT"/>
          <w:b/>
          <w:sz w:val="26"/>
          <w:szCs w:val="26"/>
        </w:rPr>
        <w:t xml:space="preserve"> with Herman </w:t>
      </w:r>
      <w:r w:rsidR="00BC0AAB">
        <w:rPr>
          <w:rFonts w:ascii="Gill Sans MT" w:hAnsi="Gill Sans MT"/>
          <w:b/>
          <w:sz w:val="26"/>
          <w:szCs w:val="26"/>
        </w:rPr>
        <w:t>Pro</w:t>
      </w:r>
      <w:r w:rsidR="000A0181">
        <w:rPr>
          <w:rFonts w:ascii="Gill Sans MT" w:hAnsi="Gill Sans MT"/>
          <w:b/>
          <w:sz w:val="26"/>
          <w:szCs w:val="26"/>
        </w:rPr>
        <w:t>A</w:t>
      </w:r>
      <w:r w:rsidR="000A0181" w:rsidRPr="00BE1791">
        <w:rPr>
          <w:rFonts w:ascii="Gill Sans MT" w:hAnsi="Gill Sans MT"/>
          <w:b/>
          <w:color w:val="000000" w:themeColor="text1"/>
          <w:sz w:val="26"/>
          <w:szCs w:val="26"/>
        </w:rPr>
        <w:t>V</w:t>
      </w:r>
      <w:r w:rsidR="003053E6">
        <w:rPr>
          <w:rFonts w:ascii="Gill Sans MT" w:hAnsi="Gill Sans MT"/>
          <w:b/>
          <w:sz w:val="26"/>
          <w:szCs w:val="26"/>
        </w:rPr>
        <w:t xml:space="preserve">, </w:t>
      </w:r>
      <w:r w:rsidR="003053E6">
        <w:rPr>
          <w:rFonts w:ascii="Gill Sans MT" w:hAnsi="Gill Sans MT"/>
          <w:b/>
          <w:sz w:val="26"/>
          <w:szCs w:val="26"/>
        </w:rPr>
        <w:br/>
        <w:t>Furthering Footprint in AV Installation Market</w:t>
      </w:r>
    </w:p>
    <w:p w:rsidR="00102E63" w:rsidRPr="00102E63" w:rsidRDefault="00102E63" w:rsidP="00624328">
      <w:pPr>
        <w:spacing w:line="336" w:lineRule="auto"/>
        <w:jc w:val="center"/>
        <w:rPr>
          <w:rFonts w:ascii="Gill Sans MT" w:hAnsi="Gill Sans MT"/>
          <w:b/>
          <w:i/>
          <w:sz w:val="26"/>
          <w:szCs w:val="26"/>
        </w:rPr>
      </w:pPr>
      <w:r>
        <w:rPr>
          <w:rFonts w:ascii="Gill Sans MT" w:hAnsi="Gill Sans MT"/>
          <w:i/>
          <w:sz w:val="26"/>
          <w:szCs w:val="26"/>
        </w:rPr>
        <w:br/>
      </w:r>
      <w:r w:rsidR="006F46C2">
        <w:rPr>
          <w:rFonts w:ascii="Gill Sans MT" w:hAnsi="Gill Sans MT"/>
          <w:i/>
          <w:sz w:val="26"/>
          <w:szCs w:val="26"/>
        </w:rPr>
        <w:t>T</w:t>
      </w:r>
      <w:r w:rsidR="00D54095" w:rsidRPr="00D54095">
        <w:rPr>
          <w:rFonts w:ascii="Gill Sans MT" w:hAnsi="Gill Sans MT"/>
          <w:i/>
          <w:sz w:val="26"/>
          <w:szCs w:val="26"/>
        </w:rPr>
        <w:t xml:space="preserve">he </w:t>
      </w:r>
      <w:r w:rsidR="00BC0AAB">
        <w:rPr>
          <w:rFonts w:ascii="Gill Sans MT" w:hAnsi="Gill Sans MT"/>
          <w:i/>
          <w:sz w:val="26"/>
          <w:szCs w:val="26"/>
        </w:rPr>
        <w:t>national</w:t>
      </w:r>
      <w:r w:rsidR="00B1115A">
        <w:rPr>
          <w:rFonts w:ascii="Gill Sans MT" w:hAnsi="Gill Sans MT"/>
          <w:i/>
          <w:sz w:val="26"/>
          <w:szCs w:val="26"/>
        </w:rPr>
        <w:t xml:space="preserve"> provider of professional Audio-</w:t>
      </w:r>
      <w:r w:rsidR="00D54095" w:rsidRPr="00D54095">
        <w:rPr>
          <w:rFonts w:ascii="Gill Sans MT" w:hAnsi="Gill Sans MT"/>
          <w:i/>
          <w:sz w:val="26"/>
          <w:szCs w:val="26"/>
        </w:rPr>
        <w:t xml:space="preserve">Visual products and services helps to bring Powersoft quality and </w:t>
      </w:r>
      <w:r w:rsidR="00D54095">
        <w:rPr>
          <w:rFonts w:ascii="Gill Sans MT" w:hAnsi="Gill Sans MT"/>
          <w:i/>
          <w:sz w:val="26"/>
          <w:szCs w:val="26"/>
        </w:rPr>
        <w:t>support to a new</w:t>
      </w:r>
      <w:r w:rsidR="00B1115A">
        <w:rPr>
          <w:rFonts w:ascii="Gill Sans MT" w:hAnsi="Gill Sans MT"/>
          <w:i/>
          <w:sz w:val="26"/>
          <w:szCs w:val="26"/>
        </w:rPr>
        <w:t xml:space="preserve"> national</w:t>
      </w:r>
      <w:r w:rsidR="00D54095">
        <w:rPr>
          <w:rFonts w:ascii="Gill Sans MT" w:hAnsi="Gill Sans MT"/>
          <w:i/>
          <w:sz w:val="26"/>
          <w:szCs w:val="26"/>
        </w:rPr>
        <w:t xml:space="preserve"> market segment —</w:t>
      </w:r>
      <w:r w:rsidR="00D54095" w:rsidRPr="00D54095">
        <w:rPr>
          <w:rFonts w:ascii="Gill Sans MT" w:hAnsi="Gill Sans MT"/>
          <w:i/>
          <w:sz w:val="26"/>
          <w:szCs w:val="26"/>
        </w:rPr>
        <w:t xml:space="preserve"> commercial AV installations</w:t>
      </w:r>
      <w:r w:rsidR="006F46C2">
        <w:rPr>
          <w:rFonts w:ascii="Gill Sans MT" w:hAnsi="Gill Sans MT"/>
          <w:i/>
          <w:sz w:val="26"/>
          <w:szCs w:val="26"/>
        </w:rPr>
        <w:t xml:space="preserve"> </w:t>
      </w:r>
    </w:p>
    <w:p w:rsidR="00943AEE" w:rsidRDefault="00943AEE" w:rsidP="00943AEE">
      <w:pPr>
        <w:jc w:val="center"/>
        <w:rPr>
          <w:rFonts w:ascii="Gill Sans MT" w:hAnsi="Gill Sans MT"/>
          <w:b/>
        </w:rPr>
      </w:pPr>
    </w:p>
    <w:p w:rsidR="00943AEE" w:rsidRPr="00DC59AA" w:rsidRDefault="00943AEE" w:rsidP="00943AEE">
      <w:pPr>
        <w:jc w:val="center"/>
        <w:rPr>
          <w:rFonts w:ascii="Gill Sans MT" w:hAnsi="Gill Sans MT"/>
          <w:b/>
          <w:i/>
          <w:sz w:val="26"/>
          <w:szCs w:val="26"/>
        </w:rPr>
      </w:pPr>
      <w:bookmarkStart w:id="0" w:name="_GoBack"/>
      <w:bookmarkEnd w:id="0"/>
    </w:p>
    <w:p w:rsidR="00EC1E28" w:rsidRDefault="00810B47" w:rsidP="00C34453">
      <w:pPr>
        <w:spacing w:line="336" w:lineRule="auto"/>
        <w:rPr>
          <w:rFonts w:ascii="Gill Sans MT" w:hAnsi="Gill Sans MT" w:cs="Arial"/>
        </w:rPr>
      </w:pPr>
      <w:r>
        <w:rPr>
          <w:rFonts w:ascii="Gill Sans MT" w:hAnsi="Gill Sans MT" w:cs="Arial"/>
          <w:noProof/>
        </w:rPr>
        <w:drawing>
          <wp:anchor distT="0" distB="0" distL="114300" distR="114300" simplePos="0" relativeHeight="251658240" behindDoc="0" locked="0" layoutInCell="1" allowOverlap="1">
            <wp:simplePos x="0" y="0"/>
            <wp:positionH relativeFrom="column">
              <wp:posOffset>3199823</wp:posOffset>
            </wp:positionH>
            <wp:positionV relativeFrom="paragraph">
              <wp:posOffset>1207135</wp:posOffset>
            </wp:positionV>
            <wp:extent cx="3026410" cy="7531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manTag-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6410" cy="753110"/>
                    </a:xfrm>
                    <a:prstGeom prst="rect">
                      <a:avLst/>
                    </a:prstGeom>
                  </pic:spPr>
                </pic:pic>
              </a:graphicData>
            </a:graphic>
            <wp14:sizeRelH relativeFrom="page">
              <wp14:pctWidth>0</wp14:pctWidth>
            </wp14:sizeRelH>
            <wp14:sizeRelV relativeFrom="page">
              <wp14:pctHeight>0</wp14:pctHeight>
            </wp14:sizeRelV>
          </wp:anchor>
        </w:drawing>
      </w:r>
      <w:r w:rsidR="00167BFE">
        <w:rPr>
          <w:rFonts w:ascii="Gill Sans MT" w:hAnsi="Gill Sans MT"/>
          <w:b/>
        </w:rPr>
        <w:t>Miramar</w:t>
      </w:r>
      <w:r w:rsidR="004866A5">
        <w:rPr>
          <w:rFonts w:ascii="Gill Sans MT" w:hAnsi="Gill Sans MT"/>
          <w:b/>
        </w:rPr>
        <w:t xml:space="preserve">, </w:t>
      </w:r>
      <w:r w:rsidR="00167BFE">
        <w:rPr>
          <w:rFonts w:ascii="Gill Sans MT" w:hAnsi="Gill Sans MT"/>
          <w:b/>
        </w:rPr>
        <w:t>Florida</w:t>
      </w:r>
      <w:r w:rsidR="00943AEE" w:rsidRPr="00A20E98">
        <w:rPr>
          <w:rFonts w:ascii="Gill Sans MT" w:hAnsi="Gill Sans MT"/>
          <w:b/>
        </w:rPr>
        <w:t xml:space="preserve">, </w:t>
      </w:r>
      <w:r w:rsidR="001577D2">
        <w:rPr>
          <w:rFonts w:ascii="Gill Sans MT" w:hAnsi="Gill Sans MT"/>
          <w:b/>
        </w:rPr>
        <w:t>February 4</w:t>
      </w:r>
      <w:r w:rsidR="00943AEE">
        <w:rPr>
          <w:rFonts w:ascii="Gill Sans MT" w:hAnsi="Gill Sans MT"/>
          <w:b/>
        </w:rPr>
        <w:t>, 201</w:t>
      </w:r>
      <w:r w:rsidR="00167BFE">
        <w:rPr>
          <w:rFonts w:ascii="Gill Sans MT" w:hAnsi="Gill Sans MT"/>
          <w:b/>
        </w:rPr>
        <w:t>9</w:t>
      </w:r>
      <w:r w:rsidR="00EA657C">
        <w:rPr>
          <w:rFonts w:ascii="Gill Sans MT" w:hAnsi="Gill Sans MT"/>
          <w:b/>
        </w:rPr>
        <w:t xml:space="preserve"> –</w:t>
      </w:r>
      <w:r w:rsidR="00EA657C" w:rsidRPr="008334A5">
        <w:rPr>
          <w:rFonts w:ascii="Gill Sans MT" w:hAnsi="Gill Sans MT"/>
          <w:b/>
        </w:rPr>
        <w:t xml:space="preserve"> </w:t>
      </w:r>
      <w:hyperlink r:id="rId9" w:history="1">
        <w:r w:rsidR="00EA657C" w:rsidRPr="00A20E98">
          <w:rPr>
            <w:rStyle w:val="Hyperlink"/>
            <w:rFonts w:ascii="Gill Sans MT" w:hAnsi="Gill Sans MT" w:cs="Arial"/>
          </w:rPr>
          <w:t>Powersoft</w:t>
        </w:r>
      </w:hyperlink>
      <w:r w:rsidR="00EA657C" w:rsidRPr="00A20E98">
        <w:rPr>
          <w:rStyle w:val="Hyperlink"/>
          <w:rFonts w:ascii="Gill Sans MT" w:hAnsi="Gill Sans MT" w:cs="Arial"/>
        </w:rPr>
        <w:t>,</w:t>
      </w:r>
      <w:r w:rsidR="00EA657C" w:rsidRPr="00A20E98">
        <w:rPr>
          <w:rFonts w:ascii="Gill Sans MT" w:hAnsi="Gill Sans MT" w:cs="Arial"/>
        </w:rPr>
        <w:t xml:space="preserve"> a world-leading manufacturer of professional power amplifiers</w:t>
      </w:r>
      <w:r w:rsidR="00EA657C">
        <w:rPr>
          <w:rFonts w:ascii="Gill Sans MT" w:hAnsi="Gill Sans MT" w:cs="Arial"/>
        </w:rPr>
        <w:t xml:space="preserve">, </w:t>
      </w:r>
      <w:r w:rsidR="00EA657C" w:rsidRPr="008334A5">
        <w:rPr>
          <w:rFonts w:ascii="Gill Sans MT" w:hAnsi="Gill Sans MT" w:cs="Arial"/>
        </w:rPr>
        <w:t>has</w:t>
      </w:r>
      <w:r w:rsidR="00EA657C">
        <w:rPr>
          <w:rFonts w:ascii="Gill Sans MT" w:hAnsi="Gill Sans MT" w:cs="Arial"/>
        </w:rPr>
        <w:t xml:space="preserve"> </w:t>
      </w:r>
      <w:r w:rsidR="00A43690">
        <w:rPr>
          <w:rFonts w:ascii="Gill Sans MT" w:hAnsi="Gill Sans MT" w:cs="Arial"/>
        </w:rPr>
        <w:t xml:space="preserve">partnered with Herman </w:t>
      </w:r>
      <w:r w:rsidR="004D0EA3" w:rsidRPr="00BE1791">
        <w:rPr>
          <w:rFonts w:ascii="Gill Sans MT" w:hAnsi="Gill Sans MT" w:cs="Arial"/>
          <w:color w:val="000000" w:themeColor="text1"/>
        </w:rPr>
        <w:t>ProAV</w:t>
      </w:r>
      <w:r w:rsidR="00A43690" w:rsidRPr="00BE1791">
        <w:rPr>
          <w:rFonts w:ascii="Gill Sans MT" w:hAnsi="Gill Sans MT" w:cs="Arial"/>
          <w:color w:val="000000" w:themeColor="text1"/>
        </w:rPr>
        <w:t xml:space="preserve">, </w:t>
      </w:r>
      <w:r w:rsidR="00A43690">
        <w:rPr>
          <w:rFonts w:ascii="Gill Sans MT" w:hAnsi="Gill Sans MT" w:cs="Arial"/>
        </w:rPr>
        <w:t xml:space="preserve">a leading </w:t>
      </w:r>
      <w:r w:rsidR="0055588C">
        <w:rPr>
          <w:rFonts w:ascii="Gill Sans MT" w:hAnsi="Gill Sans MT" w:cs="Arial"/>
        </w:rPr>
        <w:t>provider of professional AV</w:t>
      </w:r>
      <w:r w:rsidR="00A43690">
        <w:rPr>
          <w:rFonts w:ascii="Gill Sans MT" w:hAnsi="Gill Sans MT" w:cs="Arial"/>
        </w:rPr>
        <w:t xml:space="preserve"> products, procurement services and labor resources to systems integrators in the commercial AV </w:t>
      </w:r>
      <w:r w:rsidR="004D0EA3">
        <w:rPr>
          <w:rFonts w:ascii="Gill Sans MT" w:hAnsi="Gill Sans MT" w:cs="Arial"/>
        </w:rPr>
        <w:t xml:space="preserve">industry. </w:t>
      </w:r>
      <w:r w:rsidR="00EC1E28">
        <w:rPr>
          <w:rFonts w:ascii="Gill Sans MT" w:hAnsi="Gill Sans MT" w:cs="Arial"/>
        </w:rPr>
        <w:t xml:space="preserve">With the new partnership, Herman joins a growing group of forward-thinking </w:t>
      </w:r>
      <w:r w:rsidR="00E44CB9">
        <w:rPr>
          <w:rFonts w:ascii="Gill Sans MT" w:hAnsi="Gill Sans MT" w:cs="Arial"/>
        </w:rPr>
        <w:t>AV installation product and services</w:t>
      </w:r>
      <w:r w:rsidR="00EC1E28">
        <w:rPr>
          <w:rFonts w:ascii="Gill Sans MT" w:hAnsi="Gill Sans MT" w:cs="Arial"/>
        </w:rPr>
        <w:t xml:space="preserve"> companies supplying the commercial AV market with </w:t>
      </w:r>
      <w:r w:rsidR="00E44CB9">
        <w:rPr>
          <w:rFonts w:ascii="Gill Sans MT" w:hAnsi="Gill Sans MT" w:cs="Arial"/>
        </w:rPr>
        <w:t>world-c</w:t>
      </w:r>
      <w:r w:rsidR="00B1115A">
        <w:rPr>
          <w:rFonts w:ascii="Gill Sans MT" w:hAnsi="Gill Sans MT" w:cs="Arial"/>
        </w:rPr>
        <w:t>lass amplifier platforms featuring</w:t>
      </w:r>
      <w:r w:rsidR="00E44CB9">
        <w:rPr>
          <w:rFonts w:ascii="Gill Sans MT" w:hAnsi="Gill Sans MT" w:cs="Arial"/>
        </w:rPr>
        <w:t xml:space="preserve"> </w:t>
      </w:r>
      <w:proofErr w:type="spellStart"/>
      <w:r w:rsidR="00E44CB9">
        <w:rPr>
          <w:rFonts w:ascii="Gill Sans MT" w:hAnsi="Gill Sans MT" w:cs="Arial"/>
        </w:rPr>
        <w:t>Powersoft’s</w:t>
      </w:r>
      <w:proofErr w:type="spellEnd"/>
      <w:r w:rsidR="00E44CB9">
        <w:rPr>
          <w:rFonts w:ascii="Gill Sans MT" w:hAnsi="Gill Sans MT" w:cs="Arial"/>
        </w:rPr>
        <w:t xml:space="preserve"> </w:t>
      </w:r>
      <w:r w:rsidR="004071B5">
        <w:rPr>
          <w:rFonts w:ascii="Gill Sans MT" w:hAnsi="Gill Sans MT" w:cs="Arial"/>
        </w:rPr>
        <w:t xml:space="preserve">renowned </w:t>
      </w:r>
      <w:r w:rsidR="00E44CB9">
        <w:rPr>
          <w:rFonts w:ascii="Gill Sans MT" w:hAnsi="Gill Sans MT" w:cs="Arial"/>
        </w:rPr>
        <w:t xml:space="preserve">performance, </w:t>
      </w:r>
      <w:r w:rsidR="004071B5">
        <w:rPr>
          <w:rFonts w:ascii="Gill Sans MT" w:hAnsi="Gill Sans MT" w:cs="Arial"/>
        </w:rPr>
        <w:t>reliability and flexibility.</w:t>
      </w:r>
    </w:p>
    <w:p w:rsidR="004071B5" w:rsidRDefault="004071B5" w:rsidP="00C34453">
      <w:pPr>
        <w:spacing w:line="336" w:lineRule="auto"/>
        <w:rPr>
          <w:rFonts w:ascii="Gill Sans MT" w:hAnsi="Gill Sans MT" w:cs="Arial"/>
        </w:rPr>
      </w:pPr>
    </w:p>
    <w:p w:rsidR="00E44CB9" w:rsidRDefault="004071B5" w:rsidP="00C34453">
      <w:pPr>
        <w:spacing w:line="336" w:lineRule="auto"/>
        <w:rPr>
          <w:rFonts w:ascii="Gill Sans MT" w:hAnsi="Gill Sans MT" w:cs="Arial"/>
        </w:rPr>
      </w:pPr>
      <w:r>
        <w:rPr>
          <w:rFonts w:ascii="Gill Sans MT" w:hAnsi="Gill Sans MT" w:cs="Arial"/>
        </w:rPr>
        <w:t>“</w:t>
      </w:r>
      <w:r w:rsidR="007F3D97">
        <w:rPr>
          <w:rFonts w:ascii="Gill Sans MT" w:hAnsi="Gill Sans MT" w:cs="Arial"/>
        </w:rPr>
        <w:t>We</w:t>
      </w:r>
      <w:r>
        <w:rPr>
          <w:rFonts w:ascii="Gill Sans MT" w:hAnsi="Gill Sans MT" w:cs="Arial"/>
        </w:rPr>
        <w:t xml:space="preserve"> are always looking for products that bring </w:t>
      </w:r>
      <w:r w:rsidR="00694276">
        <w:rPr>
          <w:rFonts w:ascii="Gill Sans MT" w:hAnsi="Gill Sans MT" w:cs="Arial"/>
        </w:rPr>
        <w:t>added value to our clients,” said Herman Co-CEO Jeffrey Wolf. “</w:t>
      </w:r>
      <w:r>
        <w:rPr>
          <w:rFonts w:ascii="Gill Sans MT" w:hAnsi="Gill Sans MT" w:cs="Arial"/>
        </w:rPr>
        <w:t>Powersoft is a top quality brand that fits right in wit</w:t>
      </w:r>
      <w:r w:rsidR="00694276">
        <w:rPr>
          <w:rFonts w:ascii="Gill Sans MT" w:hAnsi="Gill Sans MT" w:cs="Arial"/>
        </w:rPr>
        <w:t xml:space="preserve">h our overall product </w:t>
      </w:r>
      <w:r w:rsidR="00061D62">
        <w:rPr>
          <w:rFonts w:ascii="Gill Sans MT" w:hAnsi="Gill Sans MT" w:cs="Arial"/>
        </w:rPr>
        <w:t>strategy</w:t>
      </w:r>
      <w:r w:rsidR="00694276">
        <w:rPr>
          <w:rFonts w:ascii="Gill Sans MT" w:hAnsi="Gill Sans MT" w:cs="Arial"/>
        </w:rPr>
        <w:t>. W</w:t>
      </w:r>
      <w:r>
        <w:rPr>
          <w:rFonts w:ascii="Gill Sans MT" w:hAnsi="Gill Sans MT" w:cs="Arial"/>
        </w:rPr>
        <w:t>hile Powersoft is new to the commercial AV permanent install segment, the potential for a quality product with outstanding support paves the way for significant opportunity.”</w:t>
      </w:r>
    </w:p>
    <w:p w:rsidR="001C3CA4" w:rsidRDefault="001C3CA4" w:rsidP="00C34453">
      <w:pPr>
        <w:spacing w:line="336" w:lineRule="auto"/>
        <w:rPr>
          <w:rFonts w:ascii="Gill Sans MT" w:hAnsi="Gill Sans MT" w:cs="Arial"/>
        </w:rPr>
      </w:pPr>
    </w:p>
    <w:p w:rsidR="001C3CA4" w:rsidRPr="00E44CB9" w:rsidRDefault="00E44CB9" w:rsidP="00C34453">
      <w:pPr>
        <w:spacing w:line="336" w:lineRule="auto"/>
        <w:rPr>
          <w:rFonts w:ascii="Gill Sans MT" w:hAnsi="Gill Sans MT" w:cs="Arial"/>
          <w:b/>
        </w:rPr>
      </w:pPr>
      <w:r>
        <w:rPr>
          <w:rFonts w:ascii="Gill Sans MT" w:hAnsi="Gill Sans MT" w:cs="Arial"/>
          <w:b/>
        </w:rPr>
        <w:t>Paving the Way For Opportunity</w:t>
      </w:r>
    </w:p>
    <w:p w:rsidR="00694276" w:rsidRDefault="00E661FA" w:rsidP="001C3CA4">
      <w:pPr>
        <w:spacing w:line="336" w:lineRule="auto"/>
        <w:rPr>
          <w:rFonts w:ascii="Gill Sans MT" w:hAnsi="Gill Sans MT" w:cs="Arial"/>
        </w:rPr>
      </w:pPr>
      <w:r>
        <w:rPr>
          <w:rFonts w:ascii="Gill Sans MT" w:hAnsi="Gill Sans MT" w:cs="Arial"/>
        </w:rPr>
        <w:t xml:space="preserve">With </w:t>
      </w:r>
      <w:r w:rsidR="00280FFB">
        <w:rPr>
          <w:rFonts w:ascii="Gill Sans MT" w:hAnsi="Gill Sans MT" w:cs="Arial"/>
        </w:rPr>
        <w:t>more than</w:t>
      </w:r>
      <w:r>
        <w:rPr>
          <w:rFonts w:ascii="Gill Sans MT" w:hAnsi="Gill Sans MT" w:cs="Arial"/>
        </w:rPr>
        <w:t xml:space="preserve"> 50 years of </w:t>
      </w:r>
      <w:r w:rsidR="00682EDE">
        <w:rPr>
          <w:rFonts w:ascii="Gill Sans MT" w:hAnsi="Gill Sans MT" w:cs="Arial"/>
        </w:rPr>
        <w:t>experience delivering procurement and logistics solutions and more recently AV installation technical resources</w:t>
      </w:r>
      <w:r>
        <w:rPr>
          <w:rFonts w:ascii="Gill Sans MT" w:hAnsi="Gill Sans MT" w:cs="Arial"/>
        </w:rPr>
        <w:t xml:space="preserve">, Herman </w:t>
      </w:r>
      <w:r w:rsidR="00534D92">
        <w:rPr>
          <w:rFonts w:ascii="Gill Sans MT" w:hAnsi="Gill Sans MT" w:cs="Arial"/>
        </w:rPr>
        <w:t xml:space="preserve">has </w:t>
      </w:r>
      <w:r w:rsidR="006B5134">
        <w:rPr>
          <w:rFonts w:ascii="Gill Sans MT" w:hAnsi="Gill Sans MT" w:cs="Arial"/>
        </w:rPr>
        <w:t>an unapparelled</w:t>
      </w:r>
      <w:r w:rsidR="00534D92">
        <w:rPr>
          <w:rFonts w:ascii="Gill Sans MT" w:hAnsi="Gill Sans MT" w:cs="Arial"/>
        </w:rPr>
        <w:t xml:space="preserve"> knowledge of</w:t>
      </w:r>
      <w:r>
        <w:rPr>
          <w:rFonts w:ascii="Gill Sans MT" w:hAnsi="Gill Sans MT" w:cs="Arial"/>
        </w:rPr>
        <w:t xml:space="preserve"> </w:t>
      </w:r>
      <w:r w:rsidR="00694276">
        <w:rPr>
          <w:rFonts w:ascii="Gill Sans MT" w:hAnsi="Gill Sans MT" w:cs="Arial"/>
        </w:rPr>
        <w:t xml:space="preserve">top-tier </w:t>
      </w:r>
      <w:r>
        <w:rPr>
          <w:rFonts w:ascii="Gill Sans MT" w:hAnsi="Gill Sans MT" w:cs="Arial"/>
        </w:rPr>
        <w:t xml:space="preserve">support. </w:t>
      </w:r>
    </w:p>
    <w:p w:rsidR="00694276" w:rsidRDefault="00694276" w:rsidP="001C3CA4">
      <w:pPr>
        <w:spacing w:line="336" w:lineRule="auto"/>
        <w:rPr>
          <w:rFonts w:ascii="Gill Sans MT" w:hAnsi="Gill Sans MT" w:cs="Arial"/>
        </w:rPr>
      </w:pPr>
    </w:p>
    <w:p w:rsidR="00E661FA" w:rsidRDefault="001C3CA4" w:rsidP="001C3CA4">
      <w:pPr>
        <w:spacing w:line="336" w:lineRule="auto"/>
        <w:rPr>
          <w:rFonts w:ascii="Gill Sans MT" w:hAnsi="Gill Sans MT" w:cs="Arial"/>
        </w:rPr>
      </w:pPr>
      <w:r>
        <w:rPr>
          <w:rFonts w:ascii="Gill Sans MT" w:hAnsi="Gill Sans MT" w:cs="Arial"/>
        </w:rPr>
        <w:t>“Systems integrators rely on Herman for trained, experience</w:t>
      </w:r>
      <w:r w:rsidR="00C75D69">
        <w:rPr>
          <w:rFonts w:ascii="Gill Sans MT" w:hAnsi="Gill Sans MT" w:cs="Arial"/>
        </w:rPr>
        <w:t>d</w:t>
      </w:r>
      <w:r>
        <w:rPr>
          <w:rFonts w:ascii="Gill Sans MT" w:hAnsi="Gill Sans MT" w:cs="Arial"/>
        </w:rPr>
        <w:t xml:space="preserve"> personnel and complete project coordination,” Wolf </w:t>
      </w:r>
      <w:r w:rsidR="00E661FA">
        <w:rPr>
          <w:rFonts w:ascii="Gill Sans MT" w:hAnsi="Gill Sans MT" w:cs="Arial"/>
        </w:rPr>
        <w:t>said</w:t>
      </w:r>
      <w:r>
        <w:rPr>
          <w:rFonts w:ascii="Gill Sans MT" w:hAnsi="Gill Sans MT" w:cs="Arial"/>
        </w:rPr>
        <w:t>. “</w:t>
      </w:r>
      <w:r w:rsidR="0047399A">
        <w:rPr>
          <w:rFonts w:ascii="Gill Sans MT" w:hAnsi="Gill Sans MT" w:cs="Arial"/>
        </w:rPr>
        <w:t>We leverage</w:t>
      </w:r>
      <w:r>
        <w:rPr>
          <w:rFonts w:ascii="Gill Sans MT" w:hAnsi="Gill Sans MT" w:cs="Arial"/>
        </w:rPr>
        <w:t xml:space="preserve"> our industry experience</w:t>
      </w:r>
      <w:r w:rsidR="00DC77C4">
        <w:rPr>
          <w:rFonts w:ascii="Gill Sans MT" w:hAnsi="Gill Sans MT" w:cs="Arial"/>
        </w:rPr>
        <w:t xml:space="preserve"> and expertise</w:t>
      </w:r>
      <w:r>
        <w:rPr>
          <w:rFonts w:ascii="Gill Sans MT" w:hAnsi="Gill Sans MT" w:cs="Arial"/>
        </w:rPr>
        <w:t xml:space="preserve"> to help integrators improve operational efficiencies and achieve cost savings related to the procurement and management of project materials and labor resources.”</w:t>
      </w:r>
      <w:r w:rsidR="00E661FA">
        <w:rPr>
          <w:rFonts w:ascii="Gill Sans MT" w:hAnsi="Gill Sans MT" w:cs="Arial"/>
        </w:rPr>
        <w:t xml:space="preserve"> </w:t>
      </w:r>
    </w:p>
    <w:p w:rsidR="00E661FA" w:rsidRDefault="00E661FA" w:rsidP="001C3CA4">
      <w:pPr>
        <w:spacing w:line="336" w:lineRule="auto"/>
        <w:rPr>
          <w:rFonts w:ascii="Gill Sans MT" w:hAnsi="Gill Sans MT" w:cs="Arial"/>
        </w:rPr>
      </w:pPr>
    </w:p>
    <w:p w:rsidR="00CE7314" w:rsidRDefault="007912AD" w:rsidP="001C3CA4">
      <w:pPr>
        <w:spacing w:line="336" w:lineRule="auto"/>
        <w:rPr>
          <w:rFonts w:ascii="Gill Sans MT" w:hAnsi="Gill Sans MT" w:cs="Arial"/>
        </w:rPr>
      </w:pPr>
      <w:r>
        <w:rPr>
          <w:rFonts w:ascii="Gill Sans MT" w:hAnsi="Gill Sans MT" w:cs="Arial"/>
        </w:rPr>
        <w:lastRenderedPageBreak/>
        <w:t>Herman</w:t>
      </w:r>
      <w:r w:rsidR="00E661FA">
        <w:rPr>
          <w:rFonts w:ascii="Gill Sans MT" w:hAnsi="Gill Sans MT" w:cs="Arial"/>
        </w:rPr>
        <w:t xml:space="preserve"> commercial AV clients </w:t>
      </w:r>
      <w:r w:rsidR="00CE7314">
        <w:rPr>
          <w:rFonts w:ascii="Gill Sans MT" w:hAnsi="Gill Sans MT" w:cs="Arial"/>
        </w:rPr>
        <w:t xml:space="preserve">who choose Powersoft amplifier platforms for their installations will benefit </w:t>
      </w:r>
      <w:r w:rsidR="00694276">
        <w:rPr>
          <w:rFonts w:ascii="Gill Sans MT" w:hAnsi="Gill Sans MT" w:cs="Arial"/>
        </w:rPr>
        <w:t xml:space="preserve">from </w:t>
      </w:r>
      <w:proofErr w:type="spellStart"/>
      <w:r w:rsidR="00694276">
        <w:rPr>
          <w:rFonts w:ascii="Gill Sans MT" w:hAnsi="Gill Sans MT" w:cs="Arial"/>
        </w:rPr>
        <w:t>Powersoft’s</w:t>
      </w:r>
      <w:proofErr w:type="spellEnd"/>
      <w:r w:rsidR="00694276">
        <w:rPr>
          <w:rFonts w:ascii="Gill Sans MT" w:hAnsi="Gill Sans MT" w:cs="Arial"/>
        </w:rPr>
        <w:t xml:space="preserve"> expert service</w:t>
      </w:r>
      <w:r w:rsidR="00CE7314">
        <w:rPr>
          <w:rFonts w:ascii="Gill Sans MT" w:hAnsi="Gill Sans MT" w:cs="Arial"/>
        </w:rPr>
        <w:t xml:space="preserve">. </w:t>
      </w:r>
      <w:r w:rsidR="00694276">
        <w:rPr>
          <w:rFonts w:ascii="Gill Sans MT" w:hAnsi="Gill Sans MT" w:cs="Arial"/>
        </w:rPr>
        <w:t xml:space="preserve">With </w:t>
      </w:r>
      <w:proofErr w:type="spellStart"/>
      <w:r w:rsidR="00694276">
        <w:rPr>
          <w:rFonts w:ascii="Gill Sans MT" w:hAnsi="Gill Sans MT" w:cs="Arial"/>
        </w:rPr>
        <w:t>Powersoft’s</w:t>
      </w:r>
      <w:proofErr w:type="spellEnd"/>
      <w:r w:rsidR="00694276">
        <w:rPr>
          <w:rFonts w:ascii="Gill Sans MT" w:hAnsi="Gill Sans MT" w:cs="Arial"/>
        </w:rPr>
        <w:t xml:space="preserve"> </w:t>
      </w:r>
      <w:r w:rsidR="00CE7314">
        <w:rPr>
          <w:rFonts w:ascii="Gill Sans MT" w:hAnsi="Gill Sans MT" w:cs="Arial"/>
        </w:rPr>
        <w:t>North American outpost, Powersoft U.S., l</w:t>
      </w:r>
      <w:r w:rsidR="00694276">
        <w:rPr>
          <w:rFonts w:ascii="Gill Sans MT" w:hAnsi="Gill Sans MT" w:cs="Arial"/>
        </w:rPr>
        <w:t>ocated Kearny, New Jersey,</w:t>
      </w:r>
      <w:r w:rsidR="00CE7314">
        <w:rPr>
          <w:rFonts w:ascii="Gill Sans MT" w:hAnsi="Gill Sans MT" w:cs="Arial"/>
        </w:rPr>
        <w:t xml:space="preserve"> users throughout the country have access to </w:t>
      </w:r>
      <w:proofErr w:type="spellStart"/>
      <w:r w:rsidR="00CE7314">
        <w:rPr>
          <w:rFonts w:ascii="Gill Sans MT" w:hAnsi="Gill Sans MT" w:cs="Arial"/>
        </w:rPr>
        <w:t>Powersoft’</w:t>
      </w:r>
      <w:r w:rsidR="00694276">
        <w:rPr>
          <w:rFonts w:ascii="Gill Sans MT" w:hAnsi="Gill Sans MT" w:cs="Arial"/>
        </w:rPr>
        <w:t>s</w:t>
      </w:r>
      <w:proofErr w:type="spellEnd"/>
      <w:r w:rsidR="00694276">
        <w:rPr>
          <w:rFonts w:ascii="Gill Sans MT" w:hAnsi="Gill Sans MT" w:cs="Arial"/>
        </w:rPr>
        <w:t xml:space="preserve"> responsive and knowledgeable </w:t>
      </w:r>
      <w:r w:rsidR="00CE7314">
        <w:rPr>
          <w:rFonts w:ascii="Gill Sans MT" w:hAnsi="Gill Sans MT" w:cs="Arial"/>
        </w:rPr>
        <w:t xml:space="preserve">staff for any inquiries that might arise. </w:t>
      </w:r>
    </w:p>
    <w:p w:rsidR="00CE7314" w:rsidRDefault="00CE7314" w:rsidP="001C3CA4">
      <w:pPr>
        <w:spacing w:line="336" w:lineRule="auto"/>
        <w:rPr>
          <w:rFonts w:ascii="Gill Sans MT" w:hAnsi="Gill Sans MT" w:cs="Arial"/>
        </w:rPr>
      </w:pPr>
    </w:p>
    <w:p w:rsidR="00E661FA" w:rsidRDefault="005109E7" w:rsidP="001C3CA4">
      <w:pPr>
        <w:spacing w:line="336" w:lineRule="auto"/>
        <w:rPr>
          <w:rFonts w:ascii="Gill Sans MT" w:hAnsi="Gill Sans MT" w:cs="Arial"/>
        </w:rPr>
      </w:pPr>
      <w:r>
        <w:rPr>
          <w:rFonts w:ascii="Gill Sans MT" w:hAnsi="Gill Sans MT" w:cs="Arial"/>
        </w:rPr>
        <w:t>Looking toward the future of commercial AV installation services, “Herman continues to seek out strategic partners that fit our organization’s strategic objectives and growth goals,” Wolf said. “We are excited about our partnership with Powersoft, as we continue towards providing more value to our customers and an enhanced overall customer experience</w:t>
      </w:r>
      <w:r w:rsidR="00694276">
        <w:rPr>
          <w:rFonts w:ascii="Gill Sans MT" w:hAnsi="Gill Sans MT" w:cs="Arial"/>
        </w:rPr>
        <w:t>,</w:t>
      </w:r>
      <w:r>
        <w:rPr>
          <w:rFonts w:ascii="Gill Sans MT" w:hAnsi="Gill Sans MT" w:cs="Arial"/>
        </w:rPr>
        <w:t xml:space="preserve"> while accomplishing our overall strategic goals.”</w:t>
      </w:r>
    </w:p>
    <w:p w:rsidR="00C34453" w:rsidRPr="00C34453" w:rsidRDefault="00C34453" w:rsidP="00C34453">
      <w:pPr>
        <w:spacing w:line="336" w:lineRule="auto"/>
        <w:rPr>
          <w:rFonts w:ascii="Gill Sans MT" w:hAnsi="Gill Sans MT" w:cs="Arial"/>
        </w:rPr>
      </w:pPr>
    </w:p>
    <w:p w:rsidR="00943AEE" w:rsidRPr="008469DD" w:rsidRDefault="00943AEE" w:rsidP="00C34453">
      <w:pPr>
        <w:spacing w:line="336" w:lineRule="auto"/>
        <w:rPr>
          <w:rStyle w:val="usercontent"/>
        </w:rPr>
      </w:pPr>
    </w:p>
    <w:p w:rsidR="00942917" w:rsidRDefault="00943AEE" w:rsidP="00943AEE">
      <w:pPr>
        <w:pStyle w:val="Body"/>
        <w:jc w:val="center"/>
        <w:rPr>
          <w:rFonts w:ascii="Century Gothic" w:eastAsia="MS Mincho" w:hAnsi="Century Gothic"/>
          <w:sz w:val="20"/>
        </w:rPr>
      </w:pPr>
      <w:r w:rsidRPr="0014773B">
        <w:rPr>
          <w:rFonts w:ascii="Century Gothic" w:eastAsia="MS Mincho" w:hAnsi="Century Gothic"/>
          <w:sz w:val="20"/>
        </w:rPr>
        <w:t>###</w:t>
      </w:r>
    </w:p>
    <w:p w:rsidR="00943AEE" w:rsidRPr="0014773B" w:rsidRDefault="00943AEE" w:rsidP="00943AEE">
      <w:pPr>
        <w:pStyle w:val="Body"/>
        <w:jc w:val="center"/>
        <w:rPr>
          <w:rFonts w:ascii="Century Gothic" w:eastAsia="MS Mincho" w:hAnsi="Century Gothic"/>
          <w:sz w:val="20"/>
        </w:rPr>
      </w:pPr>
    </w:p>
    <w:p w:rsidR="00943AEE" w:rsidRDefault="00943AEE" w:rsidP="00943AEE">
      <w:pPr>
        <w:widowControl w:val="0"/>
        <w:autoSpaceDE w:val="0"/>
        <w:autoSpaceDN w:val="0"/>
        <w:adjustRightInd w:val="0"/>
        <w:rPr>
          <w:rStyle w:val="usercontent"/>
          <w:rFonts w:ascii="Helvetica" w:eastAsia="ヒラギノ角ゴ Pro W3" w:hAnsi="Helvetica"/>
          <w:color w:val="000000"/>
        </w:rPr>
      </w:pPr>
    </w:p>
    <w:p w:rsidR="00943AEE" w:rsidRPr="00860CD4" w:rsidRDefault="00943AEE" w:rsidP="00943AEE">
      <w:pPr>
        <w:widowControl w:val="0"/>
        <w:autoSpaceDE w:val="0"/>
        <w:autoSpaceDN w:val="0"/>
        <w:adjustRightInd w:val="0"/>
        <w:rPr>
          <w:rStyle w:val="usercontent"/>
        </w:rPr>
      </w:pPr>
      <w:r w:rsidRPr="00860CD4">
        <w:rPr>
          <w:rStyle w:val="usercontent"/>
          <w:rFonts w:ascii="Gill Sans MT" w:hAnsi="Gill Sans MT" w:cs="Arial"/>
          <w:b/>
          <w:sz w:val="22"/>
        </w:rPr>
        <w:t>For further information, contact:</w:t>
      </w:r>
    </w:p>
    <w:p w:rsidR="00943AEE" w:rsidRPr="00860CD4" w:rsidRDefault="00943AEE" w:rsidP="00943AEE">
      <w:pPr>
        <w:widowControl w:val="0"/>
        <w:autoSpaceDE w:val="0"/>
        <w:autoSpaceDN w:val="0"/>
        <w:adjustRightInd w:val="0"/>
        <w:rPr>
          <w:rStyle w:val="userconten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9"/>
        <w:gridCol w:w="5041"/>
      </w:tblGrid>
      <w:tr w:rsidR="00943AEE" w:rsidRPr="00860CD4">
        <w:tc>
          <w:tcPr>
            <w:tcW w:w="5148" w:type="dxa"/>
          </w:tcPr>
          <w:p w:rsidR="00943AEE" w:rsidRPr="00860CD4" w:rsidRDefault="00943AEE" w:rsidP="00943AEE">
            <w:pPr>
              <w:rPr>
                <w:rStyle w:val="usercontent"/>
              </w:rPr>
            </w:pPr>
          </w:p>
          <w:p w:rsidR="00943AEE" w:rsidRPr="00860CD4" w:rsidRDefault="00943AEE" w:rsidP="00943AEE">
            <w:pPr>
              <w:rPr>
                <w:rStyle w:val="usercontent"/>
              </w:rPr>
            </w:pPr>
            <w:r w:rsidRPr="00860CD4">
              <w:rPr>
                <w:rStyle w:val="usercontent"/>
                <w:rFonts w:ascii="Gill Sans MT" w:hAnsi="Gill Sans MT" w:cs="Arial"/>
                <w:sz w:val="22"/>
              </w:rPr>
              <w:t xml:space="preserve">Jeff </w:t>
            </w:r>
            <w:proofErr w:type="spellStart"/>
            <w:r w:rsidRPr="00860CD4">
              <w:rPr>
                <w:rStyle w:val="usercontent"/>
                <w:rFonts w:ascii="Gill Sans MT" w:hAnsi="Gill Sans MT" w:cs="Arial"/>
                <w:sz w:val="22"/>
              </w:rPr>
              <w:t>Touzeau</w:t>
            </w:r>
            <w:proofErr w:type="spellEnd"/>
            <w:r w:rsidRPr="00860CD4">
              <w:rPr>
                <w:rStyle w:val="usercontent"/>
                <w:rFonts w:ascii="Gill Sans MT" w:hAnsi="Gill Sans MT" w:cs="Arial"/>
                <w:sz w:val="22"/>
              </w:rPr>
              <w:t xml:space="preserve"> (media contact)</w:t>
            </w:r>
          </w:p>
          <w:p w:rsidR="00943AEE" w:rsidRPr="00860CD4" w:rsidRDefault="00943AEE" w:rsidP="00943AEE">
            <w:pPr>
              <w:rPr>
                <w:rStyle w:val="usercontent"/>
              </w:rPr>
            </w:pPr>
            <w:r w:rsidRPr="00860CD4">
              <w:rPr>
                <w:rStyle w:val="usercontent"/>
                <w:rFonts w:ascii="Gill Sans MT" w:hAnsi="Gill Sans MT" w:cs="Arial"/>
                <w:b/>
                <w:sz w:val="22"/>
              </w:rPr>
              <w:t>Hummingbird Media</w:t>
            </w:r>
          </w:p>
          <w:p w:rsidR="00943AEE" w:rsidRPr="00860CD4" w:rsidRDefault="00943AEE" w:rsidP="00943AEE">
            <w:pPr>
              <w:rPr>
                <w:rStyle w:val="usercontent"/>
              </w:rPr>
            </w:pPr>
            <w:proofErr w:type="gramStart"/>
            <w:r w:rsidRPr="00860CD4">
              <w:rPr>
                <w:rStyle w:val="usercontent"/>
                <w:rFonts w:ascii="Gill Sans MT" w:hAnsi="Gill Sans MT" w:cs="Arial"/>
                <w:sz w:val="22"/>
              </w:rPr>
              <w:t>Tel :</w:t>
            </w:r>
            <w:proofErr w:type="gramEnd"/>
            <w:r w:rsidRPr="00860CD4">
              <w:rPr>
                <w:rStyle w:val="usercontent"/>
                <w:rFonts w:ascii="Gill Sans MT" w:hAnsi="Gill Sans MT" w:cs="Arial"/>
                <w:sz w:val="22"/>
              </w:rPr>
              <w:t xml:space="preserve"> +1 (914) 602 2913</w:t>
            </w:r>
          </w:p>
          <w:p w:rsidR="00943AEE" w:rsidRPr="00860CD4" w:rsidRDefault="00943AEE" w:rsidP="00943AEE">
            <w:pPr>
              <w:rPr>
                <w:rStyle w:val="usercontent"/>
              </w:rPr>
            </w:pPr>
            <w:r w:rsidRPr="00860CD4">
              <w:rPr>
                <w:rStyle w:val="usercontent"/>
                <w:rFonts w:ascii="Gill Sans MT" w:hAnsi="Gill Sans MT" w:cs="Arial"/>
                <w:sz w:val="22"/>
              </w:rPr>
              <w:t xml:space="preserve">Email: </w:t>
            </w:r>
            <w:hyperlink r:id="rId10" w:history="1">
              <w:r w:rsidRPr="00860CD4">
                <w:rPr>
                  <w:rStyle w:val="Hyperlink"/>
                  <w:rFonts w:ascii="Gill Sans MT" w:hAnsi="Gill Sans MT" w:cs="Arial"/>
                  <w:sz w:val="22"/>
                </w:rPr>
                <w:t>jeff@hummingbirdmedia.com</w:t>
              </w:r>
            </w:hyperlink>
            <w:r w:rsidRPr="00860CD4">
              <w:rPr>
                <w:rStyle w:val="usercontent"/>
                <w:rFonts w:ascii="Gill Sans MT" w:hAnsi="Gill Sans MT" w:cs="Arial"/>
                <w:sz w:val="22"/>
                <w:lang w:val="fr-FR"/>
              </w:rPr>
              <w:t xml:space="preserve"> </w:t>
            </w:r>
          </w:p>
          <w:p w:rsidR="00943AEE" w:rsidRPr="00860CD4" w:rsidRDefault="00943AEE" w:rsidP="00943AEE">
            <w:pPr>
              <w:rPr>
                <w:rFonts w:ascii="Gill Sans MT" w:hAnsi="Gill Sans MT" w:cs="Arial"/>
                <w:sz w:val="22"/>
                <w:lang w:val="fr-FR"/>
              </w:rPr>
            </w:pPr>
          </w:p>
        </w:tc>
        <w:tc>
          <w:tcPr>
            <w:tcW w:w="5148" w:type="dxa"/>
          </w:tcPr>
          <w:p w:rsidR="00943AEE" w:rsidRPr="00860CD4" w:rsidRDefault="00943AEE" w:rsidP="00943AEE">
            <w:pPr>
              <w:rPr>
                <w:rStyle w:val="usercontent"/>
              </w:rPr>
            </w:pPr>
          </w:p>
          <w:p w:rsidR="00943AEE" w:rsidRPr="00860CD4" w:rsidRDefault="00943AEE" w:rsidP="00943AEE">
            <w:pPr>
              <w:rPr>
                <w:rStyle w:val="usercontent"/>
              </w:rPr>
            </w:pPr>
            <w:r w:rsidRPr="00860CD4">
              <w:rPr>
                <w:rStyle w:val="usercontent"/>
                <w:rFonts w:ascii="Gill Sans MT" w:hAnsi="Gill Sans MT"/>
                <w:sz w:val="22"/>
              </w:rPr>
              <w:t>Francesco Fanicchi</w:t>
            </w:r>
          </w:p>
          <w:p w:rsidR="00943AEE" w:rsidRPr="00860CD4" w:rsidRDefault="00943AEE" w:rsidP="00943AEE">
            <w:pPr>
              <w:rPr>
                <w:rStyle w:val="usercontent"/>
              </w:rPr>
            </w:pPr>
            <w:r w:rsidRPr="00860CD4">
              <w:rPr>
                <w:rStyle w:val="usercontent"/>
                <w:rFonts w:ascii="Gill Sans MT" w:hAnsi="Gill Sans MT"/>
                <w:b/>
                <w:sz w:val="22"/>
              </w:rPr>
              <w:t>Powersoft (Florence, Italy)</w:t>
            </w:r>
          </w:p>
          <w:p w:rsidR="00943AEE" w:rsidRPr="00860CD4" w:rsidRDefault="00943AEE" w:rsidP="00943AEE">
            <w:pPr>
              <w:rPr>
                <w:rStyle w:val="usercontent"/>
              </w:rPr>
            </w:pPr>
            <w:r w:rsidRPr="00860CD4">
              <w:rPr>
                <w:rStyle w:val="usercontent"/>
                <w:rFonts w:ascii="Gill Sans MT" w:hAnsi="Gill Sans MT"/>
                <w:sz w:val="22"/>
              </w:rPr>
              <w:t xml:space="preserve">Tel: +39 </w:t>
            </w:r>
            <w:r w:rsidR="0026504E">
              <w:rPr>
                <w:rStyle w:val="usercontent"/>
                <w:rFonts w:ascii="Gill Sans MT" w:hAnsi="Gill Sans MT"/>
                <w:sz w:val="22"/>
              </w:rPr>
              <w:t>339 6381206</w:t>
            </w:r>
          </w:p>
          <w:p w:rsidR="00943AEE" w:rsidRPr="00860CD4" w:rsidRDefault="00943AEE" w:rsidP="00943AEE">
            <w:pPr>
              <w:rPr>
                <w:rStyle w:val="usercontent"/>
              </w:rPr>
            </w:pPr>
            <w:r w:rsidRPr="00860CD4">
              <w:rPr>
                <w:rStyle w:val="usercontent"/>
                <w:rFonts w:ascii="Gill Sans MT" w:hAnsi="Gill Sans MT"/>
                <w:sz w:val="22"/>
              </w:rPr>
              <w:t xml:space="preserve">Email: </w:t>
            </w:r>
            <w:hyperlink r:id="rId11" w:history="1">
              <w:r w:rsidRPr="00860CD4">
                <w:rPr>
                  <w:rStyle w:val="Hyperlink"/>
                  <w:rFonts w:ascii="Gill Sans MT" w:hAnsi="Gill Sans MT"/>
                  <w:sz w:val="22"/>
                </w:rPr>
                <w:t>francesco.fanicchi@powersoft.it</w:t>
              </w:r>
            </w:hyperlink>
            <w:r w:rsidRPr="00860CD4">
              <w:rPr>
                <w:rStyle w:val="usercontent"/>
                <w:rFonts w:ascii="Gill Sans MT" w:hAnsi="Gill Sans MT"/>
                <w:sz w:val="22"/>
              </w:rPr>
              <w:t xml:space="preserve"> </w:t>
            </w:r>
          </w:p>
          <w:p w:rsidR="00943AEE" w:rsidRPr="00860CD4" w:rsidRDefault="00943AEE" w:rsidP="00943AEE">
            <w:pPr>
              <w:rPr>
                <w:rFonts w:ascii="Gill Sans MT" w:hAnsi="Gill Sans MT" w:cs="Arial"/>
                <w:sz w:val="22"/>
              </w:rPr>
            </w:pPr>
          </w:p>
        </w:tc>
      </w:tr>
    </w:tbl>
    <w:p w:rsidR="00943AEE" w:rsidRPr="00860CD4" w:rsidRDefault="00943AEE" w:rsidP="00943AEE">
      <w:pPr>
        <w:rPr>
          <w:rStyle w:val="usercontent"/>
        </w:rPr>
      </w:pPr>
    </w:p>
    <w:p w:rsidR="00943AEE" w:rsidRPr="00860CD4" w:rsidRDefault="00943AEE" w:rsidP="00943AEE">
      <w:pPr>
        <w:rPr>
          <w:rStyle w:val="usercontent"/>
        </w:rPr>
      </w:pPr>
      <w:r w:rsidRPr="00860CD4">
        <w:rPr>
          <w:rStyle w:val="usercontent"/>
          <w:rFonts w:ascii="Gill Sans MT" w:hAnsi="Gill Sans MT" w:cs="Arial"/>
          <w:b/>
          <w:sz w:val="22"/>
          <w:szCs w:val="22"/>
        </w:rPr>
        <w:t xml:space="preserve">Or visit </w:t>
      </w:r>
      <w:hyperlink r:id="rId12" w:history="1">
        <w:r w:rsidRPr="00860CD4">
          <w:rPr>
            <w:rStyle w:val="Hyperlink"/>
            <w:rFonts w:ascii="Gill Sans MT" w:hAnsi="Gill Sans MT" w:cs="Arial"/>
            <w:sz w:val="22"/>
            <w:szCs w:val="22"/>
          </w:rPr>
          <w:t>www.powersoft-audio.com</w:t>
        </w:r>
      </w:hyperlink>
    </w:p>
    <w:p w:rsidR="00943AEE" w:rsidRPr="00C9023D" w:rsidRDefault="00943AEE" w:rsidP="00943AEE">
      <w:pPr>
        <w:spacing w:before="100" w:beforeAutospacing="1"/>
        <w:rPr>
          <w:rFonts w:ascii="Gill Sans MT" w:hAnsi="Gill Sans MT" w:cs="Arial"/>
          <w:b/>
          <w:color w:val="000000"/>
          <w:sz w:val="18"/>
          <w:szCs w:val="18"/>
          <w:lang w:eastAsia="it-IT"/>
        </w:rPr>
      </w:pPr>
      <w:r w:rsidRPr="00C9023D">
        <w:rPr>
          <w:rFonts w:ascii="Gill Sans MT" w:hAnsi="Gill Sans MT" w:cs="Gill Sans"/>
          <w:b/>
          <w:color w:val="000000"/>
          <w:sz w:val="18"/>
          <w:szCs w:val="18"/>
          <w:lang w:eastAsia="it-IT"/>
        </w:rPr>
        <w:t>About Powersoft:</w:t>
      </w:r>
    </w:p>
    <w:p w:rsidR="00943AEE" w:rsidRPr="00ED4C2D" w:rsidRDefault="00943AEE" w:rsidP="00943AEE">
      <w:pPr>
        <w:rPr>
          <w:rStyle w:val="Hyperlink"/>
        </w:rPr>
      </w:pPr>
      <w:r w:rsidRPr="00C9023D">
        <w:rPr>
          <w:rFonts w:ascii="Gill Sans MT" w:hAnsi="Gill Sans MT" w:cs="Gill Sans"/>
          <w:color w:val="000000"/>
          <w:sz w:val="18"/>
          <w:szCs w:val="18"/>
          <w:lang w:eastAsia="it-IT"/>
        </w:rPr>
        <w:t xml:space="preserve">Powersoft is the world leader in lightweight, high power, single rack space, energy efficient amplifiers for the professional audio market. Founded in Italy in 1995, headquartered in Florence, Italy, with offices in </w:t>
      </w:r>
      <w:r w:rsidR="0026504E">
        <w:rPr>
          <w:rFonts w:ascii="Gill Sans MT" w:hAnsi="Gill Sans MT" w:cs="Gill Sans"/>
          <w:color w:val="000000"/>
          <w:sz w:val="18"/>
          <w:szCs w:val="18"/>
          <w:lang w:eastAsia="it-IT"/>
        </w:rPr>
        <w:t>New Jersey</w:t>
      </w:r>
      <w:r w:rsidRPr="00C9023D">
        <w:rPr>
          <w:rFonts w:ascii="Gill Sans MT" w:hAnsi="Gill Sans MT" w:cs="Gill Sans"/>
          <w:color w:val="000000"/>
          <w:sz w:val="18"/>
          <w:szCs w:val="18"/>
          <w:lang w:eastAsia="it-IT"/>
        </w:rPr>
        <w:t xml:space="preserve">, Powersoft couples the experience and precision of its production department with exceptional components to deliver products with perfect audio response and high-performance reliability. Its state-of-the-art amplifiers can be found in an array of markets, ranging from stadiums, sporting arenas, theme parks, performance venues and airports to convention centers, churches, and clubs, and are used by the world's leading tour sound companies. For more information, visit the Powersoft website </w:t>
      </w:r>
      <w:r w:rsidR="00E84E31">
        <w:rPr>
          <w:rFonts w:ascii="Gill Sans MT" w:hAnsi="Gill Sans MT" w:cs="Gill Sans"/>
          <w:color w:val="000000"/>
          <w:sz w:val="18"/>
          <w:szCs w:val="18"/>
          <w:lang w:eastAsia="it-IT"/>
        </w:rPr>
        <w:t>at</w:t>
      </w:r>
      <w:r w:rsidR="00E84E31" w:rsidRPr="00C9023D">
        <w:rPr>
          <w:rFonts w:ascii="Gill Sans MT" w:hAnsi="Gill Sans MT" w:cs="Gill Sans"/>
          <w:color w:val="000000"/>
          <w:sz w:val="18"/>
          <w:szCs w:val="18"/>
          <w:lang w:eastAsia="it-IT"/>
        </w:rPr>
        <w:t xml:space="preserve"> </w:t>
      </w:r>
      <w:hyperlink r:id="rId13" w:history="1">
        <w:r w:rsidRPr="00C9023D">
          <w:rPr>
            <w:rStyle w:val="Hyperlink"/>
            <w:rFonts w:ascii="Gill Sans MT" w:hAnsi="Gill Sans MT" w:cs="Gill Sans"/>
            <w:sz w:val="18"/>
            <w:szCs w:val="18"/>
            <w:lang w:eastAsia="it-IT"/>
          </w:rPr>
          <w:t>www.powersoft-audio.com</w:t>
        </w:r>
      </w:hyperlink>
      <w:r w:rsidR="00E84E31">
        <w:rPr>
          <w:rStyle w:val="Hyperlink"/>
          <w:rFonts w:ascii="Gill Sans MT" w:hAnsi="Gill Sans MT" w:cs="Gill Sans"/>
          <w:sz w:val="18"/>
          <w:szCs w:val="18"/>
          <w:lang w:eastAsia="it-IT"/>
        </w:rPr>
        <w:t>.</w:t>
      </w:r>
    </w:p>
    <w:sectPr w:rsidR="00943AEE" w:rsidRPr="00ED4C2D" w:rsidSect="00943AEE">
      <w:headerReference w:type="first" r:id="rId14"/>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82B" w:rsidRDefault="00F3382B" w:rsidP="00943AEE">
      <w:r>
        <w:separator/>
      </w:r>
    </w:p>
  </w:endnote>
  <w:endnote w:type="continuationSeparator" w:id="0">
    <w:p w:rsidR="00F3382B" w:rsidRDefault="00F3382B" w:rsidP="00943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00000001" w:usb1="00000000" w:usb2="01000407" w:usb3="00000000" w:csb0="00020000" w:csb1="00000000"/>
  </w:font>
  <w:font w:name="Gill Sans MT">
    <w:panose1 w:val="020B0502020104020203"/>
    <w:charset w:val="4D"/>
    <w:family w:val="swiss"/>
    <w:pitch w:val="variable"/>
    <w:sig w:usb0="00000003"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ill Sans">
    <w:panose1 w:val="020B0502020104020203"/>
    <w:charset w:val="00"/>
    <w:family w:val="auto"/>
    <w:pitch w:val="variable"/>
    <w:sig w:usb0="00000003" w:usb1="00000000"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游明朝">
    <w:panose1 w:val="020204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82B" w:rsidRDefault="00F3382B" w:rsidP="00943AEE">
      <w:r>
        <w:separator/>
      </w:r>
    </w:p>
  </w:footnote>
  <w:footnote w:type="continuationSeparator" w:id="0">
    <w:p w:rsidR="00F3382B" w:rsidRDefault="00F3382B" w:rsidP="00943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15A" w:rsidRPr="006635B6" w:rsidRDefault="00B1115A" w:rsidP="00943AEE">
    <w:pPr>
      <w:pStyle w:val="Header"/>
      <w:rPr>
        <w:rFonts w:ascii="Gill Sans MT" w:hAnsi="Gill Sans MT"/>
        <w:b/>
        <w:color w:val="808080"/>
        <w:sz w:val="32"/>
      </w:rPr>
    </w:pPr>
    <w:r w:rsidRPr="006635B6">
      <w:rPr>
        <w:rFonts w:ascii="Gill Sans MT" w:hAnsi="Gill Sans MT"/>
        <w:b/>
        <w:noProof/>
        <w:color w:val="808080"/>
        <w:sz w:val="32"/>
      </w:rPr>
      <w:drawing>
        <wp:anchor distT="0" distB="0" distL="114300" distR="114300" simplePos="0" relativeHeight="251657728" behindDoc="1" locked="0" layoutInCell="1" allowOverlap="1">
          <wp:simplePos x="0" y="0"/>
          <wp:positionH relativeFrom="column">
            <wp:posOffset>4819650</wp:posOffset>
          </wp:positionH>
          <wp:positionV relativeFrom="paragraph">
            <wp:posOffset>-189865</wp:posOffset>
          </wp:positionV>
          <wp:extent cx="1714500" cy="704850"/>
          <wp:effectExtent l="0" t="0" r="0" b="0"/>
          <wp:wrapNone/>
          <wp:docPr id="1" name="Picture 0" descr="Powersoft_Logo l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Powersoft_Logo lr.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04850"/>
                  </a:xfrm>
                  <a:prstGeom prst="rect">
                    <a:avLst/>
                  </a:prstGeom>
                  <a:noFill/>
                  <a:ln>
                    <a:noFill/>
                  </a:ln>
                </pic:spPr>
              </pic:pic>
            </a:graphicData>
          </a:graphic>
        </wp:anchor>
      </w:drawing>
    </w:r>
    <w:r w:rsidRPr="006635B6">
      <w:rPr>
        <w:rFonts w:ascii="Gill Sans MT" w:hAnsi="Gill Sans MT"/>
        <w:b/>
        <w:color w:val="808080"/>
        <w:sz w:val="32"/>
      </w:rPr>
      <w:t xml:space="preserve">PRESS RELEASE </w:t>
    </w:r>
  </w:p>
  <w:p w:rsidR="00B1115A" w:rsidRDefault="00B1115A" w:rsidP="00943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95B68"/>
    <w:multiLevelType w:val="hybridMultilevel"/>
    <w:tmpl w:val="E760F83A"/>
    <w:lvl w:ilvl="0" w:tplc="3FDAED88">
      <w:start w:val="1"/>
      <w:numFmt w:val="bullet"/>
      <w:lvlText w:val=""/>
      <w:lvlJc w:val="left"/>
      <w:pPr>
        <w:ind w:left="720" w:hanging="360"/>
      </w:pPr>
      <w:rPr>
        <w:rFonts w:ascii="Symbol" w:hAnsi="Symbol" w:hint="default"/>
      </w:rPr>
    </w:lvl>
    <w:lvl w:ilvl="1" w:tplc="2C7265EE" w:tentative="1">
      <w:start w:val="1"/>
      <w:numFmt w:val="bullet"/>
      <w:lvlText w:val="o"/>
      <w:lvlJc w:val="left"/>
      <w:pPr>
        <w:ind w:left="1440" w:hanging="360"/>
      </w:pPr>
      <w:rPr>
        <w:rFonts w:ascii="Courier New" w:hAnsi="Courier New" w:hint="default"/>
      </w:rPr>
    </w:lvl>
    <w:lvl w:ilvl="2" w:tplc="F0A0BA54" w:tentative="1">
      <w:start w:val="1"/>
      <w:numFmt w:val="bullet"/>
      <w:lvlText w:val=""/>
      <w:lvlJc w:val="left"/>
      <w:pPr>
        <w:ind w:left="2160" w:hanging="360"/>
      </w:pPr>
      <w:rPr>
        <w:rFonts w:ascii="Wingdings" w:hAnsi="Wingdings" w:hint="default"/>
      </w:rPr>
    </w:lvl>
    <w:lvl w:ilvl="3" w:tplc="C256F09E" w:tentative="1">
      <w:start w:val="1"/>
      <w:numFmt w:val="bullet"/>
      <w:lvlText w:val=""/>
      <w:lvlJc w:val="left"/>
      <w:pPr>
        <w:ind w:left="2880" w:hanging="360"/>
      </w:pPr>
      <w:rPr>
        <w:rFonts w:ascii="Symbol" w:hAnsi="Symbol" w:hint="default"/>
      </w:rPr>
    </w:lvl>
    <w:lvl w:ilvl="4" w:tplc="6C847984" w:tentative="1">
      <w:start w:val="1"/>
      <w:numFmt w:val="bullet"/>
      <w:lvlText w:val="o"/>
      <w:lvlJc w:val="left"/>
      <w:pPr>
        <w:ind w:left="3600" w:hanging="360"/>
      </w:pPr>
      <w:rPr>
        <w:rFonts w:ascii="Courier New" w:hAnsi="Courier New" w:hint="default"/>
      </w:rPr>
    </w:lvl>
    <w:lvl w:ilvl="5" w:tplc="4EB85B9C" w:tentative="1">
      <w:start w:val="1"/>
      <w:numFmt w:val="bullet"/>
      <w:lvlText w:val=""/>
      <w:lvlJc w:val="left"/>
      <w:pPr>
        <w:ind w:left="4320" w:hanging="360"/>
      </w:pPr>
      <w:rPr>
        <w:rFonts w:ascii="Wingdings" w:hAnsi="Wingdings" w:hint="default"/>
      </w:rPr>
    </w:lvl>
    <w:lvl w:ilvl="6" w:tplc="0736F10E" w:tentative="1">
      <w:start w:val="1"/>
      <w:numFmt w:val="bullet"/>
      <w:lvlText w:val=""/>
      <w:lvlJc w:val="left"/>
      <w:pPr>
        <w:ind w:left="5040" w:hanging="360"/>
      </w:pPr>
      <w:rPr>
        <w:rFonts w:ascii="Symbol" w:hAnsi="Symbol" w:hint="default"/>
      </w:rPr>
    </w:lvl>
    <w:lvl w:ilvl="7" w:tplc="41F83E3C" w:tentative="1">
      <w:start w:val="1"/>
      <w:numFmt w:val="bullet"/>
      <w:lvlText w:val="o"/>
      <w:lvlJc w:val="left"/>
      <w:pPr>
        <w:ind w:left="5760" w:hanging="360"/>
      </w:pPr>
      <w:rPr>
        <w:rFonts w:ascii="Courier New" w:hAnsi="Courier New" w:hint="default"/>
      </w:rPr>
    </w:lvl>
    <w:lvl w:ilvl="8" w:tplc="E0E4268C" w:tentative="1">
      <w:start w:val="1"/>
      <w:numFmt w:val="bullet"/>
      <w:lvlText w:val=""/>
      <w:lvlJc w:val="left"/>
      <w:pPr>
        <w:ind w:left="6480" w:hanging="360"/>
      </w:pPr>
      <w:rPr>
        <w:rFonts w:ascii="Wingdings" w:hAnsi="Wingdings" w:hint="default"/>
      </w:rPr>
    </w:lvl>
  </w:abstractNum>
  <w:abstractNum w:abstractNumId="1" w15:restartNumberingAfterBreak="0">
    <w:nsid w:val="7ED1751F"/>
    <w:multiLevelType w:val="hybridMultilevel"/>
    <w:tmpl w:val="B6649518"/>
    <w:lvl w:ilvl="0" w:tplc="B43AA2B6">
      <w:start w:val="1"/>
      <w:numFmt w:val="decimal"/>
      <w:lvlText w:val="%1."/>
      <w:lvlJc w:val="left"/>
      <w:pPr>
        <w:ind w:left="720" w:hanging="360"/>
      </w:pPr>
      <w:rPr>
        <w:rFonts w:eastAsia="Times New Roman" w:cs="Times New Roman" w:hint="default"/>
      </w:rPr>
    </w:lvl>
    <w:lvl w:ilvl="1" w:tplc="9446E5F2" w:tentative="1">
      <w:start w:val="1"/>
      <w:numFmt w:val="lowerLetter"/>
      <w:lvlText w:val="%2."/>
      <w:lvlJc w:val="left"/>
      <w:pPr>
        <w:ind w:left="1440" w:hanging="360"/>
      </w:pPr>
    </w:lvl>
    <w:lvl w:ilvl="2" w:tplc="0504E17C" w:tentative="1">
      <w:start w:val="1"/>
      <w:numFmt w:val="lowerRoman"/>
      <w:lvlText w:val="%3."/>
      <w:lvlJc w:val="right"/>
      <w:pPr>
        <w:ind w:left="2160" w:hanging="180"/>
      </w:pPr>
    </w:lvl>
    <w:lvl w:ilvl="3" w:tplc="D98C7BB0" w:tentative="1">
      <w:start w:val="1"/>
      <w:numFmt w:val="decimal"/>
      <w:lvlText w:val="%4."/>
      <w:lvlJc w:val="left"/>
      <w:pPr>
        <w:ind w:left="2880" w:hanging="360"/>
      </w:pPr>
    </w:lvl>
    <w:lvl w:ilvl="4" w:tplc="94646DB0" w:tentative="1">
      <w:start w:val="1"/>
      <w:numFmt w:val="lowerLetter"/>
      <w:lvlText w:val="%5."/>
      <w:lvlJc w:val="left"/>
      <w:pPr>
        <w:ind w:left="3600" w:hanging="360"/>
      </w:pPr>
    </w:lvl>
    <w:lvl w:ilvl="5" w:tplc="8E98E18C" w:tentative="1">
      <w:start w:val="1"/>
      <w:numFmt w:val="lowerRoman"/>
      <w:lvlText w:val="%6."/>
      <w:lvlJc w:val="right"/>
      <w:pPr>
        <w:ind w:left="4320" w:hanging="180"/>
      </w:pPr>
    </w:lvl>
    <w:lvl w:ilvl="6" w:tplc="4A5ACFBC" w:tentative="1">
      <w:start w:val="1"/>
      <w:numFmt w:val="decimal"/>
      <w:lvlText w:val="%7."/>
      <w:lvlJc w:val="left"/>
      <w:pPr>
        <w:ind w:left="5040" w:hanging="360"/>
      </w:pPr>
    </w:lvl>
    <w:lvl w:ilvl="7" w:tplc="02141672" w:tentative="1">
      <w:start w:val="1"/>
      <w:numFmt w:val="lowerLetter"/>
      <w:lvlText w:val="%8."/>
      <w:lvlJc w:val="left"/>
      <w:pPr>
        <w:ind w:left="5760" w:hanging="360"/>
      </w:pPr>
    </w:lvl>
    <w:lvl w:ilvl="8" w:tplc="5F9A01C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5A2"/>
    <w:rsid w:val="000147E5"/>
    <w:rsid w:val="00043F06"/>
    <w:rsid w:val="00061D62"/>
    <w:rsid w:val="0008534E"/>
    <w:rsid w:val="000960EF"/>
    <w:rsid w:val="000A0181"/>
    <w:rsid w:val="000A2E8E"/>
    <w:rsid w:val="000F1A92"/>
    <w:rsid w:val="00100814"/>
    <w:rsid w:val="00102E63"/>
    <w:rsid w:val="001577D2"/>
    <w:rsid w:val="00167AE7"/>
    <w:rsid w:val="00167BFE"/>
    <w:rsid w:val="00172408"/>
    <w:rsid w:val="00181A85"/>
    <w:rsid w:val="00185F76"/>
    <w:rsid w:val="001A513A"/>
    <w:rsid w:val="001C3CA4"/>
    <w:rsid w:val="001C7B30"/>
    <w:rsid w:val="001D0F3F"/>
    <w:rsid w:val="001D5CE4"/>
    <w:rsid w:val="001F4A9F"/>
    <w:rsid w:val="00217027"/>
    <w:rsid w:val="002239ED"/>
    <w:rsid w:val="00223F6B"/>
    <w:rsid w:val="00225B96"/>
    <w:rsid w:val="0026504E"/>
    <w:rsid w:val="00280FFB"/>
    <w:rsid w:val="00283AE1"/>
    <w:rsid w:val="00287EE2"/>
    <w:rsid w:val="002930C0"/>
    <w:rsid w:val="003053E6"/>
    <w:rsid w:val="00313191"/>
    <w:rsid w:val="0034257D"/>
    <w:rsid w:val="003B3F02"/>
    <w:rsid w:val="003C1DB4"/>
    <w:rsid w:val="003C2C30"/>
    <w:rsid w:val="003E09E5"/>
    <w:rsid w:val="00400EAD"/>
    <w:rsid w:val="00401CA3"/>
    <w:rsid w:val="004071B5"/>
    <w:rsid w:val="0041200D"/>
    <w:rsid w:val="00416BCB"/>
    <w:rsid w:val="00437C2D"/>
    <w:rsid w:val="00450611"/>
    <w:rsid w:val="00455996"/>
    <w:rsid w:val="0047399A"/>
    <w:rsid w:val="0048535B"/>
    <w:rsid w:val="004866A5"/>
    <w:rsid w:val="004C3E0B"/>
    <w:rsid w:val="004C6FC1"/>
    <w:rsid w:val="004D0EA3"/>
    <w:rsid w:val="004E39A9"/>
    <w:rsid w:val="00500EDF"/>
    <w:rsid w:val="005109E7"/>
    <w:rsid w:val="00511C4B"/>
    <w:rsid w:val="00527879"/>
    <w:rsid w:val="00534D92"/>
    <w:rsid w:val="005500C8"/>
    <w:rsid w:val="0055588C"/>
    <w:rsid w:val="00577A28"/>
    <w:rsid w:val="00583BA4"/>
    <w:rsid w:val="00624328"/>
    <w:rsid w:val="00631A04"/>
    <w:rsid w:val="00634A3D"/>
    <w:rsid w:val="006731B9"/>
    <w:rsid w:val="00676419"/>
    <w:rsid w:val="0067797F"/>
    <w:rsid w:val="00681471"/>
    <w:rsid w:val="00682EDE"/>
    <w:rsid w:val="00694276"/>
    <w:rsid w:val="006A6001"/>
    <w:rsid w:val="006B5134"/>
    <w:rsid w:val="006D20D0"/>
    <w:rsid w:val="006D5034"/>
    <w:rsid w:val="006F46C2"/>
    <w:rsid w:val="00700CBC"/>
    <w:rsid w:val="00707063"/>
    <w:rsid w:val="00766002"/>
    <w:rsid w:val="007912AD"/>
    <w:rsid w:val="007B0A77"/>
    <w:rsid w:val="007C1BD9"/>
    <w:rsid w:val="007F3D97"/>
    <w:rsid w:val="007F443D"/>
    <w:rsid w:val="008068C8"/>
    <w:rsid w:val="00810B47"/>
    <w:rsid w:val="008346D7"/>
    <w:rsid w:val="008469DD"/>
    <w:rsid w:val="00864DAA"/>
    <w:rsid w:val="00876C5D"/>
    <w:rsid w:val="0089319C"/>
    <w:rsid w:val="00894284"/>
    <w:rsid w:val="008D70AE"/>
    <w:rsid w:val="00916AB9"/>
    <w:rsid w:val="00937768"/>
    <w:rsid w:val="00942917"/>
    <w:rsid w:val="00943AEE"/>
    <w:rsid w:val="009540C1"/>
    <w:rsid w:val="00960E7C"/>
    <w:rsid w:val="00964256"/>
    <w:rsid w:val="009A73BE"/>
    <w:rsid w:val="009B349A"/>
    <w:rsid w:val="009C5E46"/>
    <w:rsid w:val="009D410D"/>
    <w:rsid w:val="00A129FC"/>
    <w:rsid w:val="00A23773"/>
    <w:rsid w:val="00A43690"/>
    <w:rsid w:val="00A478C1"/>
    <w:rsid w:val="00A65E55"/>
    <w:rsid w:val="00A813E2"/>
    <w:rsid w:val="00A85B0A"/>
    <w:rsid w:val="00AC73CA"/>
    <w:rsid w:val="00AD7C27"/>
    <w:rsid w:val="00B1115A"/>
    <w:rsid w:val="00B815B4"/>
    <w:rsid w:val="00B83651"/>
    <w:rsid w:val="00B8376B"/>
    <w:rsid w:val="00BC0AAB"/>
    <w:rsid w:val="00BD41E4"/>
    <w:rsid w:val="00BE1791"/>
    <w:rsid w:val="00BF7750"/>
    <w:rsid w:val="00C1498D"/>
    <w:rsid w:val="00C16CB1"/>
    <w:rsid w:val="00C34453"/>
    <w:rsid w:val="00C47A67"/>
    <w:rsid w:val="00C75D69"/>
    <w:rsid w:val="00C7611D"/>
    <w:rsid w:val="00CE7314"/>
    <w:rsid w:val="00D10DC9"/>
    <w:rsid w:val="00D45CF6"/>
    <w:rsid w:val="00D47C26"/>
    <w:rsid w:val="00D54095"/>
    <w:rsid w:val="00D56793"/>
    <w:rsid w:val="00D66C63"/>
    <w:rsid w:val="00D85DB3"/>
    <w:rsid w:val="00DC7022"/>
    <w:rsid w:val="00DC77C4"/>
    <w:rsid w:val="00DD68B0"/>
    <w:rsid w:val="00E048DD"/>
    <w:rsid w:val="00E37DC9"/>
    <w:rsid w:val="00E44CB9"/>
    <w:rsid w:val="00E661FA"/>
    <w:rsid w:val="00E830AB"/>
    <w:rsid w:val="00E84E31"/>
    <w:rsid w:val="00E943D8"/>
    <w:rsid w:val="00E94FB8"/>
    <w:rsid w:val="00EA5511"/>
    <w:rsid w:val="00EA657C"/>
    <w:rsid w:val="00EC12C6"/>
    <w:rsid w:val="00EC1E28"/>
    <w:rsid w:val="00F3215C"/>
    <w:rsid w:val="00F3382B"/>
    <w:rsid w:val="00F57652"/>
    <w:rsid w:val="00F61539"/>
    <w:rsid w:val="00F65C03"/>
    <w:rsid w:val="00F770C9"/>
    <w:rsid w:val="00FA4AFB"/>
    <w:rsid w:val="00FB45D3"/>
    <w:rsid w:val="00FC05A2"/>
    <w:rsid w:val="00FD11FE"/>
    <w:rsid w:val="00FF520F"/>
  </w:rsids>
  <m:mathPr>
    <m:mathFont m:val="Cambria Math"/>
    <m:brkBin m:val="before"/>
    <m:brkBinSub m:val="--"/>
    <m:smallFrac/>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AEB7C3F-8FFE-B644-B9A2-CEB3DA3E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39A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igliachiara-Colore31">
    <w:name w:val="Griglia chiara - Colore 31"/>
    <w:basedOn w:val="Normal"/>
    <w:uiPriority w:val="34"/>
    <w:qFormat/>
    <w:rsid w:val="00DD3D59"/>
    <w:pPr>
      <w:spacing w:after="200"/>
      <w:ind w:left="720"/>
      <w:contextualSpacing/>
    </w:pPr>
    <w:rPr>
      <w:rFonts w:ascii="Arial" w:hAnsi="Arial"/>
      <w:szCs w:val="20"/>
      <w:lang w:val="en-GB" w:eastAsia="ja-JP"/>
    </w:rPr>
  </w:style>
  <w:style w:type="paragraph" w:customStyle="1" w:styleId="textetitrepage">
    <w:name w:val="texte_titre_page"/>
    <w:basedOn w:val="Normal"/>
    <w:rsid w:val="00BE5C6D"/>
    <w:pPr>
      <w:spacing w:before="100" w:beforeAutospacing="1" w:after="100" w:afterAutospacing="1"/>
    </w:pPr>
    <w:rPr>
      <w:rFonts w:ascii="Times" w:hAnsi="Times"/>
      <w:sz w:val="20"/>
      <w:szCs w:val="20"/>
      <w:lang w:val="en-GB"/>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szCs w:val="20"/>
      <w:lang w:val="en-GB"/>
    </w:rPr>
  </w:style>
  <w:style w:type="paragraph" w:customStyle="1" w:styleId="texteintrogris">
    <w:name w:val="texte_intro_gris"/>
    <w:basedOn w:val="Normal"/>
    <w:rsid w:val="00BE5C6D"/>
    <w:pPr>
      <w:spacing w:before="100" w:beforeAutospacing="1" w:after="100" w:afterAutospacing="1"/>
    </w:pPr>
    <w:rPr>
      <w:rFonts w:ascii="Times" w:hAnsi="Times"/>
      <w:sz w:val="20"/>
      <w:szCs w:val="20"/>
      <w:lang w:val="en-GB"/>
    </w:rPr>
  </w:style>
  <w:style w:type="character" w:styleId="Strong">
    <w:name w:val="Strong"/>
    <w:uiPriority w:val="22"/>
    <w:qFormat/>
    <w:rsid w:val="00BE5C6D"/>
    <w:rPr>
      <w:b/>
      <w:bCs/>
    </w:rPr>
  </w:style>
  <w:style w:type="character" w:styleId="Emphasis">
    <w:name w:val="Emphasis"/>
    <w:uiPriority w:val="20"/>
    <w:qFormat/>
    <w:rsid w:val="00965EE0"/>
    <w:rPr>
      <w:i/>
      <w:iCs/>
    </w:rPr>
  </w:style>
  <w:style w:type="character" w:customStyle="1" w:styleId="hps">
    <w:name w:val="hps"/>
    <w:basedOn w:val="DefaultParagraphFont"/>
    <w:rsid w:val="00612EC7"/>
  </w:style>
  <w:style w:type="paragraph" w:styleId="NormalWeb">
    <w:name w:val="Normal (Web)"/>
    <w:basedOn w:val="Normal"/>
    <w:unhideWhenUsed/>
    <w:rsid w:val="00A74F8C"/>
    <w:pPr>
      <w:spacing w:before="100" w:beforeAutospacing="1" w:after="100" w:afterAutospacing="1"/>
    </w:pPr>
    <w:rPr>
      <w:rFonts w:ascii="Times" w:hAnsi="Times"/>
      <w:sz w:val="20"/>
      <w:szCs w:val="20"/>
      <w:lang w:val="en-GB"/>
    </w:rPr>
  </w:style>
  <w:style w:type="character" w:styleId="Hyperlink">
    <w:name w:val="Hyperlink"/>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rPr>
      <w:rFonts w:ascii="Lucida Grande" w:hAnsi="Lucida Grande"/>
      <w:sz w:val="18"/>
      <w:szCs w:val="18"/>
    </w:rPr>
  </w:style>
  <w:style w:type="character" w:customStyle="1" w:styleId="BalloonTextChar">
    <w:name w:val="Balloon Text Char"/>
    <w:link w:val="BalloonText"/>
    <w:uiPriority w:val="99"/>
    <w:semiHidden/>
    <w:rsid w:val="00A74F8C"/>
    <w:rPr>
      <w:rFonts w:ascii="Lucida Grande" w:hAnsi="Lucida Grande" w:cs="Lucida Grande"/>
      <w:sz w:val="18"/>
      <w:szCs w:val="18"/>
    </w:rPr>
  </w:style>
  <w:style w:type="character" w:styleId="CommentReference">
    <w:name w:val="annotation reference"/>
    <w:uiPriority w:val="99"/>
    <w:semiHidden/>
    <w:unhideWhenUsed/>
    <w:rsid w:val="00A954E3"/>
    <w:rPr>
      <w:sz w:val="16"/>
      <w:szCs w:val="16"/>
    </w:rPr>
  </w:style>
  <w:style w:type="paragraph" w:styleId="CommentText">
    <w:name w:val="annotation text"/>
    <w:basedOn w:val="Normal"/>
    <w:link w:val="CommentTextChar"/>
    <w:uiPriority w:val="99"/>
    <w:unhideWhenUsed/>
    <w:rsid w:val="00A954E3"/>
    <w:pPr>
      <w:spacing w:after="200"/>
    </w:pPr>
    <w:rPr>
      <w:rFonts w:ascii="Arial" w:hAnsi="Arial"/>
      <w:sz w:val="20"/>
      <w:szCs w:val="20"/>
    </w:rPr>
  </w:style>
  <w:style w:type="character" w:customStyle="1" w:styleId="CommentTextChar">
    <w:name w:val="Comment Text Char"/>
    <w:link w:val="CommentText"/>
    <w:uiPriority w:val="99"/>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link w:val="CommentSubject"/>
    <w:uiPriority w:val="99"/>
    <w:semiHidden/>
    <w:rsid w:val="00A954E3"/>
    <w:rPr>
      <w:rFonts w:ascii="Arial" w:hAnsi="Arial"/>
      <w:b/>
      <w:bCs/>
    </w:rPr>
  </w:style>
  <w:style w:type="paragraph" w:customStyle="1" w:styleId="Grigliamedia2-Colore11">
    <w:name w:val="Griglia media 2 - Colore 11"/>
    <w:uiPriority w:val="99"/>
    <w:qFormat/>
    <w:rsid w:val="00F4664B"/>
    <w:pPr>
      <w:tabs>
        <w:tab w:val="left" w:pos="720"/>
      </w:tabs>
      <w:suppressAutoHyphens/>
    </w:pPr>
    <w:rPr>
      <w:rFonts w:ascii="Calibri" w:hAnsi="Calibri" w:cs="Calibri"/>
      <w:sz w:val="22"/>
      <w:szCs w:val="22"/>
    </w:rPr>
  </w:style>
  <w:style w:type="paragraph" w:styleId="Header">
    <w:name w:val="header"/>
    <w:basedOn w:val="Normal"/>
    <w:link w:val="HeaderChar"/>
    <w:uiPriority w:val="99"/>
    <w:unhideWhenUsed/>
    <w:rsid w:val="00C83001"/>
    <w:pPr>
      <w:tabs>
        <w:tab w:val="center" w:pos="4680"/>
        <w:tab w:val="right" w:pos="9360"/>
      </w:tabs>
    </w:pPr>
    <w:rPr>
      <w:rFonts w:ascii="Arial" w:hAnsi="Arial"/>
      <w:szCs w:val="20"/>
    </w:rPr>
  </w:style>
  <w:style w:type="character" w:customStyle="1" w:styleId="HeaderChar">
    <w:name w:val="Header Char"/>
    <w:link w:val="Header"/>
    <w:uiPriority w:val="99"/>
    <w:rsid w:val="00C83001"/>
    <w:rPr>
      <w:rFonts w:ascii="Arial" w:hAnsi="Arial"/>
      <w:sz w:val="24"/>
    </w:rPr>
  </w:style>
  <w:style w:type="paragraph" w:styleId="Footer">
    <w:name w:val="footer"/>
    <w:basedOn w:val="Normal"/>
    <w:link w:val="FooterChar"/>
    <w:uiPriority w:val="99"/>
    <w:semiHidden/>
    <w:unhideWhenUsed/>
    <w:rsid w:val="00C83001"/>
    <w:pPr>
      <w:tabs>
        <w:tab w:val="center" w:pos="4680"/>
        <w:tab w:val="right" w:pos="9360"/>
      </w:tabs>
    </w:pPr>
  </w:style>
  <w:style w:type="character" w:customStyle="1" w:styleId="FooterChar">
    <w:name w:val="Footer Char"/>
    <w:link w:val="Footer"/>
    <w:uiPriority w:val="99"/>
    <w:semiHidden/>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8D3FFA"/>
    <w:rPr>
      <w:color w:val="800080"/>
      <w:u w:val="single"/>
    </w:rPr>
  </w:style>
  <w:style w:type="character" w:customStyle="1" w:styleId="il">
    <w:name w:val="il"/>
    <w:basedOn w:val="DefaultParagraphFont"/>
    <w:rsid w:val="00200BB4"/>
  </w:style>
  <w:style w:type="paragraph" w:customStyle="1" w:styleId="Body">
    <w:name w:val="Body"/>
    <w:uiPriority w:val="99"/>
    <w:rsid w:val="00EF3E74"/>
    <w:rPr>
      <w:rFonts w:ascii="Helvetica" w:eastAsia="ヒラギノ角ゴ Pro W3" w:hAnsi="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116">
      <w:bodyDiv w:val="1"/>
      <w:marLeft w:val="0"/>
      <w:marRight w:val="0"/>
      <w:marTop w:val="0"/>
      <w:marBottom w:val="0"/>
      <w:divBdr>
        <w:top w:val="none" w:sz="0" w:space="0" w:color="auto"/>
        <w:left w:val="none" w:sz="0" w:space="0" w:color="auto"/>
        <w:bottom w:val="none" w:sz="0" w:space="0" w:color="auto"/>
        <w:right w:val="none" w:sz="0" w:space="0" w:color="auto"/>
      </w:divBdr>
    </w:div>
    <w:div w:id="13657511">
      <w:bodyDiv w:val="1"/>
      <w:marLeft w:val="0"/>
      <w:marRight w:val="0"/>
      <w:marTop w:val="0"/>
      <w:marBottom w:val="0"/>
      <w:divBdr>
        <w:top w:val="none" w:sz="0" w:space="0" w:color="auto"/>
        <w:left w:val="none" w:sz="0" w:space="0" w:color="auto"/>
        <w:bottom w:val="none" w:sz="0" w:space="0" w:color="auto"/>
        <w:right w:val="none" w:sz="0" w:space="0" w:color="auto"/>
      </w:divBdr>
    </w:div>
    <w:div w:id="89089714">
      <w:bodyDiv w:val="1"/>
      <w:marLeft w:val="0"/>
      <w:marRight w:val="0"/>
      <w:marTop w:val="0"/>
      <w:marBottom w:val="0"/>
      <w:divBdr>
        <w:top w:val="none" w:sz="0" w:space="0" w:color="auto"/>
        <w:left w:val="none" w:sz="0" w:space="0" w:color="auto"/>
        <w:bottom w:val="none" w:sz="0" w:space="0" w:color="auto"/>
        <w:right w:val="none" w:sz="0" w:space="0" w:color="auto"/>
      </w:divBdr>
    </w:div>
    <w:div w:id="560598045">
      <w:bodyDiv w:val="1"/>
      <w:marLeft w:val="0"/>
      <w:marRight w:val="0"/>
      <w:marTop w:val="0"/>
      <w:marBottom w:val="0"/>
      <w:divBdr>
        <w:top w:val="none" w:sz="0" w:space="0" w:color="auto"/>
        <w:left w:val="none" w:sz="0" w:space="0" w:color="auto"/>
        <w:bottom w:val="none" w:sz="0" w:space="0" w:color="auto"/>
        <w:right w:val="none" w:sz="0" w:space="0" w:color="auto"/>
      </w:divBdr>
    </w:div>
    <w:div w:id="833256816">
      <w:bodyDiv w:val="1"/>
      <w:marLeft w:val="0"/>
      <w:marRight w:val="0"/>
      <w:marTop w:val="0"/>
      <w:marBottom w:val="0"/>
      <w:divBdr>
        <w:top w:val="none" w:sz="0" w:space="0" w:color="auto"/>
        <w:left w:val="none" w:sz="0" w:space="0" w:color="auto"/>
        <w:bottom w:val="none" w:sz="0" w:space="0" w:color="auto"/>
        <w:right w:val="none" w:sz="0" w:space="0" w:color="auto"/>
      </w:divBdr>
    </w:div>
    <w:div w:id="921185542">
      <w:bodyDiv w:val="1"/>
      <w:marLeft w:val="0"/>
      <w:marRight w:val="0"/>
      <w:marTop w:val="0"/>
      <w:marBottom w:val="0"/>
      <w:divBdr>
        <w:top w:val="none" w:sz="0" w:space="0" w:color="auto"/>
        <w:left w:val="none" w:sz="0" w:space="0" w:color="auto"/>
        <w:bottom w:val="none" w:sz="0" w:space="0" w:color="auto"/>
        <w:right w:val="none" w:sz="0" w:space="0" w:color="auto"/>
      </w:divBdr>
    </w:div>
    <w:div w:id="1003776718">
      <w:bodyDiv w:val="1"/>
      <w:marLeft w:val="0"/>
      <w:marRight w:val="0"/>
      <w:marTop w:val="0"/>
      <w:marBottom w:val="0"/>
      <w:divBdr>
        <w:top w:val="none" w:sz="0" w:space="0" w:color="auto"/>
        <w:left w:val="none" w:sz="0" w:space="0" w:color="auto"/>
        <w:bottom w:val="none" w:sz="0" w:space="0" w:color="auto"/>
        <w:right w:val="none" w:sz="0" w:space="0" w:color="auto"/>
      </w:divBdr>
    </w:div>
    <w:div w:id="1339045169">
      <w:bodyDiv w:val="1"/>
      <w:marLeft w:val="0"/>
      <w:marRight w:val="0"/>
      <w:marTop w:val="0"/>
      <w:marBottom w:val="0"/>
      <w:divBdr>
        <w:top w:val="none" w:sz="0" w:space="0" w:color="auto"/>
        <w:left w:val="none" w:sz="0" w:space="0" w:color="auto"/>
        <w:bottom w:val="none" w:sz="0" w:space="0" w:color="auto"/>
        <w:right w:val="none" w:sz="0" w:space="0" w:color="auto"/>
      </w:divBdr>
    </w:div>
    <w:div w:id="1404914259">
      <w:bodyDiv w:val="1"/>
      <w:marLeft w:val="0"/>
      <w:marRight w:val="0"/>
      <w:marTop w:val="0"/>
      <w:marBottom w:val="0"/>
      <w:divBdr>
        <w:top w:val="none" w:sz="0" w:space="0" w:color="auto"/>
        <w:left w:val="none" w:sz="0" w:space="0" w:color="auto"/>
        <w:bottom w:val="none" w:sz="0" w:space="0" w:color="auto"/>
        <w:right w:val="none" w:sz="0" w:space="0" w:color="auto"/>
      </w:divBdr>
    </w:div>
    <w:div w:id="1579560194">
      <w:bodyDiv w:val="1"/>
      <w:marLeft w:val="0"/>
      <w:marRight w:val="0"/>
      <w:marTop w:val="0"/>
      <w:marBottom w:val="0"/>
      <w:divBdr>
        <w:top w:val="none" w:sz="0" w:space="0" w:color="auto"/>
        <w:left w:val="none" w:sz="0" w:space="0" w:color="auto"/>
        <w:bottom w:val="none" w:sz="0" w:space="0" w:color="auto"/>
        <w:right w:val="none" w:sz="0" w:space="0" w:color="auto"/>
      </w:divBdr>
    </w:div>
    <w:div w:id="1674188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owersoft-audi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wersoft-audi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cesco.fanicchi@powersoft.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poff.alexis@gmail.com" TargetMode="External"/><Relationship Id="rId4" Type="http://schemas.openxmlformats.org/officeDocument/2006/relationships/settings" Target="settings.xml"/><Relationship Id="rId9" Type="http://schemas.openxmlformats.org/officeDocument/2006/relationships/hyperlink" Target="http://www.powersoft-audio.com/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C610F-7965-5842-B72E-A80870BF0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JGP</Company>
  <LinksUpToDate>false</LinksUpToDate>
  <CharactersWithSpaces>3854</CharactersWithSpaces>
  <SharedDoc>false</SharedDoc>
  <HLinks>
    <vt:vector size="42" baseType="variant">
      <vt:variant>
        <vt:i4>2162751</vt:i4>
      </vt:variant>
      <vt:variant>
        <vt:i4>18</vt:i4>
      </vt:variant>
      <vt:variant>
        <vt:i4>0</vt:i4>
      </vt:variant>
      <vt:variant>
        <vt:i4>5</vt:i4>
      </vt:variant>
      <vt:variant>
        <vt:lpwstr>http://www.powersoft-audio.com/</vt:lpwstr>
      </vt:variant>
      <vt:variant>
        <vt:lpwstr/>
      </vt:variant>
      <vt:variant>
        <vt:i4>3604531</vt:i4>
      </vt:variant>
      <vt:variant>
        <vt:i4>15</vt:i4>
      </vt:variant>
      <vt:variant>
        <vt:i4>0</vt:i4>
      </vt:variant>
      <vt:variant>
        <vt:i4>5</vt:i4>
      </vt:variant>
      <vt:variant>
        <vt:lpwstr>http://www.nammfoundation.org/</vt:lpwstr>
      </vt:variant>
      <vt:variant>
        <vt:lpwstr/>
      </vt:variant>
      <vt:variant>
        <vt:i4>2162751</vt:i4>
      </vt:variant>
      <vt:variant>
        <vt:i4>12</vt:i4>
      </vt:variant>
      <vt:variant>
        <vt:i4>0</vt:i4>
      </vt:variant>
      <vt:variant>
        <vt:i4>5</vt:i4>
      </vt:variant>
      <vt:variant>
        <vt:lpwstr>http://www.powersoft-audio.com/</vt:lpwstr>
      </vt:variant>
      <vt:variant>
        <vt:lpwstr/>
      </vt:variant>
      <vt:variant>
        <vt:i4>1835131</vt:i4>
      </vt:variant>
      <vt:variant>
        <vt:i4>9</vt:i4>
      </vt:variant>
      <vt:variant>
        <vt:i4>0</vt:i4>
      </vt:variant>
      <vt:variant>
        <vt:i4>5</vt:i4>
      </vt:variant>
      <vt:variant>
        <vt:lpwstr>mailto:francesco.fanicchi@powersoft.it</vt:lpwstr>
      </vt:variant>
      <vt:variant>
        <vt:lpwstr/>
      </vt:variant>
      <vt:variant>
        <vt:i4>3473474</vt:i4>
      </vt:variant>
      <vt:variant>
        <vt:i4>6</vt:i4>
      </vt:variant>
      <vt:variant>
        <vt:i4>0</vt:i4>
      </vt:variant>
      <vt:variant>
        <vt:i4>5</vt:i4>
      </vt:variant>
      <vt:variant>
        <vt:lpwstr>mailto:lipoff.alexis@gmail.com</vt:lpwstr>
      </vt:variant>
      <vt:variant>
        <vt:lpwstr/>
      </vt:variant>
      <vt:variant>
        <vt:i4>3801129</vt:i4>
      </vt:variant>
      <vt:variant>
        <vt:i4>3</vt:i4>
      </vt:variant>
      <vt:variant>
        <vt:i4>0</vt:i4>
      </vt:variant>
      <vt:variant>
        <vt:i4>5</vt:i4>
      </vt:variant>
      <vt:variant>
        <vt:lpwstr>https://www.tecawards.org/</vt:lpwstr>
      </vt:variant>
      <vt:variant>
        <vt:lpwstr/>
      </vt:variant>
      <vt:variant>
        <vt:i4>7012478</vt:i4>
      </vt:variant>
      <vt:variant>
        <vt:i4>0</vt:i4>
      </vt:variant>
      <vt:variant>
        <vt:i4>0</vt:i4>
      </vt:variant>
      <vt:variant>
        <vt:i4>5</vt:i4>
      </vt:variant>
      <vt:variant>
        <vt:lpwstr>http://www.powersoft-audio.com/en/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Jeff Touzeau</cp:lastModifiedBy>
  <cp:revision>3</cp:revision>
  <cp:lastPrinted>2019-01-17T22:21:00Z</cp:lastPrinted>
  <dcterms:created xsi:type="dcterms:W3CDTF">2019-01-31T15:19:00Z</dcterms:created>
  <dcterms:modified xsi:type="dcterms:W3CDTF">2019-01-31T15:59:00Z</dcterms:modified>
</cp:coreProperties>
</file>