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71" w:rsidRPr="004D5C97" w:rsidRDefault="00605071" w:rsidP="00605071">
      <w:pPr>
        <w:rPr>
          <w:rFonts w:ascii="Arial" w:hAnsi="Arial" w:cs="Arial"/>
          <w:color w:val="1F497D"/>
          <w:sz w:val="20"/>
          <w:szCs w:val="20"/>
          <w:lang w:eastAsia="en-US"/>
        </w:rPr>
      </w:pPr>
      <w:r w:rsidRPr="004D5C97">
        <w:rPr>
          <w:rFonts w:ascii="Arial" w:hAnsi="Arial" w:cs="Arial"/>
          <w:b/>
          <w:bCs/>
          <w:noProof/>
          <w:color w:val="1F497D"/>
          <w:sz w:val="20"/>
          <w:szCs w:val="20"/>
        </w:rPr>
        <w:drawing>
          <wp:inline distT="0" distB="0" distL="0" distR="0" wp14:anchorId="3314696D" wp14:editId="311D5AA8">
            <wp:extent cx="781050" cy="742950"/>
            <wp:effectExtent l="0" t="0" r="0" b="0"/>
            <wp:docPr id="1" name="Afbeelding 1" descr="Beschrijving: cid:image001.png@01CE4FD3.19A720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605071" w:rsidRPr="004D5C97" w:rsidRDefault="00605071" w:rsidP="00605071">
      <w:pPr>
        <w:jc w:val="center"/>
        <w:rPr>
          <w:rFonts w:ascii="Arial" w:hAnsi="Arial" w:cs="Arial"/>
          <w:b/>
          <w:bCs/>
          <w:color w:val="595959"/>
          <w:sz w:val="32"/>
          <w:szCs w:val="20"/>
        </w:rPr>
      </w:pPr>
    </w:p>
    <w:p w:rsidR="00FA07F7" w:rsidRPr="004D5C97" w:rsidRDefault="00FA07F7" w:rsidP="00605071">
      <w:pPr>
        <w:jc w:val="center"/>
        <w:rPr>
          <w:rFonts w:ascii="Arial" w:hAnsi="Arial" w:cs="Arial"/>
          <w:b/>
          <w:bCs/>
          <w:color w:val="595959"/>
          <w:sz w:val="32"/>
          <w:szCs w:val="20"/>
        </w:rPr>
      </w:pPr>
    </w:p>
    <w:p w:rsidR="002A570E" w:rsidRDefault="002A570E" w:rsidP="00492ECE">
      <w:pPr>
        <w:jc w:val="center"/>
        <w:rPr>
          <w:rFonts w:ascii="Arial" w:hAnsi="Arial" w:cs="Arial"/>
          <w:b/>
          <w:bCs/>
          <w:color w:val="595959"/>
          <w:sz w:val="36"/>
          <w:szCs w:val="20"/>
        </w:rPr>
      </w:pPr>
      <w:r>
        <w:rPr>
          <w:rFonts w:ascii="Arial" w:hAnsi="Arial" w:cs="Arial"/>
          <w:b/>
          <w:bCs/>
          <w:color w:val="595959"/>
          <w:sz w:val="36"/>
          <w:szCs w:val="20"/>
        </w:rPr>
        <w:t>1 september: h</w:t>
      </w:r>
      <w:r w:rsidR="004D5C97" w:rsidRPr="004D5C97">
        <w:rPr>
          <w:rFonts w:ascii="Arial" w:hAnsi="Arial" w:cs="Arial"/>
          <w:b/>
          <w:bCs/>
          <w:color w:val="595959"/>
          <w:sz w:val="36"/>
          <w:szCs w:val="20"/>
        </w:rPr>
        <w:t xml:space="preserve">elft 12-jarige </w:t>
      </w:r>
      <w:r>
        <w:rPr>
          <w:rFonts w:ascii="Arial" w:hAnsi="Arial" w:cs="Arial"/>
          <w:b/>
          <w:bCs/>
          <w:color w:val="595959"/>
          <w:sz w:val="36"/>
          <w:szCs w:val="20"/>
        </w:rPr>
        <w:t>De Lijn-</w:t>
      </w:r>
      <w:r w:rsidR="004D5C97">
        <w:rPr>
          <w:rFonts w:ascii="Arial" w:hAnsi="Arial" w:cs="Arial"/>
          <w:b/>
          <w:bCs/>
          <w:color w:val="595959"/>
          <w:sz w:val="36"/>
          <w:szCs w:val="20"/>
        </w:rPr>
        <w:t>gebruikers</w:t>
      </w:r>
      <w:r w:rsidR="004D5C97" w:rsidRPr="004D5C97">
        <w:rPr>
          <w:rFonts w:ascii="Arial" w:hAnsi="Arial" w:cs="Arial"/>
          <w:b/>
          <w:bCs/>
          <w:color w:val="595959"/>
          <w:sz w:val="36"/>
          <w:szCs w:val="20"/>
        </w:rPr>
        <w:t xml:space="preserve"> </w:t>
      </w:r>
    </w:p>
    <w:p w:rsidR="00F80152" w:rsidRPr="004D5C97" w:rsidRDefault="004D5C97" w:rsidP="00492ECE">
      <w:pPr>
        <w:jc w:val="center"/>
        <w:rPr>
          <w:rFonts w:ascii="Arial" w:hAnsi="Arial" w:cs="Arial"/>
          <w:b/>
          <w:bCs/>
          <w:color w:val="595959"/>
          <w:sz w:val="36"/>
          <w:szCs w:val="20"/>
        </w:rPr>
      </w:pPr>
      <w:r w:rsidRPr="004D5C97">
        <w:rPr>
          <w:rFonts w:ascii="Arial" w:hAnsi="Arial" w:cs="Arial"/>
          <w:b/>
          <w:bCs/>
          <w:color w:val="595959"/>
          <w:sz w:val="36"/>
          <w:szCs w:val="20"/>
        </w:rPr>
        <w:t xml:space="preserve">neemt </w:t>
      </w:r>
      <w:r w:rsidR="002A570E">
        <w:rPr>
          <w:rFonts w:ascii="Arial" w:hAnsi="Arial" w:cs="Arial"/>
          <w:b/>
          <w:bCs/>
          <w:color w:val="595959"/>
          <w:sz w:val="36"/>
          <w:szCs w:val="20"/>
        </w:rPr>
        <w:t xml:space="preserve">dan </w:t>
      </w:r>
      <w:r w:rsidRPr="004D5C97">
        <w:rPr>
          <w:rFonts w:ascii="Arial" w:hAnsi="Arial" w:cs="Arial"/>
          <w:b/>
          <w:bCs/>
          <w:color w:val="595959"/>
          <w:sz w:val="36"/>
          <w:szCs w:val="20"/>
        </w:rPr>
        <w:t xml:space="preserve">voor het eerst </w:t>
      </w:r>
      <w:r w:rsidR="002A570E">
        <w:rPr>
          <w:rFonts w:ascii="Arial" w:hAnsi="Arial" w:cs="Arial"/>
          <w:b/>
          <w:bCs/>
          <w:color w:val="595959"/>
          <w:sz w:val="36"/>
          <w:szCs w:val="20"/>
        </w:rPr>
        <w:t>bus of tram</w:t>
      </w:r>
    </w:p>
    <w:p w:rsidR="004D5C97" w:rsidRPr="004D5C97" w:rsidRDefault="004D5C97" w:rsidP="00492ECE">
      <w:pPr>
        <w:jc w:val="center"/>
        <w:rPr>
          <w:rFonts w:ascii="Arial" w:hAnsi="Arial" w:cs="Arial"/>
          <w:b/>
          <w:bCs/>
          <w:color w:val="595959"/>
          <w:sz w:val="36"/>
          <w:szCs w:val="20"/>
        </w:rPr>
      </w:pPr>
    </w:p>
    <w:p w:rsidR="00492ECE" w:rsidRPr="004D5C97" w:rsidRDefault="00F80152" w:rsidP="00492ECE">
      <w:pPr>
        <w:jc w:val="center"/>
        <w:rPr>
          <w:rFonts w:ascii="Arial" w:hAnsi="Arial" w:cs="Arial"/>
          <w:b/>
          <w:bCs/>
          <w:color w:val="595959"/>
          <w:sz w:val="36"/>
          <w:szCs w:val="20"/>
        </w:rPr>
      </w:pPr>
      <w:r w:rsidRPr="004D5C97">
        <w:rPr>
          <w:rFonts w:ascii="Arial" w:hAnsi="Arial" w:cs="Arial"/>
          <w:b/>
          <w:bCs/>
          <w:color w:val="595959"/>
          <w:sz w:val="28"/>
          <w:szCs w:val="20"/>
        </w:rPr>
        <w:t xml:space="preserve">- </w:t>
      </w:r>
      <w:r w:rsidR="004D5C97">
        <w:rPr>
          <w:rFonts w:ascii="Arial" w:hAnsi="Arial" w:cs="Arial"/>
          <w:b/>
          <w:bCs/>
          <w:color w:val="595959"/>
          <w:sz w:val="28"/>
          <w:szCs w:val="20"/>
        </w:rPr>
        <w:t>O</w:t>
      </w:r>
      <w:r w:rsidR="004D5C97" w:rsidRPr="004D5C97">
        <w:rPr>
          <w:rFonts w:ascii="Arial" w:hAnsi="Arial" w:cs="Arial"/>
          <w:b/>
          <w:bCs/>
          <w:color w:val="595959"/>
          <w:sz w:val="28"/>
          <w:szCs w:val="20"/>
        </w:rPr>
        <w:t>nline test en tips voor nieuwe tram- en bus</w:t>
      </w:r>
      <w:r w:rsidR="004D5C97">
        <w:rPr>
          <w:rFonts w:ascii="Arial" w:hAnsi="Arial" w:cs="Arial"/>
          <w:b/>
          <w:bCs/>
          <w:color w:val="595959"/>
          <w:sz w:val="28"/>
          <w:szCs w:val="20"/>
        </w:rPr>
        <w:t>reizigers</w:t>
      </w:r>
      <w:r w:rsidR="00492ECE" w:rsidRPr="004D5C97">
        <w:rPr>
          <w:rFonts w:ascii="Arial" w:hAnsi="Arial" w:cs="Arial"/>
          <w:b/>
          <w:bCs/>
          <w:color w:val="595959"/>
          <w:sz w:val="28"/>
          <w:szCs w:val="20"/>
        </w:rPr>
        <w:t xml:space="preserve"> </w:t>
      </w:r>
      <w:r w:rsidRPr="004D5C97">
        <w:rPr>
          <w:rFonts w:ascii="Arial" w:hAnsi="Arial" w:cs="Arial"/>
          <w:b/>
          <w:bCs/>
          <w:color w:val="595959"/>
          <w:sz w:val="28"/>
          <w:szCs w:val="20"/>
        </w:rPr>
        <w:t>-</w:t>
      </w:r>
    </w:p>
    <w:p w:rsidR="00492ECE" w:rsidRPr="004D5C97" w:rsidRDefault="00492ECE" w:rsidP="00492ECE">
      <w:pPr>
        <w:ind w:right="416"/>
        <w:jc w:val="center"/>
        <w:rPr>
          <w:rFonts w:ascii="Arial" w:hAnsi="Arial" w:cs="Arial"/>
          <w:b/>
          <w:bCs/>
          <w:color w:val="595959"/>
          <w:sz w:val="20"/>
          <w:szCs w:val="20"/>
          <w:highlight w:val="yellow"/>
        </w:rPr>
      </w:pPr>
    </w:p>
    <w:p w:rsidR="00492ECE" w:rsidRPr="004D5C97" w:rsidRDefault="00492ECE" w:rsidP="00492ECE">
      <w:pPr>
        <w:jc w:val="center"/>
        <w:rPr>
          <w:rFonts w:ascii="Arial" w:hAnsi="Arial" w:cs="Arial"/>
          <w:b/>
          <w:bCs/>
          <w:color w:val="595959"/>
          <w:sz w:val="20"/>
          <w:szCs w:val="20"/>
        </w:rPr>
      </w:pPr>
    </w:p>
    <w:p w:rsidR="004D5C97" w:rsidRPr="004D5C97" w:rsidRDefault="004D5C97" w:rsidP="00FD621A">
      <w:pPr>
        <w:spacing w:line="300" w:lineRule="exact"/>
        <w:rPr>
          <w:rFonts w:ascii="Arial" w:hAnsi="Arial" w:cs="Arial"/>
          <w:b/>
          <w:sz w:val="20"/>
          <w:szCs w:val="20"/>
        </w:rPr>
      </w:pPr>
      <w:r w:rsidRPr="004D5C97">
        <w:rPr>
          <w:rFonts w:ascii="Arial" w:hAnsi="Arial" w:cs="Arial"/>
          <w:b/>
          <w:sz w:val="20"/>
          <w:szCs w:val="20"/>
        </w:rPr>
        <w:t>Mechelen, 1</w:t>
      </w:r>
      <w:r w:rsidR="00FD621A">
        <w:rPr>
          <w:rFonts w:ascii="Arial" w:hAnsi="Arial" w:cs="Arial"/>
          <w:b/>
          <w:sz w:val="20"/>
          <w:szCs w:val="20"/>
        </w:rPr>
        <w:t>9</w:t>
      </w:r>
      <w:r w:rsidRPr="004D5C97">
        <w:rPr>
          <w:rFonts w:ascii="Arial" w:hAnsi="Arial" w:cs="Arial"/>
          <w:b/>
          <w:sz w:val="20"/>
          <w:szCs w:val="20"/>
        </w:rPr>
        <w:t xml:space="preserve"> augustus 2014 – 49 </w:t>
      </w:r>
      <w:r>
        <w:rPr>
          <w:rFonts w:ascii="Arial" w:hAnsi="Arial" w:cs="Arial"/>
          <w:b/>
          <w:sz w:val="20"/>
          <w:szCs w:val="20"/>
        </w:rPr>
        <w:t>procent</w:t>
      </w:r>
      <w:r w:rsidRPr="004D5C97">
        <w:rPr>
          <w:rFonts w:ascii="Arial" w:hAnsi="Arial" w:cs="Arial"/>
          <w:b/>
          <w:sz w:val="20"/>
          <w:szCs w:val="20"/>
        </w:rPr>
        <w:t xml:space="preserve"> van de 12-jarigen die op 1 september de bus of tram </w:t>
      </w:r>
      <w:r w:rsidR="0015727E">
        <w:rPr>
          <w:rFonts w:ascii="Arial" w:hAnsi="Arial" w:cs="Arial"/>
          <w:b/>
          <w:sz w:val="20"/>
          <w:szCs w:val="20"/>
        </w:rPr>
        <w:t xml:space="preserve">neemt </w:t>
      </w:r>
      <w:r w:rsidRPr="004D5C97">
        <w:rPr>
          <w:rFonts w:ascii="Arial" w:hAnsi="Arial" w:cs="Arial"/>
          <w:b/>
          <w:sz w:val="20"/>
          <w:szCs w:val="20"/>
        </w:rPr>
        <w:t>naar school</w:t>
      </w:r>
      <w:bookmarkStart w:id="0" w:name="_GoBack"/>
      <w:bookmarkEnd w:id="0"/>
      <w:r w:rsidRPr="004D5C97">
        <w:rPr>
          <w:rFonts w:ascii="Arial" w:hAnsi="Arial" w:cs="Arial"/>
          <w:b/>
          <w:sz w:val="20"/>
          <w:szCs w:val="20"/>
        </w:rPr>
        <w:t>, doe</w:t>
      </w:r>
      <w:r w:rsidR="00EF0B51">
        <w:rPr>
          <w:rFonts w:ascii="Arial" w:hAnsi="Arial" w:cs="Arial"/>
          <w:b/>
          <w:sz w:val="20"/>
          <w:szCs w:val="20"/>
        </w:rPr>
        <w:t>t</w:t>
      </w:r>
      <w:r w:rsidRPr="004D5C97">
        <w:rPr>
          <w:rFonts w:ascii="Arial" w:hAnsi="Arial" w:cs="Arial"/>
          <w:b/>
          <w:sz w:val="20"/>
          <w:szCs w:val="20"/>
        </w:rPr>
        <w:t xml:space="preserve"> dit </w:t>
      </w:r>
      <w:r w:rsidR="002A570E">
        <w:rPr>
          <w:rFonts w:ascii="Arial" w:hAnsi="Arial" w:cs="Arial"/>
          <w:b/>
          <w:sz w:val="20"/>
          <w:szCs w:val="20"/>
        </w:rPr>
        <w:t xml:space="preserve">dan </w:t>
      </w:r>
      <w:r w:rsidRPr="004D5C97">
        <w:rPr>
          <w:rFonts w:ascii="Arial" w:hAnsi="Arial" w:cs="Arial"/>
          <w:b/>
          <w:sz w:val="20"/>
          <w:szCs w:val="20"/>
        </w:rPr>
        <w:t xml:space="preserve">voor het eerst. Daarom geeft De Lijn </w:t>
      </w:r>
      <w:r>
        <w:rPr>
          <w:rFonts w:ascii="Arial" w:hAnsi="Arial" w:cs="Arial"/>
          <w:b/>
          <w:sz w:val="20"/>
          <w:szCs w:val="20"/>
        </w:rPr>
        <w:t xml:space="preserve">elke </w:t>
      </w:r>
      <w:r w:rsidRPr="004D5C97">
        <w:rPr>
          <w:rFonts w:ascii="Arial" w:hAnsi="Arial" w:cs="Arial"/>
          <w:b/>
          <w:sz w:val="20"/>
          <w:szCs w:val="20"/>
        </w:rPr>
        <w:t xml:space="preserve">12-jarige die vanaf 19 augustus in een </w:t>
      </w:r>
      <w:hyperlink r:id="rId9" w:anchor="6" w:history="1">
        <w:r w:rsidRPr="00015A62">
          <w:rPr>
            <w:rStyle w:val="Hyperlink"/>
            <w:rFonts w:ascii="Arial" w:hAnsi="Arial" w:cs="Arial"/>
            <w:b/>
            <w:sz w:val="20"/>
            <w:szCs w:val="20"/>
          </w:rPr>
          <w:t>Lijnwinkel</w:t>
        </w:r>
      </w:hyperlink>
      <w:r w:rsidRPr="004D5C97">
        <w:rPr>
          <w:rFonts w:ascii="Arial" w:hAnsi="Arial" w:cs="Arial"/>
          <w:b/>
          <w:sz w:val="20"/>
          <w:szCs w:val="20"/>
        </w:rPr>
        <w:t xml:space="preserve"> een abonnement koopt</w:t>
      </w:r>
      <w:r>
        <w:rPr>
          <w:rFonts w:ascii="Arial" w:hAnsi="Arial" w:cs="Arial"/>
          <w:b/>
          <w:sz w:val="20"/>
          <w:szCs w:val="20"/>
        </w:rPr>
        <w:t>,</w:t>
      </w:r>
      <w:r w:rsidRPr="004D5C97">
        <w:rPr>
          <w:rFonts w:ascii="Arial" w:hAnsi="Arial" w:cs="Arial"/>
          <w:b/>
          <w:sz w:val="20"/>
          <w:szCs w:val="20"/>
        </w:rPr>
        <w:t xml:space="preserve"> een handig kaartje me</w:t>
      </w:r>
      <w:r w:rsidR="00FD621A">
        <w:rPr>
          <w:rFonts w:ascii="Arial" w:hAnsi="Arial" w:cs="Arial"/>
          <w:b/>
          <w:sz w:val="20"/>
          <w:szCs w:val="20"/>
        </w:rPr>
        <w:t>t nuttige tips en een checklist om de eerste rit voor te bereiden</w:t>
      </w:r>
      <w:r w:rsidRPr="004D5C97">
        <w:rPr>
          <w:rFonts w:ascii="Arial" w:hAnsi="Arial" w:cs="Arial"/>
          <w:b/>
          <w:sz w:val="20"/>
          <w:szCs w:val="20"/>
        </w:rPr>
        <w:t xml:space="preserve">. Op de </w:t>
      </w:r>
      <w:hyperlink r:id="rId10" w:history="1">
        <w:r w:rsidRPr="00604F9C">
          <w:rPr>
            <w:rStyle w:val="Hyperlink"/>
            <w:rFonts w:ascii="Arial" w:hAnsi="Arial" w:cs="Arial"/>
            <w:b/>
            <w:sz w:val="20"/>
            <w:szCs w:val="20"/>
          </w:rPr>
          <w:t>website van De Lijn</w:t>
        </w:r>
      </w:hyperlink>
      <w:r w:rsidRPr="004D5C97">
        <w:rPr>
          <w:rFonts w:ascii="Arial" w:hAnsi="Arial" w:cs="Arial"/>
          <w:b/>
          <w:sz w:val="20"/>
          <w:szCs w:val="20"/>
        </w:rPr>
        <w:t xml:space="preserve"> staan ook tips voor </w:t>
      </w:r>
      <w:r w:rsidR="00FD621A">
        <w:rPr>
          <w:rFonts w:ascii="Arial" w:hAnsi="Arial" w:cs="Arial"/>
          <w:b/>
          <w:sz w:val="20"/>
          <w:szCs w:val="20"/>
        </w:rPr>
        <w:t xml:space="preserve">de </w:t>
      </w:r>
      <w:r w:rsidRPr="004D5C97">
        <w:rPr>
          <w:rFonts w:ascii="Arial" w:hAnsi="Arial" w:cs="Arial"/>
          <w:b/>
          <w:sz w:val="20"/>
          <w:szCs w:val="20"/>
        </w:rPr>
        <w:t>ouders en een korte test voor de jongeren.</w:t>
      </w:r>
    </w:p>
    <w:p w:rsidR="004D5C97" w:rsidRPr="004D5C97" w:rsidRDefault="004D5C97" w:rsidP="00FD621A">
      <w:pPr>
        <w:spacing w:line="300" w:lineRule="exact"/>
        <w:rPr>
          <w:rFonts w:ascii="Arial" w:hAnsi="Arial" w:cs="Arial"/>
          <w:b/>
          <w:sz w:val="20"/>
          <w:szCs w:val="20"/>
        </w:rPr>
      </w:pPr>
    </w:p>
    <w:p w:rsidR="004D5C97" w:rsidRPr="004D5C97" w:rsidRDefault="004D5C97" w:rsidP="00FD621A">
      <w:pPr>
        <w:spacing w:line="300" w:lineRule="exact"/>
        <w:rPr>
          <w:rFonts w:ascii="Arial" w:hAnsi="Arial" w:cs="Arial"/>
          <w:sz w:val="20"/>
          <w:szCs w:val="20"/>
        </w:rPr>
      </w:pPr>
      <w:r w:rsidRPr="004D5C97">
        <w:rPr>
          <w:rFonts w:ascii="Arial" w:hAnsi="Arial" w:cs="Arial"/>
          <w:sz w:val="20"/>
          <w:szCs w:val="20"/>
        </w:rPr>
        <w:t>Op 1 september stappen 68 000 jongeren voor het eerst de middelbare school binnen. Directeur-</w:t>
      </w:r>
      <w:r w:rsidR="00604F9C">
        <w:rPr>
          <w:rFonts w:ascii="Arial" w:hAnsi="Arial" w:cs="Arial"/>
          <w:sz w:val="20"/>
          <w:szCs w:val="20"/>
        </w:rPr>
        <w:t>g</w:t>
      </w:r>
      <w:r w:rsidRPr="004D5C97">
        <w:rPr>
          <w:rFonts w:ascii="Arial" w:hAnsi="Arial" w:cs="Arial"/>
          <w:sz w:val="20"/>
          <w:szCs w:val="20"/>
        </w:rPr>
        <w:t>eneraal Roger Kesteloot</w:t>
      </w:r>
      <w:r w:rsidR="00604F9C">
        <w:rPr>
          <w:rFonts w:ascii="Arial" w:hAnsi="Arial" w:cs="Arial"/>
          <w:sz w:val="20"/>
          <w:szCs w:val="20"/>
        </w:rPr>
        <w:t xml:space="preserve"> van De Lijn</w:t>
      </w:r>
      <w:r w:rsidRPr="004D5C97">
        <w:rPr>
          <w:rFonts w:ascii="Arial" w:hAnsi="Arial" w:cs="Arial"/>
          <w:sz w:val="20"/>
          <w:szCs w:val="20"/>
        </w:rPr>
        <w:t xml:space="preserve">: “Voor veel jongeren wordt die dag ook de eerste kennismaking met het openbaar vervoer. Bijna de helft van de 12-jarigen die op 1 september de bus of tram naar school neemt, doet dit </w:t>
      </w:r>
      <w:r w:rsidR="00474C24">
        <w:rPr>
          <w:rFonts w:ascii="Arial" w:hAnsi="Arial" w:cs="Arial"/>
          <w:sz w:val="20"/>
          <w:szCs w:val="20"/>
        </w:rPr>
        <w:t xml:space="preserve">dan </w:t>
      </w:r>
      <w:r w:rsidRPr="004D5C97">
        <w:rPr>
          <w:rFonts w:ascii="Arial" w:hAnsi="Arial" w:cs="Arial"/>
          <w:sz w:val="20"/>
          <w:szCs w:val="20"/>
        </w:rPr>
        <w:t xml:space="preserve">voor de eerste keer. Daarom geven we </w:t>
      </w:r>
      <w:r w:rsidR="00FD621A" w:rsidRPr="004D5C97">
        <w:rPr>
          <w:rFonts w:ascii="Arial" w:hAnsi="Arial" w:cs="Arial"/>
          <w:sz w:val="20"/>
          <w:szCs w:val="20"/>
        </w:rPr>
        <w:t xml:space="preserve">de ouders en de jongeren </w:t>
      </w:r>
      <w:r w:rsidR="00FD621A">
        <w:rPr>
          <w:rFonts w:ascii="Arial" w:hAnsi="Arial" w:cs="Arial"/>
          <w:sz w:val="20"/>
          <w:szCs w:val="20"/>
        </w:rPr>
        <w:t xml:space="preserve">graag </w:t>
      </w:r>
      <w:r w:rsidRPr="004D5C97">
        <w:rPr>
          <w:rFonts w:ascii="Arial" w:hAnsi="Arial" w:cs="Arial"/>
          <w:sz w:val="20"/>
          <w:szCs w:val="20"/>
        </w:rPr>
        <w:t>handige tips.”</w:t>
      </w:r>
    </w:p>
    <w:p w:rsidR="004D5C97" w:rsidRDefault="004D5C97" w:rsidP="00FD621A">
      <w:pPr>
        <w:spacing w:line="300" w:lineRule="exact"/>
        <w:rPr>
          <w:rFonts w:ascii="Arial" w:hAnsi="Arial" w:cs="Arial"/>
          <w:b/>
          <w:sz w:val="20"/>
          <w:szCs w:val="20"/>
        </w:rPr>
      </w:pPr>
    </w:p>
    <w:p w:rsidR="00C73013" w:rsidRPr="004D5C97" w:rsidRDefault="00C73013" w:rsidP="00FD621A">
      <w:pPr>
        <w:spacing w:line="300" w:lineRule="exact"/>
        <w:rPr>
          <w:rFonts w:ascii="Arial" w:hAnsi="Arial" w:cs="Arial"/>
          <w:b/>
          <w:sz w:val="20"/>
          <w:szCs w:val="20"/>
        </w:rPr>
      </w:pPr>
    </w:p>
    <w:p w:rsidR="004D5C97" w:rsidRPr="004D5C97" w:rsidRDefault="004D5C97" w:rsidP="00FD621A">
      <w:pPr>
        <w:spacing w:line="300" w:lineRule="exact"/>
        <w:rPr>
          <w:rFonts w:ascii="Arial" w:hAnsi="Arial" w:cs="Arial"/>
          <w:b/>
          <w:sz w:val="20"/>
          <w:szCs w:val="20"/>
        </w:rPr>
      </w:pPr>
      <w:r w:rsidRPr="004D5C97">
        <w:rPr>
          <w:rFonts w:ascii="Arial" w:hAnsi="Arial" w:cs="Arial"/>
          <w:b/>
          <w:sz w:val="20"/>
          <w:szCs w:val="20"/>
        </w:rPr>
        <w:t>10 tips voor een geslaagde eerste bus</w:t>
      </w:r>
      <w:r w:rsidR="00FD621A">
        <w:rPr>
          <w:rFonts w:ascii="Arial" w:hAnsi="Arial" w:cs="Arial"/>
          <w:b/>
          <w:sz w:val="20"/>
          <w:szCs w:val="20"/>
        </w:rPr>
        <w:t>- of tram</w:t>
      </w:r>
      <w:r w:rsidRPr="004D5C97">
        <w:rPr>
          <w:rFonts w:ascii="Arial" w:hAnsi="Arial" w:cs="Arial"/>
          <w:b/>
          <w:sz w:val="20"/>
          <w:szCs w:val="20"/>
        </w:rPr>
        <w:t>rit</w:t>
      </w:r>
    </w:p>
    <w:p w:rsidR="004D5C97" w:rsidRPr="004D5C97" w:rsidRDefault="004D5C97" w:rsidP="00FD621A">
      <w:pPr>
        <w:spacing w:line="300" w:lineRule="exact"/>
        <w:rPr>
          <w:rFonts w:ascii="Arial" w:hAnsi="Arial" w:cs="Arial"/>
          <w:sz w:val="20"/>
          <w:szCs w:val="20"/>
        </w:rPr>
      </w:pPr>
      <w:r w:rsidRPr="004D5C97">
        <w:rPr>
          <w:rFonts w:ascii="Arial" w:hAnsi="Arial" w:cs="Arial"/>
          <w:sz w:val="20"/>
          <w:szCs w:val="20"/>
        </w:rPr>
        <w:t xml:space="preserve">Een eerste deel van de tips gaat over de voorbereiding van de eerste rit, opgesplitst in adviezen voor ouders en voor jongeren. Ouders krijgen bijvoorbeeld </w:t>
      </w:r>
      <w:r w:rsidR="00FD621A">
        <w:rPr>
          <w:rFonts w:ascii="Arial" w:hAnsi="Arial" w:cs="Arial"/>
          <w:sz w:val="20"/>
          <w:szCs w:val="20"/>
        </w:rPr>
        <w:t xml:space="preserve">de raad </w:t>
      </w:r>
      <w:r w:rsidRPr="004D5C97">
        <w:rPr>
          <w:rFonts w:ascii="Arial" w:hAnsi="Arial" w:cs="Arial"/>
          <w:sz w:val="20"/>
          <w:szCs w:val="20"/>
        </w:rPr>
        <w:t xml:space="preserve">om met hun kind naar de halte te gaan </w:t>
      </w:r>
      <w:r w:rsidR="00FD621A">
        <w:rPr>
          <w:rFonts w:ascii="Arial" w:hAnsi="Arial" w:cs="Arial"/>
          <w:sz w:val="20"/>
          <w:szCs w:val="20"/>
        </w:rPr>
        <w:t xml:space="preserve">en een </w:t>
      </w:r>
      <w:r w:rsidRPr="004D5C97">
        <w:rPr>
          <w:rFonts w:ascii="Arial" w:hAnsi="Arial" w:cs="Arial"/>
          <w:sz w:val="20"/>
          <w:szCs w:val="20"/>
        </w:rPr>
        <w:t xml:space="preserve">testrit te maken. Het tweede deel van de tips helpt jongeren bij de rit zelf. Ze leren hoe je moet aangeven dat je wil afstappen </w:t>
      </w:r>
      <w:r w:rsidR="00FD621A">
        <w:rPr>
          <w:rFonts w:ascii="Arial" w:hAnsi="Arial" w:cs="Arial"/>
          <w:sz w:val="20"/>
          <w:szCs w:val="20"/>
        </w:rPr>
        <w:t xml:space="preserve">en benadrukken </w:t>
      </w:r>
      <w:r w:rsidRPr="004D5C97">
        <w:rPr>
          <w:rFonts w:ascii="Arial" w:hAnsi="Arial" w:cs="Arial"/>
          <w:sz w:val="20"/>
          <w:szCs w:val="20"/>
        </w:rPr>
        <w:t>dat je goed moet uitkijken voor andere weggebruikers bij het uitstappen.</w:t>
      </w:r>
    </w:p>
    <w:p w:rsidR="004D5C97" w:rsidRDefault="004D5C97" w:rsidP="00FD621A">
      <w:pPr>
        <w:spacing w:line="300" w:lineRule="exact"/>
        <w:rPr>
          <w:rFonts w:ascii="Arial" w:hAnsi="Arial" w:cs="Arial"/>
          <w:sz w:val="20"/>
          <w:szCs w:val="20"/>
        </w:rPr>
      </w:pPr>
    </w:p>
    <w:p w:rsidR="00C73013" w:rsidRPr="004D5C97" w:rsidRDefault="00C73013" w:rsidP="00FD621A">
      <w:pPr>
        <w:spacing w:line="300" w:lineRule="exact"/>
        <w:rPr>
          <w:rFonts w:ascii="Arial" w:hAnsi="Arial" w:cs="Arial"/>
          <w:sz w:val="20"/>
          <w:szCs w:val="20"/>
        </w:rPr>
      </w:pPr>
    </w:p>
    <w:p w:rsidR="004D5C97" w:rsidRPr="004D5C97" w:rsidRDefault="004D5C97" w:rsidP="00FD621A">
      <w:pPr>
        <w:spacing w:line="300" w:lineRule="exact"/>
        <w:rPr>
          <w:rFonts w:ascii="Arial" w:hAnsi="Arial" w:cs="Arial"/>
          <w:b/>
          <w:sz w:val="20"/>
          <w:szCs w:val="20"/>
        </w:rPr>
      </w:pPr>
      <w:r w:rsidRPr="004D5C97">
        <w:rPr>
          <w:rFonts w:ascii="Arial" w:hAnsi="Arial" w:cs="Arial"/>
          <w:b/>
          <w:sz w:val="20"/>
          <w:szCs w:val="20"/>
        </w:rPr>
        <w:t>Checklist en quiz</w:t>
      </w:r>
    </w:p>
    <w:p w:rsidR="0083161B" w:rsidRDefault="004D5C97" w:rsidP="00FD621A">
      <w:pPr>
        <w:spacing w:line="300" w:lineRule="exact"/>
        <w:rPr>
          <w:rFonts w:ascii="Arial" w:hAnsi="Arial" w:cs="Arial"/>
          <w:sz w:val="20"/>
          <w:szCs w:val="20"/>
        </w:rPr>
      </w:pPr>
      <w:r w:rsidRPr="004D5C97">
        <w:rPr>
          <w:rFonts w:ascii="Arial" w:hAnsi="Arial" w:cs="Arial"/>
          <w:sz w:val="20"/>
          <w:szCs w:val="20"/>
        </w:rPr>
        <w:t>Vanaf 19 augustus krijgen alle 12-jarigen die een abonnement kopen in een Lijnwinkel een kaartje met de tips en een checklist. Die checklist helpt stap voor stap bij de voorbereiding van de eerste bus</w:t>
      </w:r>
      <w:r w:rsidR="0083161B">
        <w:rPr>
          <w:rFonts w:ascii="Arial" w:hAnsi="Arial" w:cs="Arial"/>
          <w:sz w:val="20"/>
          <w:szCs w:val="20"/>
        </w:rPr>
        <w:t>- of tram</w:t>
      </w:r>
      <w:r w:rsidRPr="004D5C97">
        <w:rPr>
          <w:rFonts w:ascii="Arial" w:hAnsi="Arial" w:cs="Arial"/>
          <w:sz w:val="20"/>
          <w:szCs w:val="20"/>
        </w:rPr>
        <w:t xml:space="preserve">rit. De tips zijn ook te raadplegen op de </w:t>
      </w:r>
      <w:hyperlink r:id="rId11" w:history="1">
        <w:r w:rsidRPr="0083161B">
          <w:rPr>
            <w:rStyle w:val="Hyperlink"/>
            <w:rFonts w:ascii="Arial" w:hAnsi="Arial" w:cs="Arial"/>
            <w:sz w:val="20"/>
            <w:szCs w:val="20"/>
          </w:rPr>
          <w:t>website van De Lijn</w:t>
        </w:r>
      </w:hyperlink>
      <w:r w:rsidRPr="004D5C97">
        <w:rPr>
          <w:rFonts w:ascii="Arial" w:hAnsi="Arial" w:cs="Arial"/>
          <w:sz w:val="20"/>
          <w:szCs w:val="20"/>
        </w:rPr>
        <w:t xml:space="preserve"> en op </w:t>
      </w:r>
      <w:hyperlink r:id="rId12" w:history="1">
        <w:r w:rsidRPr="0083161B">
          <w:rPr>
            <w:rStyle w:val="Hyperlink"/>
            <w:rFonts w:ascii="Arial" w:hAnsi="Arial" w:cs="Arial"/>
            <w:sz w:val="20"/>
            <w:szCs w:val="20"/>
          </w:rPr>
          <w:t>Buzzynet.be</w:t>
        </w:r>
      </w:hyperlink>
      <w:r w:rsidRPr="004D5C97">
        <w:rPr>
          <w:rFonts w:ascii="Arial" w:hAnsi="Arial" w:cs="Arial"/>
          <w:sz w:val="20"/>
          <w:szCs w:val="20"/>
        </w:rPr>
        <w:t xml:space="preserve">, de jongerensite van De Lijn. </w:t>
      </w:r>
    </w:p>
    <w:p w:rsidR="0083161B" w:rsidRDefault="0083161B" w:rsidP="00FD621A">
      <w:pPr>
        <w:spacing w:line="300" w:lineRule="exact"/>
        <w:rPr>
          <w:rFonts w:ascii="Arial" w:hAnsi="Arial" w:cs="Arial"/>
          <w:sz w:val="20"/>
          <w:szCs w:val="20"/>
        </w:rPr>
      </w:pPr>
    </w:p>
    <w:p w:rsidR="004D5C97" w:rsidRPr="004D5C97" w:rsidRDefault="004D5C97" w:rsidP="00FD621A">
      <w:pPr>
        <w:spacing w:line="300" w:lineRule="exact"/>
        <w:rPr>
          <w:rFonts w:ascii="Arial" w:hAnsi="Arial" w:cs="Arial"/>
          <w:sz w:val="20"/>
          <w:szCs w:val="20"/>
        </w:rPr>
      </w:pPr>
      <w:r w:rsidRPr="004D5C97">
        <w:rPr>
          <w:rFonts w:ascii="Arial" w:hAnsi="Arial" w:cs="Arial"/>
          <w:sz w:val="20"/>
          <w:szCs w:val="20"/>
        </w:rPr>
        <w:t xml:space="preserve">Wie wil </w:t>
      </w:r>
      <w:r w:rsidR="0083161B">
        <w:rPr>
          <w:rFonts w:ascii="Arial" w:hAnsi="Arial" w:cs="Arial"/>
          <w:sz w:val="20"/>
          <w:szCs w:val="20"/>
        </w:rPr>
        <w:t xml:space="preserve">testen </w:t>
      </w:r>
      <w:r w:rsidRPr="004D5C97">
        <w:rPr>
          <w:rFonts w:ascii="Arial" w:hAnsi="Arial" w:cs="Arial"/>
          <w:sz w:val="20"/>
          <w:szCs w:val="20"/>
        </w:rPr>
        <w:t xml:space="preserve">hoe goed hij of zij voorbereid is om de bus </w:t>
      </w:r>
      <w:r w:rsidR="0083161B">
        <w:rPr>
          <w:rFonts w:ascii="Arial" w:hAnsi="Arial" w:cs="Arial"/>
          <w:sz w:val="20"/>
          <w:szCs w:val="20"/>
        </w:rPr>
        <w:t>of tram t</w:t>
      </w:r>
      <w:r w:rsidRPr="004D5C97">
        <w:rPr>
          <w:rFonts w:ascii="Arial" w:hAnsi="Arial" w:cs="Arial"/>
          <w:sz w:val="20"/>
          <w:szCs w:val="20"/>
        </w:rPr>
        <w:t xml:space="preserve">e nemen, kan </w:t>
      </w:r>
      <w:r w:rsidR="0083161B">
        <w:rPr>
          <w:rFonts w:ascii="Arial" w:hAnsi="Arial" w:cs="Arial"/>
          <w:sz w:val="20"/>
          <w:szCs w:val="20"/>
        </w:rPr>
        <w:t xml:space="preserve">deelnemen aan een </w:t>
      </w:r>
      <w:hyperlink r:id="rId13" w:history="1">
        <w:r w:rsidR="0083161B" w:rsidRPr="00C73013">
          <w:rPr>
            <w:rStyle w:val="Hyperlink"/>
            <w:rFonts w:ascii="Arial" w:hAnsi="Arial" w:cs="Arial"/>
            <w:sz w:val="20"/>
            <w:szCs w:val="20"/>
          </w:rPr>
          <w:t>quiz</w:t>
        </w:r>
      </w:hyperlink>
      <w:r w:rsidR="0083161B">
        <w:rPr>
          <w:rFonts w:ascii="Arial" w:hAnsi="Arial" w:cs="Arial"/>
          <w:sz w:val="20"/>
          <w:szCs w:val="20"/>
        </w:rPr>
        <w:t xml:space="preserve"> op</w:t>
      </w:r>
      <w:r w:rsidRPr="004D5C97">
        <w:rPr>
          <w:rFonts w:ascii="Arial" w:hAnsi="Arial" w:cs="Arial"/>
          <w:sz w:val="20"/>
          <w:szCs w:val="20"/>
        </w:rPr>
        <w:t xml:space="preserve"> de website van De Lijn. Zowel de praktische zaken als de huisregels van De Lijn komen aan bod in de test.</w:t>
      </w:r>
    </w:p>
    <w:p w:rsidR="004D5C97" w:rsidRDefault="004D5C97" w:rsidP="00FD621A">
      <w:pPr>
        <w:spacing w:line="300" w:lineRule="exact"/>
        <w:rPr>
          <w:rFonts w:ascii="Arial" w:hAnsi="Arial" w:cs="Arial"/>
          <w:b/>
          <w:sz w:val="20"/>
          <w:szCs w:val="20"/>
        </w:rPr>
      </w:pPr>
    </w:p>
    <w:p w:rsidR="00C73013" w:rsidRDefault="00C73013">
      <w:pPr>
        <w:spacing w:after="200" w:line="276" w:lineRule="auto"/>
        <w:rPr>
          <w:rFonts w:ascii="Arial" w:hAnsi="Arial" w:cs="Arial"/>
          <w:b/>
          <w:sz w:val="20"/>
          <w:szCs w:val="20"/>
        </w:rPr>
      </w:pPr>
      <w:r>
        <w:rPr>
          <w:rFonts w:ascii="Arial" w:hAnsi="Arial" w:cs="Arial"/>
          <w:b/>
          <w:sz w:val="20"/>
          <w:szCs w:val="20"/>
        </w:rPr>
        <w:br w:type="page"/>
      </w:r>
    </w:p>
    <w:p w:rsidR="004D5C97" w:rsidRPr="004D5C97" w:rsidRDefault="004D5C97" w:rsidP="00FD621A">
      <w:pPr>
        <w:spacing w:line="300" w:lineRule="exact"/>
        <w:rPr>
          <w:rFonts w:ascii="Arial" w:hAnsi="Arial" w:cs="Arial"/>
          <w:b/>
          <w:sz w:val="20"/>
          <w:szCs w:val="20"/>
        </w:rPr>
      </w:pPr>
      <w:r w:rsidRPr="004D5C97">
        <w:rPr>
          <w:rFonts w:ascii="Arial" w:hAnsi="Arial" w:cs="Arial"/>
          <w:b/>
          <w:sz w:val="20"/>
          <w:szCs w:val="20"/>
        </w:rPr>
        <w:lastRenderedPageBreak/>
        <w:t>De 5 tips voor ouders</w:t>
      </w:r>
    </w:p>
    <w:p w:rsidR="004D5C97" w:rsidRPr="004D5C97" w:rsidRDefault="004D5C97" w:rsidP="00FD621A">
      <w:pPr>
        <w:pStyle w:val="Lijstalinea"/>
        <w:numPr>
          <w:ilvl w:val="0"/>
          <w:numId w:val="8"/>
        </w:numPr>
        <w:spacing w:line="300" w:lineRule="exact"/>
        <w:ind w:left="426" w:hanging="426"/>
        <w:rPr>
          <w:rFonts w:ascii="Arial" w:hAnsi="Arial" w:cs="Arial"/>
          <w:sz w:val="20"/>
          <w:szCs w:val="20"/>
          <w:lang w:eastAsia="en-US"/>
        </w:rPr>
      </w:pPr>
      <w:r w:rsidRPr="004D5C97">
        <w:rPr>
          <w:rFonts w:ascii="Arial" w:hAnsi="Arial" w:cs="Arial"/>
          <w:sz w:val="20"/>
          <w:szCs w:val="20"/>
          <w:lang w:eastAsia="en-US"/>
        </w:rPr>
        <w:t xml:space="preserve">Zoek op </w:t>
      </w:r>
      <w:hyperlink r:id="rId14" w:history="1">
        <w:r w:rsidRPr="004D5C97">
          <w:rPr>
            <w:rStyle w:val="Hyperlink"/>
            <w:rFonts w:ascii="Arial" w:hAnsi="Arial" w:cs="Arial"/>
            <w:sz w:val="20"/>
            <w:szCs w:val="20"/>
            <w:lang w:eastAsia="en-US"/>
          </w:rPr>
          <w:t>www.delijn.be</w:t>
        </w:r>
      </w:hyperlink>
      <w:r w:rsidRPr="004D5C97">
        <w:rPr>
          <w:rFonts w:ascii="Arial" w:hAnsi="Arial" w:cs="Arial"/>
          <w:sz w:val="20"/>
          <w:szCs w:val="20"/>
          <w:lang w:eastAsia="en-US"/>
        </w:rPr>
        <w:t xml:space="preserve">  (reisinformatie) alle informatie op over de bussen die je kind kan nemen. Je kunt een traject opzoeken via de routeplanner, dienstregelingen voor een bepaalde lijn bekijken of de doorkomsten aan een specifieke halte raadplegen. Zijn er wegenwerken in de buurt? Bekijk dan zeker ook de omleidingen</w:t>
      </w:r>
      <w:r w:rsidR="0083161B">
        <w:rPr>
          <w:rFonts w:ascii="Arial" w:hAnsi="Arial" w:cs="Arial"/>
          <w:sz w:val="20"/>
          <w:szCs w:val="20"/>
          <w:lang w:eastAsia="en-US"/>
        </w:rPr>
        <w:t>,</w:t>
      </w:r>
      <w:r w:rsidRPr="004D5C97">
        <w:rPr>
          <w:rFonts w:ascii="Arial" w:hAnsi="Arial" w:cs="Arial"/>
          <w:sz w:val="20"/>
          <w:szCs w:val="20"/>
          <w:lang w:eastAsia="en-US"/>
        </w:rPr>
        <w:t xml:space="preserve"> want soms plant De Lijn tijdelijke haltes in.</w:t>
      </w:r>
    </w:p>
    <w:p w:rsidR="004D5C97" w:rsidRPr="004D5C97" w:rsidRDefault="004D5C97" w:rsidP="00FD621A">
      <w:pPr>
        <w:pStyle w:val="Lijstalinea"/>
        <w:spacing w:line="300" w:lineRule="exact"/>
        <w:ind w:left="426" w:hanging="426"/>
        <w:rPr>
          <w:rFonts w:ascii="Arial" w:hAnsi="Arial" w:cs="Arial"/>
          <w:sz w:val="20"/>
          <w:szCs w:val="20"/>
          <w:lang w:eastAsia="en-US"/>
        </w:rPr>
      </w:pPr>
    </w:p>
    <w:p w:rsidR="004D5C97" w:rsidRPr="004D5C97" w:rsidRDefault="004D5C97" w:rsidP="00FD621A">
      <w:pPr>
        <w:pStyle w:val="Lijstalinea"/>
        <w:numPr>
          <w:ilvl w:val="0"/>
          <w:numId w:val="8"/>
        </w:numPr>
        <w:spacing w:line="300" w:lineRule="exact"/>
        <w:ind w:left="426" w:hanging="426"/>
        <w:rPr>
          <w:rFonts w:ascii="Arial" w:hAnsi="Arial" w:cs="Arial"/>
          <w:sz w:val="20"/>
          <w:szCs w:val="20"/>
          <w:lang w:eastAsia="en-US"/>
        </w:rPr>
      </w:pPr>
      <w:r w:rsidRPr="004D5C97">
        <w:rPr>
          <w:rFonts w:ascii="Arial" w:hAnsi="Arial" w:cs="Arial"/>
          <w:sz w:val="20"/>
          <w:szCs w:val="20"/>
          <w:lang w:eastAsia="en-US"/>
        </w:rPr>
        <w:t>Een busstation is soms een mierennest: ga daarom in de vakantie mee met je kind en maak het wegwijs. Waar moet het op-, af- en overstappen? Hoe lees je een dienstregeling? Je kunt ook een testrit maken met de bus of tram naar school (en terug). Heeft zoon- of dochterlief toch nog pleinvrees? Ga dan gerust mee en maak de testrit samen.</w:t>
      </w:r>
    </w:p>
    <w:p w:rsidR="004D5C97" w:rsidRPr="004D5C97" w:rsidRDefault="004D5C97" w:rsidP="00FD621A">
      <w:pPr>
        <w:pStyle w:val="Lijstalinea"/>
        <w:spacing w:line="300" w:lineRule="exact"/>
        <w:ind w:left="426" w:hanging="426"/>
        <w:rPr>
          <w:rFonts w:ascii="Arial" w:hAnsi="Arial" w:cs="Arial"/>
          <w:sz w:val="20"/>
          <w:szCs w:val="20"/>
          <w:lang w:eastAsia="en-US"/>
        </w:rPr>
      </w:pPr>
    </w:p>
    <w:p w:rsidR="004D5C97" w:rsidRPr="004D5C97" w:rsidRDefault="004D5C97" w:rsidP="00FD621A">
      <w:pPr>
        <w:pStyle w:val="Lijstalinea"/>
        <w:numPr>
          <w:ilvl w:val="0"/>
          <w:numId w:val="8"/>
        </w:numPr>
        <w:spacing w:line="300" w:lineRule="exact"/>
        <w:ind w:left="426" w:hanging="426"/>
        <w:rPr>
          <w:rFonts w:ascii="Arial" w:hAnsi="Arial" w:cs="Arial"/>
          <w:sz w:val="20"/>
          <w:szCs w:val="20"/>
          <w:lang w:eastAsia="en-US"/>
        </w:rPr>
      </w:pPr>
      <w:r w:rsidRPr="004D5C97">
        <w:rPr>
          <w:rFonts w:ascii="Arial" w:hAnsi="Arial" w:cs="Arial"/>
          <w:sz w:val="20"/>
          <w:szCs w:val="20"/>
          <w:lang w:eastAsia="en-US"/>
        </w:rPr>
        <w:t xml:space="preserve">Geen tijd om een testrit te maken? Via </w:t>
      </w:r>
      <w:r w:rsidRPr="00126F30">
        <w:rPr>
          <w:rFonts w:ascii="Arial" w:hAnsi="Arial" w:cs="Arial"/>
          <w:sz w:val="20"/>
          <w:szCs w:val="20"/>
          <w:lang w:eastAsia="en-US"/>
        </w:rPr>
        <w:t>Google Streetview</w:t>
      </w:r>
      <w:r w:rsidRPr="004D5C97">
        <w:rPr>
          <w:rFonts w:ascii="Arial" w:hAnsi="Arial" w:cs="Arial"/>
          <w:sz w:val="20"/>
          <w:szCs w:val="20"/>
          <w:lang w:eastAsia="en-US"/>
        </w:rPr>
        <w:t xml:space="preserve"> </w:t>
      </w:r>
      <w:r w:rsidR="00126F30">
        <w:rPr>
          <w:rFonts w:ascii="Arial" w:hAnsi="Arial" w:cs="Arial"/>
          <w:sz w:val="20"/>
          <w:szCs w:val="20"/>
          <w:lang w:eastAsia="en-US"/>
        </w:rPr>
        <w:t xml:space="preserve">in </w:t>
      </w:r>
      <w:hyperlink r:id="rId15" w:history="1">
        <w:r w:rsidR="00126F30" w:rsidRPr="00126F30">
          <w:rPr>
            <w:rStyle w:val="Hyperlink"/>
            <w:rFonts w:ascii="Arial" w:hAnsi="Arial" w:cs="Arial"/>
            <w:sz w:val="20"/>
            <w:szCs w:val="20"/>
            <w:lang w:eastAsia="en-US"/>
          </w:rPr>
          <w:t xml:space="preserve">Google </w:t>
        </w:r>
        <w:proofErr w:type="spellStart"/>
        <w:r w:rsidR="00126F30" w:rsidRPr="00126F30">
          <w:rPr>
            <w:rStyle w:val="Hyperlink"/>
            <w:rFonts w:ascii="Arial" w:hAnsi="Arial" w:cs="Arial"/>
            <w:sz w:val="20"/>
            <w:szCs w:val="20"/>
            <w:lang w:eastAsia="en-US"/>
          </w:rPr>
          <w:t>Maps</w:t>
        </w:r>
        <w:proofErr w:type="spellEnd"/>
      </w:hyperlink>
      <w:r w:rsidR="00126F30">
        <w:rPr>
          <w:rFonts w:ascii="Arial" w:hAnsi="Arial" w:cs="Arial"/>
          <w:sz w:val="20"/>
          <w:szCs w:val="20"/>
          <w:lang w:eastAsia="en-US"/>
        </w:rPr>
        <w:t xml:space="preserve"> </w:t>
      </w:r>
      <w:r w:rsidRPr="004D5C97">
        <w:rPr>
          <w:rFonts w:ascii="Arial" w:hAnsi="Arial" w:cs="Arial"/>
          <w:sz w:val="20"/>
          <w:szCs w:val="20"/>
          <w:lang w:eastAsia="en-US"/>
        </w:rPr>
        <w:t>kun je ook de omgeving van de haltes bekijken. Zoek eventueel enkele herkenningspunten op tussen de voorlaatste halte en de halte waar je kind uiteindelijk moet afstappen. Dat maakt het gemakkelijker om te weten wanneer</w:t>
      </w:r>
      <w:r w:rsidR="0083161B">
        <w:rPr>
          <w:rFonts w:ascii="Arial" w:hAnsi="Arial" w:cs="Arial"/>
          <w:sz w:val="20"/>
          <w:szCs w:val="20"/>
          <w:lang w:eastAsia="en-US"/>
        </w:rPr>
        <w:t xml:space="preserve"> je zoon of dochter </w:t>
      </w:r>
      <w:r w:rsidRPr="004D5C97">
        <w:rPr>
          <w:rFonts w:ascii="Arial" w:hAnsi="Arial" w:cs="Arial"/>
          <w:sz w:val="20"/>
          <w:szCs w:val="20"/>
          <w:lang w:eastAsia="en-US"/>
        </w:rPr>
        <w:t xml:space="preserve">moet bellen om af te stappen. </w:t>
      </w:r>
      <w:r w:rsidR="00126F30">
        <w:rPr>
          <w:rFonts w:ascii="Arial" w:hAnsi="Arial" w:cs="Arial"/>
          <w:sz w:val="20"/>
          <w:szCs w:val="20"/>
          <w:lang w:eastAsia="en-US"/>
        </w:rPr>
        <w:t>S</w:t>
      </w:r>
      <w:r w:rsidRPr="004D5C97">
        <w:rPr>
          <w:rFonts w:ascii="Arial" w:hAnsi="Arial" w:cs="Arial"/>
          <w:sz w:val="20"/>
          <w:szCs w:val="20"/>
          <w:lang w:eastAsia="en-US"/>
        </w:rPr>
        <w:t>ommige foto</w:t>
      </w:r>
      <w:r w:rsidR="00126F30">
        <w:rPr>
          <w:rFonts w:ascii="Arial" w:hAnsi="Arial" w:cs="Arial"/>
          <w:sz w:val="20"/>
          <w:szCs w:val="20"/>
          <w:lang w:eastAsia="en-US"/>
        </w:rPr>
        <w:t>’</w:t>
      </w:r>
      <w:r w:rsidRPr="004D5C97">
        <w:rPr>
          <w:rFonts w:ascii="Arial" w:hAnsi="Arial" w:cs="Arial"/>
          <w:sz w:val="20"/>
          <w:szCs w:val="20"/>
          <w:lang w:eastAsia="en-US"/>
        </w:rPr>
        <w:t xml:space="preserve">s </w:t>
      </w:r>
      <w:r w:rsidR="00126F30">
        <w:rPr>
          <w:rFonts w:ascii="Arial" w:hAnsi="Arial" w:cs="Arial"/>
          <w:sz w:val="20"/>
          <w:szCs w:val="20"/>
          <w:lang w:eastAsia="en-US"/>
        </w:rPr>
        <w:t xml:space="preserve">kunnen </w:t>
      </w:r>
      <w:r w:rsidRPr="004D5C97">
        <w:rPr>
          <w:rFonts w:ascii="Arial" w:hAnsi="Arial" w:cs="Arial"/>
          <w:sz w:val="20"/>
          <w:szCs w:val="20"/>
          <w:lang w:eastAsia="en-US"/>
        </w:rPr>
        <w:t>verouderd zijn.</w:t>
      </w:r>
    </w:p>
    <w:p w:rsidR="0083161B" w:rsidRPr="0083161B" w:rsidRDefault="0083161B" w:rsidP="0083161B">
      <w:pPr>
        <w:spacing w:line="300" w:lineRule="exact"/>
        <w:rPr>
          <w:rFonts w:ascii="Arial" w:hAnsi="Arial" w:cs="Arial"/>
          <w:sz w:val="20"/>
          <w:szCs w:val="20"/>
          <w:lang w:eastAsia="en-US"/>
        </w:rPr>
      </w:pPr>
    </w:p>
    <w:p w:rsidR="004D5C97" w:rsidRPr="004D5C97" w:rsidRDefault="004D5C97" w:rsidP="00FD621A">
      <w:pPr>
        <w:pStyle w:val="Lijstalinea"/>
        <w:numPr>
          <w:ilvl w:val="0"/>
          <w:numId w:val="8"/>
        </w:numPr>
        <w:spacing w:line="300" w:lineRule="exact"/>
        <w:ind w:left="426" w:hanging="426"/>
        <w:rPr>
          <w:rFonts w:ascii="Arial" w:hAnsi="Arial" w:cs="Arial"/>
          <w:sz w:val="20"/>
          <w:szCs w:val="20"/>
          <w:lang w:eastAsia="en-US"/>
        </w:rPr>
      </w:pPr>
      <w:r w:rsidRPr="004D5C97">
        <w:rPr>
          <w:rFonts w:ascii="Arial" w:hAnsi="Arial" w:cs="Arial"/>
          <w:sz w:val="20"/>
          <w:szCs w:val="20"/>
          <w:lang w:eastAsia="en-US"/>
        </w:rPr>
        <w:t>Leg uit wat je kind kan doen als h</w:t>
      </w:r>
      <w:r w:rsidR="0083161B">
        <w:rPr>
          <w:rFonts w:ascii="Arial" w:hAnsi="Arial" w:cs="Arial"/>
          <w:sz w:val="20"/>
          <w:szCs w:val="20"/>
          <w:lang w:eastAsia="en-US"/>
        </w:rPr>
        <w:t>et</w:t>
      </w:r>
      <w:r w:rsidRPr="004D5C97">
        <w:rPr>
          <w:rFonts w:ascii="Arial" w:hAnsi="Arial" w:cs="Arial"/>
          <w:sz w:val="20"/>
          <w:szCs w:val="20"/>
          <w:lang w:eastAsia="en-US"/>
        </w:rPr>
        <w:t xml:space="preserve"> de bus of tram heeft gemist. Wie kan hij of zij bellen? Wanneer is de volgende bus of tram er? Is er een andere opstapplaats in de buurt?</w:t>
      </w:r>
    </w:p>
    <w:p w:rsidR="004D5C97" w:rsidRPr="004D5C97" w:rsidRDefault="004D5C97" w:rsidP="00FD621A">
      <w:pPr>
        <w:spacing w:line="300" w:lineRule="exact"/>
        <w:ind w:left="426" w:hanging="426"/>
        <w:rPr>
          <w:rFonts w:ascii="Arial" w:hAnsi="Arial" w:cs="Arial"/>
          <w:sz w:val="20"/>
          <w:szCs w:val="20"/>
        </w:rPr>
      </w:pPr>
    </w:p>
    <w:p w:rsidR="004D5C97" w:rsidRPr="004D5C97" w:rsidRDefault="004D5C97" w:rsidP="00FD621A">
      <w:pPr>
        <w:pStyle w:val="Lijstalinea"/>
        <w:numPr>
          <w:ilvl w:val="0"/>
          <w:numId w:val="8"/>
        </w:numPr>
        <w:spacing w:line="300" w:lineRule="exact"/>
        <w:ind w:left="426" w:hanging="426"/>
        <w:rPr>
          <w:rFonts w:ascii="Arial" w:hAnsi="Arial" w:cs="Arial"/>
          <w:sz w:val="20"/>
          <w:szCs w:val="20"/>
          <w:lang w:eastAsia="en-US"/>
        </w:rPr>
      </w:pPr>
      <w:r w:rsidRPr="004D5C97">
        <w:rPr>
          <w:rFonts w:ascii="Arial" w:hAnsi="Arial" w:cs="Arial"/>
          <w:sz w:val="20"/>
          <w:szCs w:val="20"/>
          <w:lang w:eastAsia="en-US"/>
        </w:rPr>
        <w:t>Licht de belangrijkste gebruiksregels toe: sta op tijd aan de halte (liefst 5 minuten op voorhand). Steek je hand op als je wil meerijden. Toon spontaan j</w:t>
      </w:r>
      <w:r w:rsidR="0083161B">
        <w:rPr>
          <w:rFonts w:ascii="Arial" w:hAnsi="Arial" w:cs="Arial"/>
          <w:sz w:val="20"/>
          <w:szCs w:val="20"/>
          <w:lang w:eastAsia="en-US"/>
        </w:rPr>
        <w:t>e</w:t>
      </w:r>
      <w:r w:rsidRPr="004D5C97">
        <w:rPr>
          <w:rFonts w:ascii="Arial" w:hAnsi="Arial" w:cs="Arial"/>
          <w:sz w:val="20"/>
          <w:szCs w:val="20"/>
          <w:lang w:eastAsia="en-US"/>
        </w:rPr>
        <w:t xml:space="preserve"> abonnement of vraag een sms-ticket</w:t>
      </w:r>
      <w:r w:rsidR="0083161B">
        <w:rPr>
          <w:rFonts w:ascii="Arial" w:hAnsi="Arial" w:cs="Arial"/>
          <w:sz w:val="20"/>
          <w:szCs w:val="20"/>
          <w:lang w:eastAsia="en-US"/>
        </w:rPr>
        <w:t xml:space="preserve"> aan </w:t>
      </w:r>
      <w:r w:rsidRPr="004D5C97">
        <w:rPr>
          <w:rFonts w:ascii="Arial" w:hAnsi="Arial" w:cs="Arial"/>
          <w:sz w:val="20"/>
          <w:szCs w:val="20"/>
          <w:lang w:eastAsia="en-US"/>
        </w:rPr>
        <w:t>voor je opstapt. En tot slot: let bij het uitstappen goed op voor andere weggebruikers.</w:t>
      </w:r>
    </w:p>
    <w:p w:rsidR="00015A62" w:rsidRDefault="00015A62" w:rsidP="00FD621A">
      <w:pPr>
        <w:spacing w:line="300" w:lineRule="exact"/>
        <w:ind w:left="426"/>
        <w:rPr>
          <w:rFonts w:ascii="Arial" w:hAnsi="Arial" w:cs="Arial"/>
          <w:sz w:val="20"/>
          <w:szCs w:val="20"/>
          <w:u w:val="single"/>
        </w:rPr>
      </w:pPr>
    </w:p>
    <w:p w:rsidR="004D5C97" w:rsidRPr="004D5C97" w:rsidRDefault="00F621BD" w:rsidP="00FD621A">
      <w:pPr>
        <w:spacing w:line="300" w:lineRule="exact"/>
        <w:rPr>
          <w:rFonts w:ascii="Arial" w:hAnsi="Arial" w:cs="Arial"/>
          <w:sz w:val="20"/>
          <w:szCs w:val="20"/>
        </w:rPr>
      </w:pPr>
      <w:r>
        <w:rPr>
          <w:rFonts w:ascii="Arial" w:hAnsi="Arial" w:cs="Arial"/>
          <w:sz w:val="20"/>
          <w:szCs w:val="20"/>
        </w:rPr>
        <w:t>O</w:t>
      </w:r>
      <w:r w:rsidR="004D5C97" w:rsidRPr="004D5C97">
        <w:rPr>
          <w:rFonts w:ascii="Arial" w:hAnsi="Arial" w:cs="Arial"/>
          <w:sz w:val="20"/>
          <w:szCs w:val="20"/>
        </w:rPr>
        <w:t xml:space="preserve">p </w:t>
      </w:r>
      <w:hyperlink r:id="rId16" w:history="1">
        <w:r w:rsidRPr="00A47EED">
          <w:rPr>
            <w:rStyle w:val="Hyperlink"/>
            <w:rFonts w:ascii="Arial" w:hAnsi="Arial" w:cs="Arial"/>
            <w:sz w:val="20"/>
            <w:szCs w:val="20"/>
          </w:rPr>
          <w:t>www.buzzynet.be</w:t>
        </w:r>
      </w:hyperlink>
      <w:r w:rsidR="004D5C97" w:rsidRPr="004D5C97">
        <w:rPr>
          <w:rFonts w:ascii="Arial" w:hAnsi="Arial" w:cs="Arial"/>
          <w:sz w:val="20"/>
          <w:szCs w:val="20"/>
        </w:rPr>
        <w:t xml:space="preserve"> kunnen jongeren zelf tips en weetjes lezen over reizen met de bus of tram. </w:t>
      </w:r>
      <w:r>
        <w:rPr>
          <w:rFonts w:ascii="Arial" w:hAnsi="Arial" w:cs="Arial"/>
          <w:sz w:val="20"/>
          <w:szCs w:val="20"/>
        </w:rPr>
        <w:t xml:space="preserve">Ze </w:t>
      </w:r>
      <w:r w:rsidR="004D5C97" w:rsidRPr="004D5C97">
        <w:rPr>
          <w:rFonts w:ascii="Arial" w:hAnsi="Arial" w:cs="Arial"/>
          <w:sz w:val="20"/>
          <w:szCs w:val="20"/>
        </w:rPr>
        <w:t>vind</w:t>
      </w:r>
      <w:r>
        <w:rPr>
          <w:rFonts w:ascii="Arial" w:hAnsi="Arial" w:cs="Arial"/>
          <w:sz w:val="20"/>
          <w:szCs w:val="20"/>
        </w:rPr>
        <w:t xml:space="preserve">en </w:t>
      </w:r>
      <w:r w:rsidR="004D5C97" w:rsidRPr="004D5C97">
        <w:rPr>
          <w:rFonts w:ascii="Arial" w:hAnsi="Arial" w:cs="Arial"/>
          <w:sz w:val="20"/>
          <w:szCs w:val="20"/>
        </w:rPr>
        <w:t>er ook een checklist voor de eer</w:t>
      </w:r>
      <w:r>
        <w:rPr>
          <w:rFonts w:ascii="Arial" w:hAnsi="Arial" w:cs="Arial"/>
          <w:sz w:val="20"/>
          <w:szCs w:val="20"/>
        </w:rPr>
        <w:t>ste schooldag en een leuke quiz.</w:t>
      </w:r>
    </w:p>
    <w:p w:rsidR="007C28D2" w:rsidRPr="004D5C97" w:rsidRDefault="007C28D2" w:rsidP="00FD621A">
      <w:pPr>
        <w:spacing w:line="300" w:lineRule="exact"/>
        <w:ind w:left="-15" w:right="-46"/>
        <w:rPr>
          <w:rFonts w:ascii="Arial" w:hAnsi="Arial" w:cs="Arial"/>
          <w:b/>
          <w:bCs/>
          <w:sz w:val="20"/>
          <w:szCs w:val="20"/>
        </w:rPr>
      </w:pPr>
    </w:p>
    <w:p w:rsidR="00492ECE" w:rsidRPr="004D5C97" w:rsidRDefault="00492ECE" w:rsidP="00FD621A">
      <w:pPr>
        <w:spacing w:line="300" w:lineRule="exact"/>
        <w:ind w:left="-15" w:right="416"/>
        <w:jc w:val="center"/>
        <w:rPr>
          <w:rFonts w:ascii="Arial" w:hAnsi="Arial" w:cs="Arial"/>
          <w:b/>
          <w:bCs/>
          <w:sz w:val="20"/>
          <w:szCs w:val="20"/>
        </w:rPr>
      </w:pPr>
      <w:r w:rsidRPr="004D5C97">
        <w:rPr>
          <w:rFonts w:ascii="Arial" w:hAnsi="Arial" w:cs="Arial"/>
          <w:b/>
          <w:bCs/>
          <w:sz w:val="20"/>
          <w:szCs w:val="20"/>
        </w:rPr>
        <w:t>### einde persbericht ###</w:t>
      </w:r>
    </w:p>
    <w:p w:rsidR="0083161B" w:rsidRDefault="0083161B" w:rsidP="00FD621A">
      <w:pPr>
        <w:spacing w:line="300" w:lineRule="exact"/>
        <w:ind w:right="306"/>
        <w:rPr>
          <w:rFonts w:ascii="Arial" w:eastAsia="Times New Roman" w:hAnsi="Arial" w:cs="Arial"/>
          <w:sz w:val="20"/>
          <w:szCs w:val="20"/>
        </w:rPr>
      </w:pPr>
    </w:p>
    <w:p w:rsidR="00C73013" w:rsidRPr="0083161B" w:rsidRDefault="00C73013" w:rsidP="00FD621A">
      <w:pPr>
        <w:spacing w:line="300" w:lineRule="exact"/>
        <w:ind w:right="306"/>
        <w:rPr>
          <w:rFonts w:ascii="Arial" w:eastAsia="Times New Roman" w:hAnsi="Arial" w:cs="Arial"/>
          <w:sz w:val="20"/>
          <w:szCs w:val="20"/>
        </w:rPr>
      </w:pPr>
    </w:p>
    <w:p w:rsidR="00492ECE" w:rsidRPr="004D5C97" w:rsidRDefault="004D5C97" w:rsidP="00FD621A">
      <w:pPr>
        <w:spacing w:line="300" w:lineRule="exact"/>
        <w:ind w:right="306"/>
        <w:rPr>
          <w:rFonts w:ascii="Arial" w:eastAsia="Times New Roman" w:hAnsi="Arial" w:cs="Arial"/>
          <w:b/>
          <w:sz w:val="20"/>
          <w:szCs w:val="20"/>
        </w:rPr>
      </w:pPr>
      <w:r w:rsidRPr="004D5C97">
        <w:rPr>
          <w:rFonts w:ascii="Arial" w:eastAsia="Times New Roman" w:hAnsi="Arial" w:cs="Arial"/>
          <w:b/>
          <w:sz w:val="20"/>
          <w:szCs w:val="20"/>
        </w:rPr>
        <w:t>N</w:t>
      </w:r>
      <w:r w:rsidR="00492ECE" w:rsidRPr="004D5C97">
        <w:rPr>
          <w:rFonts w:ascii="Arial" w:eastAsia="Times New Roman" w:hAnsi="Arial" w:cs="Arial"/>
          <w:b/>
          <w:sz w:val="20"/>
          <w:szCs w:val="20"/>
        </w:rPr>
        <w:t>oot voor de pers (niet voor publicatie)</w:t>
      </w:r>
    </w:p>
    <w:p w:rsidR="00492ECE" w:rsidRDefault="00492ECE" w:rsidP="00FD621A">
      <w:pPr>
        <w:spacing w:line="300" w:lineRule="exact"/>
        <w:rPr>
          <w:rFonts w:ascii="Arial" w:eastAsia="Times New Roman" w:hAnsi="Arial" w:cs="Arial"/>
          <w:sz w:val="20"/>
          <w:szCs w:val="20"/>
        </w:rPr>
      </w:pPr>
      <w:r w:rsidRPr="004D5C97">
        <w:rPr>
          <w:rFonts w:ascii="Arial" w:eastAsia="Times New Roman" w:hAnsi="Arial" w:cs="Arial"/>
          <w:sz w:val="20"/>
          <w:szCs w:val="20"/>
        </w:rPr>
        <w:t>Voor meer informatie kunt u contact opnemen met Tom Van de Vreken (woordvoerder De Lijn) op 0475 96 41 81</w:t>
      </w:r>
      <w:r w:rsidR="00FD621A">
        <w:rPr>
          <w:rFonts w:ascii="Arial" w:eastAsia="Times New Roman" w:hAnsi="Arial" w:cs="Arial"/>
          <w:sz w:val="20"/>
          <w:szCs w:val="20"/>
        </w:rPr>
        <w:t xml:space="preserve"> of 015 408 919</w:t>
      </w:r>
      <w:r w:rsidRPr="004D5C97">
        <w:rPr>
          <w:rFonts w:ascii="Arial" w:eastAsia="Times New Roman" w:hAnsi="Arial" w:cs="Arial"/>
          <w:sz w:val="20"/>
          <w:szCs w:val="20"/>
        </w:rPr>
        <w:t>.</w:t>
      </w:r>
    </w:p>
    <w:p w:rsidR="00015A62" w:rsidRDefault="00015A62" w:rsidP="00FD621A">
      <w:pPr>
        <w:spacing w:line="300" w:lineRule="exact"/>
        <w:rPr>
          <w:rFonts w:ascii="Arial" w:eastAsia="Times New Roman" w:hAnsi="Arial" w:cs="Arial"/>
          <w:sz w:val="20"/>
          <w:szCs w:val="20"/>
        </w:rPr>
      </w:pPr>
    </w:p>
    <w:p w:rsidR="00C73013" w:rsidRPr="00474C24" w:rsidRDefault="00C73013" w:rsidP="00C73013">
      <w:pPr>
        <w:pStyle w:val="Lijstalinea"/>
        <w:numPr>
          <w:ilvl w:val="0"/>
          <w:numId w:val="9"/>
        </w:numPr>
        <w:spacing w:line="300" w:lineRule="exact"/>
        <w:rPr>
          <w:rFonts w:ascii="Arial" w:hAnsi="Arial" w:cs="Arial"/>
          <w:color w:val="1F497D"/>
          <w:sz w:val="20"/>
          <w:szCs w:val="20"/>
        </w:rPr>
      </w:pPr>
      <w:r w:rsidRPr="00474C24">
        <w:rPr>
          <w:rFonts w:ascii="Arial" w:eastAsia="Times New Roman" w:hAnsi="Arial" w:cs="Arial"/>
          <w:sz w:val="20"/>
          <w:szCs w:val="20"/>
        </w:rPr>
        <w:t xml:space="preserve">Folder met tips voor nieuwe bus- en tramgebruikers op de eerste schooldag: </w:t>
      </w:r>
      <w:hyperlink r:id="rId17" w:history="1">
        <w:r w:rsidRPr="00474C24">
          <w:rPr>
            <w:rStyle w:val="Hyperlink"/>
            <w:rFonts w:ascii="Arial" w:hAnsi="Arial" w:cs="Arial"/>
            <w:sz w:val="20"/>
            <w:szCs w:val="20"/>
          </w:rPr>
          <w:t>http://delijn.be/nieuws/Eerste_schooldag__tips_en_tricks.htm</w:t>
        </w:r>
      </w:hyperlink>
    </w:p>
    <w:p w:rsidR="00C73013" w:rsidRPr="00474C24" w:rsidRDefault="00C73013" w:rsidP="00C73013">
      <w:pPr>
        <w:pStyle w:val="Lijstalinea"/>
        <w:numPr>
          <w:ilvl w:val="0"/>
          <w:numId w:val="9"/>
        </w:numPr>
        <w:spacing w:line="300" w:lineRule="exact"/>
        <w:rPr>
          <w:rFonts w:ascii="Arial" w:eastAsia="Times New Roman" w:hAnsi="Arial" w:cs="Arial"/>
          <w:sz w:val="20"/>
          <w:szCs w:val="20"/>
          <w:lang w:val="en-US"/>
        </w:rPr>
      </w:pPr>
      <w:r w:rsidRPr="00474C24">
        <w:rPr>
          <w:rFonts w:ascii="Arial" w:eastAsia="Times New Roman" w:hAnsi="Arial" w:cs="Arial"/>
          <w:sz w:val="20"/>
          <w:szCs w:val="20"/>
          <w:lang w:val="en-US"/>
        </w:rPr>
        <w:t xml:space="preserve">Quiz: </w:t>
      </w:r>
      <w:hyperlink r:id="rId18" w:history="1">
        <w:r w:rsidRPr="00474C24">
          <w:rPr>
            <w:rStyle w:val="Hyperlink"/>
            <w:rFonts w:ascii="Arial" w:eastAsia="Times New Roman" w:hAnsi="Arial" w:cs="Arial"/>
            <w:sz w:val="20"/>
            <w:szCs w:val="20"/>
            <w:lang w:val="en-US"/>
          </w:rPr>
          <w:t>http://bit.ly/1kOu3YZ</w:t>
        </w:r>
      </w:hyperlink>
    </w:p>
    <w:p w:rsidR="00015A62" w:rsidRPr="00474C24" w:rsidRDefault="00015A62" w:rsidP="00474C24">
      <w:pPr>
        <w:pStyle w:val="Lijstalinea"/>
        <w:numPr>
          <w:ilvl w:val="0"/>
          <w:numId w:val="9"/>
        </w:numPr>
        <w:spacing w:line="300" w:lineRule="exact"/>
        <w:rPr>
          <w:rFonts w:ascii="Arial" w:eastAsia="Times New Roman" w:hAnsi="Arial" w:cs="Arial"/>
          <w:sz w:val="20"/>
          <w:szCs w:val="20"/>
        </w:rPr>
      </w:pPr>
      <w:r w:rsidRPr="00474C24">
        <w:rPr>
          <w:rFonts w:ascii="Arial" w:eastAsia="Times New Roman" w:hAnsi="Arial" w:cs="Arial"/>
          <w:sz w:val="20"/>
          <w:szCs w:val="20"/>
        </w:rPr>
        <w:t xml:space="preserve">Adressen Lijnwinkels: </w:t>
      </w:r>
      <w:hyperlink r:id="rId19" w:anchor="6" w:history="1">
        <w:r w:rsidRPr="00474C24">
          <w:rPr>
            <w:rStyle w:val="Hyperlink"/>
            <w:rFonts w:ascii="Arial" w:eastAsia="Times New Roman" w:hAnsi="Arial" w:cs="Arial"/>
            <w:sz w:val="20"/>
            <w:szCs w:val="20"/>
          </w:rPr>
          <w:t>http://www.delijn.be/ctct/index.htm#6</w:t>
        </w:r>
      </w:hyperlink>
    </w:p>
    <w:p w:rsidR="00474C24" w:rsidRPr="00C73013" w:rsidRDefault="00474C24" w:rsidP="00FD621A">
      <w:pPr>
        <w:spacing w:line="300" w:lineRule="exact"/>
        <w:rPr>
          <w:rFonts w:ascii="Arial" w:eastAsia="Times New Roman" w:hAnsi="Arial" w:cs="Arial"/>
          <w:sz w:val="20"/>
          <w:szCs w:val="20"/>
        </w:rPr>
      </w:pPr>
    </w:p>
    <w:p w:rsidR="00474C24" w:rsidRDefault="00474C24" w:rsidP="00FD621A">
      <w:pPr>
        <w:spacing w:line="300" w:lineRule="exact"/>
        <w:rPr>
          <w:rFonts w:ascii="Arial" w:eastAsia="Times New Roman" w:hAnsi="Arial" w:cs="Arial"/>
          <w:sz w:val="20"/>
          <w:szCs w:val="20"/>
        </w:rPr>
      </w:pPr>
    </w:p>
    <w:p w:rsidR="0083161B" w:rsidRDefault="0083161B" w:rsidP="00FD621A">
      <w:pPr>
        <w:spacing w:line="300" w:lineRule="exact"/>
        <w:rPr>
          <w:rFonts w:ascii="Arial" w:eastAsia="Times New Roman" w:hAnsi="Arial" w:cs="Arial"/>
          <w:sz w:val="20"/>
          <w:szCs w:val="20"/>
        </w:rPr>
      </w:pPr>
    </w:p>
    <w:p w:rsidR="00015A62" w:rsidRDefault="00015A62" w:rsidP="00795147">
      <w:pPr>
        <w:spacing w:line="300" w:lineRule="exact"/>
        <w:rPr>
          <w:rFonts w:ascii="Arial" w:eastAsia="Times New Roman" w:hAnsi="Arial" w:cs="Arial"/>
          <w:sz w:val="20"/>
          <w:szCs w:val="20"/>
        </w:rPr>
      </w:pPr>
    </w:p>
    <w:p w:rsidR="00015A62" w:rsidRPr="004D5C97" w:rsidRDefault="00015A62" w:rsidP="00795147">
      <w:pPr>
        <w:spacing w:line="300" w:lineRule="exact"/>
        <w:rPr>
          <w:rFonts w:ascii="Arial" w:hAnsi="Arial" w:cs="Arial"/>
          <w:b/>
          <w:bCs/>
          <w:color w:val="595959"/>
          <w:sz w:val="28"/>
          <w:szCs w:val="20"/>
        </w:rPr>
      </w:pPr>
    </w:p>
    <w:p w:rsidR="00492ECE" w:rsidRPr="004D5C97" w:rsidRDefault="00492ECE" w:rsidP="00492ECE">
      <w:pPr>
        <w:jc w:val="center"/>
        <w:rPr>
          <w:rFonts w:ascii="Arial" w:hAnsi="Arial" w:cs="Arial"/>
          <w:b/>
          <w:bCs/>
          <w:color w:val="595959"/>
          <w:sz w:val="28"/>
          <w:szCs w:val="20"/>
        </w:rPr>
      </w:pPr>
    </w:p>
    <w:p w:rsidR="00492ECE" w:rsidRPr="004D5C97" w:rsidRDefault="00492ECE" w:rsidP="00492ECE">
      <w:pPr>
        <w:jc w:val="center"/>
        <w:rPr>
          <w:rFonts w:ascii="Arial" w:hAnsi="Arial" w:cs="Arial"/>
        </w:rPr>
      </w:pPr>
    </w:p>
    <w:sectPr w:rsidR="00492ECE" w:rsidRPr="004D5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B067B39"/>
    <w:multiLevelType w:val="hybridMultilevel"/>
    <w:tmpl w:val="11F2A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8"/>
  </w:num>
  <w:num w:numId="5">
    <w:abstractNumId w:val="2"/>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15A62"/>
    <w:rsid w:val="00126F30"/>
    <w:rsid w:val="0015727E"/>
    <w:rsid w:val="001F2321"/>
    <w:rsid w:val="00285428"/>
    <w:rsid w:val="002A570E"/>
    <w:rsid w:val="003329D6"/>
    <w:rsid w:val="00453F73"/>
    <w:rsid w:val="00474C24"/>
    <w:rsid w:val="00492ECE"/>
    <w:rsid w:val="004D5C97"/>
    <w:rsid w:val="00547518"/>
    <w:rsid w:val="00604F9C"/>
    <w:rsid w:val="00605071"/>
    <w:rsid w:val="00696CFC"/>
    <w:rsid w:val="00776D6F"/>
    <w:rsid w:val="007832EF"/>
    <w:rsid w:val="00795147"/>
    <w:rsid w:val="007C28D2"/>
    <w:rsid w:val="0083161B"/>
    <w:rsid w:val="008E427B"/>
    <w:rsid w:val="009465C6"/>
    <w:rsid w:val="00987A42"/>
    <w:rsid w:val="00BF0A3C"/>
    <w:rsid w:val="00C0536C"/>
    <w:rsid w:val="00C102A4"/>
    <w:rsid w:val="00C73013"/>
    <w:rsid w:val="00CC6F86"/>
    <w:rsid w:val="00D143B5"/>
    <w:rsid w:val="00D41098"/>
    <w:rsid w:val="00D5675E"/>
    <w:rsid w:val="00E23833"/>
    <w:rsid w:val="00E76C56"/>
    <w:rsid w:val="00EF0B51"/>
    <w:rsid w:val="00F621BD"/>
    <w:rsid w:val="00F80152"/>
    <w:rsid w:val="00FA07F7"/>
    <w:rsid w:val="00FC4A4D"/>
    <w:rsid w:val="00FD6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4FD3.19A72040" TargetMode="External"/><Relationship Id="rId13" Type="http://schemas.openxmlformats.org/officeDocument/2006/relationships/hyperlink" Target="http://bit.ly/1kOu3YZ" TargetMode="External"/><Relationship Id="rId18" Type="http://schemas.openxmlformats.org/officeDocument/2006/relationships/hyperlink" Target="http://bit.ly/1kOu3Y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buzzynet.be" TargetMode="External"/><Relationship Id="rId17" Type="http://schemas.openxmlformats.org/officeDocument/2006/relationships/hyperlink" Target="http://delijn.be/nieuws/Eerste_schooldag__tips_en_tricks.htm" TargetMode="External"/><Relationship Id="rId2" Type="http://schemas.openxmlformats.org/officeDocument/2006/relationships/styles" Target="styles.xml"/><Relationship Id="rId16" Type="http://schemas.openxmlformats.org/officeDocument/2006/relationships/hyperlink" Target="http://www.buzzynet.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elijn.be/" TargetMode="External"/><Relationship Id="rId11" Type="http://schemas.openxmlformats.org/officeDocument/2006/relationships/hyperlink" Target="http://www.delijn.be" TargetMode="External"/><Relationship Id="rId5" Type="http://schemas.openxmlformats.org/officeDocument/2006/relationships/webSettings" Target="webSettings.xml"/><Relationship Id="rId15" Type="http://schemas.openxmlformats.org/officeDocument/2006/relationships/hyperlink" Target="maps.google.com" TargetMode="External"/><Relationship Id="rId10" Type="http://schemas.openxmlformats.org/officeDocument/2006/relationships/hyperlink" Target="http://www.delijn.be" TargetMode="External"/><Relationship Id="rId19" Type="http://schemas.openxmlformats.org/officeDocument/2006/relationships/hyperlink" Target="http://www.delijn.be/ctct/index.htm" TargetMode="External"/><Relationship Id="rId4" Type="http://schemas.openxmlformats.org/officeDocument/2006/relationships/settings" Target="settings.xml"/><Relationship Id="rId9" Type="http://schemas.openxmlformats.org/officeDocument/2006/relationships/hyperlink" Target="http://www.delijn.be/ctct/index.htm" TargetMode="External"/><Relationship Id="rId14" Type="http://schemas.openxmlformats.org/officeDocument/2006/relationships/hyperlink" Target="http://www.delij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722</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5</cp:revision>
  <cp:lastPrinted>2014-05-26T14:29:00Z</cp:lastPrinted>
  <dcterms:created xsi:type="dcterms:W3CDTF">2014-08-18T13:01:00Z</dcterms:created>
  <dcterms:modified xsi:type="dcterms:W3CDTF">2014-08-18T15:07:00Z</dcterms:modified>
</cp:coreProperties>
</file>