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Tus mariscos como más te gustan para la discada: ¡Cornershop by Uber llega a Culiacán!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00" w:line="240" w:lineRule="auto"/>
        <w:ind w:left="720" w:hanging="360"/>
        <w:rPr>
          <w:rFonts w:ascii="Montserrat" w:cs="Montserrat" w:eastAsia="Montserrat" w:hAnsi="Montserrat"/>
          <w:i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Esta llegada forma parte de un plan de expansión en el que se busca ofrecer una experiencia innovadora de compra a cada vez más mexicanos.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720" w:hanging="360"/>
        <w:rPr>
          <w:rFonts w:ascii="Montserrat" w:cs="Montserrat" w:eastAsia="Montserrat" w:hAnsi="Montserrat"/>
          <w:i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Con esta estrategia, Cornershop ahora brindará servicio en 19 ciudades de la república.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u w:val="single"/>
          <w:rtl w:val="0"/>
        </w:rPr>
        <w:t xml:space="preserve">Culiacán, Sin. XX de mayo, 2021.-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 Cornershop by Uber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, la plataforma que te permite escoger y ordenar los mejores productos de diferentes supermercados y tus tiendas favoritas desde la comodidad de tu casa, anuncia el día de hoy su llegada a Culiacán, por lo que a partir de ahora los usuarios podrán ordenar, de manera rápida y segura,</w:t>
      </w:r>
      <w:r w:rsidDel="00000000" w:rsidR="00000000" w:rsidRPr="00000000">
        <w:rPr>
          <w:rFonts w:ascii="Montserrat SemiBold" w:cs="Montserrat SemiBold" w:eastAsia="Montserrat SemiBold" w:hAnsi="Montserrat SemiBold"/>
          <w:rtl w:val="0"/>
        </w:rPr>
        <w:t xml:space="preserve"> todo lo que desean de grandes establecimientos como Soriana, Costco y miles de tiendas más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.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Por medio de la app, los culichis podrán vivir la experiencia Cornershop, al  realizar sus compras con la ayuda de Shoppers, quienes se encargarán de realizar sus pedidos y de seleccionar cuidadosamente sus productos: desde los mariscos más frescos hasta su cerveza favorita para acompañarlos, con la misma atención que tendrían los mismos usuarios frente al anaquel; todo ello con entregas en menos de 60 minutos hasta la puerta de su casa.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“En los 6 años que llevamos en México, no hemos dejado de pensar de qué otras formas podemos ayudar a las personas a hacer su día mucho más simple; hemos desarrollado una solución en la que vemos potencial en cada vez más rincones de la República. Por ello decidimos traer nuestros servicios a Culiacán, a fin de que cada vez más usuarios descubran las ventajas de comprar desde una plataforma que ofrece más que solo hacer el súper”, afirma Beatrice Hu,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Directora de Cornershop by Uber en México.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La llegada a la ciudad </w:t>
      </w:r>
      <w:r w:rsidDel="00000000" w:rsidR="00000000" w:rsidRPr="00000000">
        <w:rPr>
          <w:rFonts w:ascii="Montserrat SemiBold" w:cs="Montserrat SemiBold" w:eastAsia="Montserrat SemiBold" w:hAnsi="Montserrat SemiBold"/>
          <w:rtl w:val="0"/>
        </w:rPr>
        <w:t xml:space="preserve">forma parte de un ambicioso plan de expansión para establecer este servicio en 19 ciudades del país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, el cual ofrecerá a los usuarios de Culiacán una nueva experiencia de compra, al traer de forma exclusiva alianzas con tiendas especializadas como</w:t>
      </w:r>
      <w:r w:rsidDel="00000000" w:rsidR="00000000" w:rsidRPr="00000000">
        <w:rPr>
          <w:rFonts w:ascii="Montserrat SemiBold" w:cs="Montserrat SemiBold" w:eastAsia="Montserrat SemiBold" w:hAnsi="Montserrat SemiBold"/>
          <w:rtl w:val="0"/>
        </w:rPr>
        <w:t xml:space="preserve"> OfficeMax, Sanborns, Innovasport, Vinoteca y Tommy Hilfiger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, así como artículos de belleza, mascotas, farmacia, uso doméstico y 600 aliados más en todo el país.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Esto también es posible gracias a la integración que ha hecho Uber con su ecosistema, tras la compra del 51% de Cornershop llevada a cabo en febrero de 2021. 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“Cornershop by Uber es prueba del enorme talento que hay en nuestra región y nos sentimos muy orgullosos de esta alianza. Con su integración, expandimos nuestra estrategia como intermediario en la compra y entrega de bienes de supermercado y de tiendas especializadas y a la cual pueden acceder los millones de usuarios de Uber y Uber Eats en México. Creemos que este sector puede crecer aún más en nuestro país, impactando positivamente las opciones de canales de venta que tienen los comerciantes y las oportunidades de autoempleo que este sector genera", señala Pepe García-Pimentel, director general de Uber Eats en México.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Actualmente, la app está disponible en: CDMX, Monterrey, Guadalajara, Querétaro, Puebla, Toluca/Metepec, León, Cancún, Mérida, Chihuahua, Aguascalientes, San Luis Potosí y Tijuana, al tiempo que sigue creando alianzas con más cadenas de supermercados y pequeñas tiendas especializadas para ayudar a cada vez más personas a obtener exactamente lo que quieren, cuando y como lo quieren, y a precios competitivos.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*****</w:t>
      </w:r>
    </w:p>
    <w:p w:rsidR="00000000" w:rsidDel="00000000" w:rsidP="00000000" w:rsidRDefault="00000000" w:rsidRPr="00000000" w14:paraId="00000017">
      <w:pPr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Acerca de Cornershop</w:t>
      </w:r>
    </w:p>
    <w:p w:rsidR="00000000" w:rsidDel="00000000" w:rsidP="00000000" w:rsidRDefault="00000000" w:rsidRPr="00000000" w14:paraId="00000018">
      <w:pPr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Con sede en San Francisco, Cornershop es una plataforma de tecnología diseñada para que los consumidores busquen y compren productos de supermercados locales, tiendas de comestibles independientes y tiendas especializadas locales para entrega al momento o programada en hasta 60 minutos. Lanzado por primera vez en México y Chile y ahora también disponible en Perú, Brasil, Colombia, Estados Unidos, Costa Rica y Canadá.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Montserrat" w:cs="Montserrat" w:eastAsia="Montserrat" w:hAnsi="Montserrat"/>
          <w:b w:val="1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18"/>
          <w:szCs w:val="18"/>
          <w:rtl w:val="0"/>
        </w:rPr>
        <w:t xml:space="preserve">Contacto de prensa:</w:t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Carlos Castañeda</w:t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PR Expert Manager, another</w:t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carlos.castaneda@another.co</w:t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55 2067 1513</w:t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Norma Pérez</w:t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Business Manager, another</w:t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norma.perez@another.co</w:t>
      </w:r>
    </w:p>
    <w:p w:rsidR="00000000" w:rsidDel="00000000" w:rsidP="00000000" w:rsidRDefault="00000000" w:rsidRPr="00000000" w14:paraId="00000024">
      <w:pPr>
        <w:spacing w:line="240" w:lineRule="auto"/>
        <w:jc w:val="both"/>
        <w:rPr/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55 5453 2887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Montserrat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/>
    </w:pPr>
    <w:r w:rsidDel="00000000" w:rsidR="00000000" w:rsidRPr="00000000">
      <w:rPr/>
      <w:drawing>
        <wp:inline distB="114300" distT="114300" distL="114300" distR="114300">
          <wp:extent cx="1382386" cy="736600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82386" cy="736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SemiBold-regular.ttf"/><Relationship Id="rId2" Type="http://schemas.openxmlformats.org/officeDocument/2006/relationships/font" Target="fonts/MontserratSemiBold-bold.ttf"/><Relationship Id="rId3" Type="http://schemas.openxmlformats.org/officeDocument/2006/relationships/font" Target="fonts/MontserratSemiBold-italic.ttf"/><Relationship Id="rId4" Type="http://schemas.openxmlformats.org/officeDocument/2006/relationships/font" Target="fonts/MontserratSemiBold-boldItalic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f3E1wJByle16Yfo7QcB6Nvb9xQ==">AMUW2mW056mDNqwQgmJP6O212DHMmO2oiqQVX6ttfPy7uCrB3qx45+0hLm8Hbr8uYV/CjxIRITzD4ViEv7rdhaGnBUjOioQzGrz/y4tPgygf7e2mvesSP9o=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