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C003BC" w:rsidRDefault="00C003BC" w:rsidP="00807DAA">
      <w:pPr>
        <w:pStyle w:val="Body"/>
        <w:ind w:right="95"/>
        <w:jc w:val="right"/>
        <w:rPr>
          <w:lang w:val="fr-BE"/>
        </w:rPr>
      </w:pPr>
      <w:r>
        <w:rPr>
          <w:lang w:val="fr-BE"/>
        </w:rPr>
        <w:t>18 avril</w:t>
      </w:r>
      <w:r w:rsidR="006618E9" w:rsidRPr="00C003BC">
        <w:rPr>
          <w:lang w:val="fr-BE"/>
        </w:rPr>
        <w:t xml:space="preserve"> 2017</w:t>
      </w:r>
    </w:p>
    <w:p w:rsidR="00807DAA" w:rsidRPr="00C003BC" w:rsidRDefault="006618E9" w:rsidP="00807DAA">
      <w:pPr>
        <w:pStyle w:val="Body"/>
        <w:ind w:right="95"/>
        <w:jc w:val="right"/>
        <w:rPr>
          <w:lang w:val="fr-BE"/>
        </w:rPr>
      </w:pPr>
      <w:r w:rsidRPr="00C003BC">
        <w:rPr>
          <w:lang w:val="fr-BE"/>
        </w:rPr>
        <w:t>V17</w:t>
      </w:r>
      <w:r w:rsidR="00807DAA" w:rsidRPr="00C003BC">
        <w:rPr>
          <w:lang w:val="fr-BE"/>
        </w:rPr>
        <w:t>/</w:t>
      </w:r>
      <w:r w:rsidR="00C003BC">
        <w:rPr>
          <w:lang w:val="fr-BE"/>
        </w:rPr>
        <w:t>09F</w:t>
      </w:r>
    </w:p>
    <w:p w:rsidR="00C003BC" w:rsidRPr="007F3B6E" w:rsidRDefault="00C003BC" w:rsidP="00C003BC">
      <w:pPr>
        <w:pStyle w:val="Headline"/>
        <w:rPr>
          <w:lang w:val="fr-BE"/>
        </w:rPr>
      </w:pPr>
      <w:r w:rsidRPr="007F3B6E">
        <w:rPr>
          <w:lang w:val="fr-BE"/>
        </w:rPr>
        <w:t xml:space="preserve">Volkswagen dévoile un </w:t>
      </w:r>
      <w:proofErr w:type="spellStart"/>
      <w:r w:rsidRPr="007F3B6E">
        <w:rPr>
          <w:lang w:val="fr-BE"/>
        </w:rPr>
        <w:t>crossover</w:t>
      </w:r>
      <w:proofErr w:type="spellEnd"/>
      <w:r w:rsidRPr="007F3B6E">
        <w:rPr>
          <w:lang w:val="fr-BE"/>
        </w:rPr>
        <w:t xml:space="preserve"> électrique à </w:t>
      </w:r>
      <w:proofErr w:type="spellStart"/>
      <w:r w:rsidRPr="007F3B6E">
        <w:rPr>
          <w:lang w:val="fr-BE"/>
        </w:rPr>
        <w:t>Shanghaï</w:t>
      </w:r>
      <w:proofErr w:type="spellEnd"/>
    </w:p>
    <w:p w:rsidR="00C003BC" w:rsidRPr="007F3B6E" w:rsidRDefault="00C003BC" w:rsidP="00C003BC">
      <w:pPr>
        <w:pStyle w:val="Body"/>
        <w:rPr>
          <w:lang w:val="fr-BE"/>
        </w:rPr>
      </w:pPr>
      <w:bookmarkStart w:id="0" w:name="_GoBack"/>
      <w:bookmarkEnd w:id="0"/>
    </w:p>
    <w:p w:rsidR="00C003BC" w:rsidRPr="007F3B6E" w:rsidRDefault="00C003BC" w:rsidP="00C003BC">
      <w:pPr>
        <w:pStyle w:val="Body"/>
        <w:rPr>
          <w:b/>
          <w:lang w:val="fr-BE"/>
        </w:rPr>
      </w:pPr>
      <w:r w:rsidRPr="007F3B6E">
        <w:rPr>
          <w:b/>
          <w:lang w:val="fr-BE"/>
        </w:rPr>
        <w:t xml:space="preserve">Présentée au dernier Salon de Paris, la famille I.D. de Volkswagen accueillera prochainement un nouveau membre, à mi-chemin entre SUV et coupé. Il sera dévoilé à l’occasion du Salon de </w:t>
      </w:r>
      <w:proofErr w:type="spellStart"/>
      <w:r w:rsidRPr="007F3B6E">
        <w:rPr>
          <w:b/>
          <w:lang w:val="fr-BE"/>
        </w:rPr>
        <w:t>Shanghaï</w:t>
      </w:r>
      <w:proofErr w:type="spellEnd"/>
      <w:r w:rsidRPr="007F3B6E">
        <w:rPr>
          <w:b/>
          <w:lang w:val="fr-BE"/>
        </w:rPr>
        <w:t xml:space="preserve"> qui se tiendra du 19 au 29 avril. </w:t>
      </w:r>
    </w:p>
    <w:p w:rsidR="00C003BC" w:rsidRPr="007F3B6E" w:rsidRDefault="00C003BC" w:rsidP="00C003BC">
      <w:pPr>
        <w:pStyle w:val="Body"/>
        <w:rPr>
          <w:lang w:val="fr-BE"/>
        </w:rPr>
      </w:pPr>
    </w:p>
    <w:p w:rsidR="00C003BC" w:rsidRPr="007F3B6E" w:rsidRDefault="00C003BC" w:rsidP="00C003BC">
      <w:pPr>
        <w:pStyle w:val="Body"/>
        <w:rPr>
          <w:lang w:val="fr-BE"/>
        </w:rPr>
      </w:pPr>
      <w:r w:rsidRPr="007F3B6E">
        <w:rPr>
          <w:lang w:val="fr-BE"/>
        </w:rPr>
        <w:t xml:space="preserve">C’est un nouveau concept de véhicule que Volkswagen s’apprête à lancer au sein même de sa nouvelle gamme d’avant-garde dénommée I.D. Entre le monde des SUV et celui des coupés, ce </w:t>
      </w:r>
      <w:proofErr w:type="spellStart"/>
      <w:r w:rsidRPr="007F3B6E">
        <w:rPr>
          <w:lang w:val="fr-BE"/>
        </w:rPr>
        <w:t>crossover</w:t>
      </w:r>
      <w:proofErr w:type="spellEnd"/>
      <w:r w:rsidRPr="007F3B6E">
        <w:rPr>
          <w:lang w:val="fr-BE"/>
        </w:rPr>
        <w:t xml:space="preserve"> d’un nouveau genre sera zéro émission et doté d’une transmission intégrale. Il bénéficiera en outre de la technologie de conduite 100 % autonome. Ce concept car est le premier CUV (</w:t>
      </w:r>
      <w:proofErr w:type="spellStart"/>
      <w:r w:rsidRPr="007F3B6E">
        <w:rPr>
          <w:lang w:val="fr-BE"/>
        </w:rPr>
        <w:t>crossover</w:t>
      </w:r>
      <w:proofErr w:type="spellEnd"/>
      <w:r w:rsidRPr="007F3B6E">
        <w:rPr>
          <w:lang w:val="fr-BE"/>
        </w:rPr>
        <w:t xml:space="preserve"> utility </w:t>
      </w:r>
      <w:proofErr w:type="spellStart"/>
      <w:r w:rsidRPr="007F3B6E">
        <w:rPr>
          <w:lang w:val="fr-BE"/>
        </w:rPr>
        <w:t>vehicle</w:t>
      </w:r>
      <w:proofErr w:type="spellEnd"/>
      <w:r w:rsidRPr="007F3B6E">
        <w:rPr>
          <w:lang w:val="fr-BE"/>
        </w:rPr>
        <w:t xml:space="preserve">) à énergie électrique de la marque : un coupé quatre portes et un SUV (sport utility </w:t>
      </w:r>
      <w:proofErr w:type="spellStart"/>
      <w:r w:rsidRPr="007F3B6E">
        <w:rPr>
          <w:lang w:val="fr-BE"/>
        </w:rPr>
        <w:t>vehicle</w:t>
      </w:r>
      <w:proofErr w:type="spellEnd"/>
      <w:r w:rsidRPr="007F3B6E">
        <w:rPr>
          <w:lang w:val="fr-BE"/>
        </w:rPr>
        <w:t>) en un.</w:t>
      </w:r>
    </w:p>
    <w:p w:rsidR="00C003BC" w:rsidRPr="007F3B6E" w:rsidRDefault="00C003BC" w:rsidP="00C003BC">
      <w:pPr>
        <w:pStyle w:val="Body"/>
        <w:rPr>
          <w:lang w:val="fr-BE"/>
        </w:rPr>
      </w:pPr>
    </w:p>
    <w:p w:rsidR="00C003BC" w:rsidRPr="007F3B6E" w:rsidRDefault="00C003BC" w:rsidP="00C003BC">
      <w:pPr>
        <w:pStyle w:val="Body"/>
        <w:rPr>
          <w:lang w:val="fr-BE"/>
        </w:rPr>
      </w:pPr>
      <w:r w:rsidRPr="007F3B6E">
        <w:rPr>
          <w:lang w:val="fr-BE"/>
        </w:rPr>
        <w:t xml:space="preserve">Après les I.D. (présenté à Paris en 2016) et I.D. Buzz (présenté à Détroit cette année), il s’agit du troisième membre de cette nouvelle génération de véhicules zéro émission à grande autonomie et au design charismatique. Comme les autres I.D., ce </w:t>
      </w:r>
      <w:proofErr w:type="spellStart"/>
      <w:r w:rsidRPr="007F3B6E">
        <w:rPr>
          <w:lang w:val="fr-BE"/>
        </w:rPr>
        <w:t>crossover</w:t>
      </w:r>
      <w:proofErr w:type="spellEnd"/>
      <w:r w:rsidRPr="007F3B6E">
        <w:rPr>
          <w:lang w:val="fr-BE"/>
        </w:rPr>
        <w:t xml:space="preserve"> impressionne par la conception unique de son intérieur qui mêle ergonomie, flexibilité, confort et espace, et qui repousse les standards habituels de ce segment.</w:t>
      </w:r>
    </w:p>
    <w:p w:rsidR="00C003BC" w:rsidRPr="007F3B6E" w:rsidRDefault="00C003BC" w:rsidP="00C003BC">
      <w:pPr>
        <w:pStyle w:val="Body"/>
        <w:rPr>
          <w:lang w:val="fr-BE"/>
        </w:rPr>
      </w:pPr>
    </w:p>
    <w:p w:rsidR="00C003BC" w:rsidRPr="007F3B6E" w:rsidRDefault="00C003BC" w:rsidP="00C003BC">
      <w:pPr>
        <w:pStyle w:val="Body"/>
        <w:rPr>
          <w:lang w:val="fr-BE"/>
        </w:rPr>
      </w:pPr>
      <w:r w:rsidRPr="007F3B6E">
        <w:rPr>
          <w:lang w:val="fr-BE"/>
        </w:rPr>
        <w:t>Le concept initial du CUV I.D. est un véhicule tout terrain sportif à transmission intégrale et motorisation électrique aussi à l’aise dans un environnement urbain que sur terrain accidenté. Un véhicule actif, dont l’autonomie n’a rien à envier à celle des voitures à énergie fossile. Comme le I.D. et le I.D. Buzz, ce nouveau concept car pourra également rouler de manière entièrement autonome. Une simple pression sur le logo VW au centre du volant et le véhicule entrera en mode automatique, s’adaptant lui-même à son environnement et aux autres usagers de la route grâce à une multitude de capteurs, de scanners et de caméras.</w:t>
      </w:r>
    </w:p>
    <w:p w:rsidR="00C003BC" w:rsidRPr="007F3B6E" w:rsidRDefault="00C003BC" w:rsidP="00C003BC">
      <w:pPr>
        <w:pStyle w:val="Body"/>
        <w:rPr>
          <w:lang w:val="fr-BE"/>
        </w:rPr>
      </w:pPr>
    </w:p>
    <w:p w:rsidR="00807DAA" w:rsidRPr="00C003BC" w:rsidRDefault="00C003BC" w:rsidP="00C003BC">
      <w:pPr>
        <w:pStyle w:val="Body"/>
        <w:rPr>
          <w:lang w:val="fr-BE"/>
        </w:rPr>
      </w:pPr>
      <w:r w:rsidRPr="007F3B6E">
        <w:rPr>
          <w:lang w:val="fr-BE"/>
        </w:rPr>
        <w:t xml:space="preserve">Ce concept car s’inscrit dans le cadre d’une campagne produit mondiale. </w:t>
      </w:r>
      <w:r w:rsidRPr="00C003BC">
        <w:rPr>
          <w:lang w:val="fr-BE"/>
        </w:rPr>
        <w:t xml:space="preserve">Il illustre à quel point les véhicules électriques que Volkswagen proposera dans les </w:t>
      </w:r>
      <w:r w:rsidRPr="00C003BC">
        <w:rPr>
          <w:lang w:val="fr-BE"/>
        </w:rPr>
        <w:lastRenderedPageBreak/>
        <w:t>années 2020 seront avant-gardistes, multifacettes et tournés vers la grande production.</w:t>
      </w:r>
    </w:p>
    <w:sectPr w:rsidR="00807DAA" w:rsidRPr="00C003BC"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BC" w:rsidRDefault="00C003BC" w:rsidP="00807DAA">
      <w:pPr>
        <w:spacing w:after="0" w:line="240" w:lineRule="auto"/>
      </w:pPr>
      <w:r>
        <w:separator/>
      </w:r>
    </w:p>
  </w:endnote>
  <w:endnote w:type="continuationSeparator" w:id="0">
    <w:p w:rsidR="00C003BC" w:rsidRDefault="00C003BC"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BC" w:rsidRDefault="00C003BC" w:rsidP="00807DAA">
      <w:pPr>
        <w:spacing w:after="0" w:line="240" w:lineRule="auto"/>
      </w:pPr>
      <w:r>
        <w:separator/>
      </w:r>
    </w:p>
  </w:footnote>
  <w:footnote w:type="continuationSeparator" w:id="0">
    <w:p w:rsidR="00C003BC" w:rsidRDefault="00C003BC"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BC"/>
    <w:rsid w:val="0022448E"/>
    <w:rsid w:val="00225CB0"/>
    <w:rsid w:val="003304D9"/>
    <w:rsid w:val="004353BC"/>
    <w:rsid w:val="006618E9"/>
    <w:rsid w:val="00672882"/>
    <w:rsid w:val="007F3B6E"/>
    <w:rsid w:val="00807DAA"/>
    <w:rsid w:val="00C00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00DED6-D17C-40D8-880E-4E8AA5BD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323</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2</cp:revision>
  <dcterms:created xsi:type="dcterms:W3CDTF">2017-04-18T06:33:00Z</dcterms:created>
  <dcterms:modified xsi:type="dcterms:W3CDTF">2017-04-18T06:48:00Z</dcterms:modified>
</cp:coreProperties>
</file>