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EE660CA" w:rsidP="787D51A7" w:rsidRDefault="1EE660CA" w14:paraId="771F0C8B" w14:textId="090D8A15">
      <w:pPr>
        <w:pStyle w:val="ListParagraph"/>
        <w:spacing w:before="240" w:beforeAutospacing="off" w:after="240" w:afterAutospacing="off"/>
        <w:ind w:left="720"/>
        <w:jc w:val="center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s-ES"/>
        </w:rPr>
      </w:pPr>
      <w:r w:rsidRPr="787D51A7" w:rsidR="1EE660CA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s-ES"/>
        </w:rPr>
        <w:t>Médicos del Mundo alerta sobre la violencia que enfrenta el 60% de mujeres migrantes en México y Centroamérica</w:t>
      </w:r>
    </w:p>
    <w:p w:rsidR="787D51A7" w:rsidP="787D51A7" w:rsidRDefault="787D51A7" w14:paraId="316F2449" w14:textId="6C712770">
      <w:pPr>
        <w:pStyle w:val="ListParagraph"/>
        <w:ind w:left="720"/>
        <w:jc w:val="center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s-ES"/>
        </w:rPr>
      </w:pPr>
    </w:p>
    <w:p xmlns:wp14="http://schemas.microsoft.com/office/word/2010/wordml" w:rsidP="1863A383" wp14:paraId="09E50C38" wp14:textId="50798F4B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87D51A7" w:rsidR="1C398479">
        <w:rPr>
          <w:rFonts w:ascii="Aptos" w:hAnsi="Aptos" w:eastAsia="Aptos" w:cs="Aptos"/>
          <w:noProof w:val="0"/>
          <w:sz w:val="20"/>
          <w:szCs w:val="20"/>
          <w:lang w:val="es-ES"/>
        </w:rPr>
        <w:t>El 60% de las mujeres migrantes reporta sentirse insegura durante su tránsito. En México y Centroamérica, ser mujer y migrante significa enfrentar múltiples formas de violencia: exclusión del sistema de salud, agresiones sexuales, miedo constante.</w:t>
      </w:r>
    </w:p>
    <w:p xmlns:wp14="http://schemas.microsoft.com/office/word/2010/wordml" w:rsidP="1863A383" wp14:paraId="5D0E20D2" wp14:textId="4461D1DB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11459C9B" w:rsidR="1C398479">
        <w:rPr>
          <w:rFonts w:ascii="Aptos" w:hAnsi="Aptos" w:eastAsia="Aptos" w:cs="Aptos"/>
          <w:noProof w:val="0"/>
          <w:sz w:val="20"/>
          <w:szCs w:val="20"/>
          <w:lang w:val="es-ES"/>
        </w:rPr>
        <w:t>Aunque México cuenta con un marco legal avanzado en materia de salud sexual y reproductiva, miles de mujeres que cruzan sus fronteras no acceden a una atención digna.</w:t>
      </w:r>
    </w:p>
    <w:p xmlns:wp14="http://schemas.microsoft.com/office/word/2010/wordml" w:rsidP="11459C9B" wp14:paraId="4E39D89B" wp14:textId="3627342E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4D4A6CDB" w:rsidR="1C39847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Ciudad de México, a 1</w:t>
      </w:r>
      <w:r w:rsidRPr="4D4A6CDB" w:rsidR="46C612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8</w:t>
      </w:r>
      <w:r w:rsidRPr="4D4A6CDB" w:rsidR="1C39847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de agosto de 2025. —</w:t>
      </w:r>
      <w:r w:rsidRPr="4D4A6CDB" w:rsidR="1C39847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¿Qué implica migrar con un cuerpo sistemáticamente excluido por los servicios de salud? ¿Qué sucede cuando el tránsito significa atravesar no solo fronteras geográficas, sino también violencias estructurales e institucionales? Estas preguntas, lejos de ser retóricas, dieron origen a la instalación artística </w:t>
      </w:r>
      <w:r w:rsidRPr="4D4A6CDB" w:rsidR="1C398479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s-ES"/>
        </w:rPr>
        <w:t>L</w:t>
      </w:r>
      <w:r w:rsidRPr="4D4A6CDB" w:rsidR="05190AB3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s-ES"/>
        </w:rPr>
        <w:t>A CUERPA QUE MIGRA</w:t>
      </w:r>
      <w:r w:rsidRPr="4D4A6CDB" w:rsidR="1C398479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s-ES"/>
        </w:rPr>
        <w:t>,</w:t>
      </w:r>
      <w:r w:rsidRPr="4D4A6CDB" w:rsidR="1C39847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presentada en la Ciudad de México por Médicos del Mundo Francia, en colaboración con Médicos del Mundo España y Médicos del Mundo Suiza.</w:t>
      </w:r>
    </w:p>
    <w:p xmlns:wp14="http://schemas.microsoft.com/office/word/2010/wordml" w:rsidP="1863A383" wp14:paraId="41AEEFD4" wp14:textId="679DF864">
      <w:pPr>
        <w:spacing w:before="240" w:beforeAutospacing="off" w:after="240" w:afterAutospacing="off"/>
        <w:jc w:val="both"/>
      </w:pPr>
      <w:hyperlink r:id="R3a21c7606bc1404f">
        <w:r w:rsidRPr="787D51A7" w:rsidR="1C398479">
          <w:rPr>
            <w:rStyle w:val="Hyperlink"/>
            <w:rFonts w:ascii="Aptos" w:hAnsi="Aptos" w:eastAsia="Aptos" w:cs="Aptos"/>
            <w:i w:val="1"/>
            <w:iCs w:val="1"/>
            <w:noProof w:val="0"/>
            <w:sz w:val="24"/>
            <w:szCs w:val="24"/>
            <w:lang w:val="es-ES"/>
          </w:rPr>
          <w:t>Médicos del Mundo</w:t>
        </w:r>
      </w:hyperlink>
      <w:r w:rsidRPr="787D51A7" w:rsidR="1C39847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es una red internacional, independiente y sin fines de lucro que trabaja por la realización del derecho universal a la salud. Su labor se centra en acompañar, denunciar y movilizar junto a poblaciones en situación de mayor vulnerabilidad — mujeres, migrantes, comunidades indígenas, personas LGBTI+ — para que puedan ejercer plenamente su derecho a la salud, especialmente en contextos de violencia, exclusión o crisis.</w:t>
      </w:r>
    </w:p>
    <w:p xmlns:wp14="http://schemas.microsoft.com/office/word/2010/wordml" w:rsidP="1863A383" wp14:paraId="08781964" wp14:textId="5E13E717">
      <w:pPr>
        <w:spacing w:before="240" w:beforeAutospacing="off" w:after="240" w:afterAutospacing="off"/>
        <w:jc w:val="both"/>
      </w:pPr>
      <w:r w:rsidRPr="11459C9B" w:rsidR="1C398479">
        <w:rPr>
          <w:rFonts w:ascii="Aptos" w:hAnsi="Aptos" w:eastAsia="Aptos" w:cs="Aptos"/>
          <w:noProof w:val="0"/>
          <w:sz w:val="24"/>
          <w:szCs w:val="24"/>
          <w:lang w:val="es-ES"/>
        </w:rPr>
        <w:t>Desde hace años, Médicos del Mundo Francia, Médicos del Mundo España y Médicos del Mundo Suiza desarrollan acciones humanitarias y de cooperación internacional en la región, con énfasis en salud sexual y reproductiva, prevención de violencias basadas en género y atención médica a personas migrantes. En lugares como Tapachula, en la frontera sur de México, han documentado barreras estructurales alarmantes para acceder a servicios básicos. Esa evidencia se ha traducido en acción directa, incidencia política y, ahora, también en arte.</w:t>
      </w:r>
    </w:p>
    <w:p xmlns:wp14="http://schemas.microsoft.com/office/word/2010/wordml" w:rsidP="787D51A7" wp14:paraId="7FB00C81" wp14:textId="0D2C450C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87D51A7" w:rsidR="1C39847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La artista visual Alexa Forero es la creadora de </w:t>
      </w:r>
      <w:r w:rsidRPr="787D51A7" w:rsidR="7B05AF8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LA CUERPA QUE MIGRA</w:t>
      </w:r>
      <w:r w:rsidRPr="787D51A7" w:rsidR="7B05AF82">
        <w:rPr>
          <w:rFonts w:ascii="Aptos" w:hAnsi="Aptos" w:eastAsia="Aptos" w:cs="Aptos"/>
          <w:noProof w:val="0"/>
          <w:sz w:val="24"/>
          <w:szCs w:val="24"/>
          <w:lang w:val="es-ES"/>
        </w:rPr>
        <w:t>,</w:t>
      </w:r>
      <w:r w:rsidRPr="787D51A7" w:rsidR="1C39847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una instalación que combina recursos gráficos, sensoriales y testimoniales para traducir el trabajo de campo de Médicos del Mundo en una narrativa estética, política y profundamente humana. Su obra propone un ejercicio de memoria colectiva, dignidad y resistencia, interpelando a instituciones, medios y ciudadanía. Desde la imagen, Alexa teje puentes entre cuerpos reales y derechos vulnerados; entre estadísticas frías y emociones urgentes.</w:t>
      </w:r>
    </w:p>
    <w:p xmlns:wp14="http://schemas.microsoft.com/office/word/2010/wordml" w:rsidP="787D51A7" wp14:paraId="3AFC4571" wp14:textId="4D9309F4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87D51A7" w:rsidR="1C39847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 xml:space="preserve">“Hacer visible lo que atraviesan las </w:t>
      </w:r>
      <w:r w:rsidRPr="787D51A7" w:rsidR="1C39847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cuerpas</w:t>
      </w:r>
      <w:r w:rsidRPr="787D51A7" w:rsidR="1C39847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 xml:space="preserve"> migrantes es una forma de justicia. El arte nos permite narrar lo que los sistemas callan: que la salud también es una frontera, y se impone con violencia”</w:t>
      </w:r>
      <w:r w:rsidRPr="787D51A7" w:rsidR="1C398479">
        <w:rPr>
          <w:rFonts w:ascii="Aptos" w:hAnsi="Aptos" w:eastAsia="Aptos" w:cs="Aptos"/>
          <w:noProof w:val="0"/>
          <w:sz w:val="24"/>
          <w:szCs w:val="24"/>
          <w:lang w:val="es-ES"/>
        </w:rPr>
        <w:t>, afirma Alexa Forero.</w:t>
      </w:r>
    </w:p>
    <w:p xmlns:wp14="http://schemas.microsoft.com/office/word/2010/wordml" w:rsidP="1863A383" wp14:paraId="4F200D23" wp14:textId="2F939BBB">
      <w:pPr>
        <w:spacing w:before="240" w:beforeAutospacing="off" w:after="240" w:afterAutospacing="off"/>
        <w:jc w:val="both"/>
      </w:pPr>
      <w:r w:rsidRPr="11459C9B" w:rsidR="1C398479">
        <w:rPr>
          <w:rFonts w:ascii="Aptos" w:hAnsi="Aptos" w:eastAsia="Aptos" w:cs="Aptos"/>
          <w:noProof w:val="0"/>
          <w:sz w:val="24"/>
          <w:szCs w:val="24"/>
          <w:lang w:val="es-ES"/>
        </w:rPr>
        <w:t>Los datos recopilados confirman una realidad inquietante: 6 de cada 10 mujeres migrantes atendidas se sintieron inseguras durante su tránsito, y más de la mitad sufrió algún tipo de violencia dentro del territorio mexicano. A esto se suman los obstáculos legales, sociales e institucionales que impiden el acceso a anticonceptivos, atención en emergencias obstétricas o a la interrupción voluntaria del embarazo.</w:t>
      </w:r>
    </w:p>
    <w:p xmlns:wp14="http://schemas.microsoft.com/office/word/2010/wordml" w:rsidP="1863A383" wp14:paraId="11713784" wp14:textId="538E5113">
      <w:pPr>
        <w:spacing w:before="240" w:beforeAutospacing="off" w:after="240" w:afterAutospacing="off"/>
        <w:jc w:val="both"/>
      </w:pPr>
      <w:r w:rsidRPr="787D51A7" w:rsidR="1C39847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“La salud sexual y reproductiva no puede depender del lugar de nacimiento ni del estatus migratorio. Con esta iniciativa buscamos visibilizar una frontera menos evidente, pero igual de letal: la del acceso a una atención libre de violencia”</w:t>
      </w:r>
      <w:r w:rsidRPr="787D51A7" w:rsidR="1C39847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subraya </w:t>
      </w:r>
      <w:r w:rsidRPr="787D51A7" w:rsidR="1C39847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Yoan Maldonado, jefe de Misión de Médicos del Mundo Francia en México.</w:t>
      </w:r>
    </w:p>
    <w:p w:rsidR="185FFE99" w:rsidP="787D51A7" w:rsidRDefault="185FFE99" w14:paraId="0146C892" w14:textId="707545BB">
      <w:pPr>
        <w:spacing w:before="240" w:beforeAutospacing="off" w:after="240" w:afterAutospacing="off"/>
        <w:jc w:val="both"/>
      </w:pPr>
      <w:r w:rsidRPr="787D51A7" w:rsidR="185FFE99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s-ES"/>
        </w:rPr>
        <w:t>LA CUERPA QUE MIGRA</w:t>
      </w:r>
      <w:r w:rsidRPr="787D51A7" w:rsidR="185FFE99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s-ES"/>
        </w:rPr>
        <w:t xml:space="preserve"> </w:t>
      </w:r>
      <w:r w:rsidRPr="787D51A7" w:rsidR="185FFE99">
        <w:rPr>
          <w:rFonts w:ascii="Aptos" w:hAnsi="Aptos" w:eastAsia="Aptos" w:cs="Aptos"/>
          <w:noProof w:val="0"/>
          <w:sz w:val="24"/>
          <w:szCs w:val="24"/>
          <w:lang w:val="es-ES"/>
        </w:rPr>
        <w:t>fue presentada en su primera etapa en Horacio 1022, Polanco, Ciudad de México, y recorrerá otras tres ciudades de América Latina: Tegucigalpa (Honduras), Ciudad de Guatemala (Guatemala) y Bogotá (Colombia). El objetivo es generar un espacio de reflexión colectiva sobre las barreras y desafíos que enfrentan mujeres migrantes y personas LGBTIQ+ en su tránsito por Centroamérica y México, enfocar la atención pública en esta problemática urgente, e impulsar nuevas alianzas por la salud y la justicia social de las mujeres en movilidad.</w:t>
      </w:r>
    </w:p>
    <w:p w:rsidR="185FFE99" w:rsidP="787D51A7" w:rsidRDefault="185FFE99" w14:paraId="4A1A0F5D" w14:textId="7A76B4EE">
      <w:pPr>
        <w:spacing w:before="240" w:beforeAutospacing="off" w:after="240" w:afterAutospacing="off"/>
        <w:jc w:val="both"/>
      </w:pPr>
      <w:r w:rsidRPr="787D51A7" w:rsidR="185FFE9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Además, se habilitó el sitio interactivo </w:t>
      </w:r>
      <w:hyperlink r:id="Rd82efe9db222473a">
        <w:r w:rsidRPr="787D51A7" w:rsidR="185FFE99">
          <w:rPr>
            <w:rStyle w:val="Hyperlink"/>
            <w:rFonts w:ascii="Aptos" w:hAnsi="Aptos" w:eastAsia="Aptos" w:cs="Aptos"/>
            <w:noProof w:val="0"/>
            <w:sz w:val="24"/>
            <w:szCs w:val="24"/>
            <w:lang w:val="es-ES"/>
          </w:rPr>
          <w:t>lacuerpaquemigra.com</w:t>
        </w:r>
      </w:hyperlink>
      <w:r w:rsidRPr="787D51A7" w:rsidR="185FFE9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para conocer de primera mano las historias, los rostros y nombres de las mujeres que forman parte de esta iniciativa. Un recurso que invita a no permanecer indiferentes ante las violencias que atraviesan sus cuerpos y sus trayectorias de vida.</w:t>
      </w:r>
    </w:p>
    <w:p w:rsidR="185FFE99" w:rsidP="787D51A7" w:rsidRDefault="185FFE99" w14:paraId="36A35895" w14:textId="0FF7C587">
      <w:pPr>
        <w:spacing w:before="240" w:beforeAutospacing="off" w:after="240" w:afterAutospacing="off"/>
        <w:jc w:val="center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87D51A7" w:rsidR="185FFE99">
        <w:rPr>
          <w:rFonts w:ascii="Aptos" w:hAnsi="Aptos" w:eastAsia="Aptos" w:cs="Aptos"/>
          <w:noProof w:val="0"/>
          <w:sz w:val="24"/>
          <w:szCs w:val="24"/>
          <w:lang w:val="es-ES"/>
        </w:rPr>
        <w:t>-o0o-</w:t>
      </w:r>
    </w:p>
    <w:p xmlns:wp14="http://schemas.microsoft.com/office/word/2010/wordml" w:rsidP="1863A383" wp14:paraId="76D7073C" wp14:textId="503381F4">
      <w:pPr>
        <w:jc w:val="both"/>
      </w:pPr>
    </w:p>
    <w:p xmlns:wp14="http://schemas.microsoft.com/office/word/2010/wordml" w:rsidP="1863A383" wp14:paraId="5C1A07E2" wp14:textId="18CD0903">
      <w:pPr>
        <w:jc w:val="both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ab0181706f784ac0"/>
      <w:footerReference w:type="default" r:id="R2aef6be555724db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7D51A7" w:rsidTr="787D51A7" w14:paraId="3B4A4E32">
      <w:trPr>
        <w:trHeight w:val="300"/>
      </w:trPr>
      <w:tc>
        <w:tcPr>
          <w:tcW w:w="3005" w:type="dxa"/>
          <w:tcMar/>
        </w:tcPr>
        <w:p w:rsidR="787D51A7" w:rsidP="787D51A7" w:rsidRDefault="787D51A7" w14:paraId="7D15D256" w14:textId="24FAFA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87D51A7" w:rsidP="787D51A7" w:rsidRDefault="787D51A7" w14:paraId="16913D6B" w14:textId="7B8423D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87D51A7" w:rsidP="787D51A7" w:rsidRDefault="787D51A7" w14:paraId="7A85BC0A" w14:textId="5CB59345">
          <w:pPr>
            <w:pStyle w:val="Header"/>
            <w:bidi w:val="0"/>
            <w:ind w:right="-115"/>
            <w:jc w:val="right"/>
          </w:pPr>
        </w:p>
      </w:tc>
    </w:tr>
  </w:tbl>
  <w:p w:rsidR="787D51A7" w:rsidP="787D51A7" w:rsidRDefault="787D51A7" w14:paraId="1C81A8BE" w14:textId="178F712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7D51A7" w:rsidTr="787D51A7" w14:paraId="04C2A528">
      <w:trPr>
        <w:trHeight w:val="300"/>
      </w:trPr>
      <w:tc>
        <w:tcPr>
          <w:tcW w:w="3005" w:type="dxa"/>
          <w:tcMar/>
        </w:tcPr>
        <w:p w:rsidR="787D51A7" w:rsidP="787D51A7" w:rsidRDefault="787D51A7" w14:paraId="4B0216D0" w14:textId="70ACE4F6">
          <w:pPr>
            <w:bidi w:val="0"/>
            <w:ind w:left="-115"/>
            <w:jc w:val="left"/>
          </w:pPr>
          <w:r w:rsidR="787D51A7">
            <w:drawing>
              <wp:inline wp14:editId="190F9A08" wp14:anchorId="08B2E5E5">
                <wp:extent cx="1238250" cy="609600"/>
                <wp:effectExtent l="0" t="0" r="0" b="0"/>
                <wp:docPr id="211636989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11636989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1948231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238250" cy="6096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787D51A7" w:rsidP="787D51A7" w:rsidRDefault="787D51A7" w14:paraId="6513A90F" w14:textId="77E3A60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87D51A7" w:rsidP="787D51A7" w:rsidRDefault="787D51A7" w14:paraId="64243ACB" w14:textId="76339AE0">
          <w:pPr>
            <w:bidi w:val="0"/>
            <w:ind w:right="-115"/>
            <w:jc w:val="right"/>
          </w:pPr>
          <w:r w:rsidR="787D51A7">
            <w:drawing>
              <wp:inline wp14:editId="1857458A" wp14:anchorId="06C53041">
                <wp:extent cx="714375" cy="714375"/>
                <wp:effectExtent l="0" t="0" r="0" b="0"/>
                <wp:docPr id="11307521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13075214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602948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14375" cy="7143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87D51A7" w:rsidP="787D51A7" w:rsidRDefault="787D51A7" w14:paraId="21D989A5" w14:textId="4EC5A29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2c02b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9cf84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0addd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28194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F132BA"/>
    <w:rsid w:val="05190AB3"/>
    <w:rsid w:val="0B38727B"/>
    <w:rsid w:val="11459C9B"/>
    <w:rsid w:val="185FFE99"/>
    <w:rsid w:val="1863A383"/>
    <w:rsid w:val="1C398479"/>
    <w:rsid w:val="1C6E9077"/>
    <w:rsid w:val="1EE660CA"/>
    <w:rsid w:val="1FFD5419"/>
    <w:rsid w:val="24EB7928"/>
    <w:rsid w:val="2AF132BA"/>
    <w:rsid w:val="3481F6AE"/>
    <w:rsid w:val="3BC52E2C"/>
    <w:rsid w:val="46C61239"/>
    <w:rsid w:val="47D08429"/>
    <w:rsid w:val="492BC244"/>
    <w:rsid w:val="4AB23C0B"/>
    <w:rsid w:val="4D4A6CDB"/>
    <w:rsid w:val="5532EAAE"/>
    <w:rsid w:val="6957F457"/>
    <w:rsid w:val="787D51A7"/>
    <w:rsid w:val="7B05A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FB047"/>
  <w15:chartTrackingRefBased/>
  <w15:docId w15:val="{CB2C6187-F9B0-4216-B36E-0C189D6CA4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863A38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87D51A7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87D51A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87D51A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56c5f736bc444bd" /><Relationship Type="http://schemas.openxmlformats.org/officeDocument/2006/relationships/hyperlink" Target="https://www.medicosdelmundo.org/" TargetMode="External" Id="R3a21c7606bc1404f" /><Relationship Type="http://schemas.openxmlformats.org/officeDocument/2006/relationships/hyperlink" Target="https://lacuerpaquemigra.com/lacuerpa/intro/" TargetMode="External" Id="Rd82efe9db222473a" /><Relationship Type="http://schemas.openxmlformats.org/officeDocument/2006/relationships/header" Target="header.xml" Id="Rab0181706f784ac0" /><Relationship Type="http://schemas.openxmlformats.org/officeDocument/2006/relationships/footer" Target="footer.xml" Id="R2aef6be555724db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619482315" /><Relationship Type="http://schemas.openxmlformats.org/officeDocument/2006/relationships/image" Target="/media/image2.png" Id="rId12602948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4ED1084AB5649A455F07D38F2E152" ma:contentTypeVersion="9" ma:contentTypeDescription="Create a new document." ma:contentTypeScope="" ma:versionID="d078b0c08feb9d574b40c8f803b1a457">
  <xsd:schema xmlns:xsd="http://www.w3.org/2001/XMLSchema" xmlns:xs="http://www.w3.org/2001/XMLSchema" xmlns:p="http://schemas.microsoft.com/office/2006/metadata/properties" xmlns:ns2="3a41ce05-d625-4507-9d0a-05e89289b2db" targetNamespace="http://schemas.microsoft.com/office/2006/metadata/properties" ma:root="true" ma:fieldsID="6a57a51afe00f5ecbaf94cf1ddfe29ea" ns2:_="">
    <xsd:import namespace="3a41ce05-d625-4507-9d0a-05e89289b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ce05-d625-4507-9d0a-05e89289b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1ce05-d625-4507-9d0a-05e89289b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8E8E76-336F-4CBB-836B-B16549F74598}"/>
</file>

<file path=customXml/itemProps2.xml><?xml version="1.0" encoding="utf-8"?>
<ds:datastoreItem xmlns:ds="http://schemas.openxmlformats.org/officeDocument/2006/customXml" ds:itemID="{60009306-FEB7-4CC3-BBAB-0C0D542E6CE7}"/>
</file>

<file path=customXml/itemProps3.xml><?xml version="1.0" encoding="utf-8"?>
<ds:datastoreItem xmlns:ds="http://schemas.openxmlformats.org/officeDocument/2006/customXml" ds:itemID="{D1202933-C912-4F4A-BEF2-E32FA0F940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Gustavo Pineda Negrete</dc:creator>
  <keywords/>
  <dc:description/>
  <lastModifiedBy>Gustavo Pineda Negrete</lastModifiedBy>
  <dcterms:created xsi:type="dcterms:W3CDTF">2025-08-15T04:29:47.0000000Z</dcterms:created>
  <dcterms:modified xsi:type="dcterms:W3CDTF">2025-08-18T16:34:35.3267525Z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0x01010032C4ED1084AB5649A455F07D38F2E152</vt:lpwstr>
  </property>
  <property fmtid="{D5CDD505-2E9C-101B-9397-08002B2CF9AE}" pid="3" name="MediaServiceImageTags">
    <vt:lpwstr/>
  </property>
</Properties>
</file>