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972497" w14:textId="77777777" w:rsidR="00C40A89" w:rsidRPr="004D1960" w:rsidRDefault="00C40A89" w:rsidP="00BF2BA9">
      <w:pPr>
        <w:widowControl w:val="0"/>
        <w:autoSpaceDE w:val="0"/>
        <w:autoSpaceDN w:val="0"/>
        <w:adjustRightInd w:val="0"/>
        <w:spacing w:line="360" w:lineRule="auto"/>
        <w:contextualSpacing/>
        <w:jc w:val="both"/>
        <w:rPr>
          <w:rFonts w:ascii="Arial" w:hAnsi="Arial" w:cs="Arial"/>
          <w:color w:val="000000" w:themeColor="text1"/>
          <w:sz w:val="30"/>
          <w:szCs w:val="30"/>
          <w:lang w:val="en-GB"/>
        </w:rPr>
      </w:pPr>
    </w:p>
    <w:p w14:paraId="46375C1F" w14:textId="40E5BDCD" w:rsidR="00A01425" w:rsidRPr="00D17A39" w:rsidRDefault="00782661" w:rsidP="00A01425">
      <w:pPr>
        <w:widowControl w:val="0"/>
        <w:autoSpaceDE w:val="0"/>
        <w:autoSpaceDN w:val="0"/>
        <w:adjustRightInd w:val="0"/>
        <w:spacing w:line="360" w:lineRule="auto"/>
        <w:contextualSpacing/>
        <w:rPr>
          <w:rFonts w:ascii="Arial" w:hAnsi="Arial"/>
          <w:b/>
          <w:color w:val="000000" w:themeColor="text1"/>
          <w:sz w:val="30"/>
          <w:lang w:val="en-GB"/>
        </w:rPr>
      </w:pPr>
      <w:r>
        <w:rPr>
          <w:rFonts w:ascii="Arial" w:hAnsi="Arial"/>
          <w:b/>
          <w:color w:val="000000" w:themeColor="text1"/>
          <w:sz w:val="30"/>
          <w:lang w:val="en-GB"/>
        </w:rPr>
        <w:t>eneloop™</w:t>
      </w:r>
      <w:r w:rsidR="00566183">
        <w:rPr>
          <w:rFonts w:ascii="Arial" w:hAnsi="Arial"/>
          <w:b/>
          <w:color w:val="000000" w:themeColor="text1"/>
          <w:sz w:val="30"/>
          <w:lang w:val="en-GB"/>
        </w:rPr>
        <w:t xml:space="preserve"> </w:t>
      </w:r>
      <w:r w:rsidR="006D0728" w:rsidRPr="004D1960">
        <w:rPr>
          <w:rFonts w:ascii="Arial" w:hAnsi="Arial"/>
          <w:b/>
          <w:color w:val="000000" w:themeColor="text1"/>
          <w:sz w:val="30"/>
          <w:lang w:val="en-GB"/>
        </w:rPr>
        <w:t>puts more energy into its green vision</w:t>
      </w:r>
    </w:p>
    <w:p w14:paraId="54D5ED1F" w14:textId="168C53C4" w:rsidR="00A01425" w:rsidRPr="004D1960" w:rsidRDefault="006D0728" w:rsidP="00A01425">
      <w:pPr>
        <w:widowControl w:val="0"/>
        <w:autoSpaceDE w:val="0"/>
        <w:autoSpaceDN w:val="0"/>
        <w:adjustRightInd w:val="0"/>
        <w:spacing w:line="360" w:lineRule="auto"/>
        <w:contextualSpacing/>
        <w:rPr>
          <w:rFonts w:ascii="Arial" w:hAnsi="Arial" w:cs="Arial"/>
          <w:color w:val="000000" w:themeColor="text1"/>
          <w:sz w:val="26"/>
          <w:szCs w:val="26"/>
          <w:lang w:val="en-GB"/>
        </w:rPr>
      </w:pPr>
      <w:r w:rsidRPr="004D1960">
        <w:rPr>
          <w:rFonts w:ascii="Arial" w:hAnsi="Arial" w:cs="Arial"/>
          <w:color w:val="000000" w:themeColor="text1"/>
          <w:sz w:val="26"/>
          <w:szCs w:val="26"/>
          <w:lang w:val="en-GB"/>
        </w:rPr>
        <w:t xml:space="preserve">Panasonic </w:t>
      </w:r>
      <w:r w:rsidR="003943D2" w:rsidRPr="004D1960">
        <w:rPr>
          <w:rFonts w:ascii="Arial" w:hAnsi="Arial" w:cs="Arial"/>
          <w:color w:val="000000" w:themeColor="text1"/>
          <w:sz w:val="26"/>
          <w:szCs w:val="26"/>
          <w:lang w:val="en-GB"/>
        </w:rPr>
        <w:t>increases its support to help preserve the environment</w:t>
      </w:r>
    </w:p>
    <w:p w14:paraId="2DF6B2A0" w14:textId="77777777" w:rsidR="00A01425" w:rsidRPr="004D1960" w:rsidRDefault="00A01425" w:rsidP="00A01425">
      <w:pPr>
        <w:widowControl w:val="0"/>
        <w:autoSpaceDE w:val="0"/>
        <w:autoSpaceDN w:val="0"/>
        <w:adjustRightInd w:val="0"/>
        <w:spacing w:line="360" w:lineRule="auto"/>
        <w:contextualSpacing/>
        <w:rPr>
          <w:rFonts w:ascii="Arial" w:hAnsi="Arial"/>
          <w:color w:val="000000" w:themeColor="text1"/>
          <w:sz w:val="20"/>
          <w:szCs w:val="20"/>
          <w:lang w:val="en-GB"/>
        </w:rPr>
      </w:pPr>
    </w:p>
    <w:p w14:paraId="6DCADE90" w14:textId="5ABE3BC0" w:rsidR="00BB6A03" w:rsidRPr="004D1960" w:rsidRDefault="006D0728" w:rsidP="00BB6A03">
      <w:pPr>
        <w:spacing w:line="360" w:lineRule="auto"/>
        <w:rPr>
          <w:rFonts w:ascii="Arial" w:hAnsi="Arial"/>
          <w:b/>
          <w:color w:val="000000" w:themeColor="text1"/>
          <w:sz w:val="20"/>
          <w:szCs w:val="20"/>
          <w:lang w:val="en-GB"/>
        </w:rPr>
      </w:pPr>
      <w:r w:rsidRPr="004D1960">
        <w:rPr>
          <w:rFonts w:ascii="Arial" w:hAnsi="Arial"/>
          <w:b/>
          <w:i/>
          <w:color w:val="000000" w:themeColor="text1"/>
          <w:sz w:val="20"/>
          <w:szCs w:val="20"/>
          <w:lang w:val="en-GB"/>
        </w:rPr>
        <w:t>Zellik, 15 September 2016</w:t>
      </w:r>
      <w:r w:rsidRPr="004D1960">
        <w:rPr>
          <w:rFonts w:ascii="Arial" w:hAnsi="Arial"/>
          <w:b/>
          <w:color w:val="000000" w:themeColor="text1"/>
          <w:sz w:val="20"/>
          <w:szCs w:val="20"/>
          <w:lang w:val="en-GB"/>
        </w:rPr>
        <w:t xml:space="preserve"> – </w:t>
      </w:r>
      <w:r w:rsidR="007B26C6" w:rsidRPr="004D1960">
        <w:rPr>
          <w:rFonts w:ascii="Arial" w:hAnsi="Arial"/>
          <w:b/>
          <w:color w:val="000000" w:themeColor="text1"/>
          <w:sz w:val="20"/>
          <w:szCs w:val="20"/>
          <w:lang w:val="en-US"/>
        </w:rPr>
        <w:t xml:space="preserve">Panasonic Energy Europe will </w:t>
      </w:r>
      <w:r w:rsidR="007B26C6" w:rsidRPr="004D1960">
        <w:rPr>
          <w:rFonts w:ascii="Arial" w:hAnsi="Arial"/>
          <w:b/>
          <w:color w:val="000000" w:themeColor="text1"/>
          <w:sz w:val="20"/>
          <w:szCs w:val="20"/>
          <w:lang w:val="en-GB"/>
        </w:rPr>
        <w:t xml:space="preserve">soon close the fourth edition of the eneloop European Photo Challenge. </w:t>
      </w:r>
      <w:r w:rsidR="007B26C6" w:rsidRPr="004D1960">
        <w:rPr>
          <w:rFonts w:ascii="Arial" w:hAnsi="Arial" w:cs="Arial"/>
          <w:b/>
          <w:color w:val="000000" w:themeColor="text1"/>
          <w:sz w:val="20"/>
          <w:szCs w:val="20"/>
          <w:lang w:val="en-US"/>
        </w:rPr>
        <w:t xml:space="preserve">This </w:t>
      </w:r>
      <w:r w:rsidR="007B26C6" w:rsidRPr="004D1960">
        <w:rPr>
          <w:rFonts w:ascii="Arial" w:hAnsi="Arial"/>
          <w:b/>
          <w:color w:val="000000" w:themeColor="text1"/>
          <w:sz w:val="20"/>
          <w:szCs w:val="20"/>
          <w:lang w:val="en-GB"/>
        </w:rPr>
        <w:t xml:space="preserve">European contest has been designed to target photographers but also to </w:t>
      </w:r>
      <w:r w:rsidR="00771454" w:rsidRPr="004D1960">
        <w:rPr>
          <w:rFonts w:ascii="Arial" w:hAnsi="Arial"/>
          <w:b/>
          <w:color w:val="000000" w:themeColor="text1"/>
          <w:sz w:val="20"/>
          <w:szCs w:val="20"/>
          <w:lang w:val="en-GB"/>
        </w:rPr>
        <w:t>support</w:t>
      </w:r>
      <w:r w:rsidR="007B26C6" w:rsidRPr="004D1960">
        <w:rPr>
          <w:rFonts w:ascii="Arial" w:hAnsi="Arial"/>
          <w:b/>
          <w:color w:val="000000" w:themeColor="text1"/>
          <w:sz w:val="20"/>
          <w:szCs w:val="20"/>
          <w:lang w:val="en-GB"/>
        </w:rPr>
        <w:t xml:space="preserve"> environmental charities and organisations. During the contest there are prizes for the photo that receives the most votes and two donations of €5000 to </w:t>
      </w:r>
      <w:r w:rsidR="00BB6A03" w:rsidRPr="004D1960">
        <w:rPr>
          <w:rFonts w:ascii="Arial" w:hAnsi="Arial"/>
          <w:b/>
          <w:color w:val="000000" w:themeColor="text1"/>
          <w:sz w:val="20"/>
          <w:szCs w:val="20"/>
          <w:lang w:val="en-GB"/>
        </w:rPr>
        <w:t xml:space="preserve">the </w:t>
      </w:r>
      <w:r w:rsidR="007B26C6" w:rsidRPr="004D1960">
        <w:rPr>
          <w:rFonts w:ascii="Arial" w:hAnsi="Arial"/>
          <w:b/>
          <w:color w:val="000000" w:themeColor="text1"/>
          <w:sz w:val="20"/>
          <w:szCs w:val="20"/>
          <w:lang w:val="en-GB"/>
        </w:rPr>
        <w:t xml:space="preserve">organisations </w:t>
      </w:r>
      <w:r w:rsidR="0008385D" w:rsidRPr="004D1960">
        <w:rPr>
          <w:rFonts w:ascii="Arial" w:hAnsi="Arial"/>
          <w:b/>
          <w:color w:val="000000" w:themeColor="text1"/>
          <w:sz w:val="20"/>
          <w:szCs w:val="20"/>
          <w:lang w:val="en-GB"/>
        </w:rPr>
        <w:t>giving nature a helping hand.</w:t>
      </w:r>
      <w:r w:rsidR="00BB6A03" w:rsidRPr="004D1960">
        <w:rPr>
          <w:rFonts w:ascii="Arial" w:hAnsi="Arial"/>
          <w:b/>
          <w:color w:val="000000" w:themeColor="text1"/>
          <w:sz w:val="20"/>
          <w:szCs w:val="20"/>
          <w:lang w:val="en-GB"/>
        </w:rPr>
        <w:t xml:space="preserve">  </w:t>
      </w:r>
    </w:p>
    <w:p w14:paraId="32A91BB8" w14:textId="77777777" w:rsidR="00BB6A03" w:rsidRPr="004D1960" w:rsidRDefault="00BB6A03" w:rsidP="007B26C6">
      <w:pPr>
        <w:widowControl w:val="0"/>
        <w:autoSpaceDE w:val="0"/>
        <w:autoSpaceDN w:val="0"/>
        <w:adjustRightInd w:val="0"/>
        <w:spacing w:line="360" w:lineRule="auto"/>
        <w:contextualSpacing/>
        <w:rPr>
          <w:rFonts w:ascii="Arial" w:hAnsi="Arial"/>
          <w:b/>
          <w:color w:val="000000" w:themeColor="text1"/>
          <w:sz w:val="20"/>
          <w:szCs w:val="20"/>
          <w:lang w:val="en-GB"/>
        </w:rPr>
      </w:pPr>
    </w:p>
    <w:p w14:paraId="73BA5810" w14:textId="5BA9F9DD" w:rsidR="007B26C6" w:rsidRPr="004D1960" w:rsidRDefault="00BB6A03" w:rsidP="007B26C6">
      <w:pPr>
        <w:widowControl w:val="0"/>
        <w:autoSpaceDE w:val="0"/>
        <w:autoSpaceDN w:val="0"/>
        <w:adjustRightInd w:val="0"/>
        <w:spacing w:line="360" w:lineRule="auto"/>
        <w:contextualSpacing/>
        <w:rPr>
          <w:rFonts w:ascii="Arial" w:hAnsi="Arial"/>
          <w:b/>
          <w:color w:val="000000" w:themeColor="text1"/>
          <w:sz w:val="20"/>
          <w:szCs w:val="20"/>
          <w:lang w:val="en-US"/>
        </w:rPr>
      </w:pPr>
      <w:r w:rsidRPr="004D1960">
        <w:rPr>
          <w:rFonts w:ascii="Arial" w:hAnsi="Arial"/>
          <w:b/>
          <w:color w:val="000000" w:themeColor="text1"/>
          <w:sz w:val="20"/>
          <w:szCs w:val="20"/>
          <w:lang w:val="en-GB"/>
        </w:rPr>
        <w:t xml:space="preserve">In doing so Panasonic </w:t>
      </w:r>
      <w:r w:rsidR="007B26C6" w:rsidRPr="004D1960">
        <w:rPr>
          <w:rFonts w:ascii="Arial" w:hAnsi="Arial" w:cs="Arial"/>
          <w:b/>
          <w:color w:val="000000" w:themeColor="text1"/>
          <w:sz w:val="20"/>
          <w:szCs w:val="20"/>
          <w:lang w:val="en-US"/>
        </w:rPr>
        <w:t xml:space="preserve">highlights the importance that </w:t>
      </w:r>
      <w:r w:rsidRPr="004D1960">
        <w:rPr>
          <w:rFonts w:ascii="Arial" w:hAnsi="Arial" w:cs="Arial"/>
          <w:b/>
          <w:color w:val="000000" w:themeColor="text1"/>
          <w:sz w:val="20"/>
          <w:szCs w:val="20"/>
          <w:lang w:val="en-US"/>
        </w:rPr>
        <w:t xml:space="preserve">the brand </w:t>
      </w:r>
      <w:r w:rsidR="007B26C6" w:rsidRPr="004D1960">
        <w:rPr>
          <w:rFonts w:ascii="Arial" w:hAnsi="Arial" w:cs="Arial"/>
          <w:b/>
          <w:color w:val="000000" w:themeColor="text1"/>
          <w:sz w:val="20"/>
          <w:szCs w:val="20"/>
          <w:lang w:val="en-US"/>
        </w:rPr>
        <w:t>places on sustainability, by not just o</w:t>
      </w:r>
      <w:r w:rsidR="007B26C6" w:rsidRPr="00075F03">
        <w:rPr>
          <w:rFonts w:ascii="Arial" w:hAnsi="Arial" w:cs="Arial"/>
          <w:b/>
          <w:color w:val="000000" w:themeColor="text1"/>
          <w:sz w:val="20"/>
          <w:szCs w:val="20"/>
          <w:lang w:val="en-US"/>
        </w:rPr>
        <w:t xml:space="preserve">ffering superior environmentally friendly products with its rechargeable </w:t>
      </w:r>
      <w:r w:rsidR="00075F03" w:rsidRPr="00075F03">
        <w:rPr>
          <w:rFonts w:ascii="Arial" w:hAnsi="Arial" w:cs="Arial"/>
          <w:b/>
          <w:color w:val="000000" w:themeColor="text1"/>
          <w:sz w:val="20"/>
          <w:szCs w:val="20"/>
          <w:lang w:val="en-US"/>
        </w:rPr>
        <w:t xml:space="preserve">eneloop </w:t>
      </w:r>
      <w:r w:rsidR="007B26C6" w:rsidRPr="00075F03">
        <w:rPr>
          <w:rFonts w:ascii="Arial" w:hAnsi="Arial" w:cs="Arial"/>
          <w:b/>
          <w:color w:val="000000" w:themeColor="text1"/>
          <w:sz w:val="20"/>
          <w:szCs w:val="20"/>
          <w:lang w:val="en-US"/>
        </w:rPr>
        <w:t>batteries, but</w:t>
      </w:r>
      <w:r w:rsidR="007B26C6" w:rsidRPr="004D1960">
        <w:rPr>
          <w:rFonts w:ascii="Arial" w:hAnsi="Arial" w:cs="Arial"/>
          <w:b/>
          <w:color w:val="000000" w:themeColor="text1"/>
          <w:sz w:val="20"/>
          <w:szCs w:val="20"/>
          <w:lang w:val="en-US"/>
        </w:rPr>
        <w:t xml:space="preserve"> also by providing financial support to organi</w:t>
      </w:r>
      <w:r w:rsidR="009737DF" w:rsidRPr="004D1960">
        <w:rPr>
          <w:rFonts w:ascii="Arial" w:hAnsi="Arial" w:cs="Arial"/>
          <w:b/>
          <w:color w:val="000000" w:themeColor="text1"/>
          <w:sz w:val="20"/>
          <w:szCs w:val="20"/>
          <w:lang w:val="en-US"/>
        </w:rPr>
        <w:t>s</w:t>
      </w:r>
      <w:r w:rsidR="007B26C6" w:rsidRPr="004D1960">
        <w:rPr>
          <w:rFonts w:ascii="Arial" w:hAnsi="Arial" w:cs="Arial"/>
          <w:b/>
          <w:color w:val="000000" w:themeColor="text1"/>
          <w:sz w:val="20"/>
          <w:szCs w:val="20"/>
          <w:lang w:val="en-US"/>
        </w:rPr>
        <w:t>ations that share its green vision</w:t>
      </w:r>
      <w:r w:rsidRPr="004D1960">
        <w:rPr>
          <w:rFonts w:ascii="Arial" w:hAnsi="Arial" w:cs="Arial"/>
          <w:b/>
          <w:color w:val="000000" w:themeColor="text1"/>
          <w:sz w:val="20"/>
          <w:szCs w:val="20"/>
          <w:lang w:val="en-US"/>
        </w:rPr>
        <w:t xml:space="preserve"> </w:t>
      </w:r>
      <w:r w:rsidRPr="004D1960">
        <w:rPr>
          <w:rFonts w:ascii="Arial" w:hAnsi="Arial"/>
          <w:b/>
          <w:color w:val="000000" w:themeColor="text1"/>
          <w:sz w:val="20"/>
          <w:szCs w:val="20"/>
          <w:lang w:val="en-GB"/>
        </w:rPr>
        <w:t xml:space="preserve">– Panasonic will tell us more about their environmental credentials at </w:t>
      </w:r>
      <w:r w:rsidR="005B5323">
        <w:rPr>
          <w:rFonts w:ascii="Arial" w:hAnsi="Arial"/>
          <w:b/>
          <w:color w:val="000000" w:themeColor="text1"/>
          <w:sz w:val="20"/>
          <w:szCs w:val="20"/>
          <w:lang w:val="en-GB"/>
        </w:rPr>
        <w:t>p</w:t>
      </w:r>
      <w:r w:rsidRPr="004D1960">
        <w:rPr>
          <w:rFonts w:ascii="Arial" w:hAnsi="Arial"/>
          <w:b/>
          <w:color w:val="000000" w:themeColor="text1"/>
          <w:sz w:val="20"/>
          <w:szCs w:val="20"/>
          <w:lang w:val="en-GB"/>
        </w:rPr>
        <w:t>hotokina, the international trade fair in Cologne</w:t>
      </w:r>
      <w:r w:rsidR="007B26C6" w:rsidRPr="004D1960">
        <w:rPr>
          <w:rFonts w:ascii="Arial" w:hAnsi="Arial" w:cs="Arial"/>
          <w:b/>
          <w:color w:val="000000" w:themeColor="text1"/>
          <w:sz w:val="20"/>
          <w:szCs w:val="20"/>
          <w:lang w:val="en-US"/>
        </w:rPr>
        <w:t>.</w:t>
      </w:r>
      <w:r w:rsidRPr="004D1960">
        <w:rPr>
          <w:rFonts w:ascii="Arial" w:hAnsi="Arial" w:cs="Arial"/>
          <w:b/>
          <w:color w:val="000000" w:themeColor="text1"/>
          <w:sz w:val="20"/>
          <w:szCs w:val="20"/>
          <w:lang w:val="en-US"/>
        </w:rPr>
        <w:t xml:space="preserve">  </w:t>
      </w:r>
    </w:p>
    <w:p w14:paraId="6E9C82C2" w14:textId="77777777" w:rsidR="00F8097A" w:rsidRPr="004D1960" w:rsidRDefault="00F8097A" w:rsidP="006D0728">
      <w:pPr>
        <w:spacing w:line="360" w:lineRule="auto"/>
        <w:rPr>
          <w:rFonts w:ascii="Arial" w:hAnsi="Arial"/>
          <w:color w:val="000000" w:themeColor="text1"/>
          <w:sz w:val="20"/>
          <w:szCs w:val="20"/>
          <w:lang w:val="en-GB"/>
        </w:rPr>
      </w:pPr>
    </w:p>
    <w:p w14:paraId="4E74CA27" w14:textId="433FB691" w:rsidR="00FA2BD6" w:rsidRPr="004D1960" w:rsidRDefault="009F033E" w:rsidP="00FA2BD6">
      <w:pPr>
        <w:spacing w:line="360" w:lineRule="auto"/>
        <w:rPr>
          <w:rFonts w:ascii="Arial" w:hAnsi="Arial"/>
          <w:color w:val="000000" w:themeColor="text1"/>
          <w:sz w:val="20"/>
          <w:szCs w:val="20"/>
          <w:lang w:val="en-GB"/>
        </w:rPr>
      </w:pPr>
      <w:r w:rsidRPr="004D1960">
        <w:rPr>
          <w:rFonts w:ascii="Arial" w:hAnsi="Arial"/>
          <w:color w:val="000000" w:themeColor="text1"/>
          <w:sz w:val="20"/>
          <w:szCs w:val="20"/>
          <w:lang w:val="en-GB"/>
        </w:rPr>
        <w:t xml:space="preserve">In the </w:t>
      </w:r>
      <w:r w:rsidR="00FA2BD6" w:rsidRPr="004D1960">
        <w:rPr>
          <w:rFonts w:ascii="Arial" w:hAnsi="Arial"/>
          <w:color w:val="000000" w:themeColor="text1"/>
          <w:sz w:val="20"/>
          <w:szCs w:val="20"/>
          <w:lang w:val="en-GB"/>
        </w:rPr>
        <w:t>previous</w:t>
      </w:r>
      <w:r w:rsidR="0008385D" w:rsidRPr="004D1960">
        <w:rPr>
          <w:rFonts w:ascii="Arial" w:hAnsi="Arial"/>
          <w:color w:val="000000" w:themeColor="text1"/>
          <w:sz w:val="20"/>
          <w:szCs w:val="20"/>
          <w:lang w:val="en-GB"/>
        </w:rPr>
        <w:t xml:space="preserve"> edition of the contes</w:t>
      </w:r>
      <w:r w:rsidRPr="004D1960">
        <w:rPr>
          <w:rFonts w:ascii="Arial" w:hAnsi="Arial"/>
          <w:color w:val="000000" w:themeColor="text1"/>
          <w:sz w:val="20"/>
          <w:szCs w:val="20"/>
          <w:lang w:val="en-GB"/>
        </w:rPr>
        <w:t xml:space="preserve">t, </w:t>
      </w:r>
      <w:r w:rsidR="006D0728" w:rsidRPr="004D1960">
        <w:rPr>
          <w:rFonts w:ascii="Arial" w:hAnsi="Arial"/>
          <w:b/>
          <w:color w:val="000000" w:themeColor="text1"/>
          <w:sz w:val="20"/>
          <w:szCs w:val="20"/>
          <w:lang w:val="en-GB"/>
        </w:rPr>
        <w:t>Natuurpunt</w:t>
      </w:r>
      <w:r w:rsidR="006D0728" w:rsidRPr="004D1960">
        <w:rPr>
          <w:rFonts w:ascii="Arial" w:hAnsi="Arial"/>
          <w:color w:val="000000" w:themeColor="text1"/>
          <w:sz w:val="20"/>
          <w:szCs w:val="20"/>
          <w:lang w:val="en-GB"/>
        </w:rPr>
        <w:t xml:space="preserve"> was one of the environmental organisations </w:t>
      </w:r>
      <w:r w:rsidR="00FA2BD6" w:rsidRPr="004D1960">
        <w:rPr>
          <w:rFonts w:ascii="Arial" w:hAnsi="Arial"/>
          <w:color w:val="000000" w:themeColor="text1"/>
          <w:sz w:val="20"/>
          <w:szCs w:val="20"/>
          <w:lang w:val="en-GB"/>
        </w:rPr>
        <w:t xml:space="preserve">lucky enough to </w:t>
      </w:r>
      <w:r w:rsidRPr="004D1960">
        <w:rPr>
          <w:rFonts w:ascii="Arial" w:hAnsi="Arial"/>
          <w:color w:val="000000" w:themeColor="text1"/>
          <w:sz w:val="20"/>
          <w:szCs w:val="20"/>
          <w:lang w:val="en-GB"/>
        </w:rPr>
        <w:t xml:space="preserve">benefit from a </w:t>
      </w:r>
      <w:proofErr w:type="gramStart"/>
      <w:r w:rsidRPr="004D1960">
        <w:rPr>
          <w:rFonts w:ascii="Arial" w:hAnsi="Arial"/>
          <w:color w:val="000000" w:themeColor="text1"/>
          <w:sz w:val="20"/>
          <w:szCs w:val="20"/>
          <w:lang w:val="en-GB"/>
        </w:rPr>
        <w:t>5000 euro</w:t>
      </w:r>
      <w:proofErr w:type="gramEnd"/>
      <w:r w:rsidRPr="004D1960">
        <w:rPr>
          <w:rFonts w:ascii="Arial" w:hAnsi="Arial"/>
          <w:color w:val="000000" w:themeColor="text1"/>
          <w:sz w:val="20"/>
          <w:szCs w:val="20"/>
          <w:lang w:val="en-GB"/>
        </w:rPr>
        <w:t xml:space="preserve"> donation</w:t>
      </w:r>
      <w:r w:rsidR="006D0728" w:rsidRPr="004D1960">
        <w:rPr>
          <w:rFonts w:ascii="Arial" w:hAnsi="Arial"/>
          <w:color w:val="000000" w:themeColor="text1"/>
          <w:sz w:val="20"/>
          <w:szCs w:val="20"/>
          <w:lang w:val="en-GB"/>
        </w:rPr>
        <w:t>. Th</w:t>
      </w:r>
      <w:r w:rsidRPr="004D1960">
        <w:rPr>
          <w:rFonts w:ascii="Arial" w:hAnsi="Arial"/>
          <w:color w:val="000000" w:themeColor="text1"/>
          <w:sz w:val="20"/>
          <w:szCs w:val="20"/>
          <w:lang w:val="en-GB"/>
        </w:rPr>
        <w:t>e</w:t>
      </w:r>
      <w:r w:rsidR="006D0728" w:rsidRPr="004D1960">
        <w:rPr>
          <w:rFonts w:ascii="Arial" w:hAnsi="Arial"/>
          <w:color w:val="000000" w:themeColor="text1"/>
          <w:sz w:val="20"/>
          <w:szCs w:val="20"/>
          <w:lang w:val="en-GB"/>
        </w:rPr>
        <w:t xml:space="preserve"> Flemish organisation will use the funds to improve habitats for beavers and otters – two mammals rarely found in Belgium. Panasonic also donated 5000 euros to the </w:t>
      </w:r>
      <w:r w:rsidR="006D0728" w:rsidRPr="004D1960">
        <w:rPr>
          <w:rFonts w:ascii="Arial" w:hAnsi="Arial"/>
          <w:b/>
          <w:color w:val="000000" w:themeColor="text1"/>
          <w:sz w:val="20"/>
          <w:szCs w:val="20"/>
          <w:lang w:val="en-GB"/>
        </w:rPr>
        <w:t>WWF Belgium</w:t>
      </w:r>
      <w:r w:rsidR="00FA2BD6" w:rsidRPr="004D1960">
        <w:rPr>
          <w:rFonts w:ascii="Arial" w:hAnsi="Arial"/>
          <w:color w:val="000000" w:themeColor="text1"/>
          <w:sz w:val="20"/>
          <w:szCs w:val="20"/>
          <w:lang w:val="en-GB"/>
        </w:rPr>
        <w:t xml:space="preserve"> with the </w:t>
      </w:r>
      <w:r w:rsidR="006D0728" w:rsidRPr="004D1960">
        <w:rPr>
          <w:rFonts w:ascii="Arial" w:hAnsi="Arial"/>
          <w:color w:val="000000" w:themeColor="text1"/>
          <w:sz w:val="20"/>
          <w:szCs w:val="20"/>
          <w:lang w:val="en-GB"/>
        </w:rPr>
        <w:t xml:space="preserve">money </w:t>
      </w:r>
      <w:r w:rsidR="00FA2BD6" w:rsidRPr="004D1960">
        <w:rPr>
          <w:rFonts w:ascii="Arial" w:hAnsi="Arial"/>
          <w:color w:val="000000" w:themeColor="text1"/>
          <w:sz w:val="20"/>
          <w:szCs w:val="20"/>
          <w:lang w:val="en-GB"/>
        </w:rPr>
        <w:t>being allocated t</w:t>
      </w:r>
      <w:r w:rsidR="006D0728" w:rsidRPr="004D1960">
        <w:rPr>
          <w:rFonts w:ascii="Arial" w:hAnsi="Arial"/>
          <w:color w:val="000000" w:themeColor="text1"/>
          <w:sz w:val="20"/>
          <w:szCs w:val="20"/>
          <w:lang w:val="en-GB"/>
        </w:rPr>
        <w:t>o</w:t>
      </w:r>
      <w:r w:rsidR="00955D6D" w:rsidRPr="004D1960">
        <w:rPr>
          <w:rFonts w:ascii="Arial" w:hAnsi="Arial"/>
          <w:color w:val="000000" w:themeColor="text1"/>
          <w:sz w:val="20"/>
          <w:szCs w:val="20"/>
          <w:lang w:val="en-GB"/>
        </w:rPr>
        <w:t xml:space="preserve"> the Romanian </w:t>
      </w:r>
      <w:proofErr w:type="gramStart"/>
      <w:r w:rsidR="00955D6D" w:rsidRPr="004D1960">
        <w:rPr>
          <w:rFonts w:ascii="Arial" w:hAnsi="Arial"/>
          <w:color w:val="000000" w:themeColor="text1"/>
          <w:sz w:val="20"/>
          <w:szCs w:val="20"/>
          <w:lang w:val="en-GB"/>
        </w:rPr>
        <w:t>organi</w:t>
      </w:r>
      <w:r w:rsidR="009737DF" w:rsidRPr="004D1960">
        <w:rPr>
          <w:rFonts w:ascii="Arial" w:hAnsi="Arial"/>
          <w:color w:val="000000" w:themeColor="text1"/>
          <w:sz w:val="20"/>
          <w:szCs w:val="20"/>
          <w:lang w:val="en-GB"/>
        </w:rPr>
        <w:t>s</w:t>
      </w:r>
      <w:r w:rsidR="00955D6D" w:rsidRPr="004D1960">
        <w:rPr>
          <w:rFonts w:ascii="Arial" w:hAnsi="Arial"/>
          <w:color w:val="000000" w:themeColor="text1"/>
          <w:sz w:val="20"/>
          <w:szCs w:val="20"/>
          <w:lang w:val="en-GB"/>
        </w:rPr>
        <w:t>ation</w:t>
      </w:r>
      <w:proofErr w:type="gramEnd"/>
      <w:r w:rsidR="006D0728" w:rsidRPr="004D1960">
        <w:rPr>
          <w:rFonts w:ascii="Arial" w:hAnsi="Arial"/>
          <w:color w:val="000000" w:themeColor="text1"/>
          <w:sz w:val="20"/>
          <w:szCs w:val="20"/>
          <w:lang w:val="en-GB"/>
        </w:rPr>
        <w:t xml:space="preserve"> </w:t>
      </w:r>
      <w:r w:rsidR="003D2082" w:rsidRPr="004D1960">
        <w:rPr>
          <w:rFonts w:ascii="Arial" w:hAnsi="Arial"/>
          <w:b/>
          <w:color w:val="000000" w:themeColor="text1"/>
          <w:sz w:val="20"/>
          <w:szCs w:val="20"/>
          <w:lang w:val="en-GB"/>
        </w:rPr>
        <w:t>The Center for the Rehabilitation of Orphan Bear Cubs</w:t>
      </w:r>
      <w:r w:rsidR="00955D6D" w:rsidRPr="004D1960">
        <w:rPr>
          <w:rFonts w:ascii="Arial" w:hAnsi="Arial"/>
          <w:b/>
          <w:color w:val="000000" w:themeColor="text1"/>
          <w:sz w:val="20"/>
          <w:szCs w:val="20"/>
          <w:lang w:val="en-GB"/>
        </w:rPr>
        <w:t xml:space="preserve">. </w:t>
      </w:r>
      <w:hyperlink r:id="rId8" w:history="1">
        <w:r w:rsidR="009737DF" w:rsidRPr="004D1960">
          <w:rPr>
            <w:rStyle w:val="Hyperlink"/>
            <w:rFonts w:ascii="Arial" w:hAnsi="Arial"/>
            <w:color w:val="000000" w:themeColor="text1"/>
            <w:sz w:val="20"/>
            <w:szCs w:val="20"/>
            <w:lang w:val="en-GB"/>
          </w:rPr>
          <w:t>All</w:t>
        </w:r>
        <w:r w:rsidR="00955D6D" w:rsidRPr="004D1960">
          <w:rPr>
            <w:rStyle w:val="Hyperlink"/>
            <w:rFonts w:ascii="Arial" w:hAnsi="Arial"/>
            <w:color w:val="000000" w:themeColor="text1"/>
            <w:sz w:val="20"/>
            <w:szCs w:val="20"/>
            <w:lang w:val="en-GB"/>
          </w:rPr>
          <w:t xml:space="preserve"> environmental organisations </w:t>
        </w:r>
        <w:r w:rsidR="009737DF" w:rsidRPr="004D1960">
          <w:rPr>
            <w:rStyle w:val="Hyperlink"/>
            <w:rFonts w:ascii="Arial" w:hAnsi="Arial"/>
            <w:color w:val="000000" w:themeColor="text1"/>
            <w:sz w:val="20"/>
            <w:szCs w:val="20"/>
            <w:lang w:val="en-GB"/>
          </w:rPr>
          <w:t>associated with</w:t>
        </w:r>
        <w:r w:rsidR="00955D6D" w:rsidRPr="004D1960">
          <w:rPr>
            <w:rStyle w:val="Hyperlink"/>
            <w:rFonts w:ascii="Arial" w:hAnsi="Arial"/>
            <w:color w:val="000000" w:themeColor="text1"/>
            <w:sz w:val="20"/>
            <w:szCs w:val="20"/>
            <w:lang w:val="en-GB"/>
          </w:rPr>
          <w:t xml:space="preserve"> the current contest</w:t>
        </w:r>
        <w:r w:rsidR="009737DF" w:rsidRPr="004D1960">
          <w:rPr>
            <w:rStyle w:val="Hyperlink"/>
            <w:rFonts w:ascii="Arial" w:hAnsi="Arial"/>
            <w:color w:val="000000" w:themeColor="text1"/>
            <w:sz w:val="20"/>
            <w:szCs w:val="20"/>
            <w:lang w:val="en-GB"/>
          </w:rPr>
          <w:t xml:space="preserve"> can be found on our website</w:t>
        </w:r>
      </w:hyperlink>
      <w:r w:rsidR="003D2082" w:rsidRPr="004D1960">
        <w:rPr>
          <w:rFonts w:ascii="Arial" w:hAnsi="Arial"/>
          <w:color w:val="000000" w:themeColor="text1"/>
          <w:sz w:val="20"/>
          <w:szCs w:val="20"/>
          <w:lang w:val="en-GB"/>
        </w:rPr>
        <w:t xml:space="preserve">.  </w:t>
      </w:r>
    </w:p>
    <w:p w14:paraId="6119B774" w14:textId="77777777" w:rsidR="009F033E" w:rsidRPr="004D1960" w:rsidRDefault="009F033E" w:rsidP="006D0728">
      <w:pPr>
        <w:spacing w:line="360" w:lineRule="auto"/>
        <w:ind w:right="-148"/>
        <w:rPr>
          <w:rFonts w:ascii="Arial" w:hAnsi="Arial"/>
          <w:color w:val="000000" w:themeColor="text1"/>
          <w:sz w:val="20"/>
          <w:szCs w:val="20"/>
          <w:lang w:val="en-GB"/>
        </w:rPr>
      </w:pPr>
    </w:p>
    <w:p w14:paraId="56994EA3" w14:textId="0362C2B6" w:rsidR="006D0728" w:rsidRPr="004D1960" w:rsidRDefault="006D0728" w:rsidP="006D0728">
      <w:pPr>
        <w:spacing w:line="360" w:lineRule="auto"/>
        <w:rPr>
          <w:rFonts w:ascii="Arial" w:hAnsi="Arial"/>
          <w:i/>
          <w:color w:val="000000" w:themeColor="text1"/>
          <w:sz w:val="12"/>
          <w:szCs w:val="12"/>
          <w:lang w:val="nl-BE"/>
        </w:rPr>
      </w:pPr>
      <w:r w:rsidRPr="004D1960">
        <w:rPr>
          <w:rFonts w:ascii="Arial" w:hAnsi="Arial"/>
          <w:noProof/>
          <w:color w:val="000000" w:themeColor="text1"/>
          <w:sz w:val="12"/>
          <w:szCs w:val="12"/>
        </w:rPr>
        <w:drawing>
          <wp:inline distT="0" distB="0" distL="0" distR="0" wp14:anchorId="11F80E93" wp14:editId="35EDEB25">
            <wp:extent cx="2821305" cy="1877695"/>
            <wp:effectExtent l="0" t="0" r="0" b="1905"/>
            <wp:docPr id="6" name="Afbeelding 6" descr="../aangeleverd/beelden/Natuurpunt_Wim%20Dirckx/_WDX1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aangeleverd/beelden/Natuurpunt_Wim%20Dirckx/_WDX166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21305" cy="1877695"/>
                    </a:xfrm>
                    <a:prstGeom prst="rect">
                      <a:avLst/>
                    </a:prstGeom>
                    <a:noFill/>
                    <a:ln>
                      <a:noFill/>
                    </a:ln>
                  </pic:spPr>
                </pic:pic>
              </a:graphicData>
            </a:graphic>
          </wp:inline>
        </w:drawing>
      </w:r>
      <w:r w:rsidRPr="004D1960">
        <w:rPr>
          <w:rFonts w:ascii="Arial" w:hAnsi="Arial"/>
          <w:color w:val="000000" w:themeColor="text1"/>
          <w:sz w:val="12"/>
          <w:szCs w:val="12"/>
          <w:lang w:val="nl-BE"/>
        </w:rPr>
        <w:t xml:space="preserve"> </w:t>
      </w:r>
      <w:r w:rsidRPr="004D1960">
        <w:rPr>
          <w:rFonts w:ascii="Arial" w:hAnsi="Arial"/>
          <w:noProof/>
          <w:color w:val="000000" w:themeColor="text1"/>
          <w:sz w:val="12"/>
          <w:szCs w:val="12"/>
        </w:rPr>
        <w:drawing>
          <wp:inline distT="0" distB="0" distL="0" distR="0" wp14:anchorId="7453CD81" wp14:editId="3E741680">
            <wp:extent cx="2840355" cy="1877695"/>
            <wp:effectExtent l="0" t="0" r="4445" b="1905"/>
            <wp:docPr id="5" name="Afbeelding 5" descr="Input%20eneloop/beelden%20winnende%20organisaties/WWF/Inhabitants%20of%20the%20Center%20copyright%20Leonardo%20Bereczsky%2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Input%20eneloop/beelden%20winnende%20organisaties/WWF/Inhabitants%20of%20the%20Center%20copyright%20Leonardo%20Bereczsky%20(2).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0355" cy="1877695"/>
                    </a:xfrm>
                    <a:prstGeom prst="rect">
                      <a:avLst/>
                    </a:prstGeom>
                    <a:noFill/>
                    <a:ln>
                      <a:noFill/>
                    </a:ln>
                  </pic:spPr>
                </pic:pic>
              </a:graphicData>
            </a:graphic>
          </wp:inline>
        </w:drawing>
      </w:r>
      <w:r w:rsidRPr="004D1960">
        <w:rPr>
          <w:rFonts w:ascii="Arial" w:hAnsi="Arial"/>
          <w:color w:val="000000" w:themeColor="text1"/>
          <w:sz w:val="12"/>
          <w:szCs w:val="12"/>
          <w:lang w:val="nl-BE"/>
        </w:rPr>
        <w:br/>
      </w:r>
      <w:r w:rsidRPr="004D1960">
        <w:rPr>
          <w:rFonts w:ascii="Arial" w:hAnsi="Arial"/>
          <w:i/>
          <w:color w:val="000000" w:themeColor="text1"/>
          <w:sz w:val="12"/>
          <w:szCs w:val="12"/>
          <w:lang w:val="nl-BE"/>
        </w:rPr>
        <w:t xml:space="preserve">© Wim Dirckx (Natuurpunt) </w:t>
      </w:r>
      <w:r w:rsidRPr="004D1960">
        <w:rPr>
          <w:rFonts w:ascii="Arial" w:hAnsi="Arial"/>
          <w:i/>
          <w:color w:val="000000" w:themeColor="text1"/>
          <w:sz w:val="12"/>
          <w:szCs w:val="12"/>
          <w:lang w:val="nl-BE"/>
        </w:rPr>
        <w:tab/>
      </w:r>
      <w:r w:rsidRPr="004D1960">
        <w:rPr>
          <w:rFonts w:ascii="Arial" w:hAnsi="Arial"/>
          <w:i/>
          <w:color w:val="000000" w:themeColor="text1"/>
          <w:sz w:val="12"/>
          <w:szCs w:val="12"/>
          <w:lang w:val="nl-BE"/>
        </w:rPr>
        <w:tab/>
      </w:r>
      <w:r w:rsidRPr="004D1960">
        <w:rPr>
          <w:rFonts w:ascii="Arial" w:hAnsi="Arial"/>
          <w:i/>
          <w:color w:val="000000" w:themeColor="text1"/>
          <w:sz w:val="12"/>
          <w:szCs w:val="12"/>
          <w:lang w:val="nl-BE"/>
        </w:rPr>
        <w:tab/>
      </w:r>
      <w:r w:rsidRPr="004D1960">
        <w:rPr>
          <w:rFonts w:ascii="Arial" w:hAnsi="Arial"/>
          <w:i/>
          <w:color w:val="000000" w:themeColor="text1"/>
          <w:sz w:val="12"/>
          <w:szCs w:val="12"/>
          <w:lang w:val="nl-BE"/>
        </w:rPr>
        <w:tab/>
        <w:t xml:space="preserve">          © Leonardo Bereczsky (WWF) </w:t>
      </w:r>
    </w:p>
    <w:p w14:paraId="526A9C4E" w14:textId="77777777" w:rsidR="006D0728" w:rsidRPr="004D1960" w:rsidRDefault="006D0728" w:rsidP="006D0728">
      <w:pPr>
        <w:spacing w:line="360" w:lineRule="auto"/>
        <w:rPr>
          <w:rFonts w:ascii="Arial" w:hAnsi="Arial"/>
          <w:i/>
          <w:color w:val="000000" w:themeColor="text1"/>
          <w:sz w:val="18"/>
          <w:szCs w:val="18"/>
          <w:lang w:val="en-GB"/>
        </w:rPr>
      </w:pPr>
      <w:r w:rsidRPr="004D1960">
        <w:rPr>
          <w:rFonts w:ascii="Arial" w:hAnsi="Arial"/>
          <w:i/>
          <w:color w:val="000000" w:themeColor="text1"/>
          <w:sz w:val="18"/>
          <w:szCs w:val="18"/>
          <w:lang w:val="en-GB"/>
        </w:rPr>
        <w:t xml:space="preserve">Panasonic donates 5000 euros to help Belgian beavers and otters (via Natuurpunt) </w:t>
      </w:r>
      <w:r w:rsidRPr="004D1960">
        <w:rPr>
          <w:rFonts w:ascii="Arial" w:hAnsi="Arial"/>
          <w:i/>
          <w:color w:val="000000" w:themeColor="text1"/>
          <w:sz w:val="18"/>
          <w:szCs w:val="18"/>
          <w:lang w:val="en-GB"/>
        </w:rPr>
        <w:br/>
        <w:t>and orphaned brown bear cubs in Romania (via WWF).</w:t>
      </w:r>
    </w:p>
    <w:p w14:paraId="5EFB350D" w14:textId="77777777" w:rsidR="006D0728" w:rsidRPr="004D1960" w:rsidRDefault="006D0728" w:rsidP="006D0728">
      <w:pPr>
        <w:spacing w:line="360" w:lineRule="auto"/>
        <w:rPr>
          <w:rFonts w:ascii="Arial" w:hAnsi="Arial"/>
          <w:color w:val="000000" w:themeColor="text1"/>
          <w:sz w:val="20"/>
          <w:szCs w:val="20"/>
          <w:lang w:val="en-GB"/>
        </w:rPr>
      </w:pPr>
    </w:p>
    <w:p w14:paraId="121B206C" w14:textId="77777777" w:rsidR="00FA2BD6" w:rsidRPr="004D1960" w:rsidRDefault="00FA2BD6" w:rsidP="006D0728">
      <w:pPr>
        <w:spacing w:line="360" w:lineRule="auto"/>
        <w:rPr>
          <w:rFonts w:ascii="Arial" w:hAnsi="Arial"/>
          <w:color w:val="000000" w:themeColor="text1"/>
          <w:sz w:val="20"/>
          <w:szCs w:val="20"/>
          <w:lang w:val="en-GB"/>
        </w:rPr>
      </w:pPr>
    </w:p>
    <w:p w14:paraId="35B784CF" w14:textId="77777777" w:rsidR="00FA2BD6" w:rsidRPr="004D1960" w:rsidRDefault="00FA2BD6" w:rsidP="006D0728">
      <w:pPr>
        <w:spacing w:line="360" w:lineRule="auto"/>
        <w:rPr>
          <w:rFonts w:ascii="Arial" w:hAnsi="Arial"/>
          <w:color w:val="000000" w:themeColor="text1"/>
          <w:sz w:val="20"/>
          <w:szCs w:val="20"/>
          <w:lang w:val="en-GB"/>
        </w:rPr>
      </w:pPr>
    </w:p>
    <w:p w14:paraId="535B1EF9" w14:textId="77777777" w:rsidR="009737DF" w:rsidRPr="004D1960" w:rsidRDefault="009737DF" w:rsidP="006D0728">
      <w:pPr>
        <w:spacing w:line="360" w:lineRule="auto"/>
        <w:rPr>
          <w:rFonts w:ascii="Arial" w:hAnsi="Arial"/>
          <w:color w:val="000000" w:themeColor="text1"/>
          <w:sz w:val="20"/>
          <w:szCs w:val="20"/>
          <w:lang w:val="en-GB"/>
        </w:rPr>
      </w:pPr>
    </w:p>
    <w:p w14:paraId="662F0FF5" w14:textId="77777777" w:rsidR="006D0728" w:rsidRPr="004D1960" w:rsidRDefault="006D0728" w:rsidP="006D0728">
      <w:pPr>
        <w:spacing w:line="360" w:lineRule="auto"/>
        <w:rPr>
          <w:rFonts w:ascii="Arial" w:hAnsi="Arial"/>
          <w:b/>
          <w:color w:val="000000" w:themeColor="text1"/>
          <w:sz w:val="20"/>
          <w:szCs w:val="20"/>
          <w:lang w:val="en-GB"/>
        </w:rPr>
      </w:pPr>
      <w:r w:rsidRPr="004D1960">
        <w:rPr>
          <w:rFonts w:ascii="Arial" w:hAnsi="Arial"/>
          <w:b/>
          <w:color w:val="000000" w:themeColor="text1"/>
          <w:sz w:val="20"/>
          <w:szCs w:val="20"/>
          <w:lang w:val="en-GB"/>
        </w:rPr>
        <w:lastRenderedPageBreak/>
        <w:t>‘Summer’ is replaced by ‘Ocean’</w:t>
      </w:r>
    </w:p>
    <w:p w14:paraId="73FB6D8D" w14:textId="757B62C6" w:rsidR="00FA2BD6" w:rsidRPr="004D1960" w:rsidRDefault="006D0728" w:rsidP="006D0728">
      <w:pPr>
        <w:spacing w:line="360" w:lineRule="auto"/>
        <w:rPr>
          <w:rFonts w:ascii="Arial" w:hAnsi="Arial"/>
          <w:color w:val="000000" w:themeColor="text1"/>
          <w:sz w:val="20"/>
          <w:szCs w:val="20"/>
          <w:lang w:val="en-GB"/>
        </w:rPr>
      </w:pPr>
      <w:r w:rsidRPr="004D1960">
        <w:rPr>
          <w:rFonts w:ascii="Arial" w:hAnsi="Arial"/>
          <w:color w:val="000000" w:themeColor="text1"/>
          <w:sz w:val="20"/>
          <w:szCs w:val="20"/>
          <w:lang w:val="en-GB"/>
        </w:rPr>
        <w:t xml:space="preserve">The </w:t>
      </w:r>
      <w:r w:rsidRPr="004D1960">
        <w:rPr>
          <w:rFonts w:ascii="Arial" w:hAnsi="Arial"/>
          <w:b/>
          <w:color w:val="000000" w:themeColor="text1"/>
          <w:sz w:val="20"/>
          <w:szCs w:val="20"/>
          <w:lang w:val="en-GB"/>
        </w:rPr>
        <w:t>Summer edition</w:t>
      </w:r>
      <w:r w:rsidRPr="004D1960">
        <w:rPr>
          <w:rFonts w:ascii="Arial" w:hAnsi="Arial"/>
          <w:color w:val="000000" w:themeColor="text1"/>
          <w:sz w:val="20"/>
          <w:szCs w:val="20"/>
          <w:lang w:val="en-GB"/>
        </w:rPr>
        <w:t xml:space="preserve"> of the eneloop European Photo Challenge is coming to an end</w:t>
      </w:r>
      <w:r w:rsidR="003943D2" w:rsidRPr="004D1960">
        <w:rPr>
          <w:rFonts w:ascii="Arial" w:hAnsi="Arial"/>
          <w:color w:val="000000" w:themeColor="text1"/>
          <w:sz w:val="20"/>
          <w:szCs w:val="20"/>
          <w:lang w:val="en-GB"/>
        </w:rPr>
        <w:t xml:space="preserve"> with the </w:t>
      </w:r>
      <w:r w:rsidRPr="004D1960">
        <w:rPr>
          <w:rFonts w:ascii="Arial" w:hAnsi="Arial"/>
          <w:color w:val="000000" w:themeColor="text1"/>
          <w:sz w:val="20"/>
          <w:szCs w:val="20"/>
          <w:lang w:val="en-GB"/>
        </w:rPr>
        <w:t xml:space="preserve">winner </w:t>
      </w:r>
      <w:r w:rsidR="003943D2" w:rsidRPr="004D1960">
        <w:rPr>
          <w:rFonts w:ascii="Arial" w:hAnsi="Arial"/>
          <w:color w:val="000000" w:themeColor="text1"/>
          <w:sz w:val="20"/>
          <w:szCs w:val="20"/>
          <w:lang w:val="en-GB"/>
        </w:rPr>
        <w:t>to b</w:t>
      </w:r>
      <w:r w:rsidRPr="004D1960">
        <w:rPr>
          <w:rFonts w:ascii="Arial" w:hAnsi="Arial"/>
          <w:color w:val="000000" w:themeColor="text1"/>
          <w:sz w:val="20"/>
          <w:szCs w:val="20"/>
          <w:lang w:val="en-GB"/>
        </w:rPr>
        <w:t xml:space="preserve">e announced on </w:t>
      </w:r>
      <w:r w:rsidR="003943D2" w:rsidRPr="004D1960">
        <w:rPr>
          <w:rFonts w:ascii="Arial" w:hAnsi="Arial"/>
          <w:color w:val="000000" w:themeColor="text1"/>
          <w:sz w:val="20"/>
          <w:szCs w:val="20"/>
          <w:lang w:val="en-GB"/>
        </w:rPr>
        <w:t xml:space="preserve">the </w:t>
      </w:r>
      <w:r w:rsidRPr="004D1960">
        <w:rPr>
          <w:rFonts w:ascii="Arial" w:hAnsi="Arial"/>
          <w:color w:val="000000" w:themeColor="text1"/>
          <w:sz w:val="20"/>
          <w:szCs w:val="20"/>
          <w:lang w:val="en-GB"/>
        </w:rPr>
        <w:t xml:space="preserve">14 October 2016 – </w:t>
      </w:r>
      <w:r w:rsidR="003943D2" w:rsidRPr="004D1960">
        <w:rPr>
          <w:rFonts w:ascii="Arial" w:hAnsi="Arial"/>
          <w:color w:val="000000" w:themeColor="text1"/>
          <w:sz w:val="20"/>
          <w:szCs w:val="20"/>
          <w:lang w:val="en-GB"/>
        </w:rPr>
        <w:t xml:space="preserve">the lucky winner </w:t>
      </w:r>
      <w:r w:rsidRPr="004D1960">
        <w:rPr>
          <w:rFonts w:ascii="Arial" w:hAnsi="Arial"/>
          <w:color w:val="000000" w:themeColor="text1"/>
          <w:sz w:val="20"/>
          <w:szCs w:val="20"/>
          <w:lang w:val="en-GB"/>
        </w:rPr>
        <w:t xml:space="preserve">will </w:t>
      </w:r>
      <w:r w:rsidR="003943D2" w:rsidRPr="004D1960">
        <w:rPr>
          <w:rFonts w:ascii="Arial" w:hAnsi="Arial"/>
          <w:color w:val="000000" w:themeColor="text1"/>
          <w:sz w:val="20"/>
          <w:szCs w:val="20"/>
          <w:lang w:val="en-GB"/>
        </w:rPr>
        <w:t xml:space="preserve">receive </w:t>
      </w:r>
      <w:r w:rsidRPr="004D1960">
        <w:rPr>
          <w:rFonts w:ascii="Arial" w:hAnsi="Arial"/>
          <w:color w:val="000000" w:themeColor="text1"/>
          <w:sz w:val="20"/>
          <w:szCs w:val="20"/>
          <w:lang w:val="en-GB"/>
        </w:rPr>
        <w:t xml:space="preserve">a </w:t>
      </w:r>
      <w:hyperlink r:id="rId11" w:history="1">
        <w:r w:rsidRPr="004D1960">
          <w:rPr>
            <w:rStyle w:val="Hyperlink"/>
            <w:rFonts w:ascii="Arial" w:hAnsi="Arial"/>
            <w:color w:val="000000" w:themeColor="text1"/>
            <w:sz w:val="20"/>
            <w:szCs w:val="20"/>
            <w:lang w:val="en-GB"/>
          </w:rPr>
          <w:t>Panasonic HC-VX870-video camera</w:t>
        </w:r>
      </w:hyperlink>
      <w:r w:rsidRPr="004D1960">
        <w:rPr>
          <w:rFonts w:ascii="Arial" w:hAnsi="Arial"/>
          <w:color w:val="000000" w:themeColor="text1"/>
          <w:sz w:val="20"/>
          <w:szCs w:val="20"/>
          <w:lang w:val="en-GB"/>
        </w:rPr>
        <w:t xml:space="preserve"> worth 680 euros, a set of eneloop batteries and a </w:t>
      </w:r>
      <w:r w:rsidR="000C5BBB" w:rsidRPr="004D1960">
        <w:rPr>
          <w:rFonts w:ascii="Arial" w:hAnsi="Arial"/>
          <w:color w:val="000000" w:themeColor="text1"/>
          <w:sz w:val="20"/>
          <w:szCs w:val="20"/>
          <w:lang w:val="en-GB"/>
        </w:rPr>
        <w:t xml:space="preserve">smart &amp; quick </w:t>
      </w:r>
      <w:r w:rsidRPr="004D1960">
        <w:rPr>
          <w:rFonts w:ascii="Arial" w:hAnsi="Arial"/>
          <w:color w:val="000000" w:themeColor="text1"/>
          <w:sz w:val="20"/>
          <w:szCs w:val="20"/>
          <w:lang w:val="en-GB"/>
        </w:rPr>
        <w:t xml:space="preserve">charger. </w:t>
      </w:r>
      <w:r w:rsidR="00FA2BD6" w:rsidRPr="004D1960">
        <w:rPr>
          <w:rFonts w:ascii="Arial" w:hAnsi="Arial"/>
          <w:color w:val="000000" w:themeColor="text1"/>
          <w:sz w:val="20"/>
          <w:szCs w:val="20"/>
          <w:lang w:val="en-GB"/>
        </w:rPr>
        <w:t>Find out more about taking part and view the most popular summer photos so far</w:t>
      </w:r>
      <w:r w:rsidR="0077267D" w:rsidRPr="004D1960">
        <w:rPr>
          <w:rFonts w:ascii="Arial" w:hAnsi="Arial"/>
          <w:color w:val="000000" w:themeColor="text1"/>
          <w:sz w:val="20"/>
          <w:szCs w:val="20"/>
          <w:lang w:val="en-GB"/>
        </w:rPr>
        <w:t xml:space="preserve"> by visiting </w:t>
      </w:r>
      <w:hyperlink r:id="rId12" w:history="1">
        <w:r w:rsidR="0077267D" w:rsidRPr="004D1960">
          <w:rPr>
            <w:rStyle w:val="Hyperlink"/>
            <w:rFonts w:ascii="Arial" w:hAnsi="Arial"/>
            <w:color w:val="000000" w:themeColor="text1"/>
            <w:sz w:val="20"/>
            <w:szCs w:val="20"/>
            <w:lang w:val="en-GB"/>
          </w:rPr>
          <w:t>the website</w:t>
        </w:r>
      </w:hyperlink>
      <w:r w:rsidR="00FA2BD6" w:rsidRPr="004D1960">
        <w:rPr>
          <w:rFonts w:ascii="Arial" w:hAnsi="Arial"/>
          <w:color w:val="000000" w:themeColor="text1"/>
          <w:sz w:val="20"/>
          <w:szCs w:val="20"/>
          <w:lang w:val="en-GB"/>
        </w:rPr>
        <w:t>.</w:t>
      </w:r>
    </w:p>
    <w:p w14:paraId="138B861D" w14:textId="53992D57" w:rsidR="003943D2" w:rsidRPr="004D1960" w:rsidRDefault="003943D2" w:rsidP="003943D2">
      <w:pPr>
        <w:spacing w:line="360" w:lineRule="auto"/>
        <w:rPr>
          <w:rFonts w:ascii="Arial" w:hAnsi="Arial"/>
          <w:color w:val="000000" w:themeColor="text1"/>
          <w:sz w:val="20"/>
          <w:szCs w:val="20"/>
          <w:lang w:val="en-GB"/>
        </w:rPr>
      </w:pPr>
      <w:r w:rsidRPr="004D1960">
        <w:rPr>
          <w:rFonts w:ascii="Arial" w:hAnsi="Arial"/>
          <w:color w:val="000000" w:themeColor="text1"/>
          <w:sz w:val="20"/>
          <w:szCs w:val="20"/>
          <w:lang w:val="en-US"/>
        </w:rPr>
        <w:t xml:space="preserve">The theme of the next edition, which will run from </w:t>
      </w:r>
      <w:r w:rsidRPr="004D1960">
        <w:rPr>
          <w:rFonts w:ascii="Arial" w:hAnsi="Arial"/>
          <w:color w:val="000000" w:themeColor="text1"/>
          <w:sz w:val="20"/>
          <w:szCs w:val="20"/>
          <w:lang w:val="en-GB"/>
        </w:rPr>
        <w:t>the beginning of October until the end of December</w:t>
      </w:r>
      <w:r w:rsidR="00A561C3" w:rsidRPr="004D1960">
        <w:rPr>
          <w:rFonts w:ascii="Arial" w:hAnsi="Arial"/>
          <w:color w:val="000000" w:themeColor="text1"/>
          <w:sz w:val="20"/>
          <w:szCs w:val="20"/>
          <w:lang w:val="en-GB"/>
        </w:rPr>
        <w:t xml:space="preserve">, will be ‘Ocean’. The photographer that snaps the Ocean themed photo with the most votes will win a </w:t>
      </w:r>
      <w:hyperlink r:id="rId13" w:history="1">
        <w:r w:rsidR="00A561C3" w:rsidRPr="004D1960">
          <w:rPr>
            <w:rStyle w:val="Hyperlink"/>
            <w:rFonts w:ascii="Arial" w:hAnsi="Arial"/>
            <w:color w:val="000000" w:themeColor="text1"/>
            <w:sz w:val="20"/>
            <w:szCs w:val="20"/>
            <w:lang w:val="en-GB"/>
          </w:rPr>
          <w:t>Lumix DMC-</w:t>
        </w:r>
        <w:r w:rsidR="000C5BBB" w:rsidRPr="004D1960">
          <w:rPr>
            <w:rStyle w:val="Hyperlink"/>
            <w:rFonts w:ascii="Arial" w:hAnsi="Arial"/>
            <w:color w:val="000000" w:themeColor="text1"/>
            <w:sz w:val="20"/>
            <w:szCs w:val="20"/>
            <w:lang w:val="en-GB"/>
          </w:rPr>
          <w:t>FT5</w:t>
        </w:r>
      </w:hyperlink>
      <w:r w:rsidR="000C5BBB" w:rsidRPr="004D1960">
        <w:rPr>
          <w:rFonts w:ascii="Arial" w:hAnsi="Arial"/>
          <w:color w:val="000000" w:themeColor="text1"/>
          <w:sz w:val="20"/>
          <w:szCs w:val="20"/>
          <w:lang w:val="en-GB"/>
        </w:rPr>
        <w:t xml:space="preserve"> </w:t>
      </w:r>
      <w:r w:rsidR="00A561C3" w:rsidRPr="004D1960">
        <w:rPr>
          <w:rFonts w:ascii="Arial" w:hAnsi="Arial"/>
          <w:color w:val="000000" w:themeColor="text1"/>
          <w:sz w:val="20"/>
          <w:szCs w:val="20"/>
          <w:lang w:val="en-GB"/>
        </w:rPr>
        <w:t>worth 330 euros.</w:t>
      </w:r>
      <w:r w:rsidR="00712E08" w:rsidRPr="004D1960">
        <w:rPr>
          <w:rFonts w:ascii="Arial" w:hAnsi="Arial"/>
          <w:color w:val="000000" w:themeColor="text1"/>
          <w:sz w:val="20"/>
          <w:szCs w:val="20"/>
          <w:lang w:val="en-GB"/>
        </w:rPr>
        <w:t xml:space="preserve"> The top prize will be handed over in mid-January and full details about the </w:t>
      </w:r>
      <w:hyperlink r:id="rId14" w:history="1">
        <w:r w:rsidR="00712E08" w:rsidRPr="004D1960">
          <w:rPr>
            <w:rStyle w:val="Hyperlink"/>
            <w:rFonts w:ascii="Arial" w:hAnsi="Arial"/>
            <w:color w:val="000000" w:themeColor="text1"/>
            <w:sz w:val="20"/>
            <w:szCs w:val="20"/>
            <w:lang w:val="en-GB"/>
          </w:rPr>
          <w:t>photography contest can be read here</w:t>
        </w:r>
      </w:hyperlink>
      <w:r w:rsidR="00712E08" w:rsidRPr="004D1960">
        <w:rPr>
          <w:rFonts w:ascii="Arial" w:hAnsi="Arial"/>
          <w:color w:val="000000" w:themeColor="text1"/>
          <w:sz w:val="20"/>
          <w:szCs w:val="20"/>
          <w:lang w:val="en-GB"/>
        </w:rPr>
        <w:t>.</w:t>
      </w:r>
    </w:p>
    <w:p w14:paraId="1657DF85" w14:textId="77777777" w:rsidR="003943D2" w:rsidRPr="004D1960" w:rsidRDefault="003943D2" w:rsidP="006D0728">
      <w:pPr>
        <w:spacing w:line="360" w:lineRule="auto"/>
        <w:rPr>
          <w:rFonts w:ascii="Arial" w:hAnsi="Arial"/>
          <w:color w:val="000000" w:themeColor="text1"/>
          <w:sz w:val="20"/>
          <w:szCs w:val="20"/>
          <w:lang w:val="en-GB"/>
        </w:rPr>
      </w:pPr>
    </w:p>
    <w:p w14:paraId="494E3D11" w14:textId="77777777" w:rsidR="006D0728" w:rsidRPr="004D1960" w:rsidRDefault="006D0728" w:rsidP="006D0728">
      <w:pPr>
        <w:spacing w:line="360" w:lineRule="auto"/>
        <w:rPr>
          <w:rFonts w:ascii="Arial" w:hAnsi="Arial"/>
          <w:b/>
          <w:color w:val="000000" w:themeColor="text1"/>
          <w:sz w:val="20"/>
          <w:szCs w:val="20"/>
          <w:lang w:val="en-GB"/>
        </w:rPr>
      </w:pPr>
      <w:r w:rsidRPr="004D1960">
        <w:rPr>
          <w:rFonts w:ascii="Arial" w:hAnsi="Arial"/>
          <w:b/>
          <w:color w:val="000000" w:themeColor="text1"/>
          <w:sz w:val="20"/>
          <w:szCs w:val="20"/>
          <w:lang w:val="en-GB"/>
        </w:rPr>
        <w:t xml:space="preserve">Green batteries in various shades of blue </w:t>
      </w:r>
    </w:p>
    <w:p w14:paraId="5FF07D74" w14:textId="4E8DD2F8" w:rsidR="00DC6C00" w:rsidRPr="004D1960" w:rsidRDefault="0077267D" w:rsidP="0077267D">
      <w:pPr>
        <w:spacing w:line="360" w:lineRule="auto"/>
        <w:rPr>
          <w:rFonts w:ascii="Arial" w:hAnsi="Arial"/>
          <w:color w:val="000000" w:themeColor="text1"/>
          <w:sz w:val="20"/>
          <w:szCs w:val="20"/>
          <w:lang w:val="en-GB"/>
        </w:rPr>
      </w:pPr>
      <w:r w:rsidRPr="004D1960">
        <w:rPr>
          <w:rFonts w:ascii="Arial" w:hAnsi="Arial" w:cs="Arial"/>
          <w:color w:val="000000" w:themeColor="text1"/>
          <w:sz w:val="20"/>
          <w:szCs w:val="20"/>
          <w:lang w:val="en-US"/>
        </w:rPr>
        <w:t xml:space="preserve">eneloop is Panasonic’s </w:t>
      </w:r>
      <w:r w:rsidRPr="004D1960">
        <w:rPr>
          <w:rFonts w:ascii="Arial" w:hAnsi="Arial"/>
          <w:color w:val="000000" w:themeColor="text1"/>
          <w:sz w:val="20"/>
          <w:szCs w:val="20"/>
          <w:lang w:val="en-GB"/>
        </w:rPr>
        <w:t xml:space="preserve">‘green’ rechargeable battery, now available in </w:t>
      </w:r>
      <w:r w:rsidR="00771454" w:rsidRPr="004D1960">
        <w:rPr>
          <w:rFonts w:ascii="Arial" w:hAnsi="Arial"/>
          <w:color w:val="000000" w:themeColor="text1"/>
          <w:sz w:val="20"/>
          <w:szCs w:val="20"/>
          <w:lang w:val="en-GB"/>
        </w:rPr>
        <w:t xml:space="preserve">stunning </w:t>
      </w:r>
      <w:r w:rsidRPr="004D1960">
        <w:rPr>
          <w:rFonts w:ascii="Arial" w:hAnsi="Arial"/>
          <w:color w:val="000000" w:themeColor="text1"/>
          <w:sz w:val="20"/>
          <w:szCs w:val="20"/>
          <w:lang w:val="en-GB"/>
        </w:rPr>
        <w:t>shades of ‘blue’ in a n</w:t>
      </w:r>
      <w:r w:rsidR="000C5BBB" w:rsidRPr="004D1960">
        <w:rPr>
          <w:rFonts w:ascii="Arial" w:hAnsi="Arial"/>
          <w:color w:val="000000" w:themeColor="text1"/>
          <w:sz w:val="20"/>
          <w:szCs w:val="20"/>
          <w:lang w:val="en-GB"/>
        </w:rPr>
        <w:t xml:space="preserve">ew limited edition Ocean pack. </w:t>
      </w:r>
      <w:r w:rsidRPr="004D1960">
        <w:rPr>
          <w:rFonts w:ascii="Arial" w:hAnsi="Arial"/>
          <w:color w:val="000000" w:themeColor="text1"/>
          <w:sz w:val="20"/>
          <w:szCs w:val="20"/>
          <w:lang w:val="en-GB"/>
        </w:rPr>
        <w:t xml:space="preserve">The batteries </w:t>
      </w:r>
      <w:r w:rsidR="00DC6C00" w:rsidRPr="004D1960">
        <w:rPr>
          <w:rFonts w:ascii="Arial" w:hAnsi="Arial"/>
          <w:color w:val="000000" w:themeColor="text1"/>
          <w:sz w:val="20"/>
          <w:szCs w:val="20"/>
          <w:lang w:val="en-GB"/>
        </w:rPr>
        <w:t xml:space="preserve">can be </w:t>
      </w:r>
      <w:r w:rsidRPr="004D1960">
        <w:rPr>
          <w:rFonts w:ascii="Arial" w:hAnsi="Arial"/>
          <w:color w:val="000000" w:themeColor="text1"/>
          <w:sz w:val="20"/>
          <w:szCs w:val="20"/>
          <w:lang w:val="en-GB"/>
        </w:rPr>
        <w:t>recharge</w:t>
      </w:r>
      <w:r w:rsidR="00DC6C00" w:rsidRPr="004D1960">
        <w:rPr>
          <w:rFonts w:ascii="Arial" w:hAnsi="Arial"/>
          <w:color w:val="000000" w:themeColor="text1"/>
          <w:sz w:val="20"/>
          <w:szCs w:val="20"/>
          <w:lang w:val="en-GB"/>
        </w:rPr>
        <w:t>d</w:t>
      </w:r>
      <w:r w:rsidRPr="004D1960">
        <w:rPr>
          <w:rFonts w:ascii="Arial" w:hAnsi="Arial"/>
          <w:color w:val="000000" w:themeColor="text1"/>
          <w:sz w:val="20"/>
          <w:szCs w:val="20"/>
          <w:lang w:val="en-GB"/>
        </w:rPr>
        <w:t xml:space="preserve"> up to 2100 times, last longer than alkaline batteries and perform better at low temperatures (as low as -20°C).</w:t>
      </w:r>
      <w:r w:rsidR="000C5BBB" w:rsidRPr="004D1960">
        <w:rPr>
          <w:rFonts w:ascii="Arial" w:hAnsi="Arial"/>
          <w:color w:val="000000" w:themeColor="text1"/>
          <w:sz w:val="20"/>
          <w:szCs w:val="20"/>
          <w:lang w:val="en-GB"/>
        </w:rPr>
        <w:t xml:space="preserve"> </w:t>
      </w:r>
      <w:proofErr w:type="gramStart"/>
      <w:r w:rsidRPr="004D1960">
        <w:rPr>
          <w:rFonts w:ascii="Arial" w:hAnsi="Arial"/>
          <w:color w:val="000000" w:themeColor="text1"/>
          <w:sz w:val="20"/>
          <w:szCs w:val="20"/>
          <w:lang w:val="en-GB"/>
        </w:rPr>
        <w:t>Furthermore</w:t>
      </w:r>
      <w:proofErr w:type="gramEnd"/>
      <w:r w:rsidRPr="004D1960">
        <w:rPr>
          <w:rFonts w:ascii="Arial" w:hAnsi="Arial"/>
          <w:color w:val="000000" w:themeColor="text1"/>
          <w:sz w:val="20"/>
          <w:szCs w:val="20"/>
          <w:lang w:val="en-GB"/>
        </w:rPr>
        <w:t xml:space="preserve"> </w:t>
      </w:r>
      <w:r w:rsidR="00DC6C00" w:rsidRPr="004D1960">
        <w:rPr>
          <w:rFonts w:ascii="Arial" w:hAnsi="Arial"/>
          <w:color w:val="000000" w:themeColor="text1"/>
          <w:sz w:val="20"/>
          <w:szCs w:val="20"/>
          <w:lang w:val="en-GB"/>
        </w:rPr>
        <w:t>they</w:t>
      </w:r>
      <w:r w:rsidRPr="004D1960">
        <w:rPr>
          <w:rFonts w:ascii="Arial" w:hAnsi="Arial"/>
          <w:color w:val="000000" w:themeColor="text1"/>
          <w:sz w:val="20"/>
          <w:szCs w:val="20"/>
          <w:lang w:val="en-GB"/>
        </w:rPr>
        <w:t xml:space="preserve"> supply energy for longer than traditional Ni-MH batteries</w:t>
      </w:r>
      <w:r w:rsidR="000C5BBB" w:rsidRPr="004D1960">
        <w:rPr>
          <w:rFonts w:ascii="Arial" w:hAnsi="Arial"/>
          <w:color w:val="000000" w:themeColor="text1"/>
          <w:sz w:val="20"/>
          <w:szCs w:val="20"/>
          <w:lang w:val="en-GB"/>
        </w:rPr>
        <w:t xml:space="preserve">. </w:t>
      </w:r>
      <w:r w:rsidRPr="004D1960">
        <w:rPr>
          <w:rFonts w:ascii="Arial" w:hAnsi="Arial"/>
          <w:color w:val="000000" w:themeColor="text1"/>
          <w:sz w:val="20"/>
          <w:szCs w:val="20"/>
          <w:lang w:val="en-GB"/>
        </w:rPr>
        <w:t xml:space="preserve">Traditional Ni-MH batteries fail to work once the voltage drops below 1.1 volts, whereas eneloop batteries </w:t>
      </w:r>
      <w:r w:rsidR="000C5BBB" w:rsidRPr="004D1960">
        <w:rPr>
          <w:rFonts w:ascii="Arial" w:hAnsi="Arial"/>
          <w:color w:val="000000" w:themeColor="text1"/>
          <w:sz w:val="20"/>
          <w:szCs w:val="20"/>
          <w:lang w:val="en-GB"/>
        </w:rPr>
        <w:t>keep the voltage level over 1,1 volts for a longer time</w:t>
      </w:r>
      <w:r w:rsidRPr="004D1960">
        <w:rPr>
          <w:rFonts w:ascii="Arial" w:hAnsi="Arial"/>
          <w:color w:val="000000" w:themeColor="text1"/>
          <w:sz w:val="20"/>
          <w:szCs w:val="20"/>
          <w:lang w:val="en-GB"/>
        </w:rPr>
        <w:t xml:space="preserve">. For photographers </w:t>
      </w:r>
      <w:r w:rsidR="00DC6C00" w:rsidRPr="004D1960">
        <w:rPr>
          <w:rFonts w:ascii="Arial" w:hAnsi="Arial"/>
          <w:color w:val="000000" w:themeColor="text1"/>
          <w:sz w:val="20"/>
          <w:szCs w:val="20"/>
          <w:lang w:val="en-GB"/>
        </w:rPr>
        <w:t xml:space="preserve">who use very high drain equipment, </w:t>
      </w:r>
      <w:r w:rsidRPr="004D1960">
        <w:rPr>
          <w:rFonts w:ascii="Arial" w:hAnsi="Arial"/>
          <w:color w:val="000000" w:themeColor="text1"/>
          <w:sz w:val="20"/>
          <w:szCs w:val="20"/>
          <w:lang w:val="en-GB"/>
        </w:rPr>
        <w:t>eneloop</w:t>
      </w:r>
      <w:r w:rsidR="00DC6C00" w:rsidRPr="004D1960">
        <w:rPr>
          <w:rFonts w:ascii="Arial" w:hAnsi="Arial"/>
          <w:color w:val="000000" w:themeColor="text1"/>
          <w:sz w:val="20"/>
          <w:szCs w:val="20"/>
          <w:lang w:val="en-GB"/>
        </w:rPr>
        <w:t xml:space="preserve"> can therefore be the difference between missing and capturing that perfect shot.</w:t>
      </w:r>
    </w:p>
    <w:p w14:paraId="4B11D011" w14:textId="77777777" w:rsidR="0077267D" w:rsidRPr="004D1960" w:rsidRDefault="0077267D" w:rsidP="006D0728">
      <w:pPr>
        <w:spacing w:line="360" w:lineRule="auto"/>
        <w:rPr>
          <w:rFonts w:ascii="Arial" w:hAnsi="Arial"/>
          <w:color w:val="000000" w:themeColor="text1"/>
          <w:sz w:val="20"/>
          <w:szCs w:val="20"/>
          <w:lang w:val="en-GB"/>
        </w:rPr>
      </w:pPr>
    </w:p>
    <w:p w14:paraId="6937C1A5" w14:textId="0D3F6F60" w:rsidR="006D0728" w:rsidRPr="004D1960" w:rsidRDefault="006D0728" w:rsidP="006D0728">
      <w:pPr>
        <w:spacing w:line="360" w:lineRule="auto"/>
        <w:rPr>
          <w:rFonts w:ascii="Arial" w:hAnsi="Arial"/>
          <w:b/>
          <w:color w:val="000000" w:themeColor="text1"/>
          <w:sz w:val="20"/>
          <w:szCs w:val="20"/>
          <w:lang w:val="en-GB"/>
        </w:rPr>
      </w:pPr>
      <w:r w:rsidRPr="004D1960">
        <w:rPr>
          <w:rFonts w:ascii="Arial" w:hAnsi="Arial"/>
          <w:b/>
          <w:color w:val="000000" w:themeColor="text1"/>
          <w:sz w:val="20"/>
          <w:szCs w:val="20"/>
          <w:lang w:val="en-GB"/>
        </w:rPr>
        <w:t xml:space="preserve">Find out more about our innovations at </w:t>
      </w:r>
      <w:r w:rsidR="005B5323">
        <w:rPr>
          <w:rFonts w:ascii="Arial" w:hAnsi="Arial"/>
          <w:b/>
          <w:color w:val="000000" w:themeColor="text1"/>
          <w:sz w:val="20"/>
          <w:szCs w:val="20"/>
          <w:lang w:val="en-GB"/>
        </w:rPr>
        <w:t>p</w:t>
      </w:r>
      <w:r w:rsidRPr="004D1960">
        <w:rPr>
          <w:rFonts w:ascii="Arial" w:hAnsi="Arial"/>
          <w:b/>
          <w:color w:val="000000" w:themeColor="text1"/>
          <w:sz w:val="20"/>
          <w:szCs w:val="20"/>
          <w:lang w:val="en-GB"/>
        </w:rPr>
        <w:t>hotokina</w:t>
      </w:r>
    </w:p>
    <w:p w14:paraId="1B0CD5B9" w14:textId="5901DA52" w:rsidR="006D0728" w:rsidRPr="004D1960" w:rsidRDefault="006D0728" w:rsidP="006D0728">
      <w:pPr>
        <w:spacing w:line="360" w:lineRule="auto"/>
        <w:rPr>
          <w:rFonts w:ascii="Arial" w:hAnsi="Arial"/>
          <w:color w:val="000000" w:themeColor="text1"/>
          <w:sz w:val="20"/>
          <w:szCs w:val="20"/>
          <w:lang w:val="en-GB"/>
        </w:rPr>
      </w:pPr>
      <w:r w:rsidRPr="004D1960">
        <w:rPr>
          <w:rFonts w:ascii="Arial" w:hAnsi="Arial"/>
          <w:color w:val="000000" w:themeColor="text1"/>
          <w:sz w:val="20"/>
          <w:szCs w:val="20"/>
          <w:lang w:val="en-GB"/>
        </w:rPr>
        <w:t xml:space="preserve">Panasonic will soon be </w:t>
      </w:r>
      <w:r w:rsidR="00DC6C00" w:rsidRPr="004D1960">
        <w:rPr>
          <w:rFonts w:ascii="Arial" w:hAnsi="Arial"/>
          <w:color w:val="000000" w:themeColor="text1"/>
          <w:sz w:val="20"/>
          <w:szCs w:val="20"/>
          <w:lang w:val="en-GB"/>
        </w:rPr>
        <w:t xml:space="preserve">exhibiting its green credentials </w:t>
      </w:r>
      <w:r w:rsidRPr="004D1960">
        <w:rPr>
          <w:rFonts w:ascii="Arial" w:hAnsi="Arial"/>
          <w:color w:val="000000" w:themeColor="text1"/>
          <w:sz w:val="20"/>
          <w:szCs w:val="20"/>
          <w:lang w:val="en-GB"/>
        </w:rPr>
        <w:t xml:space="preserve">at </w:t>
      </w:r>
      <w:r w:rsidR="00DC6C00" w:rsidRPr="004D1960">
        <w:rPr>
          <w:rFonts w:ascii="Arial" w:hAnsi="Arial"/>
          <w:color w:val="000000" w:themeColor="text1"/>
          <w:sz w:val="20"/>
          <w:szCs w:val="20"/>
          <w:lang w:val="en-GB"/>
        </w:rPr>
        <w:t>the</w:t>
      </w:r>
      <w:r w:rsidRPr="004D1960">
        <w:rPr>
          <w:rFonts w:ascii="Arial" w:hAnsi="Arial"/>
          <w:color w:val="000000" w:themeColor="text1"/>
          <w:sz w:val="20"/>
          <w:szCs w:val="20"/>
          <w:lang w:val="en-GB"/>
        </w:rPr>
        <w:t xml:space="preserve"> </w:t>
      </w:r>
      <w:hyperlink r:id="rId15" w:history="1">
        <w:r w:rsidR="00C54194">
          <w:rPr>
            <w:rStyle w:val="Hyperlink"/>
            <w:rFonts w:ascii="Arial" w:hAnsi="Arial"/>
            <w:b/>
            <w:color w:val="000000" w:themeColor="text1"/>
            <w:sz w:val="20"/>
            <w:szCs w:val="20"/>
            <w:lang w:val="en-GB"/>
          </w:rPr>
          <w:t>p</w:t>
        </w:r>
        <w:r w:rsidRPr="004D1960">
          <w:rPr>
            <w:rStyle w:val="Hyperlink"/>
            <w:rFonts w:ascii="Arial" w:hAnsi="Arial"/>
            <w:b/>
            <w:color w:val="000000" w:themeColor="text1"/>
            <w:sz w:val="20"/>
            <w:szCs w:val="20"/>
            <w:lang w:val="en-GB"/>
          </w:rPr>
          <w:t>hotokina</w:t>
        </w:r>
      </w:hyperlink>
      <w:r w:rsidRPr="004D1960">
        <w:rPr>
          <w:rFonts w:ascii="Arial" w:hAnsi="Arial"/>
          <w:color w:val="000000" w:themeColor="text1"/>
          <w:sz w:val="20"/>
          <w:szCs w:val="20"/>
          <w:lang w:val="en-GB"/>
        </w:rPr>
        <w:t xml:space="preserve"> </w:t>
      </w:r>
      <w:r w:rsidR="00DC6C00" w:rsidRPr="004D1960">
        <w:rPr>
          <w:rFonts w:ascii="Arial" w:hAnsi="Arial"/>
          <w:color w:val="000000" w:themeColor="text1"/>
          <w:sz w:val="20"/>
          <w:szCs w:val="20"/>
          <w:lang w:val="en-GB"/>
        </w:rPr>
        <w:t xml:space="preserve">trade fair </w:t>
      </w:r>
      <w:r w:rsidR="00AC4FE1" w:rsidRPr="004D1960">
        <w:rPr>
          <w:rFonts w:ascii="Arial" w:hAnsi="Arial"/>
          <w:color w:val="000000" w:themeColor="text1"/>
          <w:sz w:val="20"/>
          <w:szCs w:val="20"/>
          <w:lang w:val="en-GB"/>
        </w:rPr>
        <w:t xml:space="preserve">for the photographic and imaging industries – </w:t>
      </w:r>
      <w:r w:rsidRPr="004D1960">
        <w:rPr>
          <w:rFonts w:ascii="Arial" w:hAnsi="Arial"/>
          <w:b/>
          <w:color w:val="000000" w:themeColor="text1"/>
          <w:sz w:val="20"/>
          <w:szCs w:val="20"/>
          <w:lang w:val="en-GB"/>
        </w:rPr>
        <w:t>between 20 and 25 September in Cologne (hall 3.2, Konrad Adenauer Saal)</w:t>
      </w:r>
      <w:r w:rsidRPr="004D1960">
        <w:rPr>
          <w:rFonts w:ascii="Arial" w:hAnsi="Arial"/>
          <w:color w:val="000000" w:themeColor="text1"/>
          <w:sz w:val="20"/>
          <w:szCs w:val="20"/>
          <w:lang w:val="en-GB"/>
        </w:rPr>
        <w:t>.</w:t>
      </w:r>
      <w:r w:rsidRPr="004D1960">
        <w:rPr>
          <w:rFonts w:ascii="Arial" w:hAnsi="Arial"/>
          <w:b/>
          <w:color w:val="000000" w:themeColor="text1"/>
          <w:sz w:val="20"/>
          <w:szCs w:val="20"/>
          <w:lang w:val="en-GB"/>
        </w:rPr>
        <w:t xml:space="preserve"> </w:t>
      </w:r>
      <w:r w:rsidRPr="004D1960">
        <w:rPr>
          <w:rFonts w:ascii="Arial" w:hAnsi="Arial"/>
          <w:color w:val="000000" w:themeColor="text1"/>
          <w:sz w:val="20"/>
          <w:szCs w:val="20"/>
          <w:lang w:val="en-GB"/>
        </w:rPr>
        <w:t xml:space="preserve">The press conference </w:t>
      </w:r>
      <w:r w:rsidR="00DC6C00" w:rsidRPr="004D1960">
        <w:rPr>
          <w:rFonts w:ascii="Arial" w:hAnsi="Arial"/>
          <w:color w:val="000000" w:themeColor="text1"/>
          <w:sz w:val="20"/>
          <w:szCs w:val="20"/>
          <w:lang w:val="en-GB"/>
        </w:rPr>
        <w:t>will</w:t>
      </w:r>
      <w:r w:rsidRPr="004D1960">
        <w:rPr>
          <w:rFonts w:ascii="Arial" w:hAnsi="Arial"/>
          <w:color w:val="000000" w:themeColor="text1"/>
          <w:sz w:val="20"/>
          <w:szCs w:val="20"/>
          <w:lang w:val="en-GB"/>
        </w:rPr>
        <w:t xml:space="preserve"> take place on 19 September 2016 from 12.30 to 1.30 pm. </w:t>
      </w:r>
      <w:r w:rsidR="00BB454E" w:rsidRPr="004D1960">
        <w:rPr>
          <w:rFonts w:ascii="Arial" w:hAnsi="Arial"/>
          <w:color w:val="000000" w:themeColor="text1"/>
          <w:sz w:val="20"/>
          <w:szCs w:val="20"/>
          <w:lang w:val="en-GB"/>
        </w:rPr>
        <w:t>Afterwards, j</w:t>
      </w:r>
      <w:r w:rsidRPr="004D1960">
        <w:rPr>
          <w:rFonts w:ascii="Arial" w:hAnsi="Arial"/>
          <w:color w:val="000000" w:themeColor="text1"/>
          <w:sz w:val="20"/>
          <w:szCs w:val="20"/>
          <w:lang w:val="en-GB"/>
        </w:rPr>
        <w:t xml:space="preserve">ournalists will be given time </w:t>
      </w:r>
      <w:r w:rsidR="009737DF" w:rsidRPr="004D1960">
        <w:rPr>
          <w:rFonts w:ascii="Arial" w:hAnsi="Arial"/>
          <w:color w:val="000000" w:themeColor="text1"/>
          <w:sz w:val="20"/>
          <w:szCs w:val="20"/>
          <w:lang w:val="en-GB"/>
        </w:rPr>
        <w:t xml:space="preserve">to ask </w:t>
      </w:r>
      <w:r w:rsidRPr="004D1960">
        <w:rPr>
          <w:rFonts w:ascii="Arial" w:hAnsi="Arial"/>
          <w:b/>
          <w:color w:val="000000" w:themeColor="text1"/>
          <w:sz w:val="20"/>
          <w:szCs w:val="20"/>
          <w:lang w:val="en-GB"/>
        </w:rPr>
        <w:t xml:space="preserve">questions on eneloop, the European Photo Challenge or </w:t>
      </w:r>
      <w:r w:rsidR="00DC6C00" w:rsidRPr="004D1960">
        <w:rPr>
          <w:rFonts w:ascii="Arial" w:hAnsi="Arial"/>
          <w:b/>
          <w:color w:val="000000" w:themeColor="text1"/>
          <w:sz w:val="20"/>
          <w:szCs w:val="20"/>
          <w:lang w:val="en-GB"/>
        </w:rPr>
        <w:t>any ot</w:t>
      </w:r>
      <w:r w:rsidRPr="004D1960">
        <w:rPr>
          <w:rFonts w:ascii="Arial" w:hAnsi="Arial"/>
          <w:b/>
          <w:color w:val="000000" w:themeColor="text1"/>
          <w:sz w:val="20"/>
          <w:szCs w:val="20"/>
          <w:lang w:val="en-GB"/>
        </w:rPr>
        <w:t xml:space="preserve">her </w:t>
      </w:r>
      <w:r w:rsidR="00DC6C00" w:rsidRPr="004D1960">
        <w:rPr>
          <w:rFonts w:ascii="Arial" w:hAnsi="Arial"/>
          <w:b/>
          <w:color w:val="000000" w:themeColor="text1"/>
          <w:sz w:val="20"/>
          <w:szCs w:val="20"/>
          <w:lang w:val="en-GB"/>
        </w:rPr>
        <w:t>products within the company’s battery range</w:t>
      </w:r>
      <w:r w:rsidR="00BB454E" w:rsidRPr="004D1960">
        <w:rPr>
          <w:rFonts w:ascii="Arial" w:hAnsi="Arial"/>
          <w:b/>
          <w:color w:val="000000" w:themeColor="text1"/>
          <w:sz w:val="20"/>
          <w:szCs w:val="20"/>
          <w:lang w:val="en-GB"/>
        </w:rPr>
        <w:t xml:space="preserve"> at the Panasonic booth</w:t>
      </w:r>
      <w:r w:rsidRPr="004D1960">
        <w:rPr>
          <w:rFonts w:ascii="Arial" w:hAnsi="Arial"/>
          <w:color w:val="000000" w:themeColor="text1"/>
          <w:sz w:val="20"/>
          <w:szCs w:val="20"/>
          <w:lang w:val="en-GB"/>
        </w:rPr>
        <w:t xml:space="preserve">. This world </w:t>
      </w:r>
      <w:r w:rsidR="00DC6C00" w:rsidRPr="004D1960">
        <w:rPr>
          <w:rFonts w:ascii="Arial" w:hAnsi="Arial"/>
          <w:color w:val="000000" w:themeColor="text1"/>
          <w:sz w:val="20"/>
          <w:szCs w:val="20"/>
          <w:lang w:val="en-GB"/>
        </w:rPr>
        <w:t xml:space="preserve">renowned </w:t>
      </w:r>
      <w:r w:rsidRPr="004D1960">
        <w:rPr>
          <w:rFonts w:ascii="Arial" w:hAnsi="Arial"/>
          <w:color w:val="000000" w:themeColor="text1"/>
          <w:sz w:val="20"/>
          <w:szCs w:val="20"/>
          <w:lang w:val="en-GB"/>
        </w:rPr>
        <w:t>brand was previously show</w:t>
      </w:r>
      <w:r w:rsidR="00DC6C00" w:rsidRPr="004D1960">
        <w:rPr>
          <w:rFonts w:ascii="Arial" w:hAnsi="Arial"/>
          <w:color w:val="000000" w:themeColor="text1"/>
          <w:sz w:val="20"/>
          <w:szCs w:val="20"/>
          <w:lang w:val="en-GB"/>
        </w:rPr>
        <w:t>n</w:t>
      </w:r>
      <w:r w:rsidRPr="004D1960">
        <w:rPr>
          <w:rFonts w:ascii="Arial" w:hAnsi="Arial"/>
          <w:color w:val="000000" w:themeColor="text1"/>
          <w:sz w:val="20"/>
          <w:szCs w:val="20"/>
          <w:lang w:val="en-GB"/>
        </w:rPr>
        <w:t xml:space="preserve"> at the </w:t>
      </w:r>
      <w:hyperlink r:id="rId16" w:history="1">
        <w:r w:rsidR="00DC6C00" w:rsidRPr="004D1960">
          <w:rPr>
            <w:rStyle w:val="Hyperlink"/>
            <w:rFonts w:ascii="Arial" w:hAnsi="Arial"/>
            <w:color w:val="000000" w:themeColor="text1"/>
            <w:sz w:val="20"/>
            <w:szCs w:val="20"/>
            <w:lang w:val="en-GB"/>
          </w:rPr>
          <w:t xml:space="preserve">IFA </w:t>
        </w:r>
        <w:r w:rsidRPr="004D1960">
          <w:rPr>
            <w:rStyle w:val="Hyperlink"/>
            <w:rFonts w:ascii="Arial" w:hAnsi="Arial"/>
            <w:color w:val="000000" w:themeColor="text1"/>
            <w:sz w:val="20"/>
            <w:szCs w:val="20"/>
            <w:lang w:val="en-GB"/>
          </w:rPr>
          <w:t>trade fair</w:t>
        </w:r>
      </w:hyperlink>
      <w:r w:rsidRPr="004D1960">
        <w:rPr>
          <w:rFonts w:ascii="Arial" w:hAnsi="Arial"/>
          <w:color w:val="000000" w:themeColor="text1"/>
          <w:sz w:val="20"/>
          <w:szCs w:val="20"/>
          <w:lang w:val="en-GB"/>
        </w:rPr>
        <w:t xml:space="preserve"> in Berlin (from 2 to 7 September), where its innovative product</w:t>
      </w:r>
      <w:r w:rsidR="00DC6C00" w:rsidRPr="004D1960">
        <w:rPr>
          <w:rFonts w:ascii="Arial" w:hAnsi="Arial"/>
          <w:color w:val="000000" w:themeColor="text1"/>
          <w:sz w:val="20"/>
          <w:szCs w:val="20"/>
          <w:lang w:val="en-GB"/>
        </w:rPr>
        <w:t>s were received with enthusiasm from the audience.</w:t>
      </w:r>
      <w:r w:rsidRPr="004D1960">
        <w:rPr>
          <w:rFonts w:ascii="Arial" w:hAnsi="Arial"/>
          <w:color w:val="000000" w:themeColor="text1"/>
          <w:sz w:val="20"/>
          <w:szCs w:val="20"/>
          <w:lang w:val="en-GB"/>
        </w:rPr>
        <w:t xml:space="preserve"> </w:t>
      </w:r>
    </w:p>
    <w:p w14:paraId="566FDA92" w14:textId="77777777" w:rsidR="006D0728" w:rsidRPr="004D1960" w:rsidRDefault="006D0728" w:rsidP="006D0728">
      <w:pPr>
        <w:spacing w:line="360" w:lineRule="auto"/>
        <w:rPr>
          <w:rFonts w:ascii="Arial" w:hAnsi="Arial"/>
          <w:color w:val="000000" w:themeColor="text1"/>
          <w:sz w:val="20"/>
          <w:szCs w:val="20"/>
          <w:lang w:val="en-GB"/>
        </w:rPr>
      </w:pPr>
    </w:p>
    <w:p w14:paraId="00ACAFC8" w14:textId="0C997BC3" w:rsidR="006D0728" w:rsidRPr="004D1960" w:rsidRDefault="006D0728" w:rsidP="006D0728">
      <w:pPr>
        <w:spacing w:line="360" w:lineRule="auto"/>
        <w:rPr>
          <w:rFonts w:ascii="Arial" w:hAnsi="Arial"/>
          <w:color w:val="000000" w:themeColor="text1"/>
          <w:sz w:val="20"/>
          <w:szCs w:val="20"/>
          <w:u w:val="single" w:color="0000FF"/>
          <w:lang w:val="en-GB"/>
        </w:rPr>
      </w:pPr>
      <w:r w:rsidRPr="004D1960">
        <w:rPr>
          <w:rFonts w:ascii="Arial" w:hAnsi="Arial"/>
          <w:color w:val="000000" w:themeColor="text1"/>
          <w:sz w:val="20"/>
          <w:szCs w:val="20"/>
          <w:lang w:val="en-GB"/>
        </w:rPr>
        <w:t xml:space="preserve">Interested in an interview or visit? Then send a mail to Vicky Raman via </w:t>
      </w:r>
      <w:hyperlink r:id="rId17" w:history="1">
        <w:r w:rsidRPr="004D1960">
          <w:rPr>
            <w:rStyle w:val="Hyperlink"/>
            <w:rFonts w:ascii="Arial" w:hAnsi="Arial"/>
            <w:color w:val="000000" w:themeColor="text1"/>
            <w:sz w:val="20"/>
            <w:szCs w:val="20"/>
            <w:lang w:val="en-GB"/>
          </w:rPr>
          <w:t>Vicky.Raman@eu.panasonic.com</w:t>
        </w:r>
      </w:hyperlink>
      <w:r w:rsidRPr="004D1960">
        <w:rPr>
          <w:rStyle w:val="Hyperlink"/>
          <w:color w:val="000000" w:themeColor="text1"/>
          <w:u w:val="none"/>
        </w:rPr>
        <w:t>.</w:t>
      </w:r>
    </w:p>
    <w:p w14:paraId="772DB1B7" w14:textId="77777777" w:rsidR="006D0728" w:rsidRPr="004D1960" w:rsidRDefault="006D0728" w:rsidP="006D0728">
      <w:pPr>
        <w:spacing w:line="360" w:lineRule="auto"/>
        <w:rPr>
          <w:rFonts w:ascii="Arial" w:hAnsi="Arial"/>
          <w:color w:val="000000" w:themeColor="text1"/>
          <w:sz w:val="20"/>
          <w:szCs w:val="20"/>
          <w:u w:val="single" w:color="0000FF"/>
          <w:lang w:val="en-GB"/>
        </w:rPr>
      </w:pPr>
    </w:p>
    <w:p w14:paraId="1C20EE01" w14:textId="7BE03AB5" w:rsidR="006D0728" w:rsidRPr="004D1960" w:rsidRDefault="006D0728" w:rsidP="006D0728">
      <w:pPr>
        <w:spacing w:line="360" w:lineRule="auto"/>
        <w:rPr>
          <w:rFonts w:ascii="Arial" w:hAnsi="Arial"/>
          <w:color w:val="000000" w:themeColor="text1"/>
          <w:sz w:val="20"/>
          <w:szCs w:val="20"/>
          <w:lang w:val="en-GB"/>
        </w:rPr>
      </w:pPr>
      <w:r w:rsidRPr="004D1960">
        <w:rPr>
          <w:rFonts w:ascii="Calibri" w:hAnsi="Calibri" w:cs="Helvetica"/>
          <w:b/>
          <w:i/>
          <w:noProof/>
          <w:color w:val="000000" w:themeColor="text1"/>
        </w:rPr>
        <w:drawing>
          <wp:inline distT="0" distB="0" distL="0" distR="0" wp14:anchorId="4DFFBF3B" wp14:editId="2BAD3557">
            <wp:extent cx="3378835" cy="1398024"/>
            <wp:effectExtent l="0" t="0" r="0" b="0"/>
            <wp:docPr id="2" name="Afbeelding 2" descr="../../../Volumes/Studio/DATA/KLANTEN/ENELOOP/16_11856_Artworks_eneloop_photo_contest_5_OCEAN/aangeleverd/beelden/Batteri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descr="../../../Volumes/Studio/DATA/KLANTEN/ENELOOP/16_11856_Artworks_eneloop_photo_contest_5_OCEAN/aangeleverd/beelden/Batteries%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0177" cy="1415130"/>
                    </a:xfrm>
                    <a:prstGeom prst="rect">
                      <a:avLst/>
                    </a:prstGeom>
                    <a:noFill/>
                    <a:ln>
                      <a:noFill/>
                    </a:ln>
                  </pic:spPr>
                </pic:pic>
              </a:graphicData>
            </a:graphic>
          </wp:inline>
        </w:drawing>
      </w:r>
    </w:p>
    <w:p w14:paraId="36576379" w14:textId="77777777" w:rsidR="006D0728" w:rsidRPr="004D1960" w:rsidRDefault="006D0728" w:rsidP="006D0728">
      <w:pPr>
        <w:spacing w:line="360" w:lineRule="auto"/>
        <w:rPr>
          <w:rFonts w:ascii="Arial" w:hAnsi="Arial"/>
          <w:color w:val="000000" w:themeColor="text1"/>
          <w:sz w:val="20"/>
          <w:szCs w:val="20"/>
          <w:lang w:val="en-GB"/>
        </w:rPr>
      </w:pPr>
    </w:p>
    <w:p w14:paraId="26CAF944" w14:textId="187FEAB9" w:rsidR="007E65F2" w:rsidRPr="004D1960" w:rsidRDefault="006D0728" w:rsidP="0047677A">
      <w:pPr>
        <w:spacing w:line="360" w:lineRule="auto"/>
        <w:rPr>
          <w:rFonts w:ascii="Arial" w:hAnsi="Arial" w:cs="Arial"/>
          <w:b/>
          <w:bCs/>
          <w:caps/>
          <w:color w:val="000000" w:themeColor="text1"/>
          <w:sz w:val="20"/>
          <w:szCs w:val="20"/>
          <w:lang w:val="en-GB"/>
        </w:rPr>
        <w:sectPr w:rsidR="007E65F2" w:rsidRPr="004D1960" w:rsidSect="00B70A0C">
          <w:headerReference w:type="even" r:id="rId19"/>
          <w:headerReference w:type="first" r:id="rId20"/>
          <w:pgSz w:w="11900" w:h="16840"/>
          <w:pgMar w:top="1417" w:right="1417" w:bottom="1134" w:left="1417" w:header="419" w:footer="708" w:gutter="0"/>
          <w:cols w:space="708"/>
          <w:titlePg/>
          <w:docGrid w:linePitch="360"/>
        </w:sectPr>
      </w:pPr>
      <w:r w:rsidRPr="004D1960">
        <w:rPr>
          <w:rFonts w:ascii="Arial" w:hAnsi="Arial"/>
          <w:color w:val="000000" w:themeColor="text1"/>
          <w:sz w:val="20"/>
          <w:szCs w:val="20"/>
          <w:lang w:val="en-GB"/>
        </w:rPr>
        <w:t xml:space="preserve">More info about previous eneloop contests? Check out </w:t>
      </w:r>
      <w:hyperlink r:id="rId21" w:history="1">
        <w:r w:rsidR="0066717E" w:rsidRPr="004D1960">
          <w:rPr>
            <w:rStyle w:val="Hyperlink"/>
            <w:rFonts w:ascii="Arial" w:hAnsi="Arial"/>
            <w:color w:val="000000" w:themeColor="text1"/>
            <w:sz w:val="20"/>
            <w:szCs w:val="20"/>
            <w:lang w:val="en-GB"/>
          </w:rPr>
          <w:t>http://www.ark.be/en/pressroom</w:t>
        </w:r>
      </w:hyperlink>
      <w:bookmarkStart w:id="0" w:name="_GoBack"/>
      <w:r w:rsidR="000022CA" w:rsidRPr="000022CA">
        <w:rPr>
          <w:rStyle w:val="Hyperlink"/>
          <w:rFonts w:ascii="Arial" w:hAnsi="Arial"/>
          <w:color w:val="000000" w:themeColor="text1"/>
          <w:sz w:val="20"/>
          <w:szCs w:val="20"/>
          <w:u w:val="none"/>
          <w:lang w:val="en-GB"/>
        </w:rPr>
        <w:t>.</w:t>
      </w:r>
      <w:bookmarkEnd w:id="0"/>
    </w:p>
    <w:p w14:paraId="36681C14" w14:textId="77777777" w:rsidR="007E65F2" w:rsidRPr="004D1960" w:rsidRDefault="007E65F2" w:rsidP="007E65F2">
      <w:pPr>
        <w:widowControl w:val="0"/>
        <w:autoSpaceDE w:val="0"/>
        <w:autoSpaceDN w:val="0"/>
        <w:adjustRightInd w:val="0"/>
        <w:spacing w:line="360" w:lineRule="auto"/>
        <w:jc w:val="both"/>
        <w:rPr>
          <w:rFonts w:ascii="Arial" w:hAnsi="Arial" w:cs="Arial"/>
          <w:b/>
          <w:color w:val="000000" w:themeColor="text1"/>
          <w:sz w:val="20"/>
          <w:szCs w:val="20"/>
          <w:lang w:val="en-GB"/>
        </w:rPr>
      </w:pPr>
    </w:p>
    <w:p w14:paraId="35265F9E" w14:textId="77777777" w:rsidR="007E65F2" w:rsidRPr="004D1960" w:rsidRDefault="007E65F2" w:rsidP="007E65F2">
      <w:pPr>
        <w:widowControl w:val="0"/>
        <w:autoSpaceDE w:val="0"/>
        <w:autoSpaceDN w:val="0"/>
        <w:adjustRightInd w:val="0"/>
        <w:spacing w:line="360" w:lineRule="auto"/>
        <w:jc w:val="both"/>
        <w:rPr>
          <w:rFonts w:ascii="Arial" w:hAnsi="Arial" w:cs="Arial"/>
          <w:b/>
          <w:color w:val="000000" w:themeColor="text1"/>
          <w:sz w:val="20"/>
          <w:szCs w:val="20"/>
          <w:lang w:val="en-GB"/>
        </w:rPr>
      </w:pPr>
      <w:r w:rsidRPr="004D1960">
        <w:rPr>
          <w:rFonts w:ascii="Arial" w:hAnsi="Arial" w:cs="Arial"/>
          <w:b/>
          <w:color w:val="000000" w:themeColor="text1"/>
          <w:sz w:val="20"/>
          <w:szCs w:val="20"/>
          <w:lang w:val="en-GB"/>
        </w:rPr>
        <w:lastRenderedPageBreak/>
        <w:t xml:space="preserve">About Panasonic Energy Europe </w:t>
      </w:r>
    </w:p>
    <w:p w14:paraId="1C2F0C90" w14:textId="77777777" w:rsidR="007E65F2" w:rsidRPr="004D1960" w:rsidRDefault="007E65F2" w:rsidP="007E65F2">
      <w:pPr>
        <w:pStyle w:val="Tekstopmerking"/>
        <w:spacing w:line="360" w:lineRule="auto"/>
        <w:jc w:val="both"/>
        <w:rPr>
          <w:rFonts w:ascii="Arial" w:hAnsi="Arial" w:cs="Arial"/>
          <w:color w:val="000000" w:themeColor="text1"/>
          <w:sz w:val="20"/>
          <w:szCs w:val="20"/>
          <w:lang w:val="en-GB"/>
        </w:rPr>
      </w:pPr>
      <w:r w:rsidRPr="004D1960">
        <w:rPr>
          <w:rFonts w:ascii="Arial" w:hAnsi="Arial" w:cs="Arial"/>
          <w:color w:val="000000" w:themeColor="text1"/>
          <w:sz w:val="20"/>
          <w:szCs w:val="20"/>
          <w:lang w:val="en-GB"/>
        </w:rPr>
        <w:t>Panasonic Energy Europe is headquartered in Zellik, near Brussels, Belgium. The company is part of the Panasonic Corporation, a leading global manufacturer of electronic and electrical goods. Panasonic’s vast and lengthy experience in the consumer electronics field has helped make Panasonic the largest battery manufacturer in Europe today. The European production facilities are located in Tessenderlo, Belgium, and Gniezno, Poland. Panasonic Energy Europe supplies ‘mobile’ energy solutions to more than 30 European countries. The company’s diverse product range includes rechargeable, chargers, zinc carbon, alkaline and specialty batteries (such as zinc air, photo lithium, lithium coin, micro alkaline, silver oxide).</w:t>
      </w:r>
    </w:p>
    <w:p w14:paraId="5401B3D2" w14:textId="77777777" w:rsidR="007E65F2" w:rsidRPr="004D1960" w:rsidRDefault="007E65F2" w:rsidP="007E65F2">
      <w:pPr>
        <w:widowControl w:val="0"/>
        <w:autoSpaceDE w:val="0"/>
        <w:autoSpaceDN w:val="0"/>
        <w:adjustRightInd w:val="0"/>
        <w:spacing w:line="360" w:lineRule="auto"/>
        <w:jc w:val="both"/>
        <w:rPr>
          <w:rFonts w:ascii="Arial" w:hAnsi="Arial" w:cs="Arial"/>
          <w:color w:val="000000" w:themeColor="text1"/>
          <w:sz w:val="20"/>
          <w:szCs w:val="20"/>
          <w:lang w:val="en-GB"/>
        </w:rPr>
      </w:pPr>
      <w:r w:rsidRPr="004D1960">
        <w:rPr>
          <w:rFonts w:ascii="Arial" w:hAnsi="Arial" w:cs="Arial"/>
          <w:color w:val="000000" w:themeColor="text1"/>
          <w:sz w:val="20"/>
          <w:szCs w:val="20"/>
          <w:lang w:val="en-GB"/>
        </w:rPr>
        <w:t xml:space="preserve">For more information, visit: </w:t>
      </w:r>
      <w:hyperlink r:id="rId22">
        <w:r w:rsidRPr="004D1960">
          <w:rPr>
            <w:rFonts w:ascii="Arial" w:hAnsi="Arial" w:cs="Arial"/>
            <w:color w:val="000000" w:themeColor="text1"/>
            <w:sz w:val="20"/>
            <w:szCs w:val="20"/>
            <w:u w:val="single"/>
            <w:lang w:val="en-GB"/>
          </w:rPr>
          <w:t>www.panasonic-batteries.com</w:t>
        </w:r>
      </w:hyperlink>
      <w:r w:rsidRPr="004D1960">
        <w:rPr>
          <w:rFonts w:ascii="Arial" w:hAnsi="Arial" w:cs="Arial"/>
          <w:color w:val="000000" w:themeColor="text1"/>
          <w:sz w:val="20"/>
          <w:szCs w:val="20"/>
          <w:lang w:val="en-GB"/>
        </w:rPr>
        <w:t>.</w:t>
      </w:r>
    </w:p>
    <w:p w14:paraId="605C7261" w14:textId="77777777" w:rsidR="007E65F2" w:rsidRPr="004D1960" w:rsidRDefault="007E65F2" w:rsidP="007E65F2">
      <w:pPr>
        <w:widowControl w:val="0"/>
        <w:autoSpaceDE w:val="0"/>
        <w:autoSpaceDN w:val="0"/>
        <w:adjustRightInd w:val="0"/>
        <w:spacing w:line="360" w:lineRule="auto"/>
        <w:jc w:val="both"/>
        <w:rPr>
          <w:rFonts w:ascii="Arial" w:hAnsi="Arial" w:cs="Arial"/>
          <w:color w:val="000000" w:themeColor="text1"/>
          <w:sz w:val="20"/>
          <w:szCs w:val="20"/>
          <w:lang w:val="en-GB"/>
        </w:rPr>
      </w:pPr>
    </w:p>
    <w:p w14:paraId="559CCD14" w14:textId="77777777" w:rsidR="007E65F2" w:rsidRPr="004D1960" w:rsidRDefault="007E65F2" w:rsidP="007E65F2">
      <w:pPr>
        <w:widowControl w:val="0"/>
        <w:autoSpaceDE w:val="0"/>
        <w:autoSpaceDN w:val="0"/>
        <w:adjustRightInd w:val="0"/>
        <w:spacing w:line="360" w:lineRule="auto"/>
        <w:jc w:val="both"/>
        <w:rPr>
          <w:rFonts w:ascii="Arial" w:hAnsi="Arial" w:cs="Arial"/>
          <w:b/>
          <w:color w:val="000000" w:themeColor="text1"/>
          <w:sz w:val="20"/>
          <w:szCs w:val="20"/>
          <w:lang w:val="en-GB"/>
        </w:rPr>
      </w:pPr>
      <w:r w:rsidRPr="004D1960">
        <w:rPr>
          <w:rFonts w:ascii="Arial" w:hAnsi="Arial" w:cs="Arial"/>
          <w:b/>
          <w:color w:val="000000" w:themeColor="text1"/>
          <w:sz w:val="20"/>
          <w:szCs w:val="20"/>
          <w:lang w:val="en-GB"/>
        </w:rPr>
        <w:t>About Panasonic</w:t>
      </w:r>
    </w:p>
    <w:p w14:paraId="7B7449EF" w14:textId="77777777" w:rsidR="007E65F2" w:rsidRPr="004D1960" w:rsidRDefault="007E65F2" w:rsidP="007E65F2">
      <w:pPr>
        <w:widowControl w:val="0"/>
        <w:autoSpaceDE w:val="0"/>
        <w:autoSpaceDN w:val="0"/>
        <w:adjustRightInd w:val="0"/>
        <w:spacing w:line="360" w:lineRule="auto"/>
        <w:jc w:val="both"/>
        <w:rPr>
          <w:rFonts w:ascii="Arial" w:hAnsi="Arial" w:cs="Arial"/>
          <w:color w:val="000000" w:themeColor="text1"/>
          <w:sz w:val="20"/>
          <w:szCs w:val="20"/>
          <w:lang w:val="en-GB"/>
        </w:rPr>
      </w:pPr>
      <w:r w:rsidRPr="004D1960">
        <w:rPr>
          <w:rFonts w:ascii="Arial" w:hAnsi="Arial" w:cs="Arial"/>
          <w:color w:val="000000" w:themeColor="text1"/>
          <w:sz w:val="20"/>
          <w:szCs w:val="20"/>
          <w:lang w:val="en-GB"/>
        </w:rPr>
        <w:t xml:space="preserve">The Panasonic Corporation is a leading company worldwide in the development and manufacture of electronic goods for a wide range of private, trade and industrial uses. Panasonic, based in Osaka, Japan, in financial year ended 31 March 2015 posted consolidated net sales of around 57.28 billion EUR. Panasonic is committed to creating a better life and a better world, continuously contributing to the evolution of society and to the happiness of people around the globe. </w:t>
      </w:r>
    </w:p>
    <w:p w14:paraId="37455594" w14:textId="77777777" w:rsidR="007E65F2" w:rsidRPr="004D1960" w:rsidRDefault="007E65F2" w:rsidP="007E65F2">
      <w:pPr>
        <w:widowControl w:val="0"/>
        <w:autoSpaceDE w:val="0"/>
        <w:autoSpaceDN w:val="0"/>
        <w:adjustRightInd w:val="0"/>
        <w:spacing w:line="360" w:lineRule="auto"/>
        <w:jc w:val="both"/>
        <w:rPr>
          <w:rFonts w:ascii="Arial" w:hAnsi="Arial" w:cs="Arial"/>
          <w:color w:val="000000" w:themeColor="text1"/>
          <w:sz w:val="20"/>
          <w:szCs w:val="20"/>
          <w:lang w:val="en-GB"/>
        </w:rPr>
      </w:pPr>
      <w:r w:rsidRPr="004D1960">
        <w:rPr>
          <w:rFonts w:ascii="Arial" w:hAnsi="Arial" w:cs="Arial"/>
          <w:color w:val="000000" w:themeColor="text1"/>
          <w:sz w:val="20"/>
          <w:szCs w:val="20"/>
          <w:lang w:val="en-GB"/>
        </w:rPr>
        <w:t xml:space="preserve">More information about the company and the Panasonic brand name at </w:t>
      </w:r>
      <w:hyperlink r:id="rId23" w:history="1">
        <w:r w:rsidRPr="004D1960">
          <w:rPr>
            <w:rStyle w:val="Hyperlink"/>
            <w:rFonts w:ascii="Arial" w:hAnsi="Arial" w:cs="Arial"/>
            <w:color w:val="000000" w:themeColor="text1"/>
            <w:sz w:val="20"/>
            <w:szCs w:val="20"/>
            <w:lang w:val="en-GB"/>
          </w:rPr>
          <w:t>www.panasonic.net</w:t>
        </w:r>
      </w:hyperlink>
      <w:r w:rsidRPr="004D1960">
        <w:rPr>
          <w:rFonts w:ascii="Arial" w:hAnsi="Arial" w:cs="Arial"/>
          <w:color w:val="000000" w:themeColor="text1"/>
          <w:sz w:val="20"/>
          <w:szCs w:val="20"/>
          <w:lang w:val="en-GB"/>
        </w:rPr>
        <w:t>.</w:t>
      </w:r>
    </w:p>
    <w:p w14:paraId="79F0DD10" w14:textId="77777777" w:rsidR="007E65F2" w:rsidRPr="004D1960" w:rsidRDefault="007E65F2" w:rsidP="007E65F2">
      <w:pPr>
        <w:widowControl w:val="0"/>
        <w:pBdr>
          <w:bottom w:val="single" w:sz="6" w:space="1" w:color="auto"/>
        </w:pBdr>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en-GB"/>
        </w:rPr>
      </w:pPr>
    </w:p>
    <w:p w14:paraId="285DA7E6" w14:textId="77777777" w:rsidR="007E65F2" w:rsidRPr="004D1960" w:rsidRDefault="007E65F2" w:rsidP="007E65F2">
      <w:pPr>
        <w:widowControl w:val="0"/>
        <w:pBdr>
          <w:bottom w:val="single" w:sz="6" w:space="1" w:color="auto"/>
        </w:pBdr>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en-GB"/>
        </w:rPr>
      </w:pPr>
    </w:p>
    <w:p w14:paraId="2BFEEA6A" w14:textId="77777777" w:rsidR="007E65F2" w:rsidRPr="004D1960" w:rsidRDefault="007E65F2" w:rsidP="007E65F2">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en-GB"/>
        </w:rPr>
      </w:pPr>
    </w:p>
    <w:p w14:paraId="6D739F66" w14:textId="77777777" w:rsidR="007E65F2" w:rsidRPr="004D1960" w:rsidRDefault="007E65F2" w:rsidP="007E65F2">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en-GB"/>
        </w:rPr>
        <w:sectPr w:rsidR="007E65F2" w:rsidRPr="004D1960" w:rsidSect="007E65F2">
          <w:headerReference w:type="even" r:id="rId24"/>
          <w:headerReference w:type="first" r:id="rId25"/>
          <w:type w:val="continuous"/>
          <w:pgSz w:w="11900" w:h="16840"/>
          <w:pgMar w:top="1417" w:right="1417" w:bottom="1134" w:left="1417" w:header="419" w:footer="708" w:gutter="0"/>
          <w:cols w:space="708"/>
          <w:titlePg/>
          <w:docGrid w:linePitch="360"/>
        </w:sectPr>
      </w:pPr>
    </w:p>
    <w:p w14:paraId="07B7036B" w14:textId="77777777" w:rsidR="007E65F2" w:rsidRPr="004D1960" w:rsidRDefault="007E65F2" w:rsidP="007E65F2">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en-GB"/>
        </w:rPr>
      </w:pPr>
      <w:r w:rsidRPr="004D1960">
        <w:rPr>
          <w:rFonts w:ascii="Arial" w:hAnsi="Arial" w:cs="Arial"/>
          <w:b/>
          <w:bCs/>
          <w:caps/>
          <w:color w:val="000000" w:themeColor="text1"/>
          <w:sz w:val="20"/>
          <w:szCs w:val="20"/>
          <w:lang w:val="en-GB"/>
        </w:rPr>
        <w:lastRenderedPageBreak/>
        <w:t>PRESS CONTACT</w:t>
      </w:r>
    </w:p>
    <w:p w14:paraId="130AE0FD" w14:textId="77777777" w:rsidR="007E65F2" w:rsidRPr="004D1960" w:rsidRDefault="007E65F2" w:rsidP="007E65F2">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en-GB"/>
        </w:rPr>
      </w:pPr>
    </w:p>
    <w:p w14:paraId="2365F778" w14:textId="77777777" w:rsidR="007E65F2" w:rsidRPr="004D1960" w:rsidRDefault="007E65F2" w:rsidP="007E65F2">
      <w:pPr>
        <w:widowControl w:val="0"/>
        <w:suppressAutoHyphens/>
        <w:autoSpaceDE w:val="0"/>
        <w:autoSpaceDN w:val="0"/>
        <w:adjustRightInd w:val="0"/>
        <w:spacing w:line="288" w:lineRule="auto"/>
        <w:jc w:val="both"/>
        <w:textAlignment w:val="center"/>
        <w:rPr>
          <w:rFonts w:ascii="Arial" w:hAnsi="Arial" w:cs="Arial"/>
          <w:b/>
          <w:color w:val="000000" w:themeColor="text1"/>
          <w:sz w:val="20"/>
          <w:szCs w:val="20"/>
          <w:lang w:val="en-GB"/>
        </w:rPr>
      </w:pPr>
      <w:r w:rsidRPr="004D1960">
        <w:rPr>
          <w:rFonts w:ascii="Arial" w:hAnsi="Arial" w:cs="Arial"/>
          <w:b/>
          <w:color w:val="000000" w:themeColor="text1"/>
          <w:sz w:val="20"/>
          <w:szCs w:val="20"/>
          <w:lang w:val="en-GB"/>
        </w:rPr>
        <w:t>ARK Communication</w:t>
      </w:r>
    </w:p>
    <w:p w14:paraId="19D37ADB" w14:textId="77777777" w:rsidR="007E65F2" w:rsidRPr="004D1960" w:rsidRDefault="007E65F2" w:rsidP="007E65F2">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lang w:val="en-GB"/>
        </w:rPr>
      </w:pPr>
      <w:r w:rsidRPr="004D1960">
        <w:rPr>
          <w:rFonts w:ascii="Arial" w:hAnsi="Arial" w:cs="Arial"/>
          <w:color w:val="000000" w:themeColor="text1"/>
          <w:sz w:val="20"/>
          <w:szCs w:val="20"/>
          <w:lang w:val="en-GB"/>
        </w:rPr>
        <w:t>Ann-Sophie Cardoen</w:t>
      </w:r>
    </w:p>
    <w:p w14:paraId="611CE93D" w14:textId="77777777" w:rsidR="007E65F2" w:rsidRPr="004D1960" w:rsidRDefault="007E65F2" w:rsidP="007E65F2">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lang w:val="en-GB"/>
        </w:rPr>
      </w:pPr>
      <w:r w:rsidRPr="004D1960">
        <w:rPr>
          <w:rFonts w:ascii="Arial" w:hAnsi="Arial" w:cs="Arial"/>
          <w:color w:val="000000" w:themeColor="text1"/>
          <w:sz w:val="20"/>
          <w:szCs w:val="20"/>
          <w:lang w:val="en-GB"/>
        </w:rPr>
        <w:t>Content &amp; PR Consultant</w:t>
      </w:r>
    </w:p>
    <w:p w14:paraId="2D2CC684" w14:textId="77777777" w:rsidR="007E65F2" w:rsidRPr="004D1960" w:rsidRDefault="007E65F2" w:rsidP="007E65F2">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lang w:val="en-GB"/>
        </w:rPr>
      </w:pPr>
      <w:r w:rsidRPr="004D1960">
        <w:rPr>
          <w:rFonts w:ascii="Arial" w:hAnsi="Arial" w:cs="Arial"/>
          <w:color w:val="000000" w:themeColor="text1"/>
          <w:sz w:val="20"/>
          <w:szCs w:val="20"/>
          <w:lang w:val="en-GB"/>
        </w:rPr>
        <w:t>T +32 3 780 96 96</w:t>
      </w:r>
    </w:p>
    <w:p w14:paraId="29C88B60" w14:textId="77777777" w:rsidR="007E65F2" w:rsidRPr="004D1960" w:rsidRDefault="008E7E74" w:rsidP="007E65F2">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lang w:val="en-GB"/>
        </w:rPr>
      </w:pPr>
      <w:hyperlink r:id="rId26" w:history="1">
        <w:r w:rsidR="007E65F2" w:rsidRPr="004D1960">
          <w:rPr>
            <w:rStyle w:val="Hyperlink"/>
            <w:rFonts w:ascii="Arial" w:hAnsi="Arial" w:cs="Arial"/>
            <w:color w:val="000000" w:themeColor="text1"/>
            <w:sz w:val="20"/>
            <w:szCs w:val="20"/>
            <w:lang w:val="en-GB"/>
          </w:rPr>
          <w:t>ann-sophie@ark.be</w:t>
        </w:r>
      </w:hyperlink>
      <w:r w:rsidR="007E65F2" w:rsidRPr="004D1960">
        <w:rPr>
          <w:rFonts w:ascii="Arial" w:hAnsi="Arial" w:cs="Arial"/>
          <w:color w:val="000000" w:themeColor="text1"/>
          <w:sz w:val="20"/>
          <w:szCs w:val="20"/>
          <w:lang w:val="en-GB"/>
        </w:rPr>
        <w:t xml:space="preserve"> </w:t>
      </w:r>
    </w:p>
    <w:p w14:paraId="0D97980D" w14:textId="77777777" w:rsidR="007E65F2" w:rsidRPr="004D1960" w:rsidRDefault="008E7E74" w:rsidP="007E65F2">
      <w:pPr>
        <w:widowControl w:val="0"/>
        <w:suppressAutoHyphens/>
        <w:autoSpaceDE w:val="0"/>
        <w:autoSpaceDN w:val="0"/>
        <w:adjustRightInd w:val="0"/>
        <w:spacing w:line="288" w:lineRule="auto"/>
        <w:jc w:val="both"/>
        <w:textAlignment w:val="center"/>
        <w:rPr>
          <w:rFonts w:ascii="Arial" w:hAnsi="Arial" w:cs="Arial"/>
          <w:b/>
          <w:color w:val="000000" w:themeColor="text1"/>
          <w:sz w:val="20"/>
          <w:szCs w:val="20"/>
          <w:lang w:val="en-GB"/>
        </w:rPr>
      </w:pPr>
      <w:hyperlink r:id="rId27" w:history="1">
        <w:r w:rsidR="007E65F2" w:rsidRPr="004D1960">
          <w:rPr>
            <w:rStyle w:val="Hyperlink"/>
            <w:rFonts w:ascii="Arial" w:hAnsi="Arial" w:cs="Arial"/>
            <w:color w:val="000000" w:themeColor="text1"/>
            <w:sz w:val="20"/>
            <w:szCs w:val="20"/>
            <w:lang w:val="en-GB"/>
          </w:rPr>
          <w:t>www.ark.be</w:t>
        </w:r>
      </w:hyperlink>
    </w:p>
    <w:p w14:paraId="0BB0EAB7" w14:textId="77777777" w:rsidR="007E65F2" w:rsidRPr="004D1960" w:rsidRDefault="007E65F2" w:rsidP="007E65F2">
      <w:pPr>
        <w:widowControl w:val="0"/>
        <w:suppressAutoHyphens/>
        <w:autoSpaceDE w:val="0"/>
        <w:autoSpaceDN w:val="0"/>
        <w:adjustRightInd w:val="0"/>
        <w:spacing w:line="288" w:lineRule="auto"/>
        <w:jc w:val="both"/>
        <w:textAlignment w:val="center"/>
        <w:rPr>
          <w:rFonts w:ascii="Arial" w:hAnsi="Arial" w:cs="Arial"/>
          <w:b/>
          <w:color w:val="000000" w:themeColor="text1"/>
          <w:sz w:val="20"/>
          <w:szCs w:val="20"/>
          <w:lang w:val="en-GB"/>
        </w:rPr>
      </w:pPr>
    </w:p>
    <w:p w14:paraId="1D29269B" w14:textId="77777777" w:rsidR="007E65F2" w:rsidRPr="004D1960" w:rsidRDefault="007E65F2" w:rsidP="007E65F2">
      <w:pPr>
        <w:spacing w:line="288" w:lineRule="auto"/>
        <w:jc w:val="both"/>
        <w:rPr>
          <w:rFonts w:ascii="Arial" w:hAnsi="Arial" w:cs="Arial"/>
          <w:b/>
          <w:color w:val="000000" w:themeColor="text1"/>
          <w:sz w:val="20"/>
          <w:szCs w:val="20"/>
          <w:lang w:val="en-GB"/>
        </w:rPr>
      </w:pPr>
    </w:p>
    <w:p w14:paraId="4EBABDA8" w14:textId="77777777" w:rsidR="007E65F2" w:rsidRPr="004D1960" w:rsidRDefault="007E65F2" w:rsidP="007E65F2">
      <w:pPr>
        <w:spacing w:line="288" w:lineRule="auto"/>
        <w:jc w:val="both"/>
        <w:rPr>
          <w:rFonts w:ascii="Arial" w:hAnsi="Arial" w:cs="Arial"/>
          <w:b/>
          <w:color w:val="000000" w:themeColor="text1"/>
          <w:sz w:val="20"/>
          <w:szCs w:val="20"/>
          <w:lang w:val="en-GB"/>
        </w:rPr>
      </w:pPr>
    </w:p>
    <w:p w14:paraId="6D0ABC75" w14:textId="77777777" w:rsidR="007E65F2" w:rsidRPr="004D1960" w:rsidRDefault="007E65F2" w:rsidP="007E65F2">
      <w:pPr>
        <w:spacing w:line="288" w:lineRule="auto"/>
        <w:jc w:val="both"/>
        <w:rPr>
          <w:rFonts w:ascii="Arial" w:hAnsi="Arial" w:cs="Arial"/>
          <w:b/>
          <w:color w:val="000000" w:themeColor="text1"/>
          <w:sz w:val="20"/>
          <w:szCs w:val="20"/>
          <w:lang w:val="en-GB"/>
        </w:rPr>
      </w:pPr>
    </w:p>
    <w:p w14:paraId="4FECB9F5" w14:textId="77777777" w:rsidR="007E65F2" w:rsidRPr="004D1960" w:rsidRDefault="007E65F2" w:rsidP="007E65F2">
      <w:pPr>
        <w:spacing w:line="288" w:lineRule="auto"/>
        <w:jc w:val="both"/>
        <w:rPr>
          <w:rFonts w:ascii="Arial" w:hAnsi="Arial" w:cs="Arial"/>
          <w:b/>
          <w:color w:val="000000" w:themeColor="text1"/>
          <w:sz w:val="20"/>
          <w:szCs w:val="20"/>
          <w:lang w:val="en-GB"/>
        </w:rPr>
      </w:pPr>
    </w:p>
    <w:p w14:paraId="47A6C3BF" w14:textId="77777777" w:rsidR="007E65F2" w:rsidRPr="004D1960" w:rsidRDefault="007E65F2" w:rsidP="007E65F2">
      <w:pPr>
        <w:spacing w:line="288" w:lineRule="auto"/>
        <w:jc w:val="both"/>
        <w:rPr>
          <w:rFonts w:ascii="Arial" w:hAnsi="Arial" w:cs="Arial"/>
          <w:b/>
          <w:color w:val="000000" w:themeColor="text1"/>
          <w:sz w:val="20"/>
          <w:szCs w:val="20"/>
          <w:lang w:val="en-GB"/>
        </w:rPr>
      </w:pPr>
    </w:p>
    <w:p w14:paraId="63B044C3" w14:textId="77777777" w:rsidR="007E65F2" w:rsidRPr="004D1960" w:rsidRDefault="007E65F2" w:rsidP="007E65F2">
      <w:pPr>
        <w:spacing w:line="288" w:lineRule="auto"/>
        <w:jc w:val="both"/>
        <w:rPr>
          <w:rFonts w:ascii="Arial" w:hAnsi="Arial" w:cs="Arial"/>
          <w:b/>
          <w:color w:val="000000" w:themeColor="text1"/>
          <w:sz w:val="20"/>
          <w:szCs w:val="20"/>
          <w:lang w:val="en-GB"/>
        </w:rPr>
      </w:pPr>
    </w:p>
    <w:p w14:paraId="7C4AC687" w14:textId="77777777" w:rsidR="007E65F2" w:rsidRPr="004D1960" w:rsidRDefault="007E65F2" w:rsidP="007E65F2">
      <w:pPr>
        <w:spacing w:line="288" w:lineRule="auto"/>
        <w:jc w:val="both"/>
        <w:rPr>
          <w:rFonts w:ascii="Arial" w:hAnsi="Arial" w:cs="Arial"/>
          <w:b/>
          <w:color w:val="000000" w:themeColor="text1"/>
          <w:sz w:val="20"/>
          <w:szCs w:val="20"/>
          <w:lang w:val="en-GB"/>
        </w:rPr>
      </w:pPr>
    </w:p>
    <w:p w14:paraId="5BAF1324" w14:textId="77777777" w:rsidR="007E65F2" w:rsidRPr="004D1960" w:rsidRDefault="007E65F2" w:rsidP="007E65F2">
      <w:pPr>
        <w:spacing w:line="288" w:lineRule="auto"/>
        <w:jc w:val="both"/>
        <w:rPr>
          <w:rFonts w:ascii="Arial" w:hAnsi="Arial" w:cs="Arial"/>
          <w:b/>
          <w:color w:val="000000" w:themeColor="text1"/>
          <w:sz w:val="20"/>
          <w:szCs w:val="20"/>
          <w:lang w:val="en-GB"/>
        </w:rPr>
      </w:pPr>
    </w:p>
    <w:p w14:paraId="667E2DB5" w14:textId="77777777" w:rsidR="007E65F2" w:rsidRPr="004D1960" w:rsidRDefault="007E65F2" w:rsidP="007E65F2">
      <w:pPr>
        <w:spacing w:line="288" w:lineRule="auto"/>
        <w:jc w:val="both"/>
        <w:rPr>
          <w:rFonts w:ascii="Arial" w:hAnsi="Arial" w:cs="Arial"/>
          <w:b/>
          <w:color w:val="000000" w:themeColor="text1"/>
          <w:sz w:val="20"/>
          <w:szCs w:val="20"/>
          <w:lang w:val="en-GB"/>
        </w:rPr>
      </w:pPr>
    </w:p>
    <w:p w14:paraId="11AC6C99" w14:textId="77777777" w:rsidR="007E65F2" w:rsidRPr="004D1960" w:rsidRDefault="007E65F2" w:rsidP="007E65F2">
      <w:pPr>
        <w:spacing w:line="288" w:lineRule="auto"/>
        <w:jc w:val="both"/>
        <w:rPr>
          <w:rFonts w:ascii="Arial" w:hAnsi="Arial" w:cs="Arial"/>
          <w:b/>
          <w:color w:val="000000" w:themeColor="text1"/>
          <w:sz w:val="20"/>
          <w:szCs w:val="20"/>
          <w:lang w:val="en-GB"/>
        </w:rPr>
      </w:pPr>
    </w:p>
    <w:p w14:paraId="1ECED604" w14:textId="77777777" w:rsidR="007E65F2" w:rsidRPr="004D1960" w:rsidRDefault="007E65F2" w:rsidP="007E65F2">
      <w:pPr>
        <w:spacing w:line="288" w:lineRule="auto"/>
        <w:jc w:val="both"/>
        <w:rPr>
          <w:rFonts w:ascii="Arial" w:hAnsi="Arial" w:cs="Arial"/>
          <w:b/>
          <w:color w:val="000000" w:themeColor="text1"/>
          <w:sz w:val="20"/>
          <w:szCs w:val="20"/>
          <w:lang w:val="en-GB"/>
        </w:rPr>
      </w:pPr>
    </w:p>
    <w:p w14:paraId="7FF52646" w14:textId="77777777" w:rsidR="007E65F2" w:rsidRPr="004D1960" w:rsidRDefault="007E65F2" w:rsidP="007E65F2">
      <w:pPr>
        <w:spacing w:line="288" w:lineRule="auto"/>
        <w:jc w:val="both"/>
        <w:rPr>
          <w:rFonts w:ascii="Arial" w:hAnsi="Arial" w:cs="Arial"/>
          <w:b/>
          <w:color w:val="000000" w:themeColor="text1"/>
          <w:sz w:val="20"/>
          <w:szCs w:val="20"/>
          <w:lang w:val="en-GB"/>
        </w:rPr>
      </w:pPr>
    </w:p>
    <w:p w14:paraId="7ACA4EED" w14:textId="77777777" w:rsidR="007E65F2" w:rsidRPr="004D1960" w:rsidRDefault="007E65F2" w:rsidP="007E65F2">
      <w:pPr>
        <w:spacing w:line="288" w:lineRule="auto"/>
        <w:jc w:val="both"/>
        <w:rPr>
          <w:rFonts w:ascii="Arial" w:hAnsi="Arial" w:cs="Arial"/>
          <w:b/>
          <w:color w:val="000000" w:themeColor="text1"/>
          <w:sz w:val="20"/>
          <w:szCs w:val="20"/>
          <w:lang w:val="en-GB"/>
        </w:rPr>
      </w:pPr>
    </w:p>
    <w:p w14:paraId="3E42D1E9" w14:textId="77777777" w:rsidR="007E65F2" w:rsidRPr="004D1960" w:rsidRDefault="007E65F2" w:rsidP="007E65F2">
      <w:pPr>
        <w:spacing w:line="288" w:lineRule="auto"/>
        <w:jc w:val="both"/>
        <w:rPr>
          <w:rFonts w:ascii="Arial" w:hAnsi="Arial" w:cs="Arial"/>
          <w:b/>
          <w:color w:val="000000" w:themeColor="text1"/>
          <w:sz w:val="20"/>
          <w:szCs w:val="20"/>
          <w:lang w:val="en-GB"/>
        </w:rPr>
      </w:pPr>
    </w:p>
    <w:p w14:paraId="247B9C35" w14:textId="77777777" w:rsidR="007E65F2" w:rsidRPr="004D1960" w:rsidRDefault="007E65F2" w:rsidP="007E65F2">
      <w:pPr>
        <w:spacing w:line="288" w:lineRule="auto"/>
        <w:jc w:val="both"/>
        <w:rPr>
          <w:rFonts w:ascii="Arial" w:hAnsi="Arial" w:cs="Arial"/>
          <w:b/>
          <w:color w:val="000000" w:themeColor="text1"/>
          <w:sz w:val="20"/>
          <w:szCs w:val="20"/>
          <w:lang w:val="en-GB"/>
        </w:rPr>
      </w:pPr>
    </w:p>
    <w:p w14:paraId="35245873" w14:textId="77777777" w:rsidR="007E65F2" w:rsidRPr="004D1960" w:rsidRDefault="007E65F2" w:rsidP="007E65F2">
      <w:pPr>
        <w:spacing w:line="288" w:lineRule="auto"/>
        <w:jc w:val="both"/>
        <w:rPr>
          <w:rFonts w:ascii="Arial" w:hAnsi="Arial" w:cs="Arial"/>
          <w:b/>
          <w:color w:val="000000" w:themeColor="text1"/>
          <w:sz w:val="20"/>
          <w:szCs w:val="20"/>
          <w:lang w:val="en-GB"/>
        </w:rPr>
      </w:pPr>
    </w:p>
    <w:p w14:paraId="4E61FA49" w14:textId="77777777" w:rsidR="007E65F2" w:rsidRPr="004D1960" w:rsidRDefault="007E65F2" w:rsidP="007E65F2">
      <w:pPr>
        <w:spacing w:line="288" w:lineRule="auto"/>
        <w:jc w:val="both"/>
        <w:rPr>
          <w:rFonts w:ascii="Arial" w:hAnsi="Arial" w:cs="Arial"/>
          <w:b/>
          <w:color w:val="000000" w:themeColor="text1"/>
          <w:sz w:val="20"/>
          <w:szCs w:val="20"/>
          <w:lang w:val="en-GB"/>
        </w:rPr>
      </w:pPr>
    </w:p>
    <w:p w14:paraId="1FCB9970" w14:textId="77777777" w:rsidR="007E65F2" w:rsidRPr="004D1960" w:rsidRDefault="007E65F2" w:rsidP="007E65F2">
      <w:pPr>
        <w:spacing w:line="288" w:lineRule="auto"/>
        <w:jc w:val="both"/>
        <w:rPr>
          <w:rFonts w:ascii="Arial" w:hAnsi="Arial" w:cs="Arial"/>
          <w:b/>
          <w:color w:val="000000" w:themeColor="text1"/>
          <w:sz w:val="20"/>
          <w:szCs w:val="20"/>
          <w:lang w:val="en-GB"/>
        </w:rPr>
      </w:pPr>
    </w:p>
    <w:p w14:paraId="60CA2C23" w14:textId="77777777" w:rsidR="007E65F2" w:rsidRPr="004D1960" w:rsidRDefault="007E65F2" w:rsidP="007E65F2">
      <w:pPr>
        <w:spacing w:line="288" w:lineRule="auto"/>
        <w:jc w:val="both"/>
        <w:rPr>
          <w:rFonts w:ascii="Arial" w:hAnsi="Arial" w:cs="Arial"/>
          <w:b/>
          <w:color w:val="000000" w:themeColor="text1"/>
          <w:sz w:val="20"/>
          <w:szCs w:val="20"/>
          <w:lang w:val="en-GB"/>
        </w:rPr>
      </w:pPr>
      <w:r w:rsidRPr="004D1960">
        <w:rPr>
          <w:rFonts w:ascii="Arial" w:hAnsi="Arial" w:cs="Arial"/>
          <w:b/>
          <w:color w:val="000000" w:themeColor="text1"/>
          <w:sz w:val="20"/>
          <w:szCs w:val="20"/>
          <w:lang w:val="en-GB"/>
        </w:rPr>
        <w:t>Panasonic Energy Europe NV</w:t>
      </w:r>
    </w:p>
    <w:p w14:paraId="470C1B5F" w14:textId="77777777" w:rsidR="007E65F2" w:rsidRPr="004D1960" w:rsidRDefault="007E65F2" w:rsidP="007E65F2">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lang w:val="en-GB"/>
        </w:rPr>
      </w:pPr>
      <w:r w:rsidRPr="004D1960">
        <w:rPr>
          <w:rFonts w:ascii="Arial" w:hAnsi="Arial" w:cs="Arial"/>
          <w:color w:val="000000" w:themeColor="text1"/>
          <w:sz w:val="20"/>
          <w:szCs w:val="20"/>
          <w:lang w:val="en-GB"/>
        </w:rPr>
        <w:t>Vicky Raman</w:t>
      </w:r>
    </w:p>
    <w:p w14:paraId="3682F17D" w14:textId="77777777" w:rsidR="007E65F2" w:rsidRPr="004D1960" w:rsidRDefault="007E65F2" w:rsidP="007E65F2">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lang w:val="en-GB"/>
        </w:rPr>
      </w:pPr>
      <w:r w:rsidRPr="004D1960">
        <w:rPr>
          <w:rFonts w:ascii="Arial" w:hAnsi="Arial" w:cs="Arial"/>
          <w:color w:val="000000" w:themeColor="text1"/>
          <w:sz w:val="20"/>
          <w:szCs w:val="20"/>
          <w:lang w:val="en-GB"/>
        </w:rPr>
        <w:t>Brand Marketing Manager</w:t>
      </w:r>
    </w:p>
    <w:p w14:paraId="58772A6A" w14:textId="77777777" w:rsidR="007E65F2" w:rsidRPr="004D1960" w:rsidRDefault="007E65F2" w:rsidP="007E65F2">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lang w:val="en-GB"/>
        </w:rPr>
      </w:pPr>
      <w:r w:rsidRPr="004D1960">
        <w:rPr>
          <w:rFonts w:ascii="Arial" w:hAnsi="Arial" w:cs="Arial"/>
          <w:color w:val="000000" w:themeColor="text1"/>
          <w:sz w:val="20"/>
          <w:szCs w:val="20"/>
          <w:lang w:val="en-GB"/>
        </w:rPr>
        <w:t>T +32 2 467 84 35</w:t>
      </w:r>
    </w:p>
    <w:p w14:paraId="6EA314D3" w14:textId="77777777" w:rsidR="007E65F2" w:rsidRPr="004D1960" w:rsidRDefault="008E7E74" w:rsidP="007E65F2">
      <w:pPr>
        <w:widowControl w:val="0"/>
        <w:suppressAutoHyphens/>
        <w:autoSpaceDE w:val="0"/>
        <w:autoSpaceDN w:val="0"/>
        <w:adjustRightInd w:val="0"/>
        <w:spacing w:line="360" w:lineRule="auto"/>
        <w:jc w:val="both"/>
        <w:textAlignment w:val="center"/>
        <w:rPr>
          <w:rFonts w:ascii="Arial" w:hAnsi="Arial"/>
          <w:color w:val="000000" w:themeColor="text1"/>
          <w:sz w:val="20"/>
          <w:szCs w:val="20"/>
          <w:u w:val="single"/>
          <w:lang w:val="en-GB"/>
        </w:rPr>
      </w:pPr>
      <w:hyperlink r:id="rId28" w:history="1">
        <w:r w:rsidR="007E65F2" w:rsidRPr="004D1960">
          <w:rPr>
            <w:rFonts w:ascii="Arial" w:hAnsi="Arial" w:cs="Arial"/>
            <w:color w:val="000000" w:themeColor="text1"/>
            <w:sz w:val="20"/>
            <w:szCs w:val="20"/>
            <w:u w:val="single"/>
            <w:lang w:val="en-GB"/>
          </w:rPr>
          <w:t>vicky.raman@eu.panasonic.com</w:t>
        </w:r>
      </w:hyperlink>
      <w:r w:rsidR="007E65F2" w:rsidRPr="004D1960">
        <w:rPr>
          <w:rFonts w:ascii="Arial" w:hAnsi="Arial" w:cs="Arial"/>
          <w:color w:val="000000" w:themeColor="text1"/>
          <w:sz w:val="20"/>
          <w:szCs w:val="20"/>
          <w:u w:val="single"/>
          <w:lang w:val="en-GB"/>
        </w:rPr>
        <w:br/>
      </w:r>
      <w:r w:rsidR="007E65F2" w:rsidRPr="004D1960">
        <w:rPr>
          <w:rFonts w:ascii="Arial" w:hAnsi="Arial"/>
          <w:color w:val="000000" w:themeColor="text1"/>
          <w:sz w:val="20"/>
          <w:szCs w:val="20"/>
          <w:u w:val="single"/>
          <w:lang w:val="en-GB"/>
        </w:rPr>
        <w:t>www.panasonic-batteries.com</w:t>
      </w:r>
    </w:p>
    <w:p w14:paraId="0162C736" w14:textId="77777777" w:rsidR="007E65F2" w:rsidRPr="004D1960" w:rsidRDefault="008E7E74" w:rsidP="007E65F2">
      <w:pPr>
        <w:spacing w:line="360" w:lineRule="auto"/>
        <w:jc w:val="both"/>
        <w:rPr>
          <w:rFonts w:ascii="Arial" w:hAnsi="Arial"/>
          <w:color w:val="000000" w:themeColor="text1"/>
          <w:sz w:val="20"/>
          <w:szCs w:val="20"/>
          <w:u w:val="single"/>
          <w:lang w:val="en-GB"/>
        </w:rPr>
      </w:pPr>
      <w:hyperlink r:id="rId29" w:history="1">
        <w:r w:rsidR="007E65F2" w:rsidRPr="004D1960">
          <w:rPr>
            <w:rStyle w:val="Hyperlink"/>
            <w:rFonts w:ascii="Arial" w:hAnsi="Arial"/>
            <w:color w:val="000000" w:themeColor="text1"/>
            <w:sz w:val="20"/>
            <w:szCs w:val="20"/>
            <w:lang w:val="en-GB"/>
          </w:rPr>
          <w:t>www.panasonic-eneloop.com</w:t>
        </w:r>
      </w:hyperlink>
    </w:p>
    <w:p w14:paraId="45810D1A" w14:textId="77777777" w:rsidR="007E65F2" w:rsidRPr="004D1960" w:rsidRDefault="007E65F2" w:rsidP="007E65F2">
      <w:pPr>
        <w:spacing w:line="360" w:lineRule="auto"/>
        <w:jc w:val="both"/>
        <w:rPr>
          <w:rFonts w:ascii="Arial" w:hAnsi="Arial"/>
          <w:color w:val="000000" w:themeColor="text1"/>
          <w:sz w:val="20"/>
          <w:szCs w:val="20"/>
          <w:u w:val="single"/>
          <w:lang w:val="en-GB"/>
        </w:rPr>
      </w:pPr>
    </w:p>
    <w:p w14:paraId="753339E0" w14:textId="77777777" w:rsidR="00250C1F" w:rsidRPr="004D1960" w:rsidRDefault="00250C1F" w:rsidP="0047677A">
      <w:pPr>
        <w:spacing w:line="360" w:lineRule="auto"/>
        <w:jc w:val="both"/>
        <w:rPr>
          <w:color w:val="000000" w:themeColor="text1"/>
          <w:lang w:val="en-GB"/>
        </w:rPr>
      </w:pPr>
    </w:p>
    <w:sectPr w:rsidR="00250C1F" w:rsidRPr="004D1960" w:rsidSect="00250C1F">
      <w:headerReference w:type="even" r:id="rId30"/>
      <w:headerReference w:type="first" r:id="rId31"/>
      <w:type w:val="continuous"/>
      <w:pgSz w:w="11900" w:h="16840"/>
      <w:pgMar w:top="1417" w:right="1417" w:bottom="1417" w:left="1417" w:header="708" w:footer="708" w:gutter="0"/>
      <w:cols w:num="2" w:space="709"/>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6632DA" w14:textId="77777777" w:rsidR="008E7E74" w:rsidRDefault="008E7E74" w:rsidP="003444AD">
      <w:r>
        <w:separator/>
      </w:r>
    </w:p>
  </w:endnote>
  <w:endnote w:type="continuationSeparator" w:id="0">
    <w:p w14:paraId="0DAE1E47" w14:textId="77777777" w:rsidR="008E7E74" w:rsidRDefault="008E7E74" w:rsidP="00344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Georgia">
    <w:panose1 w:val="02040502050405020303"/>
    <w:charset w:val="00"/>
    <w:family w:val="auto"/>
    <w:pitch w:val="variable"/>
    <w:sig w:usb0="00000287" w:usb1="00000000" w:usb2="00000000" w:usb3="00000000" w:csb0="0000009F" w:csb1="00000000"/>
  </w:font>
  <w:font w:name="MinionPro-Regular">
    <w:charset w:val="00"/>
    <w:family w:val="auto"/>
    <w:pitch w:val="variable"/>
    <w:sig w:usb0="60000287" w:usb1="00000001"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00002FF" w:usb1="4000ACFF" w:usb2="00000001" w:usb3="00000000" w:csb0="0000019F" w:csb1="00000000"/>
  </w:font>
  <w:font w:name="Helvetica">
    <w:panose1 w:val="00000000000000000000"/>
    <w:charset w:val="00"/>
    <w:family w:val="auto"/>
    <w:pitch w:val="variable"/>
    <w:sig w:usb0="E00002FF" w:usb1="5000785B" w:usb2="00000000" w:usb3="00000000" w:csb0="0000019F" w:csb1="00000000"/>
  </w:font>
  <w:font w:name="ＭＳ ゴシック">
    <w:charset w:val="80"/>
    <w:family w:val="auto"/>
    <w:pitch w:val="variable"/>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C6A410" w14:textId="77777777" w:rsidR="008E7E74" w:rsidRDefault="008E7E74" w:rsidP="003444AD">
      <w:r>
        <w:separator/>
      </w:r>
    </w:p>
  </w:footnote>
  <w:footnote w:type="continuationSeparator" w:id="0">
    <w:p w14:paraId="42E8DED3" w14:textId="77777777" w:rsidR="008E7E74" w:rsidRDefault="008E7E74" w:rsidP="003444A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F5F018" w14:textId="77777777" w:rsidR="00200D30" w:rsidRDefault="008E7E74">
    <w:pPr>
      <w:pStyle w:val="Koptekst"/>
    </w:pPr>
    <w:sdt>
      <w:sdtPr>
        <w:id w:val="-385875802"/>
        <w:placeholder>
          <w:docPart w:val="382CF94D0296A84AA073AAAE54BB0892"/>
        </w:placeholder>
        <w:temporary/>
        <w:showingPlcHdr/>
      </w:sdtPr>
      <w:sdtEndPr/>
      <w:sdtContent>
        <w:r w:rsidR="00200D30">
          <w:t>[Geef de tekst op]</w:t>
        </w:r>
      </w:sdtContent>
    </w:sdt>
    <w:r w:rsidR="00200D30">
      <w:ptab w:relativeTo="margin" w:alignment="center" w:leader="none"/>
    </w:r>
    <w:sdt>
      <w:sdtPr>
        <w:id w:val="883913777"/>
        <w:placeholder>
          <w:docPart w:val="0A36CE8236429E40907972456015187B"/>
        </w:placeholder>
        <w:temporary/>
        <w:showingPlcHdr/>
      </w:sdtPr>
      <w:sdtEndPr/>
      <w:sdtContent>
        <w:r w:rsidR="00200D30">
          <w:t>[Geef de tekst op]</w:t>
        </w:r>
      </w:sdtContent>
    </w:sdt>
    <w:r w:rsidR="00200D30">
      <w:ptab w:relativeTo="margin" w:alignment="right" w:leader="none"/>
    </w:r>
    <w:sdt>
      <w:sdtPr>
        <w:id w:val="-941451919"/>
        <w:placeholder>
          <w:docPart w:val="D5095B994146AE4B82FBEF9C59BD223D"/>
        </w:placeholder>
        <w:temporary/>
        <w:showingPlcHdr/>
      </w:sdtPr>
      <w:sdtEndPr/>
      <w:sdtContent>
        <w:r w:rsidR="00200D30">
          <w:t>[Geef de tekst op]</w:t>
        </w:r>
      </w:sdtContent>
    </w:sdt>
  </w:p>
  <w:p w14:paraId="21089F57" w14:textId="77777777" w:rsidR="00200D30" w:rsidRDefault="00200D30">
    <w:pPr>
      <w:pStyle w:val="Kopteks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7CF8DB" w14:textId="77777777" w:rsidR="00200D30" w:rsidRDefault="00200D30" w:rsidP="00663FF9">
    <w:pPr>
      <w:pStyle w:val="Koptekst"/>
    </w:pPr>
  </w:p>
  <w:p w14:paraId="5C63A7AC" w14:textId="72858696" w:rsidR="00200D30" w:rsidRDefault="00200D30"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sidRPr="00B70A0C">
      <w:rPr>
        <w:rFonts w:ascii="Arial" w:hAnsi="Arial" w:cs="Arial"/>
        <w:b/>
        <w:caps/>
        <w:noProof/>
        <w:sz w:val="30"/>
        <w:szCs w:val="30"/>
        <w:lang w:val="nl-NL"/>
      </w:rPr>
      <w:drawing>
        <wp:inline distT="0" distB="0" distL="0" distR="0" wp14:anchorId="1E88C8A4" wp14:editId="00860A7B">
          <wp:extent cx="1584000" cy="395169"/>
          <wp:effectExtent l="0" t="0" r="0" b="11430"/>
          <wp:docPr id="8" name="Afbeelding 8" descr="Studio:PR:eneloop:images:Panasonic_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io:PR:eneloop:images:Panasonic_logo_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4000" cy="395169"/>
                  </a:xfrm>
                  <a:prstGeom prst="rect">
                    <a:avLst/>
                  </a:prstGeom>
                  <a:noFill/>
                  <a:ln>
                    <a:noFill/>
                  </a:ln>
                </pic:spPr>
              </pic:pic>
            </a:graphicData>
          </a:graphic>
        </wp:inline>
      </w:drawing>
    </w:r>
    <w:r w:rsidR="00F27492">
      <w:rPr>
        <w:rFonts w:ascii="Arial" w:hAnsi="Arial" w:cs="Arial"/>
        <w:b/>
        <w:caps/>
        <w:sz w:val="30"/>
        <w:szCs w:val="30"/>
      </w:rPr>
      <w:t xml:space="preserve">  </w:t>
    </w:r>
    <w:r w:rsidR="00F27492">
      <w:rPr>
        <w:rFonts w:ascii="Arial" w:hAnsi="Arial" w:cs="Arial"/>
        <w:b/>
        <w:caps/>
        <w:noProof/>
        <w:sz w:val="30"/>
        <w:szCs w:val="30"/>
        <w:lang w:val="nl-NL"/>
      </w:rPr>
      <w:drawing>
        <wp:inline distT="0" distB="0" distL="0" distR="0" wp14:anchorId="3E3B0A93" wp14:editId="76452470">
          <wp:extent cx="1436400" cy="375562"/>
          <wp:effectExtent l="0" t="0" r="11430" b="5715"/>
          <wp:docPr id="3" name="Afbeelding 3" descr="../../../../../DATA/BIB/logo%20bibliotheek/E/ENELOOP/Eneloop/eneloop_logo_incl_baseline.j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A/BIB/logo%20bibliotheek/E/ENELOOP/Eneloop/eneloop_logo_incl_baseline.j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36400" cy="375562"/>
                  </a:xfrm>
                  <a:prstGeom prst="rect">
                    <a:avLst/>
                  </a:prstGeom>
                  <a:noFill/>
                  <a:ln>
                    <a:noFill/>
                  </a:ln>
                </pic:spPr>
              </pic:pic>
            </a:graphicData>
          </a:graphic>
        </wp:inline>
      </w:drawing>
    </w:r>
    <w:r>
      <w:rPr>
        <w:rFonts w:ascii="Arial" w:hAnsi="Arial" w:cs="Arial"/>
        <w:b/>
        <w:caps/>
        <w:sz w:val="30"/>
        <w:szCs w:val="30"/>
      </w:rPr>
      <w:tab/>
    </w:r>
  </w:p>
  <w:p w14:paraId="76246193" w14:textId="77777777" w:rsidR="00200D30" w:rsidRDefault="00200D30"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caps/>
        <w:sz w:val="30"/>
        <w:szCs w:val="30"/>
      </w:rPr>
      <w:tab/>
    </w:r>
    <w:r>
      <w:rPr>
        <w:rFonts w:ascii="Arial" w:hAnsi="Arial" w:cs="Arial"/>
        <w:b/>
        <w:caps/>
        <w:sz w:val="30"/>
        <w:szCs w:val="30"/>
      </w:rPr>
      <w:tab/>
      <w:t>NEWS RELEASE</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E077EA" w14:textId="77777777" w:rsidR="007E65F2" w:rsidRDefault="008E7E74">
    <w:pPr>
      <w:pStyle w:val="Koptekst"/>
    </w:pPr>
    <w:sdt>
      <w:sdtPr>
        <w:id w:val="-305775845"/>
        <w:placeholder>
          <w:docPart w:val="382CF94D0296A84AA073AAAE54BB0892"/>
        </w:placeholder>
        <w:temporary/>
        <w:showingPlcHdr/>
      </w:sdtPr>
      <w:sdtEndPr/>
      <w:sdtContent>
        <w:r w:rsidR="007E65F2">
          <w:t>[Geef de tekst op]</w:t>
        </w:r>
      </w:sdtContent>
    </w:sdt>
    <w:r w:rsidR="007E65F2">
      <w:ptab w:relativeTo="margin" w:alignment="center" w:leader="none"/>
    </w:r>
    <w:sdt>
      <w:sdtPr>
        <w:id w:val="-593788124"/>
        <w:placeholder>
          <w:docPart w:val="0A36CE8236429E40907972456015187B"/>
        </w:placeholder>
        <w:temporary/>
        <w:showingPlcHdr/>
      </w:sdtPr>
      <w:sdtEndPr/>
      <w:sdtContent>
        <w:r w:rsidR="007E65F2">
          <w:t>[Geef de tekst op]</w:t>
        </w:r>
      </w:sdtContent>
    </w:sdt>
    <w:r w:rsidR="007E65F2">
      <w:ptab w:relativeTo="margin" w:alignment="right" w:leader="none"/>
    </w:r>
    <w:sdt>
      <w:sdtPr>
        <w:id w:val="1806893283"/>
        <w:placeholder>
          <w:docPart w:val="D5095B994146AE4B82FBEF9C59BD223D"/>
        </w:placeholder>
        <w:temporary/>
        <w:showingPlcHdr/>
      </w:sdtPr>
      <w:sdtEndPr/>
      <w:sdtContent>
        <w:r w:rsidR="007E65F2">
          <w:t>[Geef de tekst op]</w:t>
        </w:r>
      </w:sdtContent>
    </w:sdt>
  </w:p>
  <w:p w14:paraId="7865064D" w14:textId="77777777" w:rsidR="007E65F2" w:rsidRDefault="007E65F2">
    <w:pPr>
      <w:pStyle w:val="Koptekst"/>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4B6C4A" w14:textId="77777777" w:rsidR="007E65F2" w:rsidRDefault="007E65F2" w:rsidP="00663FF9">
    <w:pPr>
      <w:pStyle w:val="Koptekst"/>
    </w:pPr>
  </w:p>
  <w:p w14:paraId="2A8613C6" w14:textId="77777777" w:rsidR="007E65F2" w:rsidRDefault="007E65F2"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sidRPr="00B70A0C">
      <w:rPr>
        <w:rFonts w:ascii="Arial" w:hAnsi="Arial" w:cs="Arial"/>
        <w:b/>
        <w:caps/>
        <w:noProof/>
        <w:sz w:val="30"/>
        <w:szCs w:val="30"/>
        <w:lang w:val="nl-NL"/>
      </w:rPr>
      <w:drawing>
        <wp:inline distT="0" distB="0" distL="0" distR="0" wp14:anchorId="3BF34FB1" wp14:editId="00451ADD">
          <wp:extent cx="1584000" cy="395169"/>
          <wp:effectExtent l="0" t="0" r="0" b="11430"/>
          <wp:docPr id="1" name="Afbeelding 1" descr="Studio:PR:eneloop:images:Panasonic_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io:PR:eneloop:images:Panasonic_logo_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4000" cy="395169"/>
                  </a:xfrm>
                  <a:prstGeom prst="rect">
                    <a:avLst/>
                  </a:prstGeom>
                  <a:noFill/>
                  <a:ln>
                    <a:noFill/>
                  </a:ln>
                </pic:spPr>
              </pic:pic>
            </a:graphicData>
          </a:graphic>
        </wp:inline>
      </w:drawing>
    </w:r>
    <w:r>
      <w:rPr>
        <w:rFonts w:ascii="Arial" w:hAnsi="Arial" w:cs="Arial"/>
        <w:b/>
        <w:caps/>
        <w:noProof/>
        <w:sz w:val="30"/>
        <w:szCs w:val="30"/>
        <w:lang w:val="nl-NL"/>
      </w:rPr>
      <w:drawing>
        <wp:inline distT="0" distB="0" distL="0" distR="0" wp14:anchorId="7624306D" wp14:editId="6562C2E1">
          <wp:extent cx="1440000" cy="417900"/>
          <wp:effectExtent l="0" t="0" r="8255" b="0"/>
          <wp:docPr id="7" name="Afbeelding 7" descr="2:Users:tabitha:Desktop:Schermafbeelding 2016-01-18 om 10.1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Users:tabitha:Desktop:Schermafbeelding 2016-01-18 om 10.11.0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0000" cy="417900"/>
                  </a:xfrm>
                  <a:prstGeom prst="rect">
                    <a:avLst/>
                  </a:prstGeom>
                  <a:noFill/>
                  <a:ln>
                    <a:noFill/>
                  </a:ln>
                </pic:spPr>
              </pic:pic>
            </a:graphicData>
          </a:graphic>
        </wp:inline>
      </w:drawing>
    </w:r>
    <w:r>
      <w:rPr>
        <w:rFonts w:ascii="Arial" w:hAnsi="Arial" w:cs="Arial"/>
        <w:b/>
        <w:caps/>
        <w:sz w:val="30"/>
        <w:szCs w:val="30"/>
      </w:rPr>
      <w:tab/>
    </w:r>
    <w:r>
      <w:rPr>
        <w:rFonts w:ascii="Arial" w:hAnsi="Arial" w:cs="Arial"/>
        <w:b/>
        <w:caps/>
        <w:sz w:val="30"/>
        <w:szCs w:val="30"/>
      </w:rPr>
      <w:tab/>
    </w:r>
  </w:p>
  <w:p w14:paraId="74B151F1" w14:textId="77777777" w:rsidR="007E65F2" w:rsidRDefault="007E65F2"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caps/>
        <w:sz w:val="30"/>
        <w:szCs w:val="30"/>
      </w:rPr>
      <w:tab/>
    </w:r>
    <w:r>
      <w:rPr>
        <w:rFonts w:ascii="Arial" w:hAnsi="Arial" w:cs="Arial"/>
        <w:b/>
        <w:caps/>
        <w:sz w:val="30"/>
        <w:szCs w:val="30"/>
      </w:rPr>
      <w:tab/>
      <w:t>NEWS RELEASE</w: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8DD1A5" w14:textId="77777777" w:rsidR="00200D30" w:rsidRDefault="008E7E74">
    <w:pPr>
      <w:pStyle w:val="Koptekst"/>
    </w:pPr>
    <w:sdt>
      <w:sdtPr>
        <w:id w:val="554978825"/>
        <w:placeholder>
          <w:docPart w:val="382CF94D0296A84AA073AAAE54BB0892"/>
        </w:placeholder>
        <w:temporary/>
        <w:showingPlcHdr/>
      </w:sdtPr>
      <w:sdtEndPr/>
      <w:sdtContent>
        <w:r w:rsidR="00200D30">
          <w:t>[Geef de tekst op]</w:t>
        </w:r>
      </w:sdtContent>
    </w:sdt>
    <w:r w:rsidR="00200D30">
      <w:ptab w:relativeTo="margin" w:alignment="center" w:leader="none"/>
    </w:r>
    <w:sdt>
      <w:sdtPr>
        <w:id w:val="324322364"/>
        <w:placeholder>
          <w:docPart w:val="0A36CE8236429E40907972456015187B"/>
        </w:placeholder>
        <w:temporary/>
        <w:showingPlcHdr/>
      </w:sdtPr>
      <w:sdtEndPr/>
      <w:sdtContent>
        <w:r w:rsidR="00200D30">
          <w:t>[Geef de tekst op]</w:t>
        </w:r>
      </w:sdtContent>
    </w:sdt>
    <w:r w:rsidR="00200D30">
      <w:ptab w:relativeTo="margin" w:alignment="right" w:leader="none"/>
    </w:r>
    <w:sdt>
      <w:sdtPr>
        <w:id w:val="-1977055102"/>
        <w:placeholder>
          <w:docPart w:val="D5095B994146AE4B82FBEF9C59BD223D"/>
        </w:placeholder>
        <w:temporary/>
        <w:showingPlcHdr/>
      </w:sdtPr>
      <w:sdtEndPr/>
      <w:sdtContent>
        <w:r w:rsidR="00200D30">
          <w:t>[Geef de tekst op]</w:t>
        </w:r>
      </w:sdtContent>
    </w:sdt>
  </w:p>
  <w:p w14:paraId="4CB07863" w14:textId="77777777" w:rsidR="00200D30" w:rsidRDefault="00200D30">
    <w:pPr>
      <w:pStyle w:val="Koptekst"/>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E6FE27" w14:textId="77777777" w:rsidR="00200D30" w:rsidRPr="00BF2BA9" w:rsidRDefault="00200D30" w:rsidP="00BF2BA9">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C22A69"/>
    <w:multiLevelType w:val="hybridMultilevel"/>
    <w:tmpl w:val="901E587E"/>
    <w:lvl w:ilvl="0" w:tplc="7AC41F52">
      <w:start w:val="2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17B3DD1"/>
    <w:multiLevelType w:val="hybridMultilevel"/>
    <w:tmpl w:val="94D8BE10"/>
    <w:lvl w:ilvl="0" w:tplc="32041A22">
      <w:numFmt w:val="bullet"/>
      <w:lvlText w:val="·"/>
      <w:lvlJc w:val="left"/>
      <w:pPr>
        <w:ind w:left="855" w:hanging="495"/>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7636268"/>
    <w:multiLevelType w:val="hybridMultilevel"/>
    <w:tmpl w:val="26421B7E"/>
    <w:lvl w:ilvl="0" w:tplc="CD722F1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FB11024"/>
    <w:multiLevelType w:val="hybridMultilevel"/>
    <w:tmpl w:val="3BFA6EA6"/>
    <w:lvl w:ilvl="0" w:tplc="04090003">
      <w:start w:val="1"/>
      <w:numFmt w:val="bullet"/>
      <w:lvlText w:val="o"/>
      <w:lvlJc w:val="left"/>
      <w:pPr>
        <w:ind w:left="1418" w:hanging="360"/>
      </w:pPr>
      <w:rPr>
        <w:rFonts w:ascii="Courier New" w:hAnsi="Courier New" w:hint="default"/>
      </w:rPr>
    </w:lvl>
    <w:lvl w:ilvl="1" w:tplc="04130003">
      <w:start w:val="1"/>
      <w:numFmt w:val="bullet"/>
      <w:lvlText w:val="o"/>
      <w:lvlJc w:val="left"/>
      <w:pPr>
        <w:ind w:left="2138" w:hanging="360"/>
      </w:pPr>
      <w:rPr>
        <w:rFonts w:ascii="Courier New" w:hAnsi="Courier New" w:cs="Courier New" w:hint="default"/>
      </w:rPr>
    </w:lvl>
    <w:lvl w:ilvl="2" w:tplc="68C81AD8">
      <w:start w:val="10"/>
      <w:numFmt w:val="bullet"/>
      <w:lvlText w:val="-"/>
      <w:lvlJc w:val="left"/>
      <w:pPr>
        <w:ind w:left="2858" w:hanging="360"/>
      </w:pPr>
      <w:rPr>
        <w:rFonts w:ascii="Arial" w:eastAsiaTheme="minorEastAsia" w:hAnsi="Arial" w:cs="Arial" w:hint="default"/>
      </w:rPr>
    </w:lvl>
    <w:lvl w:ilvl="3" w:tplc="04130001" w:tentative="1">
      <w:start w:val="1"/>
      <w:numFmt w:val="bullet"/>
      <w:lvlText w:val=""/>
      <w:lvlJc w:val="left"/>
      <w:pPr>
        <w:ind w:left="3578" w:hanging="360"/>
      </w:pPr>
      <w:rPr>
        <w:rFonts w:ascii="Symbol" w:hAnsi="Symbol" w:hint="default"/>
      </w:rPr>
    </w:lvl>
    <w:lvl w:ilvl="4" w:tplc="04130003" w:tentative="1">
      <w:start w:val="1"/>
      <w:numFmt w:val="bullet"/>
      <w:lvlText w:val="o"/>
      <w:lvlJc w:val="left"/>
      <w:pPr>
        <w:ind w:left="4298" w:hanging="360"/>
      </w:pPr>
      <w:rPr>
        <w:rFonts w:ascii="Courier New" w:hAnsi="Courier New" w:cs="Courier New" w:hint="default"/>
      </w:rPr>
    </w:lvl>
    <w:lvl w:ilvl="5" w:tplc="04130005" w:tentative="1">
      <w:start w:val="1"/>
      <w:numFmt w:val="bullet"/>
      <w:lvlText w:val=""/>
      <w:lvlJc w:val="left"/>
      <w:pPr>
        <w:ind w:left="5018" w:hanging="360"/>
      </w:pPr>
      <w:rPr>
        <w:rFonts w:ascii="Wingdings" w:hAnsi="Wingdings" w:hint="default"/>
      </w:rPr>
    </w:lvl>
    <w:lvl w:ilvl="6" w:tplc="04130001" w:tentative="1">
      <w:start w:val="1"/>
      <w:numFmt w:val="bullet"/>
      <w:lvlText w:val=""/>
      <w:lvlJc w:val="left"/>
      <w:pPr>
        <w:ind w:left="5738" w:hanging="360"/>
      </w:pPr>
      <w:rPr>
        <w:rFonts w:ascii="Symbol" w:hAnsi="Symbol" w:hint="default"/>
      </w:rPr>
    </w:lvl>
    <w:lvl w:ilvl="7" w:tplc="04130003" w:tentative="1">
      <w:start w:val="1"/>
      <w:numFmt w:val="bullet"/>
      <w:lvlText w:val="o"/>
      <w:lvlJc w:val="left"/>
      <w:pPr>
        <w:ind w:left="6458" w:hanging="360"/>
      </w:pPr>
      <w:rPr>
        <w:rFonts w:ascii="Courier New" w:hAnsi="Courier New" w:cs="Courier New" w:hint="default"/>
      </w:rPr>
    </w:lvl>
    <w:lvl w:ilvl="8" w:tplc="04130005" w:tentative="1">
      <w:start w:val="1"/>
      <w:numFmt w:val="bullet"/>
      <w:lvlText w:val=""/>
      <w:lvlJc w:val="left"/>
      <w:pPr>
        <w:ind w:left="7178"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4AD"/>
    <w:rsid w:val="000022CA"/>
    <w:rsid w:val="00011432"/>
    <w:rsid w:val="0001381C"/>
    <w:rsid w:val="00024976"/>
    <w:rsid w:val="00041440"/>
    <w:rsid w:val="00071291"/>
    <w:rsid w:val="00075F03"/>
    <w:rsid w:val="0008385D"/>
    <w:rsid w:val="000A0ACE"/>
    <w:rsid w:val="000B21CE"/>
    <w:rsid w:val="000C5BBB"/>
    <w:rsid w:val="000C5C27"/>
    <w:rsid w:val="000D0819"/>
    <w:rsid w:val="000D346B"/>
    <w:rsid w:val="000D720D"/>
    <w:rsid w:val="000E2607"/>
    <w:rsid w:val="000E780B"/>
    <w:rsid w:val="00103010"/>
    <w:rsid w:val="0011582E"/>
    <w:rsid w:val="00130E93"/>
    <w:rsid w:val="00134381"/>
    <w:rsid w:val="00153AC6"/>
    <w:rsid w:val="00177176"/>
    <w:rsid w:val="00184D7F"/>
    <w:rsid w:val="00195CD1"/>
    <w:rsid w:val="001C0A0C"/>
    <w:rsid w:val="001C6B46"/>
    <w:rsid w:val="001D0055"/>
    <w:rsid w:val="001D4B94"/>
    <w:rsid w:val="00200D30"/>
    <w:rsid w:val="0021092C"/>
    <w:rsid w:val="00223DB4"/>
    <w:rsid w:val="00224717"/>
    <w:rsid w:val="002275B3"/>
    <w:rsid w:val="002338E8"/>
    <w:rsid w:val="00234C87"/>
    <w:rsid w:val="00250C1F"/>
    <w:rsid w:val="0025329C"/>
    <w:rsid w:val="0027732E"/>
    <w:rsid w:val="00282B95"/>
    <w:rsid w:val="002A1DE6"/>
    <w:rsid w:val="002B5E3F"/>
    <w:rsid w:val="002D2D8E"/>
    <w:rsid w:val="002F0824"/>
    <w:rsid w:val="002F0D57"/>
    <w:rsid w:val="002F147F"/>
    <w:rsid w:val="00304D78"/>
    <w:rsid w:val="00316210"/>
    <w:rsid w:val="003245CD"/>
    <w:rsid w:val="0033563A"/>
    <w:rsid w:val="00335F9F"/>
    <w:rsid w:val="00336849"/>
    <w:rsid w:val="00340037"/>
    <w:rsid w:val="003444AD"/>
    <w:rsid w:val="0034626B"/>
    <w:rsid w:val="00355425"/>
    <w:rsid w:val="003602D1"/>
    <w:rsid w:val="00371AB8"/>
    <w:rsid w:val="00373509"/>
    <w:rsid w:val="003943D2"/>
    <w:rsid w:val="003A0130"/>
    <w:rsid w:val="003A5AE5"/>
    <w:rsid w:val="003A5B01"/>
    <w:rsid w:val="003C0A50"/>
    <w:rsid w:val="003D2082"/>
    <w:rsid w:val="003D5199"/>
    <w:rsid w:val="003D5C5F"/>
    <w:rsid w:val="003E3A42"/>
    <w:rsid w:val="003E602E"/>
    <w:rsid w:val="003E74FA"/>
    <w:rsid w:val="0040607A"/>
    <w:rsid w:val="0041411F"/>
    <w:rsid w:val="004470CE"/>
    <w:rsid w:val="004574A6"/>
    <w:rsid w:val="0046276D"/>
    <w:rsid w:val="0047677A"/>
    <w:rsid w:val="0048788C"/>
    <w:rsid w:val="004955A0"/>
    <w:rsid w:val="004B26A0"/>
    <w:rsid w:val="004C539B"/>
    <w:rsid w:val="004D1960"/>
    <w:rsid w:val="00517D45"/>
    <w:rsid w:val="00523636"/>
    <w:rsid w:val="00540C28"/>
    <w:rsid w:val="005465B4"/>
    <w:rsid w:val="0056097A"/>
    <w:rsid w:val="00566183"/>
    <w:rsid w:val="00574205"/>
    <w:rsid w:val="005750D1"/>
    <w:rsid w:val="0058418D"/>
    <w:rsid w:val="00594BA1"/>
    <w:rsid w:val="005966B5"/>
    <w:rsid w:val="005B5323"/>
    <w:rsid w:val="005D5EA8"/>
    <w:rsid w:val="00606D1E"/>
    <w:rsid w:val="00611334"/>
    <w:rsid w:val="006232D4"/>
    <w:rsid w:val="00623652"/>
    <w:rsid w:val="006414F9"/>
    <w:rsid w:val="006446A2"/>
    <w:rsid w:val="0064769E"/>
    <w:rsid w:val="00654583"/>
    <w:rsid w:val="00663FF9"/>
    <w:rsid w:val="0066717E"/>
    <w:rsid w:val="00694AC8"/>
    <w:rsid w:val="006965DC"/>
    <w:rsid w:val="006D0728"/>
    <w:rsid w:val="006E5B6E"/>
    <w:rsid w:val="00707896"/>
    <w:rsid w:val="00712E08"/>
    <w:rsid w:val="00737E70"/>
    <w:rsid w:val="0074182C"/>
    <w:rsid w:val="00760673"/>
    <w:rsid w:val="00761B18"/>
    <w:rsid w:val="007669ED"/>
    <w:rsid w:val="00771454"/>
    <w:rsid w:val="0077267D"/>
    <w:rsid w:val="00782661"/>
    <w:rsid w:val="007932D9"/>
    <w:rsid w:val="007B26C6"/>
    <w:rsid w:val="007B3B22"/>
    <w:rsid w:val="007B6B1A"/>
    <w:rsid w:val="007C4FEA"/>
    <w:rsid w:val="007D61C1"/>
    <w:rsid w:val="007D7EC3"/>
    <w:rsid w:val="007E65F2"/>
    <w:rsid w:val="007F001A"/>
    <w:rsid w:val="007F1D60"/>
    <w:rsid w:val="007F26B7"/>
    <w:rsid w:val="00803F3D"/>
    <w:rsid w:val="00813E85"/>
    <w:rsid w:val="00842F6D"/>
    <w:rsid w:val="008515B6"/>
    <w:rsid w:val="008576DD"/>
    <w:rsid w:val="00865401"/>
    <w:rsid w:val="008655EC"/>
    <w:rsid w:val="00866B52"/>
    <w:rsid w:val="0087480F"/>
    <w:rsid w:val="00885955"/>
    <w:rsid w:val="008B1D7D"/>
    <w:rsid w:val="008B4122"/>
    <w:rsid w:val="008E2306"/>
    <w:rsid w:val="008E7E74"/>
    <w:rsid w:val="008F46F1"/>
    <w:rsid w:val="009032BF"/>
    <w:rsid w:val="009059CF"/>
    <w:rsid w:val="00916B50"/>
    <w:rsid w:val="009421FA"/>
    <w:rsid w:val="00943C3A"/>
    <w:rsid w:val="00955D6D"/>
    <w:rsid w:val="00961E4D"/>
    <w:rsid w:val="009730B5"/>
    <w:rsid w:val="009737DF"/>
    <w:rsid w:val="00984428"/>
    <w:rsid w:val="009978B5"/>
    <w:rsid w:val="009A1B3C"/>
    <w:rsid w:val="009A49B5"/>
    <w:rsid w:val="009C35F9"/>
    <w:rsid w:val="009F033E"/>
    <w:rsid w:val="00A01425"/>
    <w:rsid w:val="00A04C77"/>
    <w:rsid w:val="00A118EB"/>
    <w:rsid w:val="00A12AC8"/>
    <w:rsid w:val="00A15E06"/>
    <w:rsid w:val="00A379D8"/>
    <w:rsid w:val="00A453CD"/>
    <w:rsid w:val="00A50A55"/>
    <w:rsid w:val="00A561C3"/>
    <w:rsid w:val="00A564F4"/>
    <w:rsid w:val="00AB6E52"/>
    <w:rsid w:val="00AC4FE1"/>
    <w:rsid w:val="00AC5AD9"/>
    <w:rsid w:val="00AD0543"/>
    <w:rsid w:val="00AD2E26"/>
    <w:rsid w:val="00AD6DEC"/>
    <w:rsid w:val="00AF04FB"/>
    <w:rsid w:val="00AF355D"/>
    <w:rsid w:val="00AF593F"/>
    <w:rsid w:val="00B071B9"/>
    <w:rsid w:val="00B10A13"/>
    <w:rsid w:val="00B16BFC"/>
    <w:rsid w:val="00B40FDA"/>
    <w:rsid w:val="00B4447D"/>
    <w:rsid w:val="00B53D1B"/>
    <w:rsid w:val="00B60AA2"/>
    <w:rsid w:val="00B61710"/>
    <w:rsid w:val="00B70A0C"/>
    <w:rsid w:val="00BB1150"/>
    <w:rsid w:val="00BB454E"/>
    <w:rsid w:val="00BB6A03"/>
    <w:rsid w:val="00BC0EC5"/>
    <w:rsid w:val="00BC309C"/>
    <w:rsid w:val="00BE2C85"/>
    <w:rsid w:val="00BE7E2B"/>
    <w:rsid w:val="00BF2BA9"/>
    <w:rsid w:val="00C00ED3"/>
    <w:rsid w:val="00C40A89"/>
    <w:rsid w:val="00C54194"/>
    <w:rsid w:val="00C57B4A"/>
    <w:rsid w:val="00C606C9"/>
    <w:rsid w:val="00C754B2"/>
    <w:rsid w:val="00C802C1"/>
    <w:rsid w:val="00C8337B"/>
    <w:rsid w:val="00CB3029"/>
    <w:rsid w:val="00CC09F6"/>
    <w:rsid w:val="00CD1D72"/>
    <w:rsid w:val="00CD5871"/>
    <w:rsid w:val="00CF6B8A"/>
    <w:rsid w:val="00D064E5"/>
    <w:rsid w:val="00D102D4"/>
    <w:rsid w:val="00D17A39"/>
    <w:rsid w:val="00D226E8"/>
    <w:rsid w:val="00D4751A"/>
    <w:rsid w:val="00D6198A"/>
    <w:rsid w:val="00D71A6E"/>
    <w:rsid w:val="00D9375B"/>
    <w:rsid w:val="00D9707B"/>
    <w:rsid w:val="00DC6C00"/>
    <w:rsid w:val="00DE326D"/>
    <w:rsid w:val="00E03ED2"/>
    <w:rsid w:val="00E061E6"/>
    <w:rsid w:val="00E118CF"/>
    <w:rsid w:val="00E25B01"/>
    <w:rsid w:val="00E270B8"/>
    <w:rsid w:val="00E84AF5"/>
    <w:rsid w:val="00E925CB"/>
    <w:rsid w:val="00EB2A26"/>
    <w:rsid w:val="00EE6040"/>
    <w:rsid w:val="00EE65F6"/>
    <w:rsid w:val="00F259F2"/>
    <w:rsid w:val="00F27492"/>
    <w:rsid w:val="00F44E6D"/>
    <w:rsid w:val="00F47623"/>
    <w:rsid w:val="00F545F0"/>
    <w:rsid w:val="00F6312B"/>
    <w:rsid w:val="00F8097A"/>
    <w:rsid w:val="00F91563"/>
    <w:rsid w:val="00F970D8"/>
    <w:rsid w:val="00FA2BD6"/>
    <w:rsid w:val="00FC4A6E"/>
    <w:rsid w:val="00FD1CB8"/>
    <w:rsid w:val="00FF79E7"/>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48404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Standaard"/>
    <w:uiPriority w:val="99"/>
    <w:rsid w:val="003444AD"/>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Voetnoottekst">
    <w:name w:val="footnote text"/>
    <w:basedOn w:val="Standaard"/>
    <w:link w:val="VoetnoottekstTeken"/>
    <w:uiPriority w:val="99"/>
    <w:unhideWhenUsed/>
    <w:rsid w:val="003444AD"/>
  </w:style>
  <w:style w:type="character" w:customStyle="1" w:styleId="VoetnoottekstTeken">
    <w:name w:val="Voetnoottekst Teken"/>
    <w:basedOn w:val="Standaardalinea-lettertype"/>
    <w:link w:val="Voetnoottekst"/>
    <w:uiPriority w:val="99"/>
    <w:rsid w:val="003444AD"/>
  </w:style>
  <w:style w:type="character" w:styleId="Voetnootmarkering">
    <w:name w:val="footnote reference"/>
    <w:basedOn w:val="Standaardalinea-lettertype"/>
    <w:uiPriority w:val="99"/>
    <w:unhideWhenUsed/>
    <w:rsid w:val="003444AD"/>
    <w:rPr>
      <w:vertAlign w:val="superscript"/>
    </w:rPr>
  </w:style>
  <w:style w:type="paragraph" w:styleId="Ballontekst">
    <w:name w:val="Balloon Text"/>
    <w:basedOn w:val="Standaard"/>
    <w:link w:val="BallontekstTeken"/>
    <w:uiPriority w:val="99"/>
    <w:semiHidden/>
    <w:unhideWhenUsed/>
    <w:rsid w:val="003444AD"/>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3444AD"/>
    <w:rPr>
      <w:rFonts w:ascii="Lucida Grande" w:hAnsi="Lucida Grande" w:cs="Lucida Grande"/>
      <w:sz w:val="18"/>
      <w:szCs w:val="18"/>
    </w:rPr>
  </w:style>
  <w:style w:type="paragraph" w:styleId="Koptekst">
    <w:name w:val="header"/>
    <w:basedOn w:val="Standaard"/>
    <w:link w:val="KoptekstTeken"/>
    <w:uiPriority w:val="99"/>
    <w:unhideWhenUsed/>
    <w:rsid w:val="003444AD"/>
    <w:pPr>
      <w:tabs>
        <w:tab w:val="center" w:pos="4703"/>
        <w:tab w:val="right" w:pos="9406"/>
      </w:tabs>
    </w:pPr>
  </w:style>
  <w:style w:type="character" w:customStyle="1" w:styleId="KoptekstTeken">
    <w:name w:val="Koptekst Teken"/>
    <w:basedOn w:val="Standaardalinea-lettertype"/>
    <w:link w:val="Koptekst"/>
    <w:uiPriority w:val="99"/>
    <w:rsid w:val="003444AD"/>
  </w:style>
  <w:style w:type="paragraph" w:styleId="Voettekst">
    <w:name w:val="footer"/>
    <w:basedOn w:val="Standaard"/>
    <w:link w:val="VoettekstTeken"/>
    <w:uiPriority w:val="99"/>
    <w:unhideWhenUsed/>
    <w:rsid w:val="003444AD"/>
    <w:pPr>
      <w:tabs>
        <w:tab w:val="center" w:pos="4703"/>
        <w:tab w:val="right" w:pos="9406"/>
      </w:tabs>
    </w:pPr>
  </w:style>
  <w:style w:type="character" w:customStyle="1" w:styleId="VoettekstTeken">
    <w:name w:val="Voettekst Teken"/>
    <w:basedOn w:val="Standaardalinea-lettertype"/>
    <w:link w:val="Voettekst"/>
    <w:uiPriority w:val="99"/>
    <w:rsid w:val="003444AD"/>
  </w:style>
  <w:style w:type="character" w:styleId="Hyperlink">
    <w:name w:val="Hyperlink"/>
    <w:basedOn w:val="Standaardalinea-lettertype"/>
    <w:uiPriority w:val="99"/>
    <w:unhideWhenUsed/>
    <w:rsid w:val="00663FF9"/>
    <w:rPr>
      <w:color w:val="0000FF" w:themeColor="hyperlink"/>
      <w:u w:val="single"/>
    </w:rPr>
  </w:style>
  <w:style w:type="paragraph" w:styleId="Geenafstand">
    <w:name w:val="No Spacing"/>
    <w:uiPriority w:val="1"/>
    <w:qFormat/>
    <w:rsid w:val="0048788C"/>
    <w:rPr>
      <w:rFonts w:eastAsiaTheme="minorHAnsi"/>
      <w:sz w:val="22"/>
      <w:szCs w:val="22"/>
      <w:lang w:val="en-GB" w:eastAsia="en-US"/>
    </w:rPr>
  </w:style>
  <w:style w:type="paragraph" w:styleId="Lijstalinea">
    <w:name w:val="List Paragraph"/>
    <w:basedOn w:val="Standaard"/>
    <w:uiPriority w:val="34"/>
    <w:qFormat/>
    <w:rsid w:val="006E5B6E"/>
    <w:pPr>
      <w:spacing w:after="200" w:line="276" w:lineRule="auto"/>
      <w:ind w:left="720"/>
      <w:contextualSpacing/>
    </w:pPr>
    <w:rPr>
      <w:rFonts w:eastAsiaTheme="minorHAnsi"/>
      <w:sz w:val="22"/>
      <w:szCs w:val="22"/>
      <w:lang w:val="en-GB" w:eastAsia="en-US"/>
    </w:rPr>
  </w:style>
  <w:style w:type="table" w:styleId="Tabelraster">
    <w:name w:val="Table Grid"/>
    <w:basedOn w:val="Standaardtabel"/>
    <w:uiPriority w:val="59"/>
    <w:rsid w:val="000B2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erwijzingopmerking">
    <w:name w:val="annotation reference"/>
    <w:basedOn w:val="Standaardalinea-lettertype"/>
    <w:uiPriority w:val="99"/>
    <w:semiHidden/>
    <w:unhideWhenUsed/>
    <w:rsid w:val="00B071B9"/>
    <w:rPr>
      <w:sz w:val="18"/>
      <w:szCs w:val="18"/>
    </w:rPr>
  </w:style>
  <w:style w:type="paragraph" w:styleId="Tekstopmerking">
    <w:name w:val="annotation text"/>
    <w:basedOn w:val="Standaard"/>
    <w:link w:val="TekstopmerkingTeken"/>
    <w:uiPriority w:val="99"/>
    <w:semiHidden/>
    <w:unhideWhenUsed/>
    <w:rsid w:val="00B071B9"/>
  </w:style>
  <w:style w:type="character" w:customStyle="1" w:styleId="TekstopmerkingTeken">
    <w:name w:val="Tekst opmerking Teken"/>
    <w:basedOn w:val="Standaardalinea-lettertype"/>
    <w:link w:val="Tekstopmerking"/>
    <w:uiPriority w:val="99"/>
    <w:semiHidden/>
    <w:rsid w:val="00B071B9"/>
  </w:style>
  <w:style w:type="paragraph" w:styleId="Onderwerpvanopmerking">
    <w:name w:val="annotation subject"/>
    <w:basedOn w:val="Tekstopmerking"/>
    <w:next w:val="Tekstopmerking"/>
    <w:link w:val="OnderwerpvanopmerkingTeken"/>
    <w:uiPriority w:val="99"/>
    <w:semiHidden/>
    <w:unhideWhenUsed/>
    <w:rsid w:val="00B071B9"/>
    <w:rPr>
      <w:b/>
      <w:bCs/>
      <w:sz w:val="20"/>
      <w:szCs w:val="20"/>
    </w:rPr>
  </w:style>
  <w:style w:type="character" w:customStyle="1" w:styleId="OnderwerpvanopmerkingTeken">
    <w:name w:val="Onderwerp van opmerking Teken"/>
    <w:basedOn w:val="TekstopmerkingTeken"/>
    <w:link w:val="Onderwerpvanopmerking"/>
    <w:uiPriority w:val="99"/>
    <w:semiHidden/>
    <w:rsid w:val="00B071B9"/>
    <w:rPr>
      <w:b/>
      <w:bCs/>
      <w:sz w:val="20"/>
      <w:szCs w:val="20"/>
    </w:rPr>
  </w:style>
  <w:style w:type="character" w:customStyle="1" w:styleId="apple-converted-space">
    <w:name w:val="apple-converted-space"/>
    <w:basedOn w:val="Standaardalinea-lettertype"/>
    <w:rsid w:val="00540C28"/>
  </w:style>
  <w:style w:type="character" w:styleId="GevolgdeHyperlink">
    <w:name w:val="FollowedHyperlink"/>
    <w:basedOn w:val="Standaardalinea-lettertype"/>
    <w:uiPriority w:val="99"/>
    <w:semiHidden/>
    <w:unhideWhenUsed/>
    <w:rsid w:val="0017717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eader" Target="header2.xml"/><Relationship Id="rId21" Type="http://schemas.openxmlformats.org/officeDocument/2006/relationships/hyperlink" Target="http://www.ark.be/en/pressroom" TargetMode="External"/><Relationship Id="rId22" Type="http://schemas.openxmlformats.org/officeDocument/2006/relationships/hyperlink" Target="http://www.panasonic-batteries.com/" TargetMode="External"/><Relationship Id="rId23" Type="http://schemas.openxmlformats.org/officeDocument/2006/relationships/hyperlink" Target="http://panasonic.net" TargetMode="External"/><Relationship Id="rId24" Type="http://schemas.openxmlformats.org/officeDocument/2006/relationships/header" Target="header3.xml"/><Relationship Id="rId25" Type="http://schemas.openxmlformats.org/officeDocument/2006/relationships/header" Target="header4.xml"/><Relationship Id="rId26" Type="http://schemas.openxmlformats.org/officeDocument/2006/relationships/hyperlink" Target="mailto:ann-sophie@ark.be" TargetMode="External"/><Relationship Id="rId27" Type="http://schemas.openxmlformats.org/officeDocument/2006/relationships/hyperlink" Target="http://www.ark.be" TargetMode="External"/><Relationship Id="rId28" Type="http://schemas.openxmlformats.org/officeDocument/2006/relationships/hyperlink" Target="mailto:vicky.raman@eu.panasonic.com" TargetMode="External"/><Relationship Id="rId29" Type="http://schemas.openxmlformats.org/officeDocument/2006/relationships/hyperlink" Target="http://www.panasonic-eneloop.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eader" Target="header5.xml"/><Relationship Id="rId31" Type="http://schemas.openxmlformats.org/officeDocument/2006/relationships/header" Target="header6.xml"/><Relationship Id="rId32" Type="http://schemas.openxmlformats.org/officeDocument/2006/relationships/fontTable" Target="fontTable.xml"/><Relationship Id="rId9" Type="http://schemas.openxmlformats.org/officeDocument/2006/relationships/image" Target="media/image1.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photochallenge.panasonic-eneloop.eu/en/organisations" TargetMode="External"/><Relationship Id="rId33" Type="http://schemas.openxmlformats.org/officeDocument/2006/relationships/glossaryDocument" Target="glossary/document.xml"/><Relationship Id="rId34"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hyperlink" Target="http://www.panasonic.com/uk/consumer/cameras-camcorders/camcorders/hd-camcorders/hc-vx870.html" TargetMode="External"/><Relationship Id="rId12" Type="http://schemas.openxmlformats.org/officeDocument/2006/relationships/hyperlink" Target="https://photochallenge.panasonic-eneloop.eu/" TargetMode="External"/><Relationship Id="rId13" Type="http://schemas.openxmlformats.org/officeDocument/2006/relationships/hyperlink" Target="http://www.panasonic.com/uk/consumer/cameras-camcorders/lumix-digital-cameras---point-and-shoot/tough-compact-cameras/dmc-ft5eb.html" TargetMode="External"/><Relationship Id="rId14" Type="http://schemas.openxmlformats.org/officeDocument/2006/relationships/hyperlink" Target="https://photochallenge.panasonic-eneloop.eu/" TargetMode="External"/><Relationship Id="rId15" Type="http://schemas.openxmlformats.org/officeDocument/2006/relationships/hyperlink" Target="http://www.photokina.com/photokina/index-9.php" TargetMode="External"/><Relationship Id="rId16" Type="http://schemas.openxmlformats.org/officeDocument/2006/relationships/hyperlink" Target="http://b2b.ifa-berlin.com/index.html" TargetMode="External"/><Relationship Id="rId17" Type="http://schemas.openxmlformats.org/officeDocument/2006/relationships/hyperlink" Target="mailto:Vicky.Raman@eu.panasonic.com" TargetMode="External"/><Relationship Id="rId18" Type="http://schemas.openxmlformats.org/officeDocument/2006/relationships/image" Target="media/image3.png"/><Relationship Id="rId1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 Id="rId2"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 Id="rId2"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82CF94D0296A84AA073AAAE54BB0892"/>
        <w:category>
          <w:name w:val="Algemeen"/>
          <w:gallery w:val="placeholder"/>
        </w:category>
        <w:types>
          <w:type w:val="bbPlcHdr"/>
        </w:types>
        <w:behaviors>
          <w:behavior w:val="content"/>
        </w:behaviors>
        <w:guid w:val="{7841CD23-9773-2047-BC5C-248EA21EFC8D}"/>
      </w:docPartPr>
      <w:docPartBody>
        <w:p w:rsidR="00A93B19" w:rsidRDefault="00A93B19" w:rsidP="00A93B19">
          <w:pPr>
            <w:pStyle w:val="382CF94D0296A84AA073AAAE54BB0892"/>
          </w:pPr>
          <w:r>
            <w:rPr>
              <w:lang w:val="nl-NL"/>
            </w:rPr>
            <w:t>[Geef de tekst op]</w:t>
          </w:r>
        </w:p>
      </w:docPartBody>
    </w:docPart>
    <w:docPart>
      <w:docPartPr>
        <w:name w:val="0A36CE8236429E40907972456015187B"/>
        <w:category>
          <w:name w:val="Algemeen"/>
          <w:gallery w:val="placeholder"/>
        </w:category>
        <w:types>
          <w:type w:val="bbPlcHdr"/>
        </w:types>
        <w:behaviors>
          <w:behavior w:val="content"/>
        </w:behaviors>
        <w:guid w:val="{7C0150C5-DD10-3649-9B04-022562BD4598}"/>
      </w:docPartPr>
      <w:docPartBody>
        <w:p w:rsidR="00A93B19" w:rsidRDefault="00A93B19" w:rsidP="00A93B19">
          <w:pPr>
            <w:pStyle w:val="0A36CE8236429E40907972456015187B"/>
          </w:pPr>
          <w:r>
            <w:rPr>
              <w:lang w:val="nl-NL"/>
            </w:rPr>
            <w:t>[Geef de tekst op]</w:t>
          </w:r>
        </w:p>
      </w:docPartBody>
    </w:docPart>
    <w:docPart>
      <w:docPartPr>
        <w:name w:val="D5095B994146AE4B82FBEF9C59BD223D"/>
        <w:category>
          <w:name w:val="Algemeen"/>
          <w:gallery w:val="placeholder"/>
        </w:category>
        <w:types>
          <w:type w:val="bbPlcHdr"/>
        </w:types>
        <w:behaviors>
          <w:behavior w:val="content"/>
        </w:behaviors>
        <w:guid w:val="{23C3CA11-AB8F-8A45-9F02-0783D48C0A1D}"/>
      </w:docPartPr>
      <w:docPartBody>
        <w:p w:rsidR="00A93B19" w:rsidRDefault="00A93B19" w:rsidP="00A93B19">
          <w:pPr>
            <w:pStyle w:val="D5095B994146AE4B82FBEF9C59BD223D"/>
          </w:pPr>
          <w:r>
            <w:rPr>
              <w:lang w:val="nl-NL"/>
            </w:rP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Georgia">
    <w:panose1 w:val="02040502050405020303"/>
    <w:charset w:val="00"/>
    <w:family w:val="auto"/>
    <w:pitch w:val="variable"/>
    <w:sig w:usb0="00000287" w:usb1="00000000" w:usb2="00000000" w:usb3="00000000" w:csb0="0000009F" w:csb1="00000000"/>
  </w:font>
  <w:font w:name="MinionPro-Regular">
    <w:charset w:val="00"/>
    <w:family w:val="auto"/>
    <w:pitch w:val="variable"/>
    <w:sig w:usb0="60000287" w:usb1="00000001"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00002FF" w:usb1="4000ACFF" w:usb2="00000001" w:usb3="00000000" w:csb0="0000019F" w:csb1="00000000"/>
  </w:font>
  <w:font w:name="Helvetica">
    <w:panose1 w:val="00000000000000000000"/>
    <w:charset w:val="00"/>
    <w:family w:val="auto"/>
    <w:pitch w:val="variable"/>
    <w:sig w:usb0="E00002FF" w:usb1="5000785B" w:usb2="00000000" w:usb3="00000000" w:csb0="0000019F" w:csb1="00000000"/>
  </w:font>
  <w:font w:name="ＭＳ ゴシック">
    <w:charset w:val="80"/>
    <w:family w:val="auto"/>
    <w:pitch w:val="variable"/>
    <w:sig w:usb0="E00002FF" w:usb1="6AC7FDFB" w:usb2="08000012" w:usb3="00000000" w:csb0="0002009F" w:csb1="00000000"/>
  </w:font>
  <w:font w:name="Yu Mincho">
    <w:panose1 w:val="02020400000000000000"/>
    <w:charset w:val="80"/>
    <w:family w:val="auto"/>
    <w:pitch w:val="variable"/>
    <w:sig w:usb0="800002E7" w:usb1="2AC7FCFF" w:usb2="00000012" w:usb3="00000000" w:csb0="0002009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3B19"/>
    <w:rsid w:val="00037B12"/>
    <w:rsid w:val="00082826"/>
    <w:rsid w:val="000F6433"/>
    <w:rsid w:val="001940AA"/>
    <w:rsid w:val="001F5FCC"/>
    <w:rsid w:val="002C6E5B"/>
    <w:rsid w:val="002E0171"/>
    <w:rsid w:val="002F723D"/>
    <w:rsid w:val="00390982"/>
    <w:rsid w:val="003F170D"/>
    <w:rsid w:val="00423417"/>
    <w:rsid w:val="004707CF"/>
    <w:rsid w:val="00485B69"/>
    <w:rsid w:val="00495542"/>
    <w:rsid w:val="00520D8B"/>
    <w:rsid w:val="005A4599"/>
    <w:rsid w:val="005A61EB"/>
    <w:rsid w:val="005D211E"/>
    <w:rsid w:val="006130C7"/>
    <w:rsid w:val="006F0FA7"/>
    <w:rsid w:val="00742E75"/>
    <w:rsid w:val="00756B94"/>
    <w:rsid w:val="007B4F4B"/>
    <w:rsid w:val="007C318F"/>
    <w:rsid w:val="00832590"/>
    <w:rsid w:val="00854C9D"/>
    <w:rsid w:val="008778C0"/>
    <w:rsid w:val="00894FD1"/>
    <w:rsid w:val="008B0729"/>
    <w:rsid w:val="00904AE6"/>
    <w:rsid w:val="00924D78"/>
    <w:rsid w:val="00956149"/>
    <w:rsid w:val="009F759C"/>
    <w:rsid w:val="00A93B19"/>
    <w:rsid w:val="00BD1B49"/>
    <w:rsid w:val="00C40CBA"/>
    <w:rsid w:val="00C63B26"/>
    <w:rsid w:val="00CB1471"/>
    <w:rsid w:val="00D432BC"/>
    <w:rsid w:val="00D43E4D"/>
    <w:rsid w:val="00D90331"/>
    <w:rsid w:val="00E006A1"/>
    <w:rsid w:val="00E44798"/>
    <w:rsid w:val="00F00F31"/>
    <w:rsid w:val="00F559BF"/>
    <w:rsid w:val="00F73EA0"/>
    <w:rsid w:val="00F87A20"/>
    <w:rsid w:val="00FA39C7"/>
    <w:rsid w:val="00FE5D2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82CF94D0296A84AA073AAAE54BB0892">
    <w:name w:val="382CF94D0296A84AA073AAAE54BB0892"/>
    <w:rsid w:val="00A93B19"/>
  </w:style>
  <w:style w:type="paragraph" w:customStyle="1" w:styleId="0A36CE8236429E40907972456015187B">
    <w:name w:val="0A36CE8236429E40907972456015187B"/>
    <w:rsid w:val="00A93B19"/>
  </w:style>
  <w:style w:type="paragraph" w:customStyle="1" w:styleId="D5095B994146AE4B82FBEF9C59BD223D">
    <w:name w:val="D5095B994146AE4B82FBEF9C59BD223D"/>
    <w:rsid w:val="00A93B19"/>
  </w:style>
  <w:style w:type="paragraph" w:customStyle="1" w:styleId="42D5200E88508E409EF8DE2CF32EC553">
    <w:name w:val="42D5200E88508E409EF8DE2CF32EC553"/>
    <w:rsid w:val="00A93B19"/>
  </w:style>
  <w:style w:type="paragraph" w:customStyle="1" w:styleId="CAFA5DAD9061714AAD1BCA0E4F7B8A92">
    <w:name w:val="CAFA5DAD9061714AAD1BCA0E4F7B8A92"/>
    <w:rsid w:val="00A93B19"/>
  </w:style>
  <w:style w:type="paragraph" w:customStyle="1" w:styleId="B7B20FC9D1BCF54ABD20B9EBADFB9C68">
    <w:name w:val="B7B20FC9D1BCF54ABD20B9EBADFB9C68"/>
    <w:rsid w:val="00A93B19"/>
  </w:style>
  <w:style w:type="paragraph" w:customStyle="1" w:styleId="934A607073F26E46AFB27706C97BFB54">
    <w:name w:val="934A607073F26E46AFB27706C97BFB54"/>
    <w:rsid w:val="00A93B1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FBFB0E-5178-B04A-A957-C39B70CC60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3</Pages>
  <Words>1027</Words>
  <Characters>5651</Characters>
  <Application>Microsoft Macintosh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Ark</Company>
  <LinksUpToDate>false</LinksUpToDate>
  <CharactersWithSpaces>6665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Ward</dc:creator>
  <cp:lastModifiedBy>Ann-Sophie Cardoen</cp:lastModifiedBy>
  <cp:revision>11</cp:revision>
  <cp:lastPrinted>2016-04-26T12:10:00Z</cp:lastPrinted>
  <dcterms:created xsi:type="dcterms:W3CDTF">2016-09-12T06:49:00Z</dcterms:created>
  <dcterms:modified xsi:type="dcterms:W3CDTF">2016-09-15T09:37:00Z</dcterms:modified>
</cp:coreProperties>
</file>