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6848C" w14:textId="77777777" w:rsidR="007A5F97" w:rsidRPr="00F7765A" w:rsidRDefault="007A5F97" w:rsidP="007A5F97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7A5F97" w:rsidRPr="00F7765A" w14:paraId="74C80540" w14:textId="77777777" w:rsidTr="005D1D40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F77DF8D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7A5F97" w:rsidRPr="00F7765A" w14:paraId="65C48D16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87E7112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7A5F97" w:rsidRPr="00F7765A" w14:paraId="11B0C0F8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065851F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7A5F97" w:rsidRPr="00F7765A" w14:paraId="05219561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4E7A13E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7A5F97" w:rsidRPr="00F7765A" w14:paraId="7ABEB962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46C5325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1DAEA0E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651BB88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41CD6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F7765A">
        <w:rPr>
          <w:rFonts w:ascii="Verdana" w:hAnsi="Verdana"/>
          <w:sz w:val="20"/>
          <w:szCs w:val="20"/>
          <w:lang w:val="bg-BG"/>
        </w:rPr>
        <w:t>София,</w:t>
      </w:r>
    </w:p>
    <w:p w14:paraId="752312B5" w14:textId="0FC9DE91" w:rsidR="007A5F97" w:rsidRPr="00F7765A" w:rsidRDefault="00AD57DE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F7765A">
        <w:rPr>
          <w:rFonts w:ascii="Verdana" w:hAnsi="Verdana"/>
          <w:sz w:val="20"/>
          <w:szCs w:val="20"/>
          <w:lang w:val="bg-BG"/>
        </w:rPr>
        <w:t>0</w:t>
      </w:r>
      <w:r w:rsidR="00505941">
        <w:rPr>
          <w:rFonts w:ascii="Verdana" w:hAnsi="Verdana"/>
          <w:sz w:val="20"/>
          <w:szCs w:val="20"/>
          <w:lang w:val="bg-BG"/>
        </w:rPr>
        <w:t>9</w:t>
      </w:r>
      <w:r w:rsidR="007A5F97" w:rsidRPr="00F7765A">
        <w:rPr>
          <w:rFonts w:ascii="Verdana" w:hAnsi="Verdana"/>
          <w:sz w:val="20"/>
          <w:szCs w:val="20"/>
          <w:lang w:val="bg-BG"/>
        </w:rPr>
        <w:t>.</w:t>
      </w:r>
      <w:r w:rsidRPr="00F7765A">
        <w:rPr>
          <w:rFonts w:ascii="Verdana" w:hAnsi="Verdana"/>
          <w:sz w:val="20"/>
          <w:szCs w:val="20"/>
          <w:lang w:val="bg-BG"/>
        </w:rPr>
        <w:t>10</w:t>
      </w:r>
      <w:r w:rsidR="007A5F97" w:rsidRPr="00F7765A">
        <w:rPr>
          <w:rFonts w:ascii="Verdana" w:hAnsi="Verdana"/>
          <w:sz w:val="20"/>
          <w:szCs w:val="20"/>
          <w:lang w:val="bg-BG"/>
        </w:rPr>
        <w:t>.2025 г.</w:t>
      </w:r>
    </w:p>
    <w:p w14:paraId="5D91A935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429D955" w14:textId="203A0573" w:rsidR="00A8401C" w:rsidRPr="004C3D49" w:rsidRDefault="00A8401C" w:rsidP="00A8401C">
      <w:pPr>
        <w:rPr>
          <w:rFonts w:ascii="Verdana" w:hAnsi="Verdana" w:cs="Tahoma"/>
          <w:b/>
          <w:i/>
          <w:noProof/>
          <w:color w:val="000000"/>
          <w:sz w:val="24"/>
          <w:szCs w:val="24"/>
          <w:lang w:val="bg-BG" w:eastAsia="bg-BG"/>
          <w14:ligatures w14:val="standardContextual"/>
        </w:rPr>
      </w:pPr>
      <w:r w:rsidRPr="004C43CB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11B7" wp14:editId="165D0737">
                <wp:simplePos x="0" y="0"/>
                <wp:positionH relativeFrom="margin">
                  <wp:align>left</wp:align>
                </wp:positionH>
                <wp:positionV relativeFrom="paragraph">
                  <wp:posOffset>598561</wp:posOffset>
                </wp:positionV>
                <wp:extent cx="6018530" cy="1143000"/>
                <wp:effectExtent l="0" t="0" r="2032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D745547" id="Rectangle 2" o:spid="_x0000_s1026" style="position:absolute;margin-left:0;margin-top:47.15pt;width:473.9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" filled="f" strokecolor="red" strokeweight="1.5pt">
                <w10:wrap anchorx="margin"/>
              </v:rect>
            </w:pict>
          </mc:Fallback>
        </mc:AlternateContent>
      </w:r>
      <w:r w:rsidR="0044741F" w:rsidRPr="004C43CB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Вземете новите</w:t>
      </w:r>
      <w:r w:rsidR="004C43CB" w:rsidRPr="004C43CB">
        <w:rPr>
          <w:rFonts w:ascii="Verdana" w:hAnsi="Verdana" w:cs="Tahoma"/>
          <w:b/>
          <w:noProof/>
          <w:color w:val="000000"/>
          <w:sz w:val="24"/>
          <w:szCs w:val="20"/>
          <w:lang w:eastAsia="bg-BG"/>
          <w14:ligatures w14:val="standardContextual"/>
        </w:rPr>
        <w:t xml:space="preserve"> </w:t>
      </w:r>
      <w:r w:rsidR="0044741F" w:rsidRPr="004C43CB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Huawei Watch Ultimate 2 и </w:t>
      </w:r>
      <w:r w:rsidR="004C43CB" w:rsidRPr="004C43CB">
        <w:rPr>
          <w:rFonts w:ascii="Verdana" w:hAnsi="Verdana" w:cs="Tahoma"/>
          <w:b/>
          <w:noProof/>
          <w:color w:val="000000"/>
          <w:sz w:val="24"/>
          <w:szCs w:val="20"/>
          <w:lang w:eastAsia="bg-BG"/>
          <w14:ligatures w14:val="standardContextual"/>
        </w:rPr>
        <w:t xml:space="preserve">Watch </w:t>
      </w:r>
      <w:r w:rsidR="0044741F" w:rsidRPr="004C43CB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D2 Blue при атрактивни условия от А1</w:t>
      </w:r>
      <w:r w:rsidRPr="00F7765A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br/>
      </w:r>
    </w:p>
    <w:p w14:paraId="3EDF1D0E" w14:textId="3ABE5578" w:rsidR="004C3D49" w:rsidRPr="004C3D49" w:rsidRDefault="004C3D49" w:rsidP="00F81E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Най-новите </w:t>
      </w:r>
      <w:proofErr w:type="spellStart"/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смартчасовници</w:t>
      </w:r>
      <w:proofErr w:type="spellEnd"/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</w:t>
      </w:r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Huawei </w:t>
      </w:r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вече са налични в А1 при атрактивни условия в брой и на лизинг с планове </w:t>
      </w:r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Unlimited</w:t>
      </w:r>
      <w:r w:rsidR="009A417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до 4 ноември</w:t>
      </w:r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.</w:t>
      </w:r>
    </w:p>
    <w:p w14:paraId="4C925992" w14:textId="47A73B7A" w:rsidR="004C3D49" w:rsidRPr="004C3D49" w:rsidRDefault="004C3D49" w:rsidP="00F81E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Изберете </w:t>
      </w:r>
      <w:r w:rsidRPr="004C3D49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Huawei </w:t>
      </w:r>
      <w:proofErr w:type="spellStart"/>
      <w:r w:rsidRPr="004C3D49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Watch</w:t>
      </w:r>
      <w:proofErr w:type="spellEnd"/>
      <w:r w:rsidRPr="004C3D49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4C3D49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Ultimate</w:t>
      </w:r>
      <w:proofErr w:type="spellEnd"/>
      <w:r w:rsidRPr="004C3D49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 2 с</w:t>
      </w:r>
      <w:r w:rsidR="009A4179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 </w:t>
      </w:r>
      <w:r w:rsidR="009A4179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200 лв.</w:t>
      </w:r>
      <w:r w:rsidR="009A41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9A4179" w:rsidRPr="004C3D4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102,26 </w:t>
      </w:r>
      <w:r w:rsidR="009A41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</w:t>
      </w:r>
      <w:r w:rsidR="009A4179" w:rsidRPr="004C3D4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вро</w:t>
      </w:r>
      <w:r w:rsidR="009A4179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отстъпка</w:t>
      </w:r>
      <w:r w:rsidR="009A41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4C3D49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 слушалки Huawei </w:t>
      </w:r>
      <w:proofErr w:type="spellStart"/>
      <w:r w:rsidRPr="004C3D49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FreeBuds</w:t>
      </w:r>
      <w:proofErr w:type="spellEnd"/>
      <w:r w:rsidRPr="004C3D49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 Pro 4</w:t>
      </w:r>
      <w:r w:rsidR="00A525C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r w:rsidRPr="004C3D49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и три месеца Huawei Health+.</w:t>
      </w:r>
    </w:p>
    <w:p w14:paraId="309C63A2" w14:textId="5D790B2F" w:rsidR="0073778D" w:rsidRPr="004C3D49" w:rsidRDefault="004C3D49" w:rsidP="00F81E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Вз</w:t>
      </w:r>
      <w:r w:rsidR="009A417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е</w:t>
      </w:r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мете Huawei </w:t>
      </w:r>
      <w:proofErr w:type="spellStart"/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Watch</w:t>
      </w:r>
      <w:proofErr w:type="spellEnd"/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D2 </w:t>
      </w:r>
      <w:proofErr w:type="spellStart"/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Blue</w:t>
      </w:r>
      <w:proofErr w:type="spellEnd"/>
      <w:r w:rsidRPr="004C3D4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и може да се възползвате от безплатна смяна на въздушната възглавница в рамките на 12 месеца след покупката.</w:t>
      </w:r>
    </w:p>
    <w:p w14:paraId="5F9BE9E5" w14:textId="77777777" w:rsidR="004C3D49" w:rsidRDefault="004C3D49" w:rsidP="00F81E0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2898E9F" w14:textId="55132460" w:rsidR="0073778D" w:rsidRPr="00F7765A" w:rsidRDefault="0073778D" w:rsidP="00F81E0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А1 вече предлага новите </w:t>
      </w:r>
      <w:hyperlink r:id="rId8" w:history="1">
        <w:r w:rsidRPr="0050594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Huawei </w:t>
        </w:r>
        <w:proofErr w:type="spellStart"/>
        <w:r w:rsidRPr="0050594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Watch</w:t>
        </w:r>
        <w:proofErr w:type="spellEnd"/>
        <w:r w:rsidRPr="0050594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proofErr w:type="spellStart"/>
        <w:r w:rsidRPr="0050594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Ultimate</w:t>
        </w:r>
        <w:proofErr w:type="spellEnd"/>
        <w:r w:rsidRPr="0050594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2 и </w:t>
        </w:r>
        <w:proofErr w:type="spellStart"/>
        <w:r w:rsidRPr="0050594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Watch</w:t>
        </w:r>
        <w:proofErr w:type="spellEnd"/>
        <w:r w:rsidRPr="0050594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D2 </w:t>
        </w:r>
        <w:proofErr w:type="spellStart"/>
        <w:r w:rsidRPr="0050594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Blue</w:t>
        </w:r>
        <w:proofErr w:type="spellEnd"/>
      </w:hyperlink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премиум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смартчасовници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които комбинират най-новите технологии с интелигентни решения за здравето и активния живот.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Ultimate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 впечатлява като първия модел с подводна комуникация, базирана на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сонар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докато D2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Blue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осигурява целодневно измерване на кръвното налягане и цялостен здравен мониторинг. И двата модела са </w:t>
      </w:r>
      <w:r w:rsid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достъпни</w:t>
      </w:r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при атрактивни условия</w:t>
      </w:r>
      <w:r w:rsidR="004C3D4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и на лизинг</w:t>
      </w:r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планове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 А1.</w:t>
      </w:r>
    </w:p>
    <w:p w14:paraId="62033550" w14:textId="3F459C10" w:rsidR="007E1E17" w:rsidRPr="00F7765A" w:rsidRDefault="00F81E03" w:rsidP="00F81E0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3735B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Huawei </w:t>
      </w:r>
      <w:proofErr w:type="spellStart"/>
      <w:r w:rsidRPr="003735B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Watch</w:t>
      </w:r>
      <w:proofErr w:type="spellEnd"/>
      <w:r w:rsidRPr="003735B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3735B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Ultimate</w:t>
      </w:r>
      <w:proofErr w:type="spellEnd"/>
      <w:r w:rsidRPr="003735B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2</w:t>
      </w:r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поставя нови стандарти в индустрията като първият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смартчасовник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със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сонарно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-базирана комуникация под вода. С корпус от аморфен метал и голям 1</w:t>
      </w:r>
      <w:r w:rsidR="009A417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5-инчов LTPO дисплей от сапфирен кристал с пикова яркост от 3500 нита, моделът е създаден да устои на всяко предизвикателство. Подходящ за професионални водолази, той поддържа гмуркане до 150 метра.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Смартчасовникът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разполага с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мултисензорната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X-TAP технология за бързо и прецизно проследяване на здравето, автономни разговори чрез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eSIM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AI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шумопотискане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ново поколение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Expedition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Mode за приключения на голяма надморска височина. </w:t>
      </w:r>
    </w:p>
    <w:p w14:paraId="3F38FFE4" w14:textId="298F6F53" w:rsidR="0073778D" w:rsidRPr="00F7765A" w:rsidRDefault="0073778D" w:rsidP="00F81E0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Особено ценна за потребителите е функцията Health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Glance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която с едно докосване дава подробен преглед на над десет ключови показателя – от нивата на кислород в кръвта и качеството на съня до </w:t>
      </w:r>
      <w:r w:rsid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емоционални </w:t>
      </w:r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състояния</w:t>
      </w:r>
      <w:r w:rsid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ЕКГ и анализ на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пулсова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аритмия. Допълнително, Health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Insights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обобщава тези данни и предоставя задълбочен анализ за цялостното състояние на организма.</w:t>
      </w:r>
    </w:p>
    <w:p w14:paraId="0D1F402D" w14:textId="4515BF12" w:rsidR="00F81E03" w:rsidRPr="00D443B8" w:rsidRDefault="007E1E17" w:rsidP="00F81E0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периода от 8 октомври до 4 ноември 2025 г. Huawei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Ultimate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</w:t>
      </w:r>
      <w:r w:rsidR="00494304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се предлага от А1 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цветовете 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Blue 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Black </w:t>
      </w:r>
      <w:r w:rsidR="00494304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200 лв.</w:t>
      </w:r>
      <w:r w:rsidR="004C3D4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="004C3D49" w:rsidRPr="004C3D4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102,26 </w:t>
      </w:r>
      <w:r w:rsidR="004C3D4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</w:t>
      </w:r>
      <w:r w:rsidR="004C3D49" w:rsidRPr="004C3D4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вро</w:t>
      </w:r>
      <w:r w:rsidR="00494304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отстъпка </w:t>
      </w:r>
      <w:r w:rsidR="0048780A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цена от </w:t>
      </w:r>
      <w:r w:rsidR="00494304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</w:t>
      </w:r>
      <w:r w:rsidR="0048780A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5</w:t>
      </w:r>
      <w:r w:rsidR="00494304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99</w:t>
      </w:r>
      <w:r w:rsidR="00F7765A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494304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99 лв./</w:t>
      </w:r>
      <w:r w:rsidR="0048780A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818,06</w:t>
      </w:r>
      <w:r w:rsidR="00494304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евро в брой с план </w:t>
      </w:r>
      <w:proofErr w:type="spellStart"/>
      <w:r w:rsidR="00494304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AA545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Освен това получавате </w:t>
      </w:r>
      <w:r w:rsidR="00AA545E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три месеца безплатен достъп до VIP плана Huawei Health+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r w:rsidR="00AA545E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безжични слушалки Huawei </w:t>
      </w:r>
      <w:proofErr w:type="spellStart"/>
      <w:r w:rsidR="00AA545E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FreeBuds</w:t>
      </w:r>
      <w:proofErr w:type="spellEnd"/>
      <w:r w:rsidR="00AA545E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Pro 4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</w:rPr>
        <w:t>Black</w:t>
      </w:r>
      <w:r w:rsidR="006348D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r w:rsidR="006348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които може да </w:t>
      </w:r>
      <w:r w:rsidR="006348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заявите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онлайн на 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</w:rPr>
        <w:t>a1.bg.</w:t>
      </w:r>
      <w:r w:rsidR="00D443B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Тези, които изберат 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</w:rPr>
        <w:t>Watch Ultimate 2 Blue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ще го вземат</w:t>
      </w:r>
      <w:r w:rsidR="007F554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комплект 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F554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със </w:t>
      </w:r>
      <w:r w:rsidR="00AA545E"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7F554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синьо</w:t>
      </w:r>
      <w:r w:rsidR="0042563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-</w:t>
      </w:r>
      <w:r w:rsidR="007F554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бяла </w:t>
      </w:r>
      <w:r w:rsidR="006348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спортна каишка и</w:t>
      </w:r>
      <w:r w:rsidR="007F554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допълнителна</w:t>
      </w:r>
      <w:r w:rsidR="006348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верижка от </w:t>
      </w:r>
      <w:proofErr w:type="spellStart"/>
      <w:r w:rsidR="006348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титаниева</w:t>
      </w:r>
      <w:proofErr w:type="spellEnd"/>
      <w:r w:rsidR="006348D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сплав.</w:t>
      </w:r>
      <w:r w:rsidR="00AA545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</w:p>
    <w:p w14:paraId="64167B08" w14:textId="27005EE2" w:rsidR="003735B9" w:rsidRDefault="003735B9" w:rsidP="00F81E0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3735B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Huawei </w:t>
      </w:r>
      <w:proofErr w:type="spellStart"/>
      <w:r w:rsidRPr="003735B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Watch</w:t>
      </w:r>
      <w:proofErr w:type="spellEnd"/>
      <w:r w:rsidRPr="003735B9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 D2</w:t>
      </w:r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вече е наличен и в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елегантния нов</w:t>
      </w:r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цвят </w:t>
      </w:r>
      <w:proofErr w:type="spellStart"/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Blue</w:t>
      </w:r>
      <w:proofErr w:type="spellEnd"/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proofErr w:type="spellStart"/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Смартчасовникът</w:t>
      </w:r>
      <w:proofErr w:type="spellEnd"/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</w:t>
      </w:r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насочен към потребителите, за които здравето е на първо място. С лек и тънък дизайн и 1,84-инчов AMOLED дисплей, устройството предлага амбулаторно измерване на кръвното налягане и комплексен мониторинг на благосъстоянието им – от пулс и сън до нивата на стрес, като само с едно докосване могат да бъдат отчетени до десет показателя. Благодарение на приложението Huawei Health, </w:t>
      </w:r>
      <w:proofErr w:type="spellStart"/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смартчасовникът</w:t>
      </w:r>
      <w:proofErr w:type="spellEnd"/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позволява и „споделена грижа“ за семейството, като дава възможност да следите здравните показатели на близките си. Новият цвят </w:t>
      </w:r>
      <w:proofErr w:type="spellStart"/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Blue</w:t>
      </w:r>
      <w:proofErr w:type="spellEnd"/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допълва визията на Huawei </w:t>
      </w:r>
      <w:proofErr w:type="spellStart"/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D2 и го превръща в модерен аксесоар, съвместим както с </w:t>
      </w:r>
      <w:proofErr w:type="spellStart"/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iOS</w:t>
      </w:r>
      <w:proofErr w:type="spellEnd"/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така и с </w:t>
      </w:r>
      <w:proofErr w:type="spellStart"/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Android</w:t>
      </w:r>
      <w:proofErr w:type="spellEnd"/>
      <w:r w:rsidRPr="003735B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устройства.</w:t>
      </w:r>
    </w:p>
    <w:p w14:paraId="0A1DD52D" w14:textId="0A265A50" w:rsidR="0048780A" w:rsidRPr="00F7765A" w:rsidRDefault="0048780A" w:rsidP="00F81E0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 4 ноември можете да закупите </w:t>
      </w:r>
      <w:hyperlink r:id="rId9" w:history="1">
        <w:r w:rsidRPr="00FF4A5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Huawei </w:t>
        </w:r>
        <w:proofErr w:type="spellStart"/>
        <w:r w:rsidRPr="00FF4A5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Watch</w:t>
        </w:r>
        <w:proofErr w:type="spellEnd"/>
        <w:r w:rsidRPr="00FF4A5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D2 </w:t>
        </w:r>
        <w:proofErr w:type="spellStart"/>
        <w:r w:rsidRPr="00FF4A51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Blue</w:t>
        </w:r>
        <w:proofErr w:type="spellEnd"/>
      </w:hyperlink>
      <w:bookmarkStart w:id="0" w:name="_GoBack"/>
      <w:bookmarkEnd w:id="0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799,99 лв./409,03 евро</w:t>
      </w:r>
      <w:r w:rsidR="000905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</w:t>
      </w:r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план </w:t>
      </w:r>
      <w:proofErr w:type="spellStart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F776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като можете да се възползвате от безплатна смяна на въздушната възглавница в рамките на 12 месеца след покупката.</w:t>
      </w:r>
    </w:p>
    <w:p w14:paraId="55A3B9D6" w14:textId="051D2F6C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BB0EC32" w14:textId="5D620936" w:rsidR="008A6443" w:rsidRPr="00EC192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15084EA9" w14:textId="7ABE6E66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69E4A6B" w14:textId="3199E561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801937A" w14:textId="6F8395F8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61D459A" w14:textId="4C03FE2F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03B37BA" w14:textId="0AD5AE92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296BBE7" w14:textId="2BB374D8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B383" w14:textId="43816A74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6DDB104" w14:textId="11DCCE3B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EE076DD" w14:textId="643CD66C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FADAC8" w14:textId="0EA7F391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FCDFA5E" w14:textId="77777777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43513D" w14:textId="77777777" w:rsidR="007A5F97" w:rsidRPr="00F7765A" w:rsidRDefault="007A5F97" w:rsidP="007A5F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Sport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платежни услуги, ICT,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бизнес решения. 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66905305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49CDDA0E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793332DC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70A8594A" w14:textId="77777777" w:rsidR="00DE04BA" w:rsidRPr="00F7765A" w:rsidRDefault="00DE04BA">
      <w:pPr>
        <w:rPr>
          <w:lang w:val="bg-BG"/>
        </w:rPr>
      </w:pPr>
    </w:p>
    <w:sectPr w:rsidR="00DE04BA" w:rsidRPr="00F7765A" w:rsidSect="007A5F9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626EF" w14:textId="77777777" w:rsidR="005366C5" w:rsidRDefault="005366C5">
      <w:pPr>
        <w:spacing w:after="0" w:line="240" w:lineRule="auto"/>
      </w:pPr>
      <w:r>
        <w:separator/>
      </w:r>
    </w:p>
  </w:endnote>
  <w:endnote w:type="continuationSeparator" w:id="0">
    <w:p w14:paraId="5FAD8E6C" w14:textId="77777777" w:rsidR="005366C5" w:rsidRDefault="0053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8201C" w14:textId="22BDB426" w:rsidR="0006364E" w:rsidRDefault="00642FC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B4D0EC" wp14:editId="1A8DF952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4914a71946c5409f569a1b7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6EF40" w14:textId="32A41571" w:rsidR="00642FCB" w:rsidRPr="000A26CC" w:rsidRDefault="00642FCB" w:rsidP="000A26C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D0EC" id="_x0000_t202" coordsize="21600,21600" o:spt="202" path="m,l,21600r21600,l21600,xe">
              <v:stroke joinstyle="miter"/>
              <v:path gradientshapeok="t" o:connecttype="rect"/>
            </v:shapetype>
            <v:shape id="MSIPCM54914a71946c5409f569a1b7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" o:allowincell="f" filled="f" stroked="f" strokeweight=".5pt">
              <v:textbox inset="20pt,0,,0">
                <w:txbxContent>
                  <w:p w14:paraId="5326EF40" w14:textId="32A41571" w:rsidR="00642FCB" w:rsidRPr="000A26CC" w:rsidRDefault="00642FCB" w:rsidP="000A26C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660F" w14:textId="77777777" w:rsidR="005366C5" w:rsidRDefault="005366C5">
      <w:pPr>
        <w:spacing w:after="0" w:line="240" w:lineRule="auto"/>
      </w:pPr>
      <w:r>
        <w:separator/>
      </w:r>
    </w:p>
  </w:footnote>
  <w:footnote w:type="continuationSeparator" w:id="0">
    <w:p w14:paraId="75BC627C" w14:textId="77777777" w:rsidR="005366C5" w:rsidRDefault="0053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CD04" w14:textId="77777777" w:rsidR="0006364E" w:rsidRDefault="0020717A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6192" behindDoc="1" locked="0" layoutInCell="1" allowOverlap="1" wp14:anchorId="0B40F760" wp14:editId="565EE0F9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806D01F" w14:textId="77777777" w:rsidR="0006364E" w:rsidRDefault="0006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41B11"/>
    <w:multiLevelType w:val="hybridMultilevel"/>
    <w:tmpl w:val="CAACC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7"/>
    <w:rsid w:val="00011699"/>
    <w:rsid w:val="000307AE"/>
    <w:rsid w:val="00033632"/>
    <w:rsid w:val="000339E8"/>
    <w:rsid w:val="000373B1"/>
    <w:rsid w:val="00063544"/>
    <w:rsid w:val="0006364E"/>
    <w:rsid w:val="00074FBC"/>
    <w:rsid w:val="00090584"/>
    <w:rsid w:val="00096CE0"/>
    <w:rsid w:val="000A26CC"/>
    <w:rsid w:val="000A6518"/>
    <w:rsid w:val="000A6846"/>
    <w:rsid w:val="000B734F"/>
    <w:rsid w:val="000C100D"/>
    <w:rsid w:val="000C7147"/>
    <w:rsid w:val="000E007D"/>
    <w:rsid w:val="000E6010"/>
    <w:rsid w:val="0010226E"/>
    <w:rsid w:val="001210A4"/>
    <w:rsid w:val="001823ED"/>
    <w:rsid w:val="001878AD"/>
    <w:rsid w:val="001A4C4C"/>
    <w:rsid w:val="001A529A"/>
    <w:rsid w:val="001B3C17"/>
    <w:rsid w:val="001C4223"/>
    <w:rsid w:val="001D3E59"/>
    <w:rsid w:val="001D5F0A"/>
    <w:rsid w:val="001E6D97"/>
    <w:rsid w:val="001F3116"/>
    <w:rsid w:val="001F3F30"/>
    <w:rsid w:val="001F7601"/>
    <w:rsid w:val="0020717A"/>
    <w:rsid w:val="00207CFA"/>
    <w:rsid w:val="0022342F"/>
    <w:rsid w:val="00232576"/>
    <w:rsid w:val="0025013C"/>
    <w:rsid w:val="00251530"/>
    <w:rsid w:val="0025598D"/>
    <w:rsid w:val="00257109"/>
    <w:rsid w:val="0027198D"/>
    <w:rsid w:val="002829C7"/>
    <w:rsid w:val="00286C76"/>
    <w:rsid w:val="002E1B53"/>
    <w:rsid w:val="002F1D34"/>
    <w:rsid w:val="002F65DC"/>
    <w:rsid w:val="00303EA8"/>
    <w:rsid w:val="00323D04"/>
    <w:rsid w:val="00331556"/>
    <w:rsid w:val="00331654"/>
    <w:rsid w:val="00333285"/>
    <w:rsid w:val="00333BBA"/>
    <w:rsid w:val="00334251"/>
    <w:rsid w:val="00343381"/>
    <w:rsid w:val="00350838"/>
    <w:rsid w:val="00362168"/>
    <w:rsid w:val="0037150E"/>
    <w:rsid w:val="003735B9"/>
    <w:rsid w:val="00392B5E"/>
    <w:rsid w:val="003A0271"/>
    <w:rsid w:val="003B4144"/>
    <w:rsid w:val="003C188C"/>
    <w:rsid w:val="003C1D66"/>
    <w:rsid w:val="003E44BF"/>
    <w:rsid w:val="003F2F5A"/>
    <w:rsid w:val="00424B1C"/>
    <w:rsid w:val="00425633"/>
    <w:rsid w:val="00436AD3"/>
    <w:rsid w:val="0044741F"/>
    <w:rsid w:val="00450481"/>
    <w:rsid w:val="00457CE5"/>
    <w:rsid w:val="00460145"/>
    <w:rsid w:val="004737BB"/>
    <w:rsid w:val="00473EA8"/>
    <w:rsid w:val="0048458C"/>
    <w:rsid w:val="0048780A"/>
    <w:rsid w:val="00494304"/>
    <w:rsid w:val="004A7FFE"/>
    <w:rsid w:val="004C3D49"/>
    <w:rsid w:val="004C43CB"/>
    <w:rsid w:val="004D2682"/>
    <w:rsid w:val="004D4100"/>
    <w:rsid w:val="004E2A37"/>
    <w:rsid w:val="00505941"/>
    <w:rsid w:val="00511628"/>
    <w:rsid w:val="00514F11"/>
    <w:rsid w:val="0052381F"/>
    <w:rsid w:val="00523F2E"/>
    <w:rsid w:val="00530AEB"/>
    <w:rsid w:val="00535771"/>
    <w:rsid w:val="005366C5"/>
    <w:rsid w:val="005647C7"/>
    <w:rsid w:val="0056675D"/>
    <w:rsid w:val="00580E2B"/>
    <w:rsid w:val="005977B5"/>
    <w:rsid w:val="00597A77"/>
    <w:rsid w:val="005D5044"/>
    <w:rsid w:val="0061411A"/>
    <w:rsid w:val="00620E88"/>
    <w:rsid w:val="00623B64"/>
    <w:rsid w:val="00626448"/>
    <w:rsid w:val="006266B8"/>
    <w:rsid w:val="006348D5"/>
    <w:rsid w:val="00642FCB"/>
    <w:rsid w:val="00644B79"/>
    <w:rsid w:val="00645633"/>
    <w:rsid w:val="0064769F"/>
    <w:rsid w:val="00656446"/>
    <w:rsid w:val="0066654C"/>
    <w:rsid w:val="00684D9D"/>
    <w:rsid w:val="00687809"/>
    <w:rsid w:val="006A5174"/>
    <w:rsid w:val="006B18B6"/>
    <w:rsid w:val="006B4960"/>
    <w:rsid w:val="006D304B"/>
    <w:rsid w:val="006E1AFA"/>
    <w:rsid w:val="006F33C5"/>
    <w:rsid w:val="0070157E"/>
    <w:rsid w:val="007047E4"/>
    <w:rsid w:val="0071307C"/>
    <w:rsid w:val="00734628"/>
    <w:rsid w:val="0073778D"/>
    <w:rsid w:val="00755E68"/>
    <w:rsid w:val="0075725A"/>
    <w:rsid w:val="00771A74"/>
    <w:rsid w:val="007867F2"/>
    <w:rsid w:val="00797F5D"/>
    <w:rsid w:val="007A5F97"/>
    <w:rsid w:val="007C3855"/>
    <w:rsid w:val="007D16AD"/>
    <w:rsid w:val="007E1624"/>
    <w:rsid w:val="007E1E17"/>
    <w:rsid w:val="007E1EB9"/>
    <w:rsid w:val="007F554E"/>
    <w:rsid w:val="007F7938"/>
    <w:rsid w:val="00812FEB"/>
    <w:rsid w:val="00817323"/>
    <w:rsid w:val="008214DD"/>
    <w:rsid w:val="008230E4"/>
    <w:rsid w:val="0082558F"/>
    <w:rsid w:val="00840A3B"/>
    <w:rsid w:val="0084559F"/>
    <w:rsid w:val="0084599B"/>
    <w:rsid w:val="00854FEA"/>
    <w:rsid w:val="008565DC"/>
    <w:rsid w:val="00876F7A"/>
    <w:rsid w:val="008A02AF"/>
    <w:rsid w:val="008A6443"/>
    <w:rsid w:val="008B27E9"/>
    <w:rsid w:val="008B46E2"/>
    <w:rsid w:val="008D40F1"/>
    <w:rsid w:val="008D42C0"/>
    <w:rsid w:val="008E26C1"/>
    <w:rsid w:val="009041A9"/>
    <w:rsid w:val="00904C0D"/>
    <w:rsid w:val="00910485"/>
    <w:rsid w:val="00915F75"/>
    <w:rsid w:val="00964F40"/>
    <w:rsid w:val="00971B5B"/>
    <w:rsid w:val="009A2A78"/>
    <w:rsid w:val="009A4179"/>
    <w:rsid w:val="009B2D2B"/>
    <w:rsid w:val="009B4371"/>
    <w:rsid w:val="009D5373"/>
    <w:rsid w:val="009E7FB8"/>
    <w:rsid w:val="009F1390"/>
    <w:rsid w:val="00A0380F"/>
    <w:rsid w:val="00A211F3"/>
    <w:rsid w:val="00A24C02"/>
    <w:rsid w:val="00A32D76"/>
    <w:rsid w:val="00A3351F"/>
    <w:rsid w:val="00A42954"/>
    <w:rsid w:val="00A52526"/>
    <w:rsid w:val="00A525C8"/>
    <w:rsid w:val="00A710D9"/>
    <w:rsid w:val="00A71AF9"/>
    <w:rsid w:val="00A8401C"/>
    <w:rsid w:val="00A87C17"/>
    <w:rsid w:val="00AA0272"/>
    <w:rsid w:val="00AA16D8"/>
    <w:rsid w:val="00AA545E"/>
    <w:rsid w:val="00AB4BF7"/>
    <w:rsid w:val="00AB62D9"/>
    <w:rsid w:val="00AB68D3"/>
    <w:rsid w:val="00AC08E5"/>
    <w:rsid w:val="00AD57DE"/>
    <w:rsid w:val="00AE576A"/>
    <w:rsid w:val="00AE612D"/>
    <w:rsid w:val="00B051A5"/>
    <w:rsid w:val="00B12D9F"/>
    <w:rsid w:val="00B16FC4"/>
    <w:rsid w:val="00B474CC"/>
    <w:rsid w:val="00B62A43"/>
    <w:rsid w:val="00B6664A"/>
    <w:rsid w:val="00B6754C"/>
    <w:rsid w:val="00B813B9"/>
    <w:rsid w:val="00B85DF6"/>
    <w:rsid w:val="00B97A44"/>
    <w:rsid w:val="00B97CB9"/>
    <w:rsid w:val="00BB1698"/>
    <w:rsid w:val="00BB5D42"/>
    <w:rsid w:val="00BB754C"/>
    <w:rsid w:val="00C0280D"/>
    <w:rsid w:val="00C07F13"/>
    <w:rsid w:val="00C20D23"/>
    <w:rsid w:val="00C3442A"/>
    <w:rsid w:val="00C36115"/>
    <w:rsid w:val="00C411CD"/>
    <w:rsid w:val="00C4428A"/>
    <w:rsid w:val="00CA06F5"/>
    <w:rsid w:val="00CA4908"/>
    <w:rsid w:val="00CA7F8F"/>
    <w:rsid w:val="00CC06C7"/>
    <w:rsid w:val="00CD04BC"/>
    <w:rsid w:val="00CD2705"/>
    <w:rsid w:val="00CD4018"/>
    <w:rsid w:val="00CE1992"/>
    <w:rsid w:val="00D05CFF"/>
    <w:rsid w:val="00D07228"/>
    <w:rsid w:val="00D12961"/>
    <w:rsid w:val="00D2060C"/>
    <w:rsid w:val="00D27674"/>
    <w:rsid w:val="00D443B8"/>
    <w:rsid w:val="00D45158"/>
    <w:rsid w:val="00D5791A"/>
    <w:rsid w:val="00D75F7E"/>
    <w:rsid w:val="00D84BB1"/>
    <w:rsid w:val="00DB2947"/>
    <w:rsid w:val="00DB5754"/>
    <w:rsid w:val="00DB64C9"/>
    <w:rsid w:val="00DC73BB"/>
    <w:rsid w:val="00DD3A3E"/>
    <w:rsid w:val="00DE04BA"/>
    <w:rsid w:val="00DE4EA1"/>
    <w:rsid w:val="00E0114A"/>
    <w:rsid w:val="00E15306"/>
    <w:rsid w:val="00E23773"/>
    <w:rsid w:val="00E41ACA"/>
    <w:rsid w:val="00E556F6"/>
    <w:rsid w:val="00E73B1D"/>
    <w:rsid w:val="00E90E2E"/>
    <w:rsid w:val="00E91E47"/>
    <w:rsid w:val="00E95E87"/>
    <w:rsid w:val="00EA0D21"/>
    <w:rsid w:val="00EA6C04"/>
    <w:rsid w:val="00EB2931"/>
    <w:rsid w:val="00EB7C96"/>
    <w:rsid w:val="00EC16D2"/>
    <w:rsid w:val="00EC1926"/>
    <w:rsid w:val="00EE0DA3"/>
    <w:rsid w:val="00EE2B4E"/>
    <w:rsid w:val="00F0025A"/>
    <w:rsid w:val="00F20830"/>
    <w:rsid w:val="00F330D9"/>
    <w:rsid w:val="00F35965"/>
    <w:rsid w:val="00F369F5"/>
    <w:rsid w:val="00F36C86"/>
    <w:rsid w:val="00F47263"/>
    <w:rsid w:val="00F73855"/>
    <w:rsid w:val="00F7765A"/>
    <w:rsid w:val="00F81E03"/>
    <w:rsid w:val="00F83C88"/>
    <w:rsid w:val="00F95B47"/>
    <w:rsid w:val="00FA6AC6"/>
    <w:rsid w:val="00FB3A12"/>
    <w:rsid w:val="00FD4B7F"/>
    <w:rsid w:val="00FF4A51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BE687"/>
  <w15:chartTrackingRefBased/>
  <w15:docId w15:val="{B2EB9707-523A-4F0C-8D33-4ACEBDE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F9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9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97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F9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11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11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15"/>
    <w:rPr>
      <w:b/>
      <w:bCs/>
      <w:kern w:val="0"/>
      <w:sz w:val="20"/>
      <w:szCs w:val="2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A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0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huawei-prom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huawei-pro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1E5C-5969-473D-884B-2A11F70B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5</cp:revision>
  <dcterms:created xsi:type="dcterms:W3CDTF">2025-10-07T06:38:00Z</dcterms:created>
  <dcterms:modified xsi:type="dcterms:W3CDTF">2025-10-09T07:02:00Z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2025-09-23T15:29:39Z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9b9a8a05-6e00-48a1-be00-afbd93bf701a</vt:lpwstr>
  </property>
  <property fmtid="{D5CDD505-2E9C-101B-9397-08002B2CF9AE}" pid="8" name="MSIP_Label_91665e81-b407-4c05-bc63-9319ce4a6025_ContentBits">
    <vt:lpwstr>2</vt:lpwstr>
  </property>
</Properties>
</file>