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CEB182E" w14:textId="77777777" w:rsidR="00E17178" w:rsidRDefault="00E17178">
      <w:pPr>
        <w:pStyle w:val="normal0"/>
      </w:pPr>
    </w:p>
    <w:p w14:paraId="220B6FA9" w14:textId="77777777" w:rsidR="00E17178" w:rsidRDefault="00E17178">
      <w:pPr>
        <w:pStyle w:val="normal0"/>
        <w:tabs>
          <w:tab w:val="left" w:pos="2735"/>
        </w:tabs>
      </w:pPr>
    </w:p>
    <w:p w14:paraId="2BC75CCB" w14:textId="77777777" w:rsidR="00E17178" w:rsidRDefault="00E17178">
      <w:pPr>
        <w:pStyle w:val="normal0"/>
        <w:spacing w:before="120"/>
      </w:pPr>
    </w:p>
    <w:p w14:paraId="1A3FACA4" w14:textId="77777777" w:rsidR="00E17178" w:rsidRPr="006E7072" w:rsidRDefault="00E17178">
      <w:pPr>
        <w:pStyle w:val="normal0"/>
        <w:spacing w:line="276" w:lineRule="auto"/>
        <w:jc w:val="both"/>
        <w:rPr>
          <w:lang w:val="es-ES_tradnl"/>
        </w:rPr>
      </w:pPr>
    </w:p>
    <w:p w14:paraId="17CEE1B4" w14:textId="77777777" w:rsidR="00E17178" w:rsidRPr="006E7072" w:rsidRDefault="00E17178">
      <w:pPr>
        <w:pStyle w:val="normal0"/>
        <w:spacing w:line="276" w:lineRule="auto"/>
        <w:jc w:val="both"/>
        <w:rPr>
          <w:lang w:val="es-ES_tradnl"/>
        </w:rPr>
      </w:pPr>
    </w:p>
    <w:p w14:paraId="76B56CDC" w14:textId="77777777" w:rsidR="00E17178" w:rsidRPr="006E7072" w:rsidRDefault="006E7072">
      <w:pPr>
        <w:pStyle w:val="normal0"/>
        <w:spacing w:line="276" w:lineRule="auto"/>
        <w:jc w:val="center"/>
        <w:rPr>
          <w:lang w:val="es-ES_tradnl"/>
        </w:rPr>
      </w:pPr>
      <w:r w:rsidRPr="006E7072">
        <w:rPr>
          <w:rFonts w:ascii="Arial" w:eastAsia="Arial" w:hAnsi="Arial" w:cs="Arial"/>
          <w:b/>
          <w:sz w:val="28"/>
          <w:szCs w:val="28"/>
          <w:lang w:val="es-ES_tradnl"/>
        </w:rPr>
        <w:t>REALIZAR VIDEOCONFERENCIAS ES COMO COMPRAR UN AUTO NUEVO – HAY QUE CONSIDERAR LO QUE ES MÁS IMPORTANTE</w:t>
      </w:r>
    </w:p>
    <w:p w14:paraId="291E3626" w14:textId="77777777" w:rsidR="00E17178" w:rsidRPr="006E7072" w:rsidRDefault="00E17178">
      <w:pPr>
        <w:pStyle w:val="normal0"/>
        <w:spacing w:line="276" w:lineRule="auto"/>
        <w:jc w:val="center"/>
        <w:rPr>
          <w:lang w:val="es-ES_tradnl"/>
        </w:rPr>
      </w:pPr>
    </w:p>
    <w:p w14:paraId="07101DF5" w14:textId="77777777" w:rsidR="00E17178" w:rsidRPr="006E7072" w:rsidRDefault="006E7072">
      <w:pPr>
        <w:pStyle w:val="normal0"/>
        <w:spacing w:line="276" w:lineRule="auto"/>
        <w:jc w:val="both"/>
        <w:rPr>
          <w:lang w:val="es-ES_tradnl"/>
        </w:rPr>
      </w:pPr>
      <w:r w:rsidRPr="006E7072">
        <w:rPr>
          <w:rFonts w:ascii="Arial" w:eastAsia="Arial" w:hAnsi="Arial" w:cs="Arial"/>
          <w:b/>
          <w:sz w:val="22"/>
          <w:szCs w:val="22"/>
          <w:lang w:val="es-ES_tradnl"/>
        </w:rPr>
        <w:t xml:space="preserve">Publicado el 13 de octubre de 2016, por </w:t>
      </w:r>
      <w:proofErr w:type="spellStart"/>
      <w:r w:rsidRPr="006E7072">
        <w:rPr>
          <w:rFonts w:ascii="Arial" w:eastAsia="Arial" w:hAnsi="Arial" w:cs="Arial"/>
          <w:b/>
          <w:sz w:val="22"/>
          <w:szCs w:val="22"/>
          <w:lang w:val="es-ES_tradnl"/>
        </w:rPr>
        <w:t>Simon</w:t>
      </w:r>
      <w:proofErr w:type="spellEnd"/>
      <w:r w:rsidRPr="006E7072">
        <w:rPr>
          <w:rFonts w:ascii="Arial" w:eastAsia="Arial" w:hAnsi="Arial" w:cs="Arial"/>
          <w:b/>
          <w:sz w:val="22"/>
          <w:szCs w:val="22"/>
          <w:lang w:val="es-ES_tradnl"/>
        </w:rPr>
        <w:t xml:space="preserve"> </w:t>
      </w:r>
      <w:proofErr w:type="spellStart"/>
      <w:r w:rsidRPr="006E7072">
        <w:rPr>
          <w:rFonts w:ascii="Arial" w:eastAsia="Arial" w:hAnsi="Arial" w:cs="Arial"/>
          <w:b/>
          <w:sz w:val="22"/>
          <w:szCs w:val="22"/>
          <w:lang w:val="es-ES_tradnl"/>
        </w:rPr>
        <w:t>Dudley</w:t>
      </w:r>
      <w:proofErr w:type="spellEnd"/>
      <w:r w:rsidRPr="006E7072">
        <w:rPr>
          <w:rFonts w:ascii="Arial" w:eastAsia="Arial" w:hAnsi="Arial" w:cs="Arial"/>
          <w:b/>
          <w:sz w:val="22"/>
          <w:szCs w:val="22"/>
          <w:lang w:val="es-ES_tradnl"/>
        </w:rPr>
        <w:t xml:space="preserve"> en VIDEO COLLABORATIONS con NINGÚN COMENTARIO en </w:t>
      </w:r>
      <w:r w:rsidRPr="006E7072">
        <w:rPr>
          <w:rFonts w:ascii="Arial" w:eastAsia="Arial" w:hAnsi="Arial" w:cs="Arial"/>
          <w:b/>
          <w:i/>
          <w:sz w:val="22"/>
          <w:szCs w:val="22"/>
          <w:lang w:val="es-ES_tradnl"/>
        </w:rPr>
        <w:t>Realizar videoconferencias es como comprar un auto nuevo – hay que considerar lo que es más importante</w:t>
      </w:r>
    </w:p>
    <w:p w14:paraId="105A04CB" w14:textId="77777777" w:rsidR="00E17178" w:rsidRPr="006E7072" w:rsidRDefault="00E17178">
      <w:pPr>
        <w:pStyle w:val="normal0"/>
        <w:spacing w:line="276" w:lineRule="auto"/>
        <w:jc w:val="both"/>
        <w:rPr>
          <w:lang w:val="es-ES_tradnl"/>
        </w:rPr>
      </w:pPr>
    </w:p>
    <w:p w14:paraId="6876897B" w14:textId="77777777" w:rsidR="00E17178" w:rsidRPr="006E7072" w:rsidRDefault="006E7072">
      <w:pPr>
        <w:pStyle w:val="normal0"/>
        <w:spacing w:line="276" w:lineRule="auto"/>
        <w:jc w:val="both"/>
        <w:rPr>
          <w:lang w:val="es-ES_tradnl"/>
        </w:rPr>
      </w:pPr>
      <w:r>
        <w:rPr>
          <w:rFonts w:ascii="Arial" w:eastAsia="Arial" w:hAnsi="Arial" w:cs="Arial"/>
          <w:b/>
          <w:sz w:val="22"/>
          <w:szCs w:val="22"/>
          <w:lang w:val="es-ES_tradnl"/>
        </w:rPr>
        <w:t>Ciudad de México, a 26 de Octubre</w:t>
      </w:r>
      <w:r w:rsidRPr="006E7072">
        <w:rPr>
          <w:rFonts w:ascii="Arial" w:eastAsia="Arial" w:hAnsi="Arial" w:cs="Arial"/>
          <w:b/>
          <w:sz w:val="22"/>
          <w:szCs w:val="22"/>
          <w:lang w:val="es-ES_tradnl"/>
        </w:rPr>
        <w:t xml:space="preserve"> de 2016</w:t>
      </w:r>
      <w:r w:rsidRPr="006E7072">
        <w:rPr>
          <w:rFonts w:ascii="Arial" w:eastAsia="Arial" w:hAnsi="Arial" w:cs="Arial"/>
          <w:sz w:val="22"/>
          <w:szCs w:val="22"/>
          <w:lang w:val="es-ES_tradnl"/>
        </w:rPr>
        <w:t>.– Hace algun</w:t>
      </w:r>
      <w:r w:rsidRPr="006E7072">
        <w:rPr>
          <w:rFonts w:ascii="Arial" w:eastAsia="Arial" w:hAnsi="Arial" w:cs="Arial"/>
          <w:sz w:val="22"/>
          <w:szCs w:val="22"/>
          <w:lang w:val="es-ES_tradnl"/>
        </w:rPr>
        <w:t xml:space="preserve">os años, hice una prueba de manejo con un Mercedes nuevo. Fue magnífico. El vendedor me llevó </w:t>
      </w:r>
      <w:bookmarkStart w:id="0" w:name="_GoBack"/>
      <w:bookmarkEnd w:id="0"/>
      <w:r w:rsidRPr="006E7072">
        <w:rPr>
          <w:rFonts w:ascii="Arial" w:eastAsia="Arial" w:hAnsi="Arial" w:cs="Arial"/>
          <w:sz w:val="22"/>
          <w:szCs w:val="22"/>
          <w:lang w:val="es-ES_tradnl"/>
        </w:rPr>
        <w:t xml:space="preserve">de paseo y fui dueño del camino, di la vuelta en cada esquina a velocidades impensables, mientras me decía cuántos caballos de fuerzas tenía el auto y cómo podía </w:t>
      </w:r>
      <w:r w:rsidRPr="006E7072">
        <w:rPr>
          <w:rFonts w:ascii="Arial" w:eastAsia="Arial" w:hAnsi="Arial" w:cs="Arial"/>
          <w:sz w:val="22"/>
          <w:szCs w:val="22"/>
          <w:lang w:val="es-ES_tradnl"/>
        </w:rPr>
        <w:t xml:space="preserve">ir de cero a 60 en cinco segundos; y después seguí acelerando hasta que llegué a los 249.448 kilómetros por hora. Fue increíble. Y también fue algo completamente sin sentido. </w:t>
      </w:r>
    </w:p>
    <w:p w14:paraId="26851431" w14:textId="77777777" w:rsidR="00E17178" w:rsidRPr="006E7072" w:rsidRDefault="00E17178">
      <w:pPr>
        <w:pStyle w:val="normal0"/>
        <w:spacing w:line="276" w:lineRule="auto"/>
        <w:jc w:val="both"/>
        <w:rPr>
          <w:lang w:val="es-ES_tradnl"/>
        </w:rPr>
      </w:pPr>
    </w:p>
    <w:p w14:paraId="5A6473D7" w14:textId="77777777" w:rsidR="00E17178" w:rsidRPr="006E7072" w:rsidRDefault="006E7072">
      <w:pPr>
        <w:pStyle w:val="normal0"/>
        <w:spacing w:line="276" w:lineRule="auto"/>
        <w:jc w:val="both"/>
        <w:rPr>
          <w:lang w:val="es-ES_tradnl"/>
        </w:rPr>
      </w:pPr>
      <w:r w:rsidRPr="006E7072">
        <w:rPr>
          <w:rFonts w:ascii="Arial" w:eastAsia="Arial" w:hAnsi="Arial" w:cs="Arial"/>
          <w:sz w:val="22"/>
          <w:szCs w:val="22"/>
          <w:lang w:val="es-ES_tradnl"/>
        </w:rPr>
        <w:t xml:space="preserve">Sospecho que soy igual a la mayoría de las personas cuando se trata de comprar </w:t>
      </w:r>
      <w:r w:rsidRPr="006E7072">
        <w:rPr>
          <w:rFonts w:ascii="Arial" w:eastAsia="Arial" w:hAnsi="Arial" w:cs="Arial"/>
          <w:sz w:val="22"/>
          <w:szCs w:val="22"/>
          <w:lang w:val="es-ES_tradnl"/>
        </w:rPr>
        <w:t>automóviles. El tiempo de cero a 60 está bien como mínimo, pero lo que importa es que el vehículo arranque. Todas las veces. Que pueda alcanzar los 249.448 km/h es increíble, pero la capacidad de que vaya a 120.701 km/h sin ningún esfuerzo y obtener un bue</w:t>
      </w:r>
      <w:r w:rsidRPr="006E7072">
        <w:rPr>
          <w:rFonts w:ascii="Arial" w:eastAsia="Arial" w:hAnsi="Arial" w:cs="Arial"/>
          <w:sz w:val="22"/>
          <w:szCs w:val="22"/>
          <w:lang w:val="es-ES_tradnl"/>
        </w:rPr>
        <w:t>n rendimiento por su precio, es lo que realmente importa. Después de la prueba de manejo, ellos podrían haber reemplazado el motor V8 de 400 caballos de fuerza, con uno de 100 y 3 cilindros; mientras éste encendiera cada vez y fuese silencioso, probablemen</w:t>
      </w:r>
      <w:r w:rsidRPr="006E7072">
        <w:rPr>
          <w:rFonts w:ascii="Arial" w:eastAsia="Arial" w:hAnsi="Arial" w:cs="Arial"/>
          <w:sz w:val="22"/>
          <w:szCs w:val="22"/>
          <w:lang w:val="es-ES_tradnl"/>
        </w:rPr>
        <w:t xml:space="preserve">te no lo habría notado. </w:t>
      </w:r>
    </w:p>
    <w:p w14:paraId="5ABCE95A" w14:textId="77777777" w:rsidR="00E17178" w:rsidRPr="006E7072" w:rsidRDefault="00E17178">
      <w:pPr>
        <w:pStyle w:val="normal0"/>
        <w:spacing w:line="276" w:lineRule="auto"/>
        <w:jc w:val="both"/>
        <w:rPr>
          <w:lang w:val="es-ES_tradnl"/>
        </w:rPr>
      </w:pPr>
    </w:p>
    <w:p w14:paraId="1C511144" w14:textId="77777777" w:rsidR="00E17178" w:rsidRPr="006E7072" w:rsidRDefault="006E7072">
      <w:pPr>
        <w:pStyle w:val="normal0"/>
        <w:spacing w:line="276" w:lineRule="auto"/>
        <w:jc w:val="both"/>
        <w:rPr>
          <w:lang w:val="es-ES_tradnl"/>
        </w:rPr>
      </w:pPr>
      <w:r w:rsidRPr="006E7072">
        <w:rPr>
          <w:rFonts w:ascii="Arial" w:eastAsia="Arial" w:hAnsi="Arial" w:cs="Arial"/>
          <w:sz w:val="22"/>
          <w:szCs w:val="22"/>
          <w:lang w:val="es-ES_tradnl"/>
        </w:rPr>
        <w:t>Llegué a la conclusión de que la industria de las videoconferencias es muy parecida a la automotriz. Le gusta fanfarronear con números, presumir cuán inteligentes son y sorprender a la gente en las demostraciones. Pero así no func</w:t>
      </w:r>
      <w:r w:rsidRPr="006E7072">
        <w:rPr>
          <w:rFonts w:ascii="Arial" w:eastAsia="Arial" w:hAnsi="Arial" w:cs="Arial"/>
          <w:sz w:val="22"/>
          <w:szCs w:val="22"/>
          <w:lang w:val="es-ES_tradnl"/>
        </w:rPr>
        <w:t xml:space="preserve">iona el mundo real. </w:t>
      </w:r>
    </w:p>
    <w:p w14:paraId="6D1022EF" w14:textId="77777777" w:rsidR="00E17178" w:rsidRPr="006E7072" w:rsidRDefault="00E17178">
      <w:pPr>
        <w:pStyle w:val="normal0"/>
        <w:spacing w:line="276" w:lineRule="auto"/>
        <w:jc w:val="both"/>
        <w:rPr>
          <w:lang w:val="es-ES_tradnl"/>
        </w:rPr>
      </w:pPr>
    </w:p>
    <w:p w14:paraId="1F1924BC" w14:textId="77777777" w:rsidR="00E17178" w:rsidRPr="006E7072" w:rsidRDefault="006E7072">
      <w:pPr>
        <w:pStyle w:val="normal0"/>
        <w:spacing w:line="276" w:lineRule="auto"/>
        <w:jc w:val="both"/>
        <w:rPr>
          <w:lang w:val="es-ES_tradnl"/>
        </w:rPr>
      </w:pPr>
      <w:r w:rsidRPr="006E7072">
        <w:rPr>
          <w:rFonts w:ascii="Arial" w:eastAsia="Arial" w:hAnsi="Arial" w:cs="Arial"/>
          <w:sz w:val="22"/>
          <w:szCs w:val="22"/>
          <w:lang w:val="es-ES_tradnl"/>
        </w:rPr>
        <w:t xml:space="preserve">Después de pasar una excelente semana con 25 mil personas en el evento Microsoft </w:t>
      </w:r>
      <w:proofErr w:type="spellStart"/>
      <w:r w:rsidRPr="006E7072">
        <w:rPr>
          <w:rFonts w:ascii="Arial" w:eastAsia="Arial" w:hAnsi="Arial" w:cs="Arial"/>
          <w:sz w:val="22"/>
          <w:szCs w:val="22"/>
          <w:lang w:val="es-ES_tradnl"/>
        </w:rPr>
        <w:t>Ignite</w:t>
      </w:r>
      <w:proofErr w:type="spellEnd"/>
      <w:r w:rsidRPr="006E7072">
        <w:rPr>
          <w:rFonts w:ascii="Arial" w:eastAsia="Arial" w:hAnsi="Arial" w:cs="Arial"/>
          <w:sz w:val="22"/>
          <w:szCs w:val="22"/>
          <w:lang w:val="es-ES_tradnl"/>
        </w:rPr>
        <w:t xml:space="preserve"> en Atlanta, estaba anonadado por una gran cantidad de ideas. </w:t>
      </w:r>
    </w:p>
    <w:p w14:paraId="22A30828" w14:textId="77777777" w:rsidR="00E17178" w:rsidRPr="006E7072" w:rsidRDefault="00E17178">
      <w:pPr>
        <w:pStyle w:val="normal0"/>
        <w:spacing w:line="276" w:lineRule="auto"/>
        <w:jc w:val="both"/>
        <w:rPr>
          <w:lang w:val="es-ES_tradnl"/>
        </w:rPr>
      </w:pPr>
    </w:p>
    <w:p w14:paraId="637CA16C" w14:textId="77777777" w:rsidR="00E17178" w:rsidRPr="006E7072" w:rsidRDefault="006E7072">
      <w:pPr>
        <w:pStyle w:val="normal0"/>
        <w:spacing w:line="276" w:lineRule="auto"/>
        <w:jc w:val="both"/>
        <w:rPr>
          <w:lang w:val="es-ES_tradnl"/>
        </w:rPr>
      </w:pPr>
      <w:r w:rsidRPr="006E7072">
        <w:rPr>
          <w:rFonts w:ascii="Arial" w:eastAsia="Arial" w:hAnsi="Arial" w:cs="Arial"/>
          <w:sz w:val="22"/>
          <w:szCs w:val="22"/>
          <w:lang w:val="es-ES_tradnl"/>
        </w:rPr>
        <w:t>La primera fue que muchas de estas personas estaban profundamente interesadas por l</w:t>
      </w:r>
      <w:r w:rsidRPr="006E7072">
        <w:rPr>
          <w:rFonts w:ascii="Arial" w:eastAsia="Arial" w:hAnsi="Arial" w:cs="Arial"/>
          <w:sz w:val="22"/>
          <w:szCs w:val="22"/>
          <w:lang w:val="es-ES_tradnl"/>
        </w:rPr>
        <w:t xml:space="preserve">a habilidad de usar nativamente videoconferencias dentro de su ya existente (y usualmente enorme) ambiente de </w:t>
      </w:r>
      <w:proofErr w:type="spellStart"/>
      <w:r w:rsidRPr="006E7072">
        <w:rPr>
          <w:rFonts w:ascii="Arial" w:eastAsia="Arial" w:hAnsi="Arial" w:cs="Arial"/>
          <w:sz w:val="22"/>
          <w:szCs w:val="22"/>
          <w:lang w:val="es-ES_tradnl"/>
        </w:rPr>
        <w:t>Skype</w:t>
      </w:r>
      <w:proofErr w:type="spellEnd"/>
      <w:r w:rsidRPr="006E7072">
        <w:rPr>
          <w:rFonts w:ascii="Arial" w:eastAsia="Arial" w:hAnsi="Arial" w:cs="Arial"/>
          <w:sz w:val="22"/>
          <w:szCs w:val="22"/>
          <w:lang w:val="es-ES_tradnl"/>
        </w:rPr>
        <w:t xml:space="preserve"> para Negocios. Muchos de ellos consiguen soluciones en sistemas operativos heredados de videoconferencias de una gama de proveedores, pero e</w:t>
      </w:r>
      <w:r w:rsidRPr="006E7072">
        <w:rPr>
          <w:rFonts w:ascii="Arial" w:eastAsia="Arial" w:hAnsi="Arial" w:cs="Arial"/>
          <w:sz w:val="22"/>
          <w:szCs w:val="22"/>
          <w:lang w:val="es-ES_tradnl"/>
        </w:rPr>
        <w:t xml:space="preserve">sta vez buscaban algo nuevo. </w:t>
      </w:r>
    </w:p>
    <w:p w14:paraId="3F49A398" w14:textId="77777777" w:rsidR="00E17178" w:rsidRPr="006E7072" w:rsidRDefault="00E17178">
      <w:pPr>
        <w:pStyle w:val="normal0"/>
        <w:spacing w:line="276" w:lineRule="auto"/>
        <w:jc w:val="both"/>
        <w:rPr>
          <w:lang w:val="es-ES_tradnl"/>
        </w:rPr>
      </w:pPr>
    </w:p>
    <w:p w14:paraId="0715E5A0" w14:textId="77777777" w:rsidR="00E17178" w:rsidRPr="006E7072" w:rsidRDefault="006E7072">
      <w:pPr>
        <w:pStyle w:val="normal0"/>
        <w:spacing w:line="276" w:lineRule="auto"/>
        <w:jc w:val="both"/>
        <w:rPr>
          <w:lang w:val="es-ES_tradnl"/>
        </w:rPr>
      </w:pPr>
      <w:r w:rsidRPr="006E7072">
        <w:rPr>
          <w:rFonts w:ascii="Arial" w:eastAsia="Arial" w:hAnsi="Arial" w:cs="Arial"/>
          <w:sz w:val="22"/>
          <w:szCs w:val="22"/>
          <w:lang w:val="es-ES_tradnl"/>
        </w:rPr>
        <w:t xml:space="preserve">No deseaban una mejor calidad de llamadas, sino una experiencia de usuario de mayor calidad. Estas dos cosas pueden sonar parecidas. Los amigos del mundo de </w:t>
      </w:r>
      <w:proofErr w:type="spellStart"/>
      <w:r w:rsidRPr="006E7072">
        <w:rPr>
          <w:rFonts w:ascii="Arial" w:eastAsia="Arial" w:hAnsi="Arial" w:cs="Arial"/>
          <w:sz w:val="22"/>
          <w:szCs w:val="22"/>
          <w:lang w:val="es-ES_tradnl"/>
        </w:rPr>
        <w:t>Skype</w:t>
      </w:r>
      <w:proofErr w:type="spellEnd"/>
      <w:r w:rsidRPr="006E7072">
        <w:rPr>
          <w:rFonts w:ascii="Arial" w:eastAsia="Arial" w:hAnsi="Arial" w:cs="Arial"/>
          <w:sz w:val="22"/>
          <w:szCs w:val="22"/>
          <w:lang w:val="es-ES_tradnl"/>
        </w:rPr>
        <w:t xml:space="preserve"> para Negocios de Microsoft entienden que la adaptación lo es t</w:t>
      </w:r>
      <w:r w:rsidRPr="006E7072">
        <w:rPr>
          <w:rFonts w:ascii="Arial" w:eastAsia="Arial" w:hAnsi="Arial" w:cs="Arial"/>
          <w:sz w:val="22"/>
          <w:szCs w:val="22"/>
          <w:lang w:val="es-ES_tradnl"/>
        </w:rPr>
        <w:t xml:space="preserve">odo. Puedes tener el “mejor” sistema en el mundo, pero es irrelevante si nadie lo utiliza. </w:t>
      </w:r>
    </w:p>
    <w:p w14:paraId="6E16D1B6" w14:textId="77777777" w:rsidR="00E17178" w:rsidRPr="006E7072" w:rsidRDefault="00E17178">
      <w:pPr>
        <w:pStyle w:val="normal0"/>
        <w:spacing w:line="276" w:lineRule="auto"/>
        <w:jc w:val="both"/>
        <w:rPr>
          <w:lang w:val="es-ES_tradnl"/>
        </w:rPr>
      </w:pPr>
    </w:p>
    <w:p w14:paraId="7C7821DC" w14:textId="77777777" w:rsidR="00E17178" w:rsidRPr="006E7072" w:rsidRDefault="006E7072">
      <w:pPr>
        <w:pStyle w:val="normal0"/>
        <w:spacing w:line="276" w:lineRule="auto"/>
        <w:jc w:val="both"/>
        <w:rPr>
          <w:lang w:val="es-ES_tradnl"/>
        </w:rPr>
      </w:pPr>
      <w:r w:rsidRPr="006E7072">
        <w:rPr>
          <w:rFonts w:ascii="Arial" w:eastAsia="Arial" w:hAnsi="Arial" w:cs="Arial"/>
          <w:sz w:val="22"/>
          <w:szCs w:val="22"/>
          <w:lang w:val="es-ES_tradnl"/>
        </w:rPr>
        <w:t xml:space="preserve">Ellos buscaban varias cosas: </w:t>
      </w:r>
    </w:p>
    <w:p w14:paraId="27B7E0BF" w14:textId="77777777" w:rsidR="00E17178" w:rsidRPr="006E7072" w:rsidRDefault="00E17178">
      <w:pPr>
        <w:pStyle w:val="normal0"/>
        <w:spacing w:line="276" w:lineRule="auto"/>
        <w:jc w:val="both"/>
        <w:rPr>
          <w:lang w:val="es-ES_tradnl"/>
        </w:rPr>
      </w:pPr>
    </w:p>
    <w:p w14:paraId="5435C18C" w14:textId="77777777" w:rsidR="00E17178" w:rsidRPr="006E7072" w:rsidRDefault="006E7072">
      <w:pPr>
        <w:pStyle w:val="normal0"/>
        <w:spacing w:line="276" w:lineRule="auto"/>
        <w:jc w:val="both"/>
        <w:rPr>
          <w:lang w:val="es-ES_tradnl"/>
        </w:rPr>
      </w:pPr>
      <w:r w:rsidRPr="006E7072">
        <w:rPr>
          <w:rFonts w:ascii="Arial" w:eastAsia="Arial" w:hAnsi="Arial" w:cs="Arial"/>
          <w:b/>
          <w:sz w:val="22"/>
          <w:szCs w:val="22"/>
          <w:lang w:val="es-ES_tradnl"/>
        </w:rPr>
        <w:lastRenderedPageBreak/>
        <w:t>Una experiencia conocida</w:t>
      </w:r>
      <w:r w:rsidRPr="006E7072">
        <w:rPr>
          <w:rFonts w:ascii="Arial" w:eastAsia="Arial" w:hAnsi="Arial" w:cs="Arial"/>
          <w:sz w:val="22"/>
          <w:szCs w:val="22"/>
          <w:lang w:val="es-ES_tradnl"/>
        </w:rPr>
        <w:t>. Una interfaz que los usuarios sientan familiar. Muchos de nosotros nos hemos rendido ante la ilusión de co</w:t>
      </w:r>
      <w:r w:rsidRPr="006E7072">
        <w:rPr>
          <w:rFonts w:ascii="Arial" w:eastAsia="Arial" w:hAnsi="Arial" w:cs="Arial"/>
          <w:sz w:val="22"/>
          <w:szCs w:val="22"/>
          <w:lang w:val="es-ES_tradnl"/>
        </w:rPr>
        <w:t xml:space="preserve">nocer una interfaz de uso simple, y hemos descubierto que la familiaridad vence a la facilidad. Como resultado, ellos querían una solución que fuera familiar a su comunidad de </w:t>
      </w:r>
      <w:proofErr w:type="spellStart"/>
      <w:r w:rsidRPr="006E7072">
        <w:rPr>
          <w:rFonts w:ascii="Arial" w:eastAsia="Arial" w:hAnsi="Arial" w:cs="Arial"/>
          <w:sz w:val="22"/>
          <w:szCs w:val="22"/>
          <w:lang w:val="es-ES_tradnl"/>
        </w:rPr>
        <w:t>Skype</w:t>
      </w:r>
      <w:proofErr w:type="spellEnd"/>
      <w:r w:rsidRPr="006E7072">
        <w:rPr>
          <w:rFonts w:ascii="Arial" w:eastAsia="Arial" w:hAnsi="Arial" w:cs="Arial"/>
          <w:sz w:val="22"/>
          <w:szCs w:val="22"/>
          <w:lang w:val="es-ES_tradnl"/>
        </w:rPr>
        <w:t xml:space="preserve"> para Negocios. </w:t>
      </w:r>
    </w:p>
    <w:p w14:paraId="2D4F009C" w14:textId="77777777" w:rsidR="00E17178" w:rsidRPr="006E7072" w:rsidRDefault="00E17178">
      <w:pPr>
        <w:pStyle w:val="normal0"/>
        <w:spacing w:line="276" w:lineRule="auto"/>
        <w:jc w:val="both"/>
        <w:rPr>
          <w:lang w:val="es-ES_tradnl"/>
        </w:rPr>
      </w:pPr>
    </w:p>
    <w:p w14:paraId="4AD737F7" w14:textId="77777777" w:rsidR="00E17178" w:rsidRPr="006E7072" w:rsidRDefault="006E7072">
      <w:pPr>
        <w:pStyle w:val="normal0"/>
        <w:spacing w:line="276" w:lineRule="auto"/>
        <w:jc w:val="both"/>
        <w:rPr>
          <w:lang w:val="es-ES_tradnl"/>
        </w:rPr>
      </w:pPr>
      <w:r w:rsidRPr="006E7072">
        <w:rPr>
          <w:rFonts w:ascii="Arial" w:eastAsia="Arial" w:hAnsi="Arial" w:cs="Arial"/>
          <w:b/>
          <w:sz w:val="22"/>
          <w:szCs w:val="22"/>
          <w:lang w:val="es-ES_tradnl"/>
        </w:rPr>
        <w:t xml:space="preserve">Una solución nativa de </w:t>
      </w:r>
      <w:proofErr w:type="spellStart"/>
      <w:r w:rsidRPr="006E7072">
        <w:rPr>
          <w:rFonts w:ascii="Arial" w:eastAsia="Arial" w:hAnsi="Arial" w:cs="Arial"/>
          <w:b/>
          <w:sz w:val="22"/>
          <w:szCs w:val="22"/>
          <w:lang w:val="es-ES_tradnl"/>
        </w:rPr>
        <w:t>Skype</w:t>
      </w:r>
      <w:proofErr w:type="spellEnd"/>
      <w:r w:rsidRPr="006E7072">
        <w:rPr>
          <w:rFonts w:ascii="Arial" w:eastAsia="Arial" w:hAnsi="Arial" w:cs="Arial"/>
          <w:b/>
          <w:sz w:val="22"/>
          <w:szCs w:val="22"/>
          <w:lang w:val="es-ES_tradnl"/>
        </w:rPr>
        <w:t xml:space="preserve"> para Negocios</w:t>
      </w:r>
      <w:r w:rsidRPr="006E7072">
        <w:rPr>
          <w:rFonts w:ascii="Arial" w:eastAsia="Arial" w:hAnsi="Arial" w:cs="Arial"/>
          <w:sz w:val="22"/>
          <w:szCs w:val="22"/>
          <w:lang w:val="es-ES_tradnl"/>
        </w:rPr>
        <w:t xml:space="preserve">. La idea de entradas determinadas y llevar a cabo dos soluciones era importante para algunos, pero muchos otros buscaron una nueva forma de comenzar. </w:t>
      </w:r>
    </w:p>
    <w:p w14:paraId="3D8AC9A9" w14:textId="77777777" w:rsidR="00E17178" w:rsidRPr="006E7072" w:rsidRDefault="00E17178">
      <w:pPr>
        <w:pStyle w:val="normal0"/>
        <w:spacing w:line="276" w:lineRule="auto"/>
        <w:jc w:val="both"/>
        <w:rPr>
          <w:lang w:val="es-ES_tradnl"/>
        </w:rPr>
      </w:pPr>
    </w:p>
    <w:p w14:paraId="10672473" w14:textId="77777777" w:rsidR="00E17178" w:rsidRPr="006E7072" w:rsidRDefault="006E7072">
      <w:pPr>
        <w:pStyle w:val="normal0"/>
        <w:spacing w:line="276" w:lineRule="auto"/>
        <w:jc w:val="both"/>
        <w:rPr>
          <w:lang w:val="es-ES_tradnl"/>
        </w:rPr>
      </w:pPr>
      <w:r w:rsidRPr="006E7072">
        <w:rPr>
          <w:rFonts w:ascii="Arial" w:eastAsia="Arial" w:hAnsi="Arial" w:cs="Arial"/>
          <w:b/>
          <w:sz w:val="22"/>
          <w:szCs w:val="22"/>
          <w:lang w:val="es-ES_tradnl"/>
        </w:rPr>
        <w:t>Acceso fácil a la información</w:t>
      </w:r>
      <w:r w:rsidRPr="006E7072">
        <w:rPr>
          <w:rFonts w:ascii="Arial" w:eastAsia="Arial" w:hAnsi="Arial" w:cs="Arial"/>
          <w:sz w:val="22"/>
          <w:szCs w:val="22"/>
          <w:lang w:val="es-ES_tradnl"/>
        </w:rPr>
        <w:t>. La habilidad de tratar fácil y familiarmente con la información. Para mu</w:t>
      </w:r>
      <w:r w:rsidRPr="006E7072">
        <w:rPr>
          <w:rFonts w:ascii="Arial" w:eastAsia="Arial" w:hAnsi="Arial" w:cs="Arial"/>
          <w:sz w:val="22"/>
          <w:szCs w:val="22"/>
          <w:lang w:val="es-ES_tradnl"/>
        </w:rPr>
        <w:t xml:space="preserve">chos usuarios de </w:t>
      </w:r>
      <w:proofErr w:type="spellStart"/>
      <w:r w:rsidRPr="006E7072">
        <w:rPr>
          <w:rFonts w:ascii="Arial" w:eastAsia="Arial" w:hAnsi="Arial" w:cs="Arial"/>
          <w:sz w:val="22"/>
          <w:szCs w:val="22"/>
          <w:lang w:val="es-ES_tradnl"/>
        </w:rPr>
        <w:t>Skype</w:t>
      </w:r>
      <w:proofErr w:type="spellEnd"/>
      <w:r w:rsidRPr="006E7072">
        <w:rPr>
          <w:rFonts w:ascii="Arial" w:eastAsia="Arial" w:hAnsi="Arial" w:cs="Arial"/>
          <w:sz w:val="22"/>
          <w:szCs w:val="22"/>
          <w:lang w:val="es-ES_tradnl"/>
        </w:rPr>
        <w:t xml:space="preserve"> para Negocios, la idea de conectar una </w:t>
      </w:r>
      <w:r w:rsidRPr="006E7072">
        <w:rPr>
          <w:rFonts w:ascii="Arial" w:eastAsia="Arial" w:hAnsi="Arial" w:cs="Arial"/>
          <w:i/>
          <w:sz w:val="22"/>
          <w:szCs w:val="22"/>
          <w:lang w:val="es-ES_tradnl"/>
        </w:rPr>
        <w:t>laptop</w:t>
      </w:r>
      <w:r w:rsidRPr="006E7072">
        <w:rPr>
          <w:rFonts w:ascii="Arial" w:eastAsia="Arial" w:hAnsi="Arial" w:cs="Arial"/>
          <w:sz w:val="22"/>
          <w:szCs w:val="22"/>
          <w:lang w:val="es-ES_tradnl"/>
        </w:rPr>
        <w:t xml:space="preserve"> al códec de un </w:t>
      </w:r>
      <w:r w:rsidRPr="006E7072">
        <w:rPr>
          <w:rFonts w:ascii="Arial" w:eastAsia="Arial" w:hAnsi="Arial" w:cs="Arial"/>
          <w:i/>
          <w:sz w:val="22"/>
          <w:szCs w:val="22"/>
          <w:lang w:val="es-ES_tradnl"/>
        </w:rPr>
        <w:t>hardware</w:t>
      </w:r>
      <w:r w:rsidRPr="006E7072">
        <w:rPr>
          <w:rFonts w:ascii="Arial" w:eastAsia="Arial" w:hAnsi="Arial" w:cs="Arial"/>
          <w:sz w:val="22"/>
          <w:szCs w:val="22"/>
          <w:lang w:val="es-ES_tradnl"/>
        </w:rPr>
        <w:t xml:space="preserve"> y mostrar los datos al extremo está pasado de moda. Ellos quieren ser capaces de cargar presentaciones y documentos dentro de las áreas de reuniones y trabajar de </w:t>
      </w:r>
      <w:r w:rsidRPr="006E7072">
        <w:rPr>
          <w:rFonts w:ascii="Arial" w:eastAsia="Arial" w:hAnsi="Arial" w:cs="Arial"/>
          <w:sz w:val="22"/>
          <w:szCs w:val="22"/>
          <w:lang w:val="es-ES_tradnl"/>
        </w:rPr>
        <w:t xml:space="preserve">manera cooperativa en ellas mientras se están realizando las llamadas. </w:t>
      </w:r>
    </w:p>
    <w:p w14:paraId="5FEE1143" w14:textId="77777777" w:rsidR="00E17178" w:rsidRPr="006E7072" w:rsidRDefault="00E17178">
      <w:pPr>
        <w:pStyle w:val="normal0"/>
        <w:spacing w:line="276" w:lineRule="auto"/>
        <w:jc w:val="both"/>
        <w:rPr>
          <w:lang w:val="es-ES_tradnl"/>
        </w:rPr>
      </w:pPr>
    </w:p>
    <w:p w14:paraId="4B192E1A" w14:textId="77777777" w:rsidR="00E17178" w:rsidRPr="006E7072" w:rsidRDefault="006E7072">
      <w:pPr>
        <w:pStyle w:val="normal0"/>
        <w:spacing w:line="276" w:lineRule="auto"/>
        <w:jc w:val="both"/>
        <w:rPr>
          <w:lang w:val="es-ES_tradnl"/>
        </w:rPr>
      </w:pPr>
      <w:r w:rsidRPr="006E7072">
        <w:rPr>
          <w:rFonts w:ascii="Arial" w:eastAsia="Arial" w:hAnsi="Arial" w:cs="Arial"/>
          <w:b/>
          <w:sz w:val="22"/>
          <w:szCs w:val="22"/>
          <w:lang w:val="es-ES_tradnl"/>
        </w:rPr>
        <w:t>Escala</w:t>
      </w:r>
      <w:r w:rsidRPr="006E7072">
        <w:rPr>
          <w:rFonts w:ascii="Arial" w:eastAsia="Arial" w:hAnsi="Arial" w:cs="Arial"/>
          <w:sz w:val="22"/>
          <w:szCs w:val="22"/>
          <w:lang w:val="es-ES_tradnl"/>
        </w:rPr>
        <w:t xml:space="preserve">. El mundo de </w:t>
      </w:r>
      <w:proofErr w:type="spellStart"/>
      <w:r w:rsidRPr="006E7072">
        <w:rPr>
          <w:rFonts w:ascii="Arial" w:eastAsia="Arial" w:hAnsi="Arial" w:cs="Arial"/>
          <w:sz w:val="22"/>
          <w:szCs w:val="22"/>
          <w:lang w:val="es-ES_tradnl"/>
        </w:rPr>
        <w:t>Skype</w:t>
      </w:r>
      <w:proofErr w:type="spellEnd"/>
      <w:r w:rsidRPr="006E7072">
        <w:rPr>
          <w:rFonts w:ascii="Arial" w:eastAsia="Arial" w:hAnsi="Arial" w:cs="Arial"/>
          <w:sz w:val="22"/>
          <w:szCs w:val="22"/>
          <w:lang w:val="es-ES_tradnl"/>
        </w:rPr>
        <w:t xml:space="preserve"> para Negocios busca la colaboración a una escala que yo, personalmente, nunca había experimentado antes. Conocí organizaciones como Iowa </w:t>
      </w:r>
      <w:proofErr w:type="spellStart"/>
      <w:r w:rsidRPr="006E7072">
        <w:rPr>
          <w:rFonts w:ascii="Arial" w:eastAsia="Arial" w:hAnsi="Arial" w:cs="Arial"/>
          <w:sz w:val="22"/>
          <w:szCs w:val="22"/>
          <w:lang w:val="es-ES_tradnl"/>
        </w:rPr>
        <w:t>Cat</w:t>
      </w:r>
      <w:proofErr w:type="spellEnd"/>
      <w:r w:rsidRPr="006E7072">
        <w:rPr>
          <w:rFonts w:ascii="Arial" w:eastAsia="Arial" w:hAnsi="Arial" w:cs="Arial"/>
          <w:sz w:val="22"/>
          <w:szCs w:val="22"/>
          <w:lang w:val="es-ES_tradnl"/>
        </w:rPr>
        <w:t xml:space="preserve"> </w:t>
      </w:r>
      <w:proofErr w:type="spellStart"/>
      <w:r w:rsidRPr="006E7072">
        <w:rPr>
          <w:rFonts w:ascii="Arial" w:eastAsia="Arial" w:hAnsi="Arial" w:cs="Arial"/>
          <w:sz w:val="22"/>
          <w:szCs w:val="22"/>
          <w:lang w:val="es-ES_tradnl"/>
        </w:rPr>
        <w:t>Wranglers</w:t>
      </w:r>
      <w:proofErr w:type="spellEnd"/>
      <w:r w:rsidRPr="006E7072">
        <w:rPr>
          <w:rFonts w:ascii="Arial" w:eastAsia="Arial" w:hAnsi="Arial" w:cs="Arial"/>
          <w:sz w:val="22"/>
          <w:szCs w:val="22"/>
          <w:lang w:val="es-ES_tradnl"/>
        </w:rPr>
        <w:t>, una c</w:t>
      </w:r>
      <w:r w:rsidRPr="006E7072">
        <w:rPr>
          <w:rFonts w:ascii="Arial" w:eastAsia="Arial" w:hAnsi="Arial" w:cs="Arial"/>
          <w:sz w:val="22"/>
          <w:szCs w:val="22"/>
          <w:lang w:val="es-ES_tradnl"/>
        </w:rPr>
        <w:t xml:space="preserve">ompañía –que ni siquiera sabía que existía– con 70 mil usuarios de </w:t>
      </w:r>
      <w:proofErr w:type="spellStart"/>
      <w:r w:rsidRPr="006E7072">
        <w:rPr>
          <w:rFonts w:ascii="Arial" w:eastAsia="Arial" w:hAnsi="Arial" w:cs="Arial"/>
          <w:sz w:val="22"/>
          <w:szCs w:val="22"/>
          <w:lang w:val="es-ES_tradnl"/>
        </w:rPr>
        <w:t>Skype</w:t>
      </w:r>
      <w:proofErr w:type="spellEnd"/>
      <w:r w:rsidRPr="006E7072">
        <w:rPr>
          <w:rFonts w:ascii="Arial" w:eastAsia="Arial" w:hAnsi="Arial" w:cs="Arial"/>
          <w:sz w:val="22"/>
          <w:szCs w:val="22"/>
          <w:lang w:val="es-ES_tradnl"/>
        </w:rPr>
        <w:t xml:space="preserve"> para Negocios, y que quiere equipar sus ambientes de trabajo con video. De verdad fue increíble. </w:t>
      </w:r>
    </w:p>
    <w:p w14:paraId="200A7177" w14:textId="77777777" w:rsidR="00E17178" w:rsidRPr="006E7072" w:rsidRDefault="00E17178">
      <w:pPr>
        <w:pStyle w:val="normal0"/>
        <w:spacing w:line="276" w:lineRule="auto"/>
        <w:jc w:val="both"/>
        <w:rPr>
          <w:lang w:val="es-ES_tradnl"/>
        </w:rPr>
      </w:pPr>
    </w:p>
    <w:p w14:paraId="4BAFA9C9" w14:textId="77777777" w:rsidR="00E17178" w:rsidRPr="006E7072" w:rsidRDefault="006E7072">
      <w:pPr>
        <w:pStyle w:val="normal0"/>
        <w:spacing w:line="276" w:lineRule="auto"/>
        <w:jc w:val="both"/>
        <w:rPr>
          <w:lang w:val="es-ES_tradnl"/>
        </w:rPr>
      </w:pPr>
      <w:r w:rsidRPr="006E7072">
        <w:rPr>
          <w:rFonts w:ascii="Arial" w:eastAsia="Arial" w:hAnsi="Arial" w:cs="Arial"/>
          <w:sz w:val="22"/>
          <w:szCs w:val="22"/>
          <w:lang w:val="es-ES_tradnl"/>
        </w:rPr>
        <w:t xml:space="preserve">En </w:t>
      </w:r>
      <w:proofErr w:type="spellStart"/>
      <w:r w:rsidRPr="006E7072">
        <w:rPr>
          <w:rFonts w:ascii="Arial" w:eastAsia="Arial" w:hAnsi="Arial" w:cs="Arial"/>
          <w:sz w:val="22"/>
          <w:szCs w:val="22"/>
          <w:lang w:val="es-ES_tradnl"/>
        </w:rPr>
        <w:t>Ignite</w:t>
      </w:r>
      <w:proofErr w:type="spellEnd"/>
      <w:r w:rsidRPr="006E7072">
        <w:rPr>
          <w:rFonts w:ascii="Arial" w:eastAsia="Arial" w:hAnsi="Arial" w:cs="Arial"/>
          <w:sz w:val="22"/>
          <w:szCs w:val="22"/>
          <w:lang w:val="es-ES_tradnl"/>
        </w:rPr>
        <w:t xml:space="preserve">, Logitech anunció </w:t>
      </w:r>
      <w:proofErr w:type="spellStart"/>
      <w:r w:rsidRPr="006E7072">
        <w:rPr>
          <w:rFonts w:ascii="Arial" w:eastAsia="Arial" w:hAnsi="Arial" w:cs="Arial"/>
          <w:sz w:val="22"/>
          <w:szCs w:val="22"/>
          <w:lang w:val="es-ES_tradnl"/>
        </w:rPr>
        <w:t>SmartDock</w:t>
      </w:r>
      <w:proofErr w:type="spellEnd"/>
      <w:r w:rsidRPr="006E7072">
        <w:rPr>
          <w:rFonts w:ascii="Arial" w:eastAsia="Arial" w:hAnsi="Arial" w:cs="Arial"/>
          <w:sz w:val="22"/>
          <w:szCs w:val="22"/>
          <w:lang w:val="es-ES_tradnl"/>
        </w:rPr>
        <w:t>, y fue fascinante ver qué tan bien se adaptó e</w:t>
      </w:r>
      <w:r w:rsidRPr="006E7072">
        <w:rPr>
          <w:rFonts w:ascii="Arial" w:eastAsia="Arial" w:hAnsi="Arial" w:cs="Arial"/>
          <w:sz w:val="22"/>
          <w:szCs w:val="22"/>
          <w:lang w:val="es-ES_tradnl"/>
        </w:rPr>
        <w:t xml:space="preserve">sta solución a muchos de estos usuarios de </w:t>
      </w:r>
      <w:proofErr w:type="spellStart"/>
      <w:r w:rsidRPr="006E7072">
        <w:rPr>
          <w:rFonts w:ascii="Arial" w:eastAsia="Arial" w:hAnsi="Arial" w:cs="Arial"/>
          <w:sz w:val="22"/>
          <w:szCs w:val="22"/>
          <w:lang w:val="es-ES_tradnl"/>
        </w:rPr>
        <w:t>Skype</w:t>
      </w:r>
      <w:proofErr w:type="spellEnd"/>
      <w:r w:rsidRPr="006E7072">
        <w:rPr>
          <w:rFonts w:ascii="Arial" w:eastAsia="Arial" w:hAnsi="Arial" w:cs="Arial"/>
          <w:sz w:val="22"/>
          <w:szCs w:val="22"/>
          <w:lang w:val="es-ES_tradnl"/>
        </w:rPr>
        <w:t xml:space="preserve"> </w:t>
      </w:r>
      <w:proofErr w:type="spellStart"/>
      <w:r w:rsidRPr="006E7072">
        <w:rPr>
          <w:rFonts w:ascii="Arial" w:eastAsia="Arial" w:hAnsi="Arial" w:cs="Arial"/>
          <w:sz w:val="22"/>
          <w:szCs w:val="22"/>
          <w:lang w:val="es-ES_tradnl"/>
        </w:rPr>
        <w:t>for</w:t>
      </w:r>
      <w:proofErr w:type="spellEnd"/>
      <w:r w:rsidRPr="006E7072">
        <w:rPr>
          <w:rFonts w:ascii="Arial" w:eastAsia="Arial" w:hAnsi="Arial" w:cs="Arial"/>
          <w:sz w:val="22"/>
          <w:szCs w:val="22"/>
          <w:lang w:val="es-ES_tradnl"/>
        </w:rPr>
        <w:t xml:space="preserve"> Business. Para más detalles del </w:t>
      </w:r>
      <w:proofErr w:type="spellStart"/>
      <w:r w:rsidRPr="006E7072">
        <w:rPr>
          <w:rFonts w:ascii="Arial" w:eastAsia="Arial" w:hAnsi="Arial" w:cs="Arial"/>
          <w:sz w:val="22"/>
          <w:szCs w:val="22"/>
          <w:lang w:val="es-ES_tradnl"/>
        </w:rPr>
        <w:t>SmartDock</w:t>
      </w:r>
      <w:proofErr w:type="spellEnd"/>
      <w:r w:rsidRPr="006E7072">
        <w:rPr>
          <w:rFonts w:ascii="Arial" w:eastAsia="Arial" w:hAnsi="Arial" w:cs="Arial"/>
          <w:sz w:val="22"/>
          <w:szCs w:val="22"/>
          <w:lang w:val="es-ES_tradnl"/>
        </w:rPr>
        <w:t xml:space="preserve">, da </w:t>
      </w:r>
      <w:proofErr w:type="spellStart"/>
      <w:r w:rsidRPr="006E7072">
        <w:rPr>
          <w:rFonts w:ascii="Arial" w:eastAsia="Arial" w:hAnsi="Arial" w:cs="Arial"/>
          <w:sz w:val="22"/>
          <w:szCs w:val="22"/>
          <w:lang w:val="es-ES_tradnl"/>
        </w:rPr>
        <w:t>click</w:t>
      </w:r>
      <w:proofErr w:type="spellEnd"/>
      <w:r w:rsidRPr="006E7072">
        <w:rPr>
          <w:rFonts w:ascii="Arial" w:eastAsia="Arial" w:hAnsi="Arial" w:cs="Arial"/>
          <w:sz w:val="22"/>
          <w:szCs w:val="22"/>
          <w:lang w:val="es-ES_tradnl"/>
        </w:rPr>
        <w:t xml:space="preserve"> en este </w:t>
      </w:r>
      <w:hyperlink r:id="rId7">
        <w:proofErr w:type="spellStart"/>
        <w:r w:rsidRPr="006E7072">
          <w:rPr>
            <w:rFonts w:ascii="Arial" w:eastAsia="Arial" w:hAnsi="Arial" w:cs="Arial"/>
            <w:color w:val="1155CC"/>
            <w:sz w:val="22"/>
            <w:szCs w:val="22"/>
            <w:u w:val="single"/>
            <w:lang w:val="es-ES_tradnl"/>
          </w:rPr>
          <w:t>enlance</w:t>
        </w:r>
        <w:proofErr w:type="spellEnd"/>
      </w:hyperlink>
      <w:r w:rsidRPr="006E7072">
        <w:rPr>
          <w:rFonts w:ascii="Arial" w:eastAsia="Arial" w:hAnsi="Arial" w:cs="Arial"/>
          <w:sz w:val="22"/>
          <w:szCs w:val="22"/>
          <w:lang w:val="es-ES_tradnl"/>
        </w:rPr>
        <w:t xml:space="preserve">. </w:t>
      </w:r>
    </w:p>
    <w:p w14:paraId="2D116FC5" w14:textId="77777777" w:rsidR="00E17178" w:rsidRPr="006E7072" w:rsidRDefault="00E17178">
      <w:pPr>
        <w:pStyle w:val="normal0"/>
        <w:spacing w:line="276" w:lineRule="auto"/>
        <w:jc w:val="both"/>
        <w:rPr>
          <w:lang w:val="es-ES_tradnl"/>
        </w:rPr>
      </w:pPr>
    </w:p>
    <w:p w14:paraId="10F993B0" w14:textId="77777777" w:rsidR="00E17178" w:rsidRPr="006E7072" w:rsidRDefault="006E7072">
      <w:pPr>
        <w:pStyle w:val="normal0"/>
        <w:spacing w:line="276" w:lineRule="auto"/>
        <w:jc w:val="both"/>
        <w:rPr>
          <w:lang w:val="es-ES_tradnl"/>
        </w:rPr>
      </w:pPr>
      <w:r w:rsidRPr="006E7072">
        <w:rPr>
          <w:rFonts w:ascii="Arial" w:eastAsia="Arial" w:hAnsi="Arial" w:cs="Arial"/>
          <w:sz w:val="22"/>
          <w:szCs w:val="22"/>
          <w:lang w:val="es-ES_tradnl"/>
        </w:rPr>
        <w:t xml:space="preserve">Suficientemente interesante, el </w:t>
      </w:r>
      <w:proofErr w:type="spellStart"/>
      <w:r w:rsidRPr="006E7072">
        <w:rPr>
          <w:rFonts w:ascii="Arial" w:eastAsia="Arial" w:hAnsi="Arial" w:cs="Arial"/>
          <w:sz w:val="22"/>
          <w:szCs w:val="22"/>
          <w:lang w:val="es-ES_tradnl"/>
        </w:rPr>
        <w:t>SmarDock</w:t>
      </w:r>
      <w:proofErr w:type="spellEnd"/>
      <w:r w:rsidRPr="006E7072">
        <w:rPr>
          <w:rFonts w:ascii="Arial" w:eastAsia="Arial" w:hAnsi="Arial" w:cs="Arial"/>
          <w:sz w:val="22"/>
          <w:szCs w:val="22"/>
          <w:lang w:val="es-ES_tradnl"/>
        </w:rPr>
        <w:t xml:space="preserve">, en conjunto con Logitech GROUP, habilita </w:t>
      </w:r>
      <w:proofErr w:type="spellStart"/>
      <w:r w:rsidRPr="006E7072">
        <w:rPr>
          <w:rFonts w:ascii="Arial" w:eastAsia="Arial" w:hAnsi="Arial" w:cs="Arial"/>
          <w:sz w:val="22"/>
          <w:szCs w:val="22"/>
          <w:lang w:val="es-ES_tradnl"/>
        </w:rPr>
        <w:t>videollamadas</w:t>
      </w:r>
      <w:proofErr w:type="spellEnd"/>
      <w:r w:rsidRPr="006E7072">
        <w:rPr>
          <w:rFonts w:ascii="Arial" w:eastAsia="Arial" w:hAnsi="Arial" w:cs="Arial"/>
          <w:sz w:val="22"/>
          <w:szCs w:val="22"/>
          <w:lang w:val="es-ES_tradnl"/>
        </w:rPr>
        <w:t xml:space="preserve"> de calidad en alta definición. Los clientes dieron esto por sentado. Pero lo que realmente les importó fue poder unirse a una sala de conferencias con presiona</w:t>
      </w:r>
      <w:r w:rsidRPr="006E7072">
        <w:rPr>
          <w:rFonts w:ascii="Arial" w:eastAsia="Arial" w:hAnsi="Arial" w:cs="Arial"/>
          <w:sz w:val="22"/>
          <w:szCs w:val="22"/>
          <w:lang w:val="es-ES_tradnl"/>
        </w:rPr>
        <w:t xml:space="preserve">r un sólo botón, la interfaz de usuario conocida, la habilidad de compartir información y una manera de escalar la solución completa a toda la organización. </w:t>
      </w:r>
    </w:p>
    <w:p w14:paraId="51A3867A" w14:textId="77777777" w:rsidR="00E17178" w:rsidRPr="006E7072" w:rsidRDefault="00E17178">
      <w:pPr>
        <w:pStyle w:val="normal0"/>
        <w:spacing w:line="276" w:lineRule="auto"/>
        <w:jc w:val="both"/>
        <w:rPr>
          <w:lang w:val="es-ES_tradnl"/>
        </w:rPr>
      </w:pPr>
    </w:p>
    <w:p w14:paraId="096AD15D" w14:textId="77777777" w:rsidR="00E17178" w:rsidRPr="006E7072" w:rsidRDefault="006E7072">
      <w:pPr>
        <w:pStyle w:val="normal0"/>
        <w:spacing w:line="276" w:lineRule="auto"/>
        <w:jc w:val="both"/>
        <w:rPr>
          <w:lang w:val="es-ES_tradnl"/>
        </w:rPr>
      </w:pPr>
      <w:r w:rsidRPr="006E7072">
        <w:rPr>
          <w:rFonts w:ascii="Arial" w:eastAsia="Arial" w:hAnsi="Arial" w:cs="Arial"/>
          <w:sz w:val="22"/>
          <w:szCs w:val="22"/>
          <w:lang w:val="es-ES_tradnl"/>
        </w:rPr>
        <w:t xml:space="preserve">Ahora, si me disculpan, voy a revisar si mi automóvil tiene un motor V8 bajo el capote o sólo un </w:t>
      </w:r>
      <w:r w:rsidRPr="006E7072">
        <w:rPr>
          <w:rFonts w:ascii="Arial" w:eastAsia="Arial" w:hAnsi="Arial" w:cs="Arial"/>
          <w:sz w:val="22"/>
          <w:szCs w:val="22"/>
          <w:lang w:val="es-ES_tradnl"/>
        </w:rPr>
        <w:t xml:space="preserve">distintivo V8 en la parte trasera. </w:t>
      </w:r>
    </w:p>
    <w:p w14:paraId="61EE847F" w14:textId="77777777" w:rsidR="00E17178" w:rsidRPr="006E7072" w:rsidRDefault="00E17178">
      <w:pPr>
        <w:pStyle w:val="normal0"/>
        <w:spacing w:line="276" w:lineRule="auto"/>
        <w:jc w:val="both"/>
        <w:rPr>
          <w:lang w:val="es-ES_tradnl"/>
        </w:rPr>
      </w:pPr>
    </w:p>
    <w:p w14:paraId="165DE052" w14:textId="77777777" w:rsidR="00E17178" w:rsidRPr="006E7072" w:rsidRDefault="006E7072">
      <w:pPr>
        <w:pStyle w:val="normal0"/>
        <w:tabs>
          <w:tab w:val="left" w:pos="2735"/>
        </w:tabs>
        <w:rPr>
          <w:lang w:val="es-ES_tradnl"/>
        </w:rPr>
      </w:pPr>
      <w:r w:rsidRPr="006E7072">
        <w:rPr>
          <w:noProof/>
          <w:lang w:val="es-ES_tradnl"/>
        </w:rPr>
        <w:drawing>
          <wp:anchor distT="0" distB="0" distL="114300" distR="114300" simplePos="0" relativeHeight="251659264" behindDoc="0" locked="0" layoutInCell="0" hidden="0" allowOverlap="1" wp14:anchorId="10648232" wp14:editId="7AE376F3">
            <wp:simplePos x="0" y="0"/>
            <wp:positionH relativeFrom="margin">
              <wp:posOffset>4114800</wp:posOffset>
            </wp:positionH>
            <wp:positionV relativeFrom="paragraph">
              <wp:posOffset>0</wp:posOffset>
            </wp:positionV>
            <wp:extent cx="1991360" cy="579120"/>
            <wp:effectExtent l="0" t="0" r="0" b="0"/>
            <wp:wrapSquare wrapText="bothSides" distT="0" distB="0" distL="114300" distR="11430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8"/>
                    <a:srcRect/>
                    <a:stretch>
                      <a:fillRect/>
                    </a:stretch>
                  </pic:blipFill>
                  <pic:spPr>
                    <a:xfrm>
                      <a:off x="0" y="0"/>
                      <a:ext cx="1991360" cy="579120"/>
                    </a:xfrm>
                    <a:prstGeom prst="rect">
                      <a:avLst/>
                    </a:prstGeom>
                    <a:ln/>
                  </pic:spPr>
                </pic:pic>
              </a:graphicData>
            </a:graphic>
          </wp:anchor>
        </w:drawing>
      </w:r>
    </w:p>
    <w:p w14:paraId="2A7357A6" w14:textId="77777777" w:rsidR="00E17178" w:rsidRPr="006E7072" w:rsidRDefault="006E7072">
      <w:pPr>
        <w:pStyle w:val="normal0"/>
        <w:tabs>
          <w:tab w:val="left" w:pos="2735"/>
        </w:tabs>
        <w:rPr>
          <w:lang w:val="es-ES_tradnl"/>
        </w:rPr>
      </w:pPr>
      <w:bookmarkStart w:id="1" w:name="_1fob9te" w:colFirst="0" w:colLast="0"/>
      <w:bookmarkEnd w:id="1"/>
      <w:r w:rsidRPr="006E7072">
        <w:rPr>
          <w:rFonts w:ascii="Arial" w:eastAsia="Arial" w:hAnsi="Arial" w:cs="Arial"/>
          <w:b/>
          <w:sz w:val="22"/>
          <w:szCs w:val="22"/>
          <w:lang w:val="es-ES_tradnl"/>
        </w:rPr>
        <w:t xml:space="preserve">CONTACTO </w:t>
      </w:r>
    </w:p>
    <w:p w14:paraId="25F63514" w14:textId="77777777" w:rsidR="00E17178" w:rsidRPr="006E7072" w:rsidRDefault="006E7072">
      <w:pPr>
        <w:pStyle w:val="normal0"/>
        <w:widowControl w:val="0"/>
        <w:rPr>
          <w:lang w:val="es-ES_tradnl"/>
        </w:rPr>
      </w:pPr>
      <w:r w:rsidRPr="006E7072">
        <w:rPr>
          <w:rFonts w:ascii="Arial" w:eastAsia="Arial" w:hAnsi="Arial" w:cs="Arial"/>
          <w:color w:val="1A1A1A"/>
          <w:sz w:val="22"/>
          <w:szCs w:val="22"/>
          <w:lang w:val="es-ES_tradnl"/>
        </w:rPr>
        <w:t>Oscar Fiesco</w:t>
      </w:r>
    </w:p>
    <w:p w14:paraId="715EF576" w14:textId="77777777" w:rsidR="00E17178" w:rsidRPr="006E7072" w:rsidRDefault="006E7072">
      <w:pPr>
        <w:pStyle w:val="normal0"/>
        <w:widowControl w:val="0"/>
        <w:rPr>
          <w:lang w:val="es-ES_tradnl"/>
        </w:rPr>
      </w:pPr>
      <w:proofErr w:type="spellStart"/>
      <w:r w:rsidRPr="006E7072">
        <w:rPr>
          <w:rFonts w:ascii="Arial" w:eastAsia="Arial" w:hAnsi="Arial" w:cs="Arial"/>
          <w:color w:val="1A1A1A"/>
          <w:sz w:val="22"/>
          <w:szCs w:val="22"/>
          <w:lang w:val="es-ES_tradnl"/>
        </w:rPr>
        <w:t>Another</w:t>
      </w:r>
      <w:proofErr w:type="spellEnd"/>
      <w:r w:rsidRPr="006E7072">
        <w:rPr>
          <w:rFonts w:ascii="Arial" w:eastAsia="Arial" w:hAnsi="Arial" w:cs="Arial"/>
          <w:color w:val="1A1A1A"/>
          <w:sz w:val="22"/>
          <w:szCs w:val="22"/>
          <w:lang w:val="es-ES_tradnl"/>
        </w:rPr>
        <w:t xml:space="preserve"> </w:t>
      </w:r>
      <w:proofErr w:type="spellStart"/>
      <w:r w:rsidRPr="006E7072">
        <w:rPr>
          <w:rFonts w:ascii="Arial" w:eastAsia="Arial" w:hAnsi="Arial" w:cs="Arial"/>
          <w:color w:val="1A1A1A"/>
          <w:sz w:val="22"/>
          <w:szCs w:val="22"/>
          <w:lang w:val="es-ES_tradnl"/>
        </w:rPr>
        <w:t>Company</w:t>
      </w:r>
      <w:proofErr w:type="spellEnd"/>
    </w:p>
    <w:p w14:paraId="62FBAEB8" w14:textId="77777777" w:rsidR="00E17178" w:rsidRPr="006E7072" w:rsidRDefault="006E7072">
      <w:pPr>
        <w:pStyle w:val="normal0"/>
        <w:widowControl w:val="0"/>
        <w:rPr>
          <w:lang w:val="es-ES_tradnl"/>
        </w:rPr>
      </w:pPr>
      <w:r w:rsidRPr="006E7072">
        <w:rPr>
          <w:rFonts w:ascii="Arial" w:eastAsia="Arial" w:hAnsi="Arial" w:cs="Arial"/>
          <w:color w:val="1A1A1A"/>
          <w:sz w:val="22"/>
          <w:szCs w:val="22"/>
          <w:lang w:val="es-ES_tradnl"/>
        </w:rPr>
        <w:t>(55) 6392 1100 ext. 2419</w:t>
      </w:r>
    </w:p>
    <w:p w14:paraId="6C6AB69C" w14:textId="77777777" w:rsidR="00E17178" w:rsidRPr="006E7072" w:rsidRDefault="006E7072">
      <w:pPr>
        <w:pStyle w:val="normal0"/>
        <w:rPr>
          <w:lang w:val="es-ES_tradnl"/>
        </w:rPr>
      </w:pPr>
      <w:hyperlink r:id="rId9">
        <w:r w:rsidRPr="006E7072">
          <w:rPr>
            <w:rFonts w:ascii="Arial" w:eastAsia="Arial" w:hAnsi="Arial" w:cs="Arial"/>
            <w:color w:val="0000FF"/>
            <w:sz w:val="22"/>
            <w:szCs w:val="22"/>
            <w:u w:val="single"/>
            <w:lang w:val="es-ES_tradnl"/>
          </w:rPr>
          <w:t>oscar@anothercompany.com.mx</w:t>
        </w:r>
      </w:hyperlink>
      <w:r w:rsidRPr="006E7072">
        <w:rPr>
          <w:rFonts w:ascii="Arial" w:eastAsia="Arial" w:hAnsi="Arial" w:cs="Arial"/>
          <w:color w:val="1A1A1A"/>
          <w:sz w:val="22"/>
          <w:szCs w:val="22"/>
          <w:lang w:val="es-ES_tradnl"/>
        </w:rPr>
        <w:t> </w:t>
      </w:r>
    </w:p>
    <w:p w14:paraId="54EC82D8" w14:textId="77777777" w:rsidR="00E17178" w:rsidRPr="006E7072" w:rsidRDefault="00E17178">
      <w:pPr>
        <w:pStyle w:val="normal0"/>
        <w:rPr>
          <w:lang w:val="es-ES_tradnl"/>
        </w:rPr>
      </w:pPr>
    </w:p>
    <w:sectPr w:rsidR="00E17178" w:rsidRPr="006E7072">
      <w:headerReference w:type="default" r:id="rId10"/>
      <w:pgSz w:w="12240" w:h="15840"/>
      <w:pgMar w:top="720" w:right="1080" w:bottom="1440" w:left="1080" w:header="720"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08D2E9" w14:textId="77777777" w:rsidR="00000000" w:rsidRDefault="006E7072">
      <w:r>
        <w:separator/>
      </w:r>
    </w:p>
  </w:endnote>
  <w:endnote w:type="continuationSeparator" w:id="0">
    <w:p w14:paraId="417A9FE5" w14:textId="77777777" w:rsidR="00000000" w:rsidRDefault="006E7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5750BA" w14:textId="77777777" w:rsidR="00000000" w:rsidRDefault="006E7072">
      <w:r>
        <w:separator/>
      </w:r>
    </w:p>
  </w:footnote>
  <w:footnote w:type="continuationSeparator" w:id="0">
    <w:p w14:paraId="42E8A44B" w14:textId="77777777" w:rsidR="00000000" w:rsidRDefault="006E707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6D2CDF" w14:textId="77777777" w:rsidR="00E17178" w:rsidRDefault="00E17178">
    <w:pPr>
      <w:pStyle w:val="normal0"/>
      <w:tabs>
        <w:tab w:val="left" w:pos="2735"/>
      </w:tabs>
    </w:pPr>
    <w:bookmarkStart w:id="2" w:name="_798l4fyb2in2" w:colFirst="0" w:colLast="0"/>
    <w:bookmarkEnd w:id="2"/>
  </w:p>
  <w:p w14:paraId="0D5F3192" w14:textId="77777777" w:rsidR="00E17178" w:rsidRDefault="006E7072">
    <w:pPr>
      <w:pStyle w:val="normal0"/>
      <w:spacing w:before="120"/>
      <w:jc w:val="right"/>
    </w:pPr>
    <w:r>
      <w:rPr>
        <w:rFonts w:ascii="Arial" w:eastAsia="Arial" w:hAnsi="Arial" w:cs="Arial"/>
        <w:sz w:val="16"/>
        <w:szCs w:val="16"/>
      </w:rPr>
      <w:t>REALIZAR VIDEOCONFERENCIAS ES COMO COMPRAR UN AUTO NUEVO – HAY QUE CONSIDERAR LO QUE ES MÁS IMPORTANTE</w:t>
    </w:r>
    <w:r>
      <w:rPr>
        <w:rFonts w:ascii="Arial" w:eastAsia="Arial" w:hAnsi="Arial" w:cs="Arial"/>
        <w:sz w:val="20"/>
        <w:szCs w:val="20"/>
      </w:rPr>
      <w:br/>
      <w:t xml:space="preserve"> – </w:t>
    </w:r>
    <w:proofErr w:type="spellStart"/>
    <w:r>
      <w:rPr>
        <w:rFonts w:ascii="Arial" w:eastAsia="Arial" w:hAnsi="Arial" w:cs="Arial"/>
        <w:sz w:val="20"/>
        <w:szCs w:val="20"/>
      </w:rPr>
      <w:t>Página</w:t>
    </w:r>
    <w:proofErr w:type="spellEnd"/>
    <w:r>
      <w:rPr>
        <w:rFonts w:ascii="Arial" w:eastAsia="Arial" w:hAnsi="Arial" w:cs="Arial"/>
        <w:sz w:val="20"/>
        <w:szCs w:val="20"/>
      </w:rPr>
      <w:t xml:space="preserve"> 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17178"/>
    <w:rsid w:val="005A6691"/>
    <w:rsid w:val="006E7072"/>
    <w:rsid w:val="00E171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E445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jc w:val="center"/>
      <w:outlineLvl w:val="1"/>
    </w:pPr>
    <w:rPr>
      <w:rFonts w:ascii="Arial" w:eastAsia="Arial" w:hAnsi="Arial" w:cs="Arial"/>
      <w:b/>
      <w:sz w:val="28"/>
      <w:szCs w:val="28"/>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jc w:val="center"/>
      <w:outlineLvl w:val="1"/>
    </w:pPr>
    <w:rPr>
      <w:rFonts w:ascii="Arial" w:eastAsia="Arial" w:hAnsi="Arial" w:cs="Arial"/>
      <w:b/>
      <w:sz w:val="28"/>
      <w:szCs w:val="28"/>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logitech.com/en-gb/product/smartdock?wt.mc_id=global_news_smartdock" TargetMode="External"/><Relationship Id="rId8" Type="http://schemas.openxmlformats.org/officeDocument/2006/relationships/image" Target="media/image1.png"/><Relationship Id="rId9" Type="http://schemas.openxmlformats.org/officeDocument/2006/relationships/hyperlink" Target="mailto:oscar@anothercompany.com.mx"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725</Words>
  <Characters>4134</Characters>
  <Application>Microsoft Macintosh Word</Application>
  <DocSecurity>0</DocSecurity>
  <Lines>34</Lines>
  <Paragraphs>9</Paragraphs>
  <ScaleCrop>false</ScaleCrop>
  <Company>Another Company</Company>
  <LinksUpToDate>false</LinksUpToDate>
  <CharactersWithSpaces>4850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Oscar Alberto Fiesco Monroy</cp:lastModifiedBy>
  <cp:revision>3</cp:revision>
  <dcterms:created xsi:type="dcterms:W3CDTF">2016-10-20T17:23:00Z</dcterms:created>
  <dcterms:modified xsi:type="dcterms:W3CDTF">2016-10-20T17:25:00Z</dcterms:modified>
</cp:coreProperties>
</file>