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1D9C4C1C" wp14:paraId="2A7D8C32" wp14:textId="134B3EA5">
      <w:pPr>
        <w:pStyle w:val="Normal"/>
        <w:jc w:val="center"/>
        <w:rPr>
          <w:rFonts w:ascii="Aptos" w:hAnsi="Aptos" w:eastAsia="Aptos" w:cs="Aptos"/>
          <w:b w:val="1"/>
          <w:bCs w:val="1"/>
          <w:noProof w:val="0"/>
          <w:sz w:val="28"/>
          <w:szCs w:val="28"/>
          <w:lang w:val="en-US"/>
        </w:rPr>
      </w:pPr>
      <w:r w:rsidRPr="38422B1C" w:rsidR="16313717">
        <w:rPr>
          <w:rFonts w:ascii="Aptos" w:hAnsi="Aptos" w:eastAsia="Aptos" w:cs="Aptos"/>
          <w:b w:val="1"/>
          <w:bCs w:val="1"/>
          <w:sz w:val="28"/>
          <w:szCs w:val="28"/>
        </w:rPr>
        <w:t xml:space="preserve">El </w:t>
      </w:r>
      <w:r w:rsidRPr="38422B1C" w:rsidR="16313717">
        <w:rPr>
          <w:rFonts w:ascii="Aptos" w:hAnsi="Aptos" w:eastAsia="Aptos" w:cs="Aptos"/>
          <w:b w:val="1"/>
          <w:bCs w:val="1"/>
          <w:sz w:val="28"/>
          <w:szCs w:val="28"/>
        </w:rPr>
        <w:t>day</w:t>
      </w:r>
      <w:r w:rsidRPr="38422B1C" w:rsidR="16313717">
        <w:rPr>
          <w:rFonts w:ascii="Aptos" w:hAnsi="Aptos" w:eastAsia="Aptos" w:cs="Aptos"/>
          <w:b w:val="1"/>
          <w:bCs w:val="1"/>
          <w:sz w:val="28"/>
          <w:szCs w:val="28"/>
        </w:rPr>
        <w:t xml:space="preserve"> </w:t>
      </w:r>
      <w:r w:rsidRPr="38422B1C" w:rsidR="16313717">
        <w:rPr>
          <w:rFonts w:ascii="Aptos" w:hAnsi="Aptos" w:eastAsia="Aptos" w:cs="Aptos"/>
          <w:b w:val="1"/>
          <w:bCs w:val="1"/>
          <w:sz w:val="28"/>
          <w:szCs w:val="28"/>
        </w:rPr>
        <w:t>pass</w:t>
      </w:r>
      <w:r w:rsidRPr="38422B1C" w:rsidR="16313717">
        <w:rPr>
          <w:rFonts w:ascii="Aptos" w:hAnsi="Aptos" w:eastAsia="Aptos" w:cs="Aptos"/>
          <w:b w:val="1"/>
          <w:bCs w:val="1"/>
          <w:sz w:val="28"/>
          <w:szCs w:val="28"/>
        </w:rPr>
        <w:t xml:space="preserve"> </w:t>
      </w:r>
      <w:r w:rsidRPr="38422B1C" w:rsidR="16313717">
        <w:rPr>
          <w:rFonts w:ascii="Aptos" w:hAnsi="Aptos" w:eastAsia="Aptos" w:cs="Aptos"/>
          <w:b w:val="1"/>
          <w:bCs w:val="1"/>
          <w:sz w:val="28"/>
          <w:szCs w:val="28"/>
        </w:rPr>
        <w:t>que</w:t>
      </w:r>
      <w:r w:rsidRPr="38422B1C" w:rsidR="16313717">
        <w:rPr>
          <w:rFonts w:ascii="Aptos" w:hAnsi="Aptos" w:eastAsia="Aptos" w:cs="Aptos"/>
          <w:b w:val="1"/>
          <w:bCs w:val="1"/>
          <w:sz w:val="28"/>
          <w:szCs w:val="28"/>
        </w:rPr>
        <w:t xml:space="preserve"> </w:t>
      </w:r>
      <w:r w:rsidRPr="38422B1C" w:rsidR="16313717">
        <w:rPr>
          <w:rFonts w:ascii="Aptos" w:hAnsi="Aptos" w:eastAsia="Aptos" w:cs="Aptos"/>
          <w:b w:val="1"/>
          <w:bCs w:val="1"/>
          <w:sz w:val="28"/>
          <w:szCs w:val="28"/>
        </w:rPr>
        <w:t>redefine</w:t>
      </w:r>
      <w:r w:rsidRPr="38422B1C" w:rsidR="16313717">
        <w:rPr>
          <w:rFonts w:ascii="Aptos" w:hAnsi="Aptos" w:eastAsia="Aptos" w:cs="Aptos"/>
          <w:b w:val="1"/>
          <w:bCs w:val="1"/>
          <w:sz w:val="28"/>
          <w:szCs w:val="28"/>
        </w:rPr>
        <w:t xml:space="preserve"> un día </w:t>
      </w:r>
      <w:r w:rsidRPr="38422B1C" w:rsidR="16313717">
        <w:rPr>
          <w:rFonts w:ascii="Aptos" w:hAnsi="Aptos" w:eastAsia="Aptos" w:cs="Aptos"/>
          <w:b w:val="1"/>
          <w:bCs w:val="1"/>
          <w:sz w:val="28"/>
          <w:szCs w:val="28"/>
        </w:rPr>
        <w:t>en</w:t>
      </w:r>
      <w:r w:rsidRPr="38422B1C" w:rsidR="16313717">
        <w:rPr>
          <w:rFonts w:ascii="Aptos" w:hAnsi="Aptos" w:eastAsia="Aptos" w:cs="Aptos"/>
          <w:b w:val="1"/>
          <w:bCs w:val="1"/>
          <w:sz w:val="28"/>
          <w:szCs w:val="28"/>
        </w:rPr>
        <w:t xml:space="preserve"> Los Cabos</w:t>
      </w:r>
    </w:p>
    <w:p w:rsidR="23093782" w:rsidP="38422B1C" w:rsidRDefault="23093782" w14:paraId="7103F024" w14:textId="4EA3790C">
      <w:pPr>
        <w:pStyle w:val="Normal"/>
        <w:jc w:val="both"/>
      </w:pPr>
      <w:r w:rsidRPr="51A5923A" w:rsidR="51A5923A">
        <w:rPr>
          <w:noProof w:val="0"/>
          <w:lang w:val="es-MX"/>
        </w:rPr>
        <w:t xml:space="preserve">En la costa donde el desierto de Baja se encuentra con el Mar de Cortés, Park Hyatt Cabo del Sol propone una forma distinta de vivir Los Cabos. </w:t>
      </w:r>
      <w:r w:rsidRPr="51A5923A" w:rsidR="51A5923A">
        <w:rPr>
          <w:rFonts w:ascii="Aptos" w:hAnsi="Aptos" w:eastAsia="Aptos" w:cs="Aptos"/>
          <w:noProof w:val="0"/>
          <w:sz w:val="24"/>
          <w:szCs w:val="24"/>
          <w:lang w:val="es-MX"/>
        </w:rPr>
        <w:t xml:space="preserve">El Regalo del Tiempo se convierte en una promesa tangible a través de un servicio de lujo personalizado, intuitivo y sin fricciones, diseñado para anticipar cada necesidad y permitir que el huésped se dedique por completo a disfrutar esta experiencia de un </w:t>
      </w:r>
      <w:r w:rsidRPr="51A5923A" w:rsidR="51A5923A">
        <w:rPr>
          <w:rFonts w:ascii="Aptos" w:hAnsi="Aptos" w:eastAsia="Aptos" w:cs="Aptos"/>
          <w:noProof w:val="0"/>
          <w:sz w:val="24"/>
          <w:szCs w:val="24"/>
          <w:lang w:val="es-MX"/>
        </w:rPr>
        <w:t>Daypass</w:t>
      </w:r>
      <w:r w:rsidRPr="51A5923A" w:rsidR="51A5923A">
        <w:rPr>
          <w:rFonts w:ascii="Aptos" w:hAnsi="Aptos" w:eastAsia="Aptos" w:cs="Aptos"/>
          <w:noProof w:val="0"/>
          <w:sz w:val="24"/>
          <w:szCs w:val="24"/>
          <w:lang w:val="es-MX"/>
        </w:rPr>
        <w:t xml:space="preserve"> de </w:t>
      </w:r>
      <w:r w:rsidRPr="51A5923A" w:rsidR="51A5923A">
        <w:rPr>
          <w:rFonts w:ascii="Aptos" w:hAnsi="Aptos" w:eastAsia="Aptos" w:cs="Aptos"/>
          <w:noProof w:val="0"/>
          <w:sz w:val="24"/>
          <w:szCs w:val="24"/>
          <w:lang w:val="es-MX"/>
        </w:rPr>
        <w:t>lujo.</w:t>
      </w:r>
      <w:r w:rsidRPr="51A5923A" w:rsidR="51A5923A">
        <w:rPr>
          <w:noProof w:val="0"/>
          <w:lang w:val="es-MX"/>
        </w:rPr>
        <w:t>.</w:t>
      </w:r>
    </w:p>
    <w:p w:rsidR="23093782" w:rsidP="38422B1C" w:rsidRDefault="23093782" w14:paraId="6380ABFE" w14:textId="55A3D22C">
      <w:pPr>
        <w:pStyle w:val="Normal"/>
        <w:jc w:val="both"/>
      </w:pPr>
      <w:r w:rsidRPr="51A5923A" w:rsidR="51A5923A">
        <w:rPr>
          <w:noProof w:val="0"/>
          <w:lang w:val="es-MX"/>
        </w:rPr>
        <w:t>Para el viajero que entiende el lujo como algo personal, existen dos formas de descubrir este espacio por un día.</w:t>
      </w:r>
    </w:p>
    <w:p w:rsidR="23093782" w:rsidP="38422B1C" w:rsidRDefault="23093782" w14:paraId="3B0C3BB2" w14:textId="0190FD14">
      <w:pPr>
        <w:pStyle w:val="Normal"/>
        <w:jc w:val="both"/>
        <w:rPr>
          <w:b w:val="1"/>
          <w:bCs w:val="1"/>
          <w:noProof w:val="0"/>
          <w:lang w:val="es-MX"/>
        </w:rPr>
      </w:pPr>
      <w:r w:rsidRPr="38422B1C" w:rsidR="23093782">
        <w:rPr>
          <w:b w:val="1"/>
          <w:bCs w:val="1"/>
          <w:noProof w:val="0"/>
          <w:lang w:val="es-MX"/>
        </w:rPr>
        <w:t>A Day at the Park</w:t>
      </w:r>
    </w:p>
    <w:p w:rsidR="23093782" w:rsidP="51A5923A" w:rsidRDefault="23093782" w14:paraId="370113CE" w14:textId="346444E1">
      <w:pPr>
        <w:pStyle w:val="Normal"/>
        <w:jc w:val="both"/>
        <w:rPr>
          <w:noProof w:val="0"/>
          <w:highlight w:val="yellow"/>
          <w:lang w:val="es-MX"/>
        </w:rPr>
      </w:pPr>
      <w:r w:rsidRPr="51A5923A" w:rsidR="51A5923A">
        <w:rPr>
          <w:noProof w:val="0"/>
          <w:lang w:val="es-MX"/>
        </w:rPr>
        <w:t xml:space="preserve">Creada como una experiencia completa para compartir en familia, A Day at </w:t>
      </w:r>
      <w:r w:rsidRPr="51A5923A" w:rsidR="51A5923A">
        <w:rPr>
          <w:noProof w:val="0"/>
          <w:lang w:val="es-MX"/>
        </w:rPr>
        <w:t>the</w:t>
      </w:r>
      <w:r w:rsidRPr="51A5923A" w:rsidR="51A5923A">
        <w:rPr>
          <w:noProof w:val="0"/>
          <w:lang w:val="es-MX"/>
        </w:rPr>
        <w:t xml:space="preserve"> Park invita a vivir el día sin interrupciones, comenzando con </w:t>
      </w:r>
      <w:r w:rsidRPr="51A5923A" w:rsidR="51A5923A">
        <w:rPr>
          <w:noProof w:val="0"/>
          <w:lang w:val="es-MX"/>
        </w:rPr>
        <w:t>una pool</w:t>
      </w:r>
      <w:r w:rsidRPr="51A5923A" w:rsidR="51A5923A">
        <w:rPr>
          <w:noProof w:val="0"/>
          <w:lang w:val="es-MX"/>
        </w:rPr>
        <w:t xml:space="preserve"> </w:t>
      </w:r>
      <w:r w:rsidRPr="51A5923A" w:rsidR="51A5923A">
        <w:rPr>
          <w:noProof w:val="0"/>
          <w:lang w:val="es-MX"/>
        </w:rPr>
        <w:t>c</w:t>
      </w:r>
      <w:r w:rsidRPr="51A5923A" w:rsidR="51A5923A">
        <w:rPr>
          <w:noProof w:val="0"/>
          <w:lang w:val="es-MX"/>
        </w:rPr>
        <w:t xml:space="preserve">abana </w:t>
      </w:r>
      <w:r w:rsidRPr="51A5923A" w:rsidR="51A5923A">
        <w:rPr>
          <w:noProof w:val="0"/>
          <w:lang w:val="es-MX"/>
        </w:rPr>
        <w:t>de cortesía que marca el nivel de lujo de la experiencia</w:t>
      </w:r>
      <w:r w:rsidRPr="51A5923A" w:rsidR="51A5923A">
        <w:rPr>
          <w:noProof w:val="0"/>
          <w:lang w:val="es-MX"/>
        </w:rPr>
        <w:t>.</w:t>
      </w:r>
    </w:p>
    <w:p w:rsidR="23093782" w:rsidP="38422B1C" w:rsidRDefault="23093782" w14:paraId="1731BEB8" w14:textId="73D011EA">
      <w:pPr>
        <w:pStyle w:val="Normal"/>
        <w:jc w:val="both"/>
      </w:pPr>
      <w:r w:rsidRPr="38422B1C" w:rsidR="23093782">
        <w:rPr>
          <w:noProof w:val="0"/>
          <w:lang w:val="es-MX"/>
        </w:rPr>
        <w:t>El espacio se despliega entre tres albercas</w:t>
      </w:r>
      <w:r w:rsidRPr="38422B1C" w:rsidR="79AE98EA">
        <w:rPr>
          <w:noProof w:val="0"/>
          <w:lang w:val="es-MX"/>
        </w:rPr>
        <w:t xml:space="preserve">, </w:t>
      </w:r>
      <w:r w:rsidRPr="38422B1C" w:rsidR="23093782">
        <w:rPr>
          <w:noProof w:val="0"/>
          <w:lang w:val="es-MX"/>
        </w:rPr>
        <w:t>main</w:t>
      </w:r>
      <w:r w:rsidRPr="38422B1C" w:rsidR="23093782">
        <w:rPr>
          <w:noProof w:val="0"/>
          <w:lang w:val="es-MX"/>
        </w:rPr>
        <w:t xml:space="preserve"> pool, </w:t>
      </w:r>
      <w:r w:rsidRPr="38422B1C" w:rsidR="23093782">
        <w:rPr>
          <w:noProof w:val="0"/>
          <w:lang w:val="es-MX"/>
        </w:rPr>
        <w:t>kids</w:t>
      </w:r>
      <w:r w:rsidRPr="38422B1C" w:rsidR="23093782">
        <w:rPr>
          <w:noProof w:val="0"/>
          <w:lang w:val="es-MX"/>
        </w:rPr>
        <w:t xml:space="preserve"> pool e </w:t>
      </w:r>
      <w:r w:rsidRPr="38422B1C" w:rsidR="23093782">
        <w:rPr>
          <w:noProof w:val="0"/>
          <w:lang w:val="es-MX"/>
        </w:rPr>
        <w:t>infinity</w:t>
      </w:r>
      <w:r w:rsidRPr="38422B1C" w:rsidR="23093782">
        <w:rPr>
          <w:noProof w:val="0"/>
          <w:lang w:val="es-MX"/>
        </w:rPr>
        <w:t xml:space="preserve"> pool</w:t>
      </w:r>
      <w:r w:rsidRPr="38422B1C" w:rsidR="2CA2C558">
        <w:rPr>
          <w:noProof w:val="0"/>
          <w:lang w:val="es-MX"/>
        </w:rPr>
        <w:t>,</w:t>
      </w:r>
      <w:r w:rsidRPr="38422B1C" w:rsidR="23093782">
        <w:rPr>
          <w:noProof w:val="0"/>
          <w:lang w:val="es-MX"/>
        </w:rPr>
        <w:t xml:space="preserve"> además de un pequeño </w:t>
      </w:r>
      <w:r w:rsidRPr="38422B1C" w:rsidR="23093782">
        <w:rPr>
          <w:noProof w:val="0"/>
          <w:lang w:val="es-MX"/>
        </w:rPr>
        <w:t>sand</w:t>
      </w:r>
      <w:r w:rsidRPr="38422B1C" w:rsidR="23093782">
        <w:rPr>
          <w:noProof w:val="0"/>
          <w:lang w:val="es-MX"/>
        </w:rPr>
        <w:t xml:space="preserve"> </w:t>
      </w:r>
      <w:r w:rsidRPr="38422B1C" w:rsidR="23093782">
        <w:rPr>
          <w:noProof w:val="0"/>
          <w:lang w:val="es-MX"/>
        </w:rPr>
        <w:t>pit</w:t>
      </w:r>
      <w:r w:rsidRPr="38422B1C" w:rsidR="23093782">
        <w:rPr>
          <w:noProof w:val="0"/>
          <w:lang w:val="es-MX"/>
        </w:rPr>
        <w:t xml:space="preserve"> para niños, creando un entorno que equilibra juego y descanso de forma natural.</w:t>
      </w:r>
    </w:p>
    <w:p w:rsidR="6598F3E0" w:rsidP="38422B1C" w:rsidRDefault="6598F3E0" w14:paraId="22B672E6" w14:textId="71A47E80">
      <w:pPr>
        <w:pStyle w:val="Normal"/>
        <w:jc w:val="both"/>
      </w:pPr>
      <w:r w:rsidRPr="51A5923A" w:rsidR="51A5923A">
        <w:rPr>
          <w:noProof w:val="0"/>
          <w:lang w:val="es-MX"/>
        </w:rPr>
        <w:t xml:space="preserve">La experiencia fluye sin interrupciones, acompañada de crédito para alimentos y bebidas que permiten disfrutar el día con libertad. Disponible de 10:00 AM a 6:00 PM, con reservación anticipada, también integra un beneficio especial en tratamientos de </w:t>
      </w:r>
      <w:r w:rsidRPr="51A5923A" w:rsidR="51A5923A">
        <w:rPr>
          <w:noProof w:val="0"/>
          <w:lang w:val="es-MX"/>
        </w:rPr>
        <w:t>Saria</w:t>
      </w:r>
      <w:r w:rsidRPr="51A5923A" w:rsidR="51A5923A">
        <w:rPr>
          <w:noProof w:val="0"/>
          <w:lang w:val="es-MX"/>
        </w:rPr>
        <w:t xml:space="preserve"> Spa, extendiendo la experiencia hacia el bienestar.</w:t>
      </w:r>
    </w:p>
    <w:p w:rsidR="23093782" w:rsidP="38422B1C" w:rsidRDefault="23093782" w14:paraId="2E58FB7F" w14:textId="7E115ED1">
      <w:pPr>
        <w:pStyle w:val="Normal"/>
        <w:jc w:val="both"/>
      </w:pPr>
      <w:r w:rsidRPr="51A5923A" w:rsidR="51A5923A">
        <w:rPr>
          <w:noProof w:val="0"/>
          <w:lang w:val="es-MX"/>
        </w:rPr>
        <w:t>Aquí, el verdadero lujo está en el tiempo compartido.</w:t>
      </w:r>
    </w:p>
    <w:p w:rsidR="51A5923A" w:rsidP="51A5923A" w:rsidRDefault="51A5923A" w14:paraId="6E8AC6CB" w14:textId="46C32012">
      <w:pPr>
        <w:pStyle w:val="Normal"/>
        <w:jc w:val="both"/>
        <w:rPr>
          <w:noProof w:val="0"/>
          <w:lang w:val="es-MX"/>
        </w:rPr>
      </w:pPr>
    </w:p>
    <w:p w:rsidR="23093782" w:rsidP="51A5923A" w:rsidRDefault="23093782" w14:paraId="73CBA9EC" w14:textId="3948D922">
      <w:pPr>
        <w:pStyle w:val="Normal"/>
        <w:jc w:val="center"/>
      </w:pPr>
      <w:r>
        <w:drawing>
          <wp:inline wp14:editId="05F40B75" wp14:anchorId="72646F4E">
            <wp:extent cx="2914650" cy="2914650"/>
            <wp:effectExtent l="0" t="0" r="0" b="0"/>
            <wp:docPr id="4827719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82771998" name=""/>
                    <pic:cNvPicPr/>
                  </pic:nvPicPr>
                  <pic:blipFill>
                    <a:blip xmlns:r="http://schemas.openxmlformats.org/officeDocument/2006/relationships" r:embed="rId388082596">
                      <a:extLst>
                        <a:ext uri="{28A0092B-C50C-407E-A947-70E740481C1C}">
                          <a14:useLocalDpi xmlns:a14="http://schemas.microsoft.com/office/drawing/2010/main"/>
                        </a:ext>
                      </a:extLst>
                    </a:blip>
                    <a:stretch>
                      <a:fillRect/>
                    </a:stretch>
                  </pic:blipFill>
                  <pic:spPr>
                    <a:xfrm rot="0">
                      <a:off x="0" y="0"/>
                      <a:ext cx="2914650" cy="2914650"/>
                    </a:xfrm>
                    <a:prstGeom prst="rect">
                      <a:avLst/>
                    </a:prstGeom>
                  </pic:spPr>
                </pic:pic>
              </a:graphicData>
            </a:graphic>
          </wp:inline>
        </w:drawing>
      </w:r>
    </w:p>
    <w:p w:rsidR="23093782" w:rsidP="51A5923A" w:rsidRDefault="23093782" w14:paraId="3F5308EB" w14:textId="49754CA2">
      <w:pPr>
        <w:pStyle w:val="Normal"/>
        <w:jc w:val="left"/>
      </w:pPr>
      <w:r w:rsidRPr="51A5923A" w:rsidR="51A5923A">
        <w:rPr>
          <w:b w:val="1"/>
          <w:bCs w:val="1"/>
          <w:noProof w:val="0"/>
          <w:lang w:val="es-MX"/>
        </w:rPr>
        <w:t xml:space="preserve">A Day at </w:t>
      </w:r>
      <w:r w:rsidRPr="51A5923A" w:rsidR="51A5923A">
        <w:rPr>
          <w:b w:val="1"/>
          <w:bCs w:val="1"/>
          <w:noProof w:val="0"/>
          <w:lang w:val="es-MX"/>
        </w:rPr>
        <w:t>the</w:t>
      </w:r>
      <w:r w:rsidRPr="51A5923A" w:rsidR="51A5923A">
        <w:rPr>
          <w:b w:val="1"/>
          <w:bCs w:val="1"/>
          <w:noProof w:val="0"/>
          <w:lang w:val="es-MX"/>
        </w:rPr>
        <w:t xml:space="preserve"> Beach Club</w:t>
      </w:r>
    </w:p>
    <w:p w:rsidR="51A5923A" w:rsidP="51A5923A" w:rsidRDefault="51A5923A" w14:paraId="31940F45" w14:textId="77C6FB2A">
      <w:pPr>
        <w:spacing w:before="240" w:beforeAutospacing="off" w:after="240" w:afterAutospacing="off"/>
        <w:jc w:val="both"/>
      </w:pPr>
      <w:r w:rsidRPr="51A5923A" w:rsidR="51A5923A">
        <w:rPr>
          <w:rFonts w:ascii="Aptos" w:hAnsi="Aptos" w:eastAsia="Aptos" w:cs="Aptos"/>
          <w:noProof w:val="0"/>
          <w:sz w:val="24"/>
          <w:szCs w:val="24"/>
          <w:lang w:val="es-MX"/>
        </w:rPr>
        <w:t>Para quienes buscan una experiencia frente al mar, A Day at the Beach Club se vive en Costamar, el beach club de Park Hyatt Cabo del Sol, ubicado frente al Mar de Cortés y diseñado exclusivamente para huéspedes mayores de 15 años.</w:t>
      </w:r>
    </w:p>
    <w:p w:rsidR="51A5923A" w:rsidP="51A5923A" w:rsidRDefault="51A5923A" w14:paraId="7984696C" w14:textId="14951400">
      <w:pPr>
        <w:spacing w:before="240" w:beforeAutospacing="off" w:after="240" w:afterAutospacing="off"/>
        <w:jc w:val="both"/>
      </w:pPr>
      <w:r w:rsidRPr="51A5923A" w:rsidR="51A5923A">
        <w:rPr>
          <w:rFonts w:ascii="Aptos" w:hAnsi="Aptos" w:eastAsia="Aptos" w:cs="Aptos"/>
          <w:noProof w:val="0"/>
          <w:sz w:val="24"/>
          <w:szCs w:val="24"/>
          <w:lang w:val="es-MX"/>
        </w:rPr>
        <w:t>La experiencia puede disfrutarse desde los Costamar Sunbeds, donde el día transcurre entre el mar, la cocina costera y un ritmo pausado que invita a desconectarse por completo. Beneficios en alimentos, bebidas y bienestar permiten que cada momento fluya con naturalidad, sin interrupciones, en un ambiente que equilibra relajación y sofisticación.</w:t>
      </w:r>
    </w:p>
    <w:p w:rsidR="51A5923A" w:rsidP="51A5923A" w:rsidRDefault="51A5923A" w14:paraId="6A568A52" w14:textId="3617B6EB">
      <w:pPr>
        <w:spacing w:before="240" w:beforeAutospacing="off" w:after="240" w:afterAutospacing="off"/>
        <w:jc w:val="both"/>
      </w:pPr>
      <w:r w:rsidRPr="51A5923A" w:rsidR="51A5923A">
        <w:rPr>
          <w:rFonts w:ascii="Aptos" w:hAnsi="Aptos" w:eastAsia="Aptos" w:cs="Aptos"/>
          <w:noProof w:val="0"/>
          <w:sz w:val="24"/>
          <w:szCs w:val="24"/>
          <w:lang w:val="es-MX"/>
        </w:rPr>
        <w:t>Para una experiencia más privada, las Costamar Cabanas están diseñadas como el escenario ideal para una celebración discreta frente al mar. Cada espacio integra amenidades pensadas para elevar el día desde el primer momento, como detalles de bienvenida y una botella de prosecco que marca el tono: relajado, festivo y sin esfuerzo. Entre brindis, vistas abiertas al Mar de Cortés y una atmósfera cuidadosamente curada, la experiencia se transforma en una pausa elegante donde el tiempo se disfruta con ligereza. Todo enmarcado por la propuesta gastronómica de Costamar, que se convierte en parte esencial del día.</w:t>
      </w:r>
    </w:p>
    <w:p w:rsidR="51A5923A" w:rsidP="51A5923A" w:rsidRDefault="51A5923A" w14:paraId="0ED34A0B" w14:textId="33C6B4F7">
      <w:pPr>
        <w:pStyle w:val="Normal"/>
        <w:jc w:val="both"/>
        <w:rPr>
          <w:b w:val="1"/>
          <w:bCs w:val="1"/>
          <w:noProof w:val="0"/>
          <w:lang w:val="es-MX"/>
        </w:rPr>
      </w:pPr>
    </w:p>
    <w:p w:rsidR="23093782" w:rsidP="51A5923A" w:rsidRDefault="23093782" w14:paraId="6CE82706" w14:textId="36F2A1D3">
      <w:pPr>
        <w:pStyle w:val="Normal"/>
        <w:jc w:val="center"/>
      </w:pPr>
      <w:r>
        <w:drawing>
          <wp:inline wp14:editId="7DF228D4" wp14:anchorId="45BDC1A3">
            <wp:extent cx="3619500" cy="3619500"/>
            <wp:effectExtent l="0" t="0" r="0" b="0"/>
            <wp:docPr id="17884571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88457113" name=""/>
                    <pic:cNvPicPr/>
                  </pic:nvPicPr>
                  <pic:blipFill>
                    <a:blip xmlns:r="http://schemas.openxmlformats.org/officeDocument/2006/relationships" r:embed="rId497993919">
                      <a:extLst>
                        <a:ext uri="{28A0092B-C50C-407E-A947-70E740481C1C}">
                          <a14:useLocalDpi xmlns:a14="http://schemas.microsoft.com/office/drawing/2010/main"/>
                        </a:ext>
                      </a:extLst>
                    </a:blip>
                    <a:stretch>
                      <a:fillRect/>
                    </a:stretch>
                  </pic:blipFill>
                  <pic:spPr>
                    <a:xfrm rot="0">
                      <a:off x="0" y="0"/>
                      <a:ext cx="3619500" cy="3619500"/>
                    </a:xfrm>
                    <a:prstGeom prst="rect">
                      <a:avLst/>
                    </a:prstGeom>
                  </pic:spPr>
                </pic:pic>
              </a:graphicData>
            </a:graphic>
          </wp:inline>
        </w:drawing>
      </w:r>
    </w:p>
    <w:p w:rsidR="23093782" w:rsidP="51A5923A" w:rsidRDefault="23093782" w14:paraId="4259473D" w14:textId="3062F991">
      <w:pPr>
        <w:pStyle w:val="Normal"/>
        <w:jc w:val="left"/>
        <w:rPr>
          <w:b w:val="1"/>
          <w:bCs w:val="1"/>
          <w:noProof w:val="0"/>
          <w:lang w:val="es-MX"/>
        </w:rPr>
      </w:pPr>
      <w:r w:rsidRPr="51A5923A" w:rsidR="51A5923A">
        <w:rPr>
          <w:b w:val="1"/>
          <w:bCs w:val="1"/>
          <w:noProof w:val="0"/>
          <w:lang w:val="es-MX"/>
        </w:rPr>
        <w:t>Costamar: una expresión contemporánea de Baja</w:t>
      </w:r>
    </w:p>
    <w:p w:rsidR="23093782" w:rsidP="38422B1C" w:rsidRDefault="23093782" w14:paraId="1177DD36" w14:textId="6A0543F8">
      <w:pPr>
        <w:pStyle w:val="Normal"/>
        <w:jc w:val="both"/>
      </w:pPr>
      <w:r w:rsidRPr="38422B1C" w:rsidR="23093782">
        <w:rPr>
          <w:noProof w:val="0"/>
          <w:lang w:val="es-MX"/>
        </w:rPr>
        <w:t xml:space="preserve">Más que un </w:t>
      </w:r>
      <w:r w:rsidRPr="38422B1C" w:rsidR="23093782">
        <w:rPr>
          <w:noProof w:val="0"/>
          <w:lang w:val="es-MX"/>
        </w:rPr>
        <w:t>beach</w:t>
      </w:r>
      <w:r w:rsidRPr="38422B1C" w:rsidR="23093782">
        <w:rPr>
          <w:noProof w:val="0"/>
          <w:lang w:val="es-MX"/>
        </w:rPr>
        <w:t xml:space="preserve"> club, Costamar se siente como una extensión natural del paisaje y como uno de los pocos espacios en el destino que permite vivir el mar desde esta cercanía.</w:t>
      </w:r>
    </w:p>
    <w:p w:rsidR="23093782" w:rsidP="38422B1C" w:rsidRDefault="23093782" w14:paraId="38CC0071" w14:textId="6D24DD65">
      <w:pPr>
        <w:pStyle w:val="Normal"/>
        <w:jc w:val="both"/>
      </w:pPr>
      <w:r w:rsidRPr="38422B1C" w:rsidR="23093782">
        <w:rPr>
          <w:noProof w:val="0"/>
          <w:lang w:val="es-MX"/>
        </w:rPr>
        <w:t>Con vista abierta al Mar de Cortés, su propuesta captura la esencia de Baja a través de ingredientes de temporada, mariscos frescos y una cocina costera de inspiración californiana.</w:t>
      </w:r>
    </w:p>
    <w:p w:rsidR="23093782" w:rsidP="38422B1C" w:rsidRDefault="23093782" w14:paraId="03575AA6" w14:textId="0FEAF8F0">
      <w:pPr>
        <w:pStyle w:val="Normal"/>
        <w:jc w:val="both"/>
        <w:rPr>
          <w:b w:val="1"/>
          <w:bCs w:val="1"/>
          <w:noProof w:val="0"/>
          <w:lang w:val="es-MX"/>
        </w:rPr>
      </w:pPr>
      <w:r w:rsidRPr="38422B1C" w:rsidR="23093782">
        <w:rPr>
          <w:b w:val="1"/>
          <w:bCs w:val="1"/>
          <w:noProof w:val="0"/>
          <w:lang w:val="es-MX"/>
        </w:rPr>
        <w:t>El lujo de elegir cómo vivir el día</w:t>
      </w:r>
    </w:p>
    <w:p w:rsidR="23093782" w:rsidP="38422B1C" w:rsidRDefault="23093782" w14:paraId="0A391758" w14:textId="76325574">
      <w:pPr>
        <w:pStyle w:val="Normal"/>
        <w:jc w:val="both"/>
      </w:pPr>
      <w:r w:rsidRPr="38422B1C" w:rsidR="23093782">
        <w:rPr>
          <w:noProof w:val="0"/>
          <w:lang w:val="es-MX"/>
        </w:rPr>
        <w:t>Ambas experiencias integran beneficios en Saria Spa, invitando a extender el día hacia el bienestar.</w:t>
      </w:r>
    </w:p>
    <w:p w:rsidR="23093782" w:rsidP="38422B1C" w:rsidRDefault="23093782" w14:paraId="1239B8D9" w14:textId="04A4452A">
      <w:pPr>
        <w:pStyle w:val="Normal"/>
        <w:jc w:val="both"/>
      </w:pPr>
      <w:r w:rsidRPr="38422B1C" w:rsidR="23093782">
        <w:rPr>
          <w:noProof w:val="0"/>
          <w:lang w:val="es-MX"/>
        </w:rPr>
        <w:t>Porque en Park Hyatt Cabo del Sol, el lujo es personal: se vive en la libertad de elegir, acompañado de un servicio intuitivo que se adapta a cada huésped.</w:t>
      </w:r>
    </w:p>
    <w:p w:rsidR="23093782" w:rsidP="38422B1C" w:rsidRDefault="23093782" w14:paraId="1E23DCE8" w14:textId="584A337F">
      <w:pPr>
        <w:pStyle w:val="Normal"/>
        <w:jc w:val="both"/>
      </w:pPr>
      <w:r w:rsidRPr="38422B1C" w:rsidR="23093782">
        <w:rPr>
          <w:noProof w:val="0"/>
          <w:lang w:val="es-MX"/>
        </w:rPr>
        <w:t>Ubicado dentro de Cabo del Sol, en una de las zonas más exclusivas del destino, Park Hyatt Cabo del Sol ofrece una experiencia que se extiende más allá del day pass.</w:t>
      </w:r>
    </w:p>
    <w:p w:rsidR="23093782" w:rsidP="38422B1C" w:rsidRDefault="23093782" w14:paraId="7872ABD5" w14:textId="4F7F35DF">
      <w:pPr>
        <w:pStyle w:val="Normal"/>
        <w:jc w:val="both"/>
      </w:pPr>
      <w:r w:rsidRPr="51A5923A" w:rsidR="51A5923A">
        <w:rPr>
          <w:noProof w:val="0"/>
          <w:lang w:val="es-MX"/>
        </w:rPr>
        <w:t xml:space="preserve">La visita puede complementarse con Ánima </w:t>
      </w:r>
      <w:r w:rsidRPr="51A5923A" w:rsidR="51A5923A">
        <w:rPr>
          <w:noProof w:val="0"/>
          <w:lang w:val="es-MX"/>
        </w:rPr>
        <w:t>Village</w:t>
      </w:r>
      <w:r w:rsidRPr="51A5923A" w:rsidR="51A5923A">
        <w:rPr>
          <w:noProof w:val="0"/>
          <w:lang w:val="es-MX"/>
        </w:rPr>
        <w:t xml:space="preserve">, ideal para un momento </w:t>
      </w:r>
      <w:r w:rsidRPr="51A5923A" w:rsidR="51A5923A">
        <w:rPr>
          <w:noProof w:val="0"/>
          <w:lang w:val="es-MX"/>
        </w:rPr>
        <w:t>de shopping</w:t>
      </w:r>
      <w:r w:rsidRPr="51A5923A" w:rsidR="51A5923A">
        <w:rPr>
          <w:noProof w:val="0"/>
          <w:lang w:val="es-MX"/>
        </w:rPr>
        <w:t xml:space="preserve">, </w:t>
      </w:r>
      <w:r w:rsidRPr="51A5923A" w:rsidR="51A5923A">
        <w:rPr>
          <w:noProof w:val="0"/>
          <w:lang w:val="es-MX"/>
        </w:rPr>
        <w:t>así como con el campo de golf de Cabo del Sol, creando un día completo donde descanso, gastronomía y entorno conviven de forma natural.</w:t>
      </w:r>
    </w:p>
    <w:p w:rsidR="3A17A078" w:rsidP="51A5923A" w:rsidRDefault="3A17A078" w14:paraId="40DC5151" w14:textId="268065F2">
      <w:pPr>
        <w:pStyle w:val="Normal"/>
        <w:jc w:val="center"/>
        <w:rPr>
          <w:noProof w:val="0"/>
          <w:lang w:val="es-MX"/>
        </w:rPr>
      </w:pPr>
    </w:p>
    <w:p w:rsidR="38422B1C" w:rsidP="38422B1C" w:rsidRDefault="38422B1C" w14:paraId="407EA40B" w14:textId="6DBBE2D0">
      <w:pPr>
        <w:pStyle w:val="Normal"/>
        <w:jc w:val="both"/>
        <w:rPr>
          <w:noProof w:val="0"/>
          <w:lang w:val="es-MX"/>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0EE7E4"/>
    <w:rsid w:val="022E73A7"/>
    <w:rsid w:val="03815813"/>
    <w:rsid w:val="03A79D8F"/>
    <w:rsid w:val="04760940"/>
    <w:rsid w:val="047B6B9D"/>
    <w:rsid w:val="06B6BA5D"/>
    <w:rsid w:val="0791E5EB"/>
    <w:rsid w:val="09532833"/>
    <w:rsid w:val="0D189D18"/>
    <w:rsid w:val="0FD1E675"/>
    <w:rsid w:val="0FE53B74"/>
    <w:rsid w:val="12232F1E"/>
    <w:rsid w:val="131F3CB1"/>
    <w:rsid w:val="14EDC85E"/>
    <w:rsid w:val="16313717"/>
    <w:rsid w:val="1718D7B9"/>
    <w:rsid w:val="1784BDFE"/>
    <w:rsid w:val="19CB1AFB"/>
    <w:rsid w:val="1B16BBF4"/>
    <w:rsid w:val="1B21FB34"/>
    <w:rsid w:val="1C38A8A2"/>
    <w:rsid w:val="1CFB51D3"/>
    <w:rsid w:val="1D5F0B1B"/>
    <w:rsid w:val="1D9C4C1C"/>
    <w:rsid w:val="1DC46968"/>
    <w:rsid w:val="1F73E850"/>
    <w:rsid w:val="2046BADD"/>
    <w:rsid w:val="204CBDA0"/>
    <w:rsid w:val="23093782"/>
    <w:rsid w:val="256CBD68"/>
    <w:rsid w:val="25737453"/>
    <w:rsid w:val="26837F62"/>
    <w:rsid w:val="26C4694E"/>
    <w:rsid w:val="299E06BE"/>
    <w:rsid w:val="2A767103"/>
    <w:rsid w:val="2CA2C558"/>
    <w:rsid w:val="2EBB4549"/>
    <w:rsid w:val="3098E0E6"/>
    <w:rsid w:val="34CEF48D"/>
    <w:rsid w:val="38422B1C"/>
    <w:rsid w:val="38DABC55"/>
    <w:rsid w:val="39576B5D"/>
    <w:rsid w:val="3A17A078"/>
    <w:rsid w:val="3C474052"/>
    <w:rsid w:val="3E77A0CA"/>
    <w:rsid w:val="3E95802B"/>
    <w:rsid w:val="420116D2"/>
    <w:rsid w:val="4332B9FB"/>
    <w:rsid w:val="4421B6C3"/>
    <w:rsid w:val="47C0E788"/>
    <w:rsid w:val="497C5803"/>
    <w:rsid w:val="4E1FE756"/>
    <w:rsid w:val="4EFAC8A7"/>
    <w:rsid w:val="51A5923A"/>
    <w:rsid w:val="5377F050"/>
    <w:rsid w:val="53E8E987"/>
    <w:rsid w:val="56858F69"/>
    <w:rsid w:val="596B613D"/>
    <w:rsid w:val="59EDDE97"/>
    <w:rsid w:val="5A39E179"/>
    <w:rsid w:val="5A47C2B2"/>
    <w:rsid w:val="5CCFB96F"/>
    <w:rsid w:val="6417662D"/>
    <w:rsid w:val="64611475"/>
    <w:rsid w:val="6598F3E0"/>
    <w:rsid w:val="680EE7E4"/>
    <w:rsid w:val="688CFB33"/>
    <w:rsid w:val="69D606B9"/>
    <w:rsid w:val="6A66BCB2"/>
    <w:rsid w:val="6FA2ED73"/>
    <w:rsid w:val="749AAD0D"/>
    <w:rsid w:val="77AA9E22"/>
    <w:rsid w:val="7905CE06"/>
    <w:rsid w:val="79AE98EA"/>
    <w:rsid w:val="7BA8D913"/>
    <w:rsid w:val="7DE5FDBC"/>
    <w:rsid w:val="7E2146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EE7E4"/>
  <w15:chartTrackingRefBased/>
  <w15:docId w15:val="{635409CE-C3E8-43CC-9B67-5E0B9F64302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uiPriority w:val="0"/>
    <w:name w:val="Normal"/>
    <w:qFormat/>
    <w:rsid w:val="34CEF48D"/>
    <w:rPr>
      <w:noProof w:val="0"/>
      <w:lang w:val="es-MX"/>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38422B1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388082596" /><Relationship Type="http://schemas.openxmlformats.org/officeDocument/2006/relationships/image" Target="/media/image2.png" Id="rId497993919"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53B926-A3BE-4093-AC8F-63E767BD19D2}"/>
</file>

<file path=customXml/itemProps2.xml><?xml version="1.0" encoding="utf-8"?>
<ds:datastoreItem xmlns:ds="http://schemas.openxmlformats.org/officeDocument/2006/customXml" ds:itemID="{40349370-6EA6-4D58-8E43-4367930E7B32}"/>
</file>

<file path=customXml/itemProps3.xml><?xml version="1.0" encoding="utf-8"?>
<ds:datastoreItem xmlns:ds="http://schemas.openxmlformats.org/officeDocument/2006/customXml" ds:itemID="{4B16C634-4AEE-47A8-85D3-572E187D5A6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Demian Morales</dc:creator>
  <keywords/>
  <dc:description/>
  <lastModifiedBy>Alejandra Elguero</lastModifiedBy>
  <dcterms:created xsi:type="dcterms:W3CDTF">2026-04-16T23:07:19.0000000Z</dcterms:created>
  <dcterms:modified xsi:type="dcterms:W3CDTF">2026-05-04T17:42:40.7050236Z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