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3BD1" w14:textId="13E5691A" w:rsidR="35BF90A1" w:rsidRPr="004F6BB4" w:rsidRDefault="00D0442F" w:rsidP="2E8275D6">
      <w:pPr>
        <w:spacing w:beforeAutospacing="1" w:afterAutospacing="1" w:line="276" w:lineRule="auto"/>
        <w:jc w:val="both"/>
        <w:rPr>
          <w:rFonts w:ascii="Calibri" w:eastAsia="Calibri" w:hAnsi="Calibri" w:cs="Calibri"/>
          <w:b/>
          <w:bCs/>
          <w:color w:val="FF0000"/>
        </w:rPr>
      </w:pPr>
      <w:r w:rsidRPr="004F6BB4">
        <w:rPr>
          <w:rFonts w:ascii="Calibri" w:eastAsia="Calibri" w:hAnsi="Calibri" w:cs="Calibri"/>
          <w:b/>
          <w:bCs/>
          <w:color w:val="FF0000"/>
        </w:rPr>
        <w:t xml:space="preserve">MSF STATEMENT ON THE </w:t>
      </w:r>
      <w:proofErr w:type="gramStart"/>
      <w:r w:rsidR="004F6BB4" w:rsidRPr="004F6BB4">
        <w:rPr>
          <w:rFonts w:ascii="Calibri" w:eastAsia="Calibri" w:hAnsi="Calibri" w:cs="Calibri"/>
          <w:b/>
          <w:bCs/>
          <w:color w:val="FF0000"/>
        </w:rPr>
        <w:t>High Level</w:t>
      </w:r>
      <w:proofErr w:type="gramEnd"/>
      <w:r w:rsidR="004F6BB4" w:rsidRPr="004F6BB4">
        <w:rPr>
          <w:rFonts w:ascii="Calibri" w:eastAsia="Calibri" w:hAnsi="Calibri" w:cs="Calibri"/>
          <w:b/>
          <w:bCs/>
          <w:color w:val="FF0000"/>
        </w:rPr>
        <w:t xml:space="preserve"> Meeting on HIV AIDS FINAL </w:t>
      </w:r>
      <w:r w:rsidR="006E4CB1">
        <w:rPr>
          <w:rFonts w:ascii="Calibri" w:eastAsia="Calibri" w:hAnsi="Calibri" w:cs="Calibri"/>
          <w:b/>
          <w:bCs/>
          <w:color w:val="FF0000"/>
        </w:rPr>
        <w:t xml:space="preserve">POLITICAL </w:t>
      </w:r>
      <w:r w:rsidR="004F6BB4" w:rsidRPr="004F6BB4">
        <w:rPr>
          <w:rFonts w:ascii="Calibri" w:eastAsia="Calibri" w:hAnsi="Calibri" w:cs="Calibri"/>
          <w:b/>
          <w:bCs/>
          <w:color w:val="FF0000"/>
        </w:rPr>
        <w:t>DECLARATION</w:t>
      </w:r>
    </w:p>
    <w:p w14:paraId="4F05AD4B" w14:textId="02017182" w:rsidR="0A92A911" w:rsidRPr="004F6BB4" w:rsidRDefault="00D0442F" w:rsidP="2E8275D6">
      <w:pPr>
        <w:spacing w:line="276" w:lineRule="auto"/>
        <w:jc w:val="both"/>
        <w:rPr>
          <w:rFonts w:ascii="Calibri" w:eastAsia="Calibri" w:hAnsi="Calibri" w:cs="Calibri"/>
        </w:rPr>
      </w:pPr>
      <w:r w:rsidRPr="004F6BB4">
        <w:rPr>
          <w:rFonts w:ascii="Calibri" w:eastAsia="Calibri" w:hAnsi="Calibri" w:cs="Calibri"/>
        </w:rPr>
        <w:t xml:space="preserve"> </w:t>
      </w:r>
      <w:r w:rsidR="0A92A911" w:rsidRPr="004F6BB4">
        <w:rPr>
          <w:rFonts w:ascii="Calibri" w:eastAsia="Calibri" w:hAnsi="Calibri" w:cs="Calibri"/>
        </w:rPr>
        <w:t>Th</w:t>
      </w:r>
      <w:r w:rsidRPr="004F6BB4">
        <w:rPr>
          <w:rFonts w:ascii="Calibri" w:eastAsia="Calibri" w:hAnsi="Calibri" w:cs="Calibri"/>
        </w:rPr>
        <w:t xml:space="preserve">e UN high level meeting that has been held between 8 and 10 of June </w:t>
      </w:r>
      <w:r w:rsidR="0A92A911" w:rsidRPr="004F6BB4">
        <w:rPr>
          <w:rFonts w:ascii="Calibri" w:eastAsia="Calibri" w:hAnsi="Calibri" w:cs="Calibri"/>
        </w:rPr>
        <w:t xml:space="preserve">is the fourth </w:t>
      </w:r>
      <w:r w:rsidR="35BF90A1" w:rsidRPr="004F6BB4">
        <w:rPr>
          <w:rFonts w:ascii="Calibri" w:eastAsia="Calibri" w:hAnsi="Calibri" w:cs="Calibri"/>
        </w:rPr>
        <w:t xml:space="preserve">UN High Level Meetings on AIDS </w:t>
      </w:r>
      <w:r w:rsidR="380E86C4" w:rsidRPr="004F6BB4">
        <w:rPr>
          <w:rFonts w:ascii="Calibri" w:eastAsia="Calibri" w:hAnsi="Calibri" w:cs="Calibri"/>
        </w:rPr>
        <w:t xml:space="preserve">to </w:t>
      </w:r>
      <w:r w:rsidR="35BF90A1" w:rsidRPr="004F6BB4">
        <w:rPr>
          <w:rFonts w:ascii="Calibri" w:eastAsia="Calibri" w:hAnsi="Calibri" w:cs="Calibri"/>
        </w:rPr>
        <w:t xml:space="preserve">occur since the first case of HIV was diagnosed in 1981.  </w:t>
      </w:r>
      <w:r w:rsidR="009A6D49">
        <w:rPr>
          <w:rFonts w:ascii="Calibri" w:eastAsia="Calibri" w:hAnsi="Calibri" w:cs="Calibri"/>
        </w:rPr>
        <w:t xml:space="preserve">While </w:t>
      </w:r>
      <w:r w:rsidR="35BF90A1" w:rsidRPr="004F6BB4">
        <w:rPr>
          <w:rFonts w:ascii="Calibri" w:eastAsia="Calibri" w:hAnsi="Calibri" w:cs="Calibri"/>
        </w:rPr>
        <w:t xml:space="preserve">tremendous progress has been achieved over the last 40 years, </w:t>
      </w:r>
      <w:r w:rsidRPr="004F6BB4">
        <w:rPr>
          <w:rFonts w:ascii="Calibri" w:eastAsia="Calibri" w:hAnsi="Calibri" w:cs="Calibri"/>
        </w:rPr>
        <w:t xml:space="preserve">MSF expresses its disappointment on the final </w:t>
      </w:r>
      <w:r w:rsidR="00C17EB6">
        <w:rPr>
          <w:rFonts w:ascii="Calibri" w:eastAsia="Calibri" w:hAnsi="Calibri" w:cs="Calibri"/>
        </w:rPr>
        <w:t xml:space="preserve">political </w:t>
      </w:r>
      <w:r w:rsidRPr="004F6BB4">
        <w:rPr>
          <w:rFonts w:ascii="Calibri" w:eastAsia="Calibri" w:hAnsi="Calibri" w:cs="Calibri"/>
        </w:rPr>
        <w:t>declaration</w:t>
      </w:r>
      <w:r w:rsidR="004F6BB4" w:rsidRPr="004F6BB4">
        <w:rPr>
          <w:rFonts w:ascii="Calibri" w:eastAsia="Calibri" w:hAnsi="Calibri" w:cs="Calibri"/>
        </w:rPr>
        <w:t xml:space="preserve"> and it is </w:t>
      </w:r>
      <w:r w:rsidRPr="004F6BB4">
        <w:rPr>
          <w:rFonts w:ascii="Calibri" w:eastAsia="Calibri" w:hAnsi="Calibri" w:cs="Calibri"/>
        </w:rPr>
        <w:t>concern</w:t>
      </w:r>
      <w:r w:rsidR="004F6BB4" w:rsidRPr="004F6BB4">
        <w:rPr>
          <w:rFonts w:ascii="Calibri" w:eastAsia="Calibri" w:hAnsi="Calibri" w:cs="Calibri"/>
        </w:rPr>
        <w:t>ed</w:t>
      </w:r>
      <w:r w:rsidRPr="004F6BB4">
        <w:rPr>
          <w:rFonts w:ascii="Calibri" w:eastAsia="Calibri" w:hAnsi="Calibri" w:cs="Calibri"/>
        </w:rPr>
        <w:t xml:space="preserve"> that </w:t>
      </w:r>
      <w:r w:rsidR="35BF90A1" w:rsidRPr="004F6BB4">
        <w:rPr>
          <w:rFonts w:ascii="Calibri" w:eastAsia="Calibri" w:hAnsi="Calibri" w:cs="Calibri"/>
        </w:rPr>
        <w:t xml:space="preserve">without strong global and country accountability and additional resources allocated to </w:t>
      </w:r>
      <w:r w:rsidR="13C9AB53" w:rsidRPr="004F6BB4">
        <w:rPr>
          <w:rFonts w:ascii="Calibri" w:eastAsia="Calibri" w:hAnsi="Calibri" w:cs="Calibri"/>
        </w:rPr>
        <w:t>interventions with</w:t>
      </w:r>
      <w:r w:rsidR="35BF90A1" w:rsidRPr="004F6BB4">
        <w:rPr>
          <w:rFonts w:ascii="Calibri" w:eastAsia="Calibri" w:hAnsi="Calibri" w:cs="Calibri"/>
        </w:rPr>
        <w:t xml:space="preserve"> the most impact</w:t>
      </w:r>
      <w:r w:rsidRPr="004F6BB4">
        <w:rPr>
          <w:rFonts w:ascii="Calibri" w:eastAsia="Calibri" w:hAnsi="Calibri" w:cs="Calibri"/>
        </w:rPr>
        <w:t xml:space="preserve"> we will likely regress </w:t>
      </w:r>
      <w:r w:rsidR="004F6BB4">
        <w:rPr>
          <w:rFonts w:ascii="Calibri" w:eastAsia="Calibri" w:hAnsi="Calibri" w:cs="Calibri"/>
        </w:rPr>
        <w:t xml:space="preserve">in the fight against the disease </w:t>
      </w:r>
      <w:r w:rsidRPr="004F6BB4">
        <w:rPr>
          <w:rFonts w:ascii="Calibri" w:eastAsia="Calibri" w:hAnsi="Calibri" w:cs="Calibri"/>
        </w:rPr>
        <w:t>and loose the gains made. This is particularly true in a moment where</w:t>
      </w:r>
      <w:r w:rsidR="290CB3FB" w:rsidRPr="004F6BB4">
        <w:rPr>
          <w:rFonts w:ascii="Calibri" w:eastAsia="Calibri" w:hAnsi="Calibri" w:cs="Calibri"/>
        </w:rPr>
        <w:t xml:space="preserve"> </w:t>
      </w:r>
      <w:r w:rsidR="5ACCE730" w:rsidRPr="004F6BB4">
        <w:rPr>
          <w:rFonts w:ascii="Calibri" w:eastAsia="Calibri" w:hAnsi="Calibri" w:cs="Calibri"/>
        </w:rPr>
        <w:t>most</w:t>
      </w:r>
      <w:r w:rsidR="35BF90A1" w:rsidRPr="004F6BB4">
        <w:rPr>
          <w:rFonts w:ascii="Calibri" w:eastAsia="Calibri" w:hAnsi="Calibri" w:cs="Calibri"/>
        </w:rPr>
        <w:t xml:space="preserve"> programs </w:t>
      </w:r>
      <w:r w:rsidRPr="004F6BB4">
        <w:rPr>
          <w:rFonts w:ascii="Calibri" w:eastAsia="Calibri" w:hAnsi="Calibri" w:cs="Calibri"/>
        </w:rPr>
        <w:t xml:space="preserve">in the HIV response </w:t>
      </w:r>
      <w:r w:rsidR="35BF90A1" w:rsidRPr="004F6BB4">
        <w:rPr>
          <w:rFonts w:ascii="Calibri" w:eastAsia="Calibri" w:hAnsi="Calibri" w:cs="Calibri"/>
        </w:rPr>
        <w:t xml:space="preserve">have shown </w:t>
      </w:r>
      <w:r w:rsidR="26560123" w:rsidRPr="004F6BB4">
        <w:rPr>
          <w:rFonts w:ascii="Calibri" w:eastAsia="Calibri" w:hAnsi="Calibri" w:cs="Calibri"/>
        </w:rPr>
        <w:t>gaps and delays under</w:t>
      </w:r>
      <w:r w:rsidR="35BF90A1" w:rsidRPr="004F6BB4">
        <w:rPr>
          <w:rFonts w:ascii="Calibri" w:eastAsia="Calibri" w:hAnsi="Calibri" w:cs="Calibri"/>
        </w:rPr>
        <w:t xml:space="preserve"> the COVID-19 </w:t>
      </w:r>
      <w:r w:rsidR="24E896A4" w:rsidRPr="004F6BB4">
        <w:rPr>
          <w:rFonts w:ascii="Calibri" w:eastAsia="Calibri" w:hAnsi="Calibri" w:cs="Calibri"/>
        </w:rPr>
        <w:t>crisis.</w:t>
      </w:r>
    </w:p>
    <w:p w14:paraId="69F03FCB" w14:textId="77777777" w:rsidR="004F6BB4" w:rsidRDefault="00D0442F" w:rsidP="2E8275D6">
      <w:pPr>
        <w:spacing w:line="276" w:lineRule="auto"/>
        <w:jc w:val="both"/>
        <w:rPr>
          <w:b/>
          <w:bCs/>
          <w:i/>
          <w:iCs/>
          <w:color w:val="000000"/>
          <w:shd w:val="clear" w:color="auto" w:fill="FFFFFF"/>
        </w:rPr>
      </w:pPr>
      <w:r w:rsidRPr="004F6BB4">
        <w:rPr>
          <w:i/>
          <w:iCs/>
        </w:rPr>
        <w:t>“The 4</w:t>
      </w:r>
      <w:r w:rsidRPr="004F6BB4">
        <w:rPr>
          <w:i/>
          <w:iCs/>
          <w:vertAlign w:val="superscript"/>
        </w:rPr>
        <w:t>th</w:t>
      </w:r>
      <w:r w:rsidRPr="004F6BB4">
        <w:rPr>
          <w:i/>
          <w:iCs/>
        </w:rPr>
        <w:t xml:space="preserve"> UN Declaration on AIDS is a disappointing step in the fight against this killing disease and very far from what was desperately needed today. While AIDS remains the leading cause of death among adolescent and young African women, Member States have shown the disregard for the lives of so many people by blocking and removing key parts of the first drafts of the declaration on several vital issues,”  </w:t>
      </w:r>
      <w:r w:rsidRPr="004F6BB4">
        <w:rPr>
          <w:b/>
          <w:bCs/>
          <w:i/>
          <w:iCs/>
        </w:rPr>
        <w:t xml:space="preserve">says </w:t>
      </w:r>
      <w:r w:rsidRPr="004F6BB4">
        <w:rPr>
          <w:b/>
          <w:bCs/>
          <w:i/>
          <w:iCs/>
          <w:color w:val="000000"/>
          <w:shd w:val="clear" w:color="auto" w:fill="FFFFFF"/>
        </w:rPr>
        <w:t>Dr </w:t>
      </w:r>
      <w:proofErr w:type="spellStart"/>
      <w:r w:rsidRPr="004F6BB4">
        <w:rPr>
          <w:b/>
          <w:bCs/>
          <w:i/>
          <w:iCs/>
        </w:rPr>
        <w:t>Nomkhosi</w:t>
      </w:r>
      <w:proofErr w:type="spellEnd"/>
      <w:r w:rsidRPr="004F6BB4">
        <w:rPr>
          <w:b/>
          <w:bCs/>
          <w:i/>
          <w:iCs/>
        </w:rPr>
        <w:t> </w:t>
      </w:r>
      <w:proofErr w:type="spellStart"/>
      <w:r w:rsidRPr="004F6BB4">
        <w:rPr>
          <w:b/>
          <w:bCs/>
          <w:i/>
          <w:iCs/>
        </w:rPr>
        <w:t>Mavuso</w:t>
      </w:r>
      <w:proofErr w:type="spellEnd"/>
      <w:r w:rsidRPr="004F6BB4">
        <w:rPr>
          <w:b/>
          <w:bCs/>
          <w:i/>
          <w:iCs/>
        </w:rPr>
        <w:t>, MSF Medical Representative, South Africa. </w:t>
      </w:r>
      <w:r w:rsidRPr="004F6BB4">
        <w:rPr>
          <w:b/>
          <w:bCs/>
          <w:i/>
          <w:iCs/>
          <w:color w:val="000000"/>
          <w:shd w:val="clear" w:color="auto" w:fill="FFFFFF"/>
        </w:rPr>
        <w:t> </w:t>
      </w:r>
    </w:p>
    <w:p w14:paraId="1277C3FE" w14:textId="62BF8F7B" w:rsidR="00D0442F" w:rsidRPr="004F6BB4" w:rsidRDefault="766EE5E5" w:rsidP="2E8275D6">
      <w:pPr>
        <w:spacing w:line="276" w:lineRule="auto"/>
        <w:jc w:val="both"/>
        <w:rPr>
          <w:rFonts w:ascii="Calibri" w:eastAsia="Calibri" w:hAnsi="Calibri" w:cs="Calibri"/>
        </w:rPr>
      </w:pPr>
      <w:r w:rsidRPr="004F6BB4">
        <w:rPr>
          <w:rFonts w:ascii="Calibri" w:eastAsia="Calibri" w:hAnsi="Calibri" w:cs="Calibri"/>
        </w:rPr>
        <w:t>During the negotiations of the Political Declaration on AIDS over the past few months, the lack of political will among member states to move collectively towards more progressive actions has been evident. Strong language on social determinants of health, prevention, rights and community led responses have been regrettably contested.</w:t>
      </w:r>
    </w:p>
    <w:p w14:paraId="59EB605A" w14:textId="270FC614" w:rsidR="0070398B" w:rsidRPr="0070398B" w:rsidRDefault="0070398B" w:rsidP="0070398B">
      <w:pPr>
        <w:spacing w:line="276" w:lineRule="auto"/>
        <w:jc w:val="both"/>
        <w:rPr>
          <w:rFonts w:ascii="Calibri" w:eastAsia="Calibri" w:hAnsi="Calibri" w:cs="Calibri"/>
          <w:i/>
          <w:iCs/>
        </w:rPr>
      </w:pPr>
      <w:r>
        <w:rPr>
          <w:i/>
          <w:iCs/>
        </w:rPr>
        <w:t>“</w:t>
      </w:r>
      <w:r w:rsidR="004A0CB8">
        <w:rPr>
          <w:i/>
          <w:iCs/>
        </w:rPr>
        <w:t>The declaration</w:t>
      </w:r>
      <w:r>
        <w:rPr>
          <w:i/>
          <w:iCs/>
        </w:rPr>
        <w:t xml:space="preserve"> </w:t>
      </w:r>
      <w:r w:rsidR="00D0442F" w:rsidRPr="004F6BB4">
        <w:rPr>
          <w:i/>
          <w:iCs/>
        </w:rPr>
        <w:t>doesn’t recognize the rights and the urgent needs of some the most vulnerable and marginalized categories of people affected by AIDS</w:t>
      </w:r>
      <w:r>
        <w:rPr>
          <w:i/>
          <w:iCs/>
        </w:rPr>
        <w:t xml:space="preserve"> </w:t>
      </w:r>
      <w:proofErr w:type="gramStart"/>
      <w:r>
        <w:rPr>
          <w:i/>
          <w:iCs/>
        </w:rPr>
        <w:t xml:space="preserve">and </w:t>
      </w:r>
      <w:r w:rsidR="00D0442F" w:rsidRPr="004F6BB4">
        <w:rPr>
          <w:i/>
          <w:iCs/>
        </w:rPr>
        <w:t xml:space="preserve"> fails</w:t>
      </w:r>
      <w:proofErr w:type="gramEnd"/>
      <w:r w:rsidR="00D0442F" w:rsidRPr="004F6BB4">
        <w:rPr>
          <w:i/>
          <w:iCs/>
        </w:rPr>
        <w:t xml:space="preserve"> to value enough the critical work of communities and civil society </w:t>
      </w:r>
      <w:proofErr w:type="spellStart"/>
      <w:r w:rsidR="00D0442F" w:rsidRPr="004F6BB4">
        <w:rPr>
          <w:i/>
          <w:iCs/>
        </w:rPr>
        <w:t>organisations</w:t>
      </w:r>
      <w:proofErr w:type="spellEnd"/>
      <w:r w:rsidR="00D0442F" w:rsidRPr="004F6BB4">
        <w:rPr>
          <w:i/>
          <w:iCs/>
        </w:rPr>
        <w:t xml:space="preserve"> in the response. </w:t>
      </w:r>
      <w:r>
        <w:rPr>
          <w:rFonts w:ascii="Calibri" w:eastAsia="Calibri" w:hAnsi="Calibri" w:cs="Calibri"/>
          <w:i/>
          <w:iCs/>
        </w:rPr>
        <w:t>Ironically p</w:t>
      </w:r>
      <w:r w:rsidRPr="0070398B">
        <w:rPr>
          <w:rFonts w:ascii="Calibri" w:eastAsia="Calibri" w:hAnsi="Calibri" w:cs="Calibri"/>
          <w:i/>
          <w:iCs/>
        </w:rPr>
        <w:t>owerful countries commit to ending AIDS yet shamefully blocked and, in the final declaration, have deleted or watered-down critical texts addressing intellectual property (IP) barriers that would facilitate access to lifesaving medicines including for co-morbidities and co-infections</w:t>
      </w:r>
      <w:r>
        <w:rPr>
          <w:rFonts w:ascii="Calibri" w:eastAsia="Calibri" w:hAnsi="Calibri" w:cs="Calibri"/>
          <w:i/>
          <w:iCs/>
        </w:rPr>
        <w:t>”</w:t>
      </w:r>
      <w:r w:rsidRPr="0070398B">
        <w:rPr>
          <w:rFonts w:ascii="Calibri" w:eastAsia="Calibri" w:hAnsi="Calibri" w:cs="Calibri"/>
          <w:i/>
          <w:iCs/>
        </w:rPr>
        <w:t>.</w:t>
      </w:r>
    </w:p>
    <w:p w14:paraId="18F98DB5" w14:textId="659D6F11" w:rsidR="004A0CB8" w:rsidRDefault="0070398B" w:rsidP="0070398B">
      <w:pPr>
        <w:spacing w:line="276" w:lineRule="auto"/>
        <w:jc w:val="both"/>
        <w:rPr>
          <w:rFonts w:ascii="Calibri" w:eastAsia="Calibri" w:hAnsi="Calibri" w:cs="Calibri"/>
        </w:rPr>
      </w:pPr>
      <w:r>
        <w:rPr>
          <w:rFonts w:ascii="Calibri" w:eastAsia="Calibri" w:hAnsi="Calibri" w:cs="Calibri"/>
          <w:i/>
          <w:iCs/>
        </w:rPr>
        <w:t>“</w:t>
      </w:r>
      <w:r w:rsidR="00D0442F" w:rsidRPr="004F6BB4">
        <w:rPr>
          <w:rFonts w:ascii="Calibri" w:eastAsia="Calibri" w:hAnsi="Calibri" w:cs="Calibri"/>
          <w:i/>
          <w:iCs/>
        </w:rPr>
        <w:t xml:space="preserve">In 2021, it is shocking to see Member States blocking access to life saving medicines, refusing to acknowledge nor grant rights for the most vulnerable and </w:t>
      </w:r>
      <w:proofErr w:type="spellStart"/>
      <w:r w:rsidR="00D0442F" w:rsidRPr="004F6BB4">
        <w:rPr>
          <w:rFonts w:ascii="Calibri" w:eastAsia="Calibri" w:hAnsi="Calibri" w:cs="Calibri"/>
          <w:i/>
          <w:iCs/>
        </w:rPr>
        <w:t>marginalised</w:t>
      </w:r>
      <w:proofErr w:type="spellEnd"/>
      <w:r w:rsidR="00D0442F" w:rsidRPr="004F6BB4">
        <w:rPr>
          <w:rFonts w:ascii="Calibri" w:eastAsia="Calibri" w:hAnsi="Calibri" w:cs="Calibri"/>
          <w:i/>
          <w:iCs/>
        </w:rPr>
        <w:t xml:space="preserve">, and resisting community led responses and leadership” </w:t>
      </w:r>
      <w:r w:rsidR="00D0442F" w:rsidRPr="0070398B">
        <w:rPr>
          <w:rFonts w:ascii="Calibri" w:eastAsia="Calibri" w:hAnsi="Calibri" w:cs="Calibri"/>
        </w:rPr>
        <w:t xml:space="preserve">continues </w:t>
      </w:r>
      <w:proofErr w:type="spellStart"/>
      <w:r w:rsidR="00D0442F" w:rsidRPr="0070398B">
        <w:rPr>
          <w:rFonts w:ascii="Calibri" w:eastAsia="Calibri" w:hAnsi="Calibri" w:cs="Calibri"/>
        </w:rPr>
        <w:t>Mavuso</w:t>
      </w:r>
      <w:proofErr w:type="spellEnd"/>
      <w:r w:rsidR="00D0442F" w:rsidRPr="0070398B">
        <w:rPr>
          <w:rFonts w:ascii="Calibri" w:eastAsia="Calibri" w:hAnsi="Calibri" w:cs="Calibri"/>
        </w:rPr>
        <w:t>.</w:t>
      </w:r>
      <w:r w:rsidR="00D0442F" w:rsidRPr="004F6BB4">
        <w:rPr>
          <w:rFonts w:ascii="Calibri" w:eastAsia="Calibri" w:hAnsi="Calibri" w:cs="Calibri"/>
        </w:rPr>
        <w:t xml:space="preserve"> </w:t>
      </w:r>
    </w:p>
    <w:p w14:paraId="46F87B81" w14:textId="40CC44FC" w:rsidR="766EE5E5" w:rsidRPr="004F6BB4" w:rsidRDefault="00D0442F" w:rsidP="004F6BB4">
      <w:pPr>
        <w:spacing w:before="100" w:beforeAutospacing="1" w:after="100" w:afterAutospacing="1" w:line="276" w:lineRule="auto"/>
        <w:jc w:val="both"/>
        <w:rPr>
          <w:rFonts w:ascii="Calibri" w:eastAsia="Calibri" w:hAnsi="Calibri" w:cs="Calibri"/>
          <w:lang w:val="en"/>
        </w:rPr>
      </w:pPr>
      <w:r w:rsidRPr="004F6BB4">
        <w:rPr>
          <w:rFonts w:ascii="Calibri" w:eastAsia="Calibri" w:hAnsi="Calibri" w:cs="Calibri"/>
        </w:rPr>
        <w:t>According to MSF</w:t>
      </w:r>
      <w:r w:rsidR="766EE5E5" w:rsidRPr="004F6BB4">
        <w:rPr>
          <w:rFonts w:ascii="Calibri" w:eastAsia="Calibri" w:hAnsi="Calibri" w:cs="Calibri"/>
        </w:rPr>
        <w:t>, the political declaration</w:t>
      </w:r>
      <w:r w:rsidRPr="004F6BB4">
        <w:rPr>
          <w:rFonts w:ascii="Calibri" w:eastAsia="Calibri" w:hAnsi="Calibri" w:cs="Calibri"/>
        </w:rPr>
        <w:t xml:space="preserve"> also</w:t>
      </w:r>
      <w:r w:rsidR="766EE5E5" w:rsidRPr="004F6BB4">
        <w:rPr>
          <w:rFonts w:ascii="Calibri" w:eastAsia="Calibri" w:hAnsi="Calibri" w:cs="Calibri"/>
        </w:rPr>
        <w:t xml:space="preserve"> omits strong language on some of the </w:t>
      </w:r>
      <w:proofErr w:type="gramStart"/>
      <w:r w:rsidR="766EE5E5" w:rsidRPr="004F6BB4">
        <w:rPr>
          <w:rFonts w:ascii="Calibri" w:eastAsia="Calibri" w:hAnsi="Calibri" w:cs="Calibri"/>
        </w:rPr>
        <w:t xml:space="preserve">most </w:t>
      </w:r>
      <w:r w:rsidR="0BFA1DE3" w:rsidRPr="004F6BB4">
        <w:rPr>
          <w:rFonts w:ascii="Calibri" w:eastAsia="Calibri" w:hAnsi="Calibri" w:cs="Calibri"/>
        </w:rPr>
        <w:t>deadly</w:t>
      </w:r>
      <w:proofErr w:type="gramEnd"/>
      <w:r w:rsidR="766EE5E5" w:rsidRPr="004F6BB4">
        <w:rPr>
          <w:rFonts w:ascii="Calibri" w:eastAsia="Calibri" w:hAnsi="Calibri" w:cs="Calibri"/>
        </w:rPr>
        <w:t xml:space="preserve"> gaps and challenges of the response today to reduce mortality. There is no mention of how </w:t>
      </w:r>
      <w:proofErr w:type="spellStart"/>
      <w:r w:rsidR="766EE5E5" w:rsidRPr="004F6BB4">
        <w:rPr>
          <w:rFonts w:ascii="Calibri" w:eastAsia="Calibri" w:hAnsi="Calibri" w:cs="Calibri"/>
        </w:rPr>
        <w:t>programmes</w:t>
      </w:r>
      <w:proofErr w:type="spellEnd"/>
      <w:r w:rsidR="766EE5E5" w:rsidRPr="004F6BB4">
        <w:rPr>
          <w:rFonts w:ascii="Calibri" w:eastAsia="Calibri" w:hAnsi="Calibri" w:cs="Calibri"/>
        </w:rPr>
        <w:t xml:space="preserve"> should address </w:t>
      </w:r>
      <w:r w:rsidR="766EE5E5" w:rsidRPr="004F6BB4">
        <w:rPr>
          <w:rFonts w:ascii="Calibri" w:eastAsia="Calibri" w:hAnsi="Calibri" w:cs="Calibri"/>
          <w:lang w:val="en"/>
        </w:rPr>
        <w:t xml:space="preserve">treatment failure, delayed initiation and treatment interruption, all of which lead to advanced HIV disease. Severe bacterial and fungal infections which are next to TB the leading causes of morbidity and mortality among people living with HIV are </w:t>
      </w:r>
      <w:r w:rsidR="004F6BB4" w:rsidRPr="004F6BB4">
        <w:rPr>
          <w:rFonts w:ascii="Calibri" w:eastAsia="Calibri" w:hAnsi="Calibri" w:cs="Calibri"/>
          <w:lang w:val="en"/>
        </w:rPr>
        <w:t xml:space="preserve">also </w:t>
      </w:r>
      <w:r w:rsidR="766EE5E5" w:rsidRPr="004F6BB4">
        <w:rPr>
          <w:rFonts w:ascii="Calibri" w:eastAsia="Calibri" w:hAnsi="Calibri" w:cs="Calibri"/>
          <w:lang w:val="en"/>
        </w:rPr>
        <w:t xml:space="preserve">not mentioned at all within the text. </w:t>
      </w:r>
    </w:p>
    <w:p w14:paraId="01959D2A" w14:textId="2FC3E952" w:rsidR="00D0442F" w:rsidRPr="0070398B" w:rsidRDefault="00D0442F" w:rsidP="004F6BB4">
      <w:pPr>
        <w:spacing w:before="100" w:beforeAutospacing="1" w:after="100" w:afterAutospacing="1" w:line="276" w:lineRule="auto"/>
        <w:jc w:val="both"/>
      </w:pPr>
      <w:r w:rsidRPr="004F6BB4">
        <w:rPr>
          <w:i/>
          <w:iCs/>
          <w:lang w:val="en"/>
        </w:rPr>
        <w:t>“The declaration fails to address why people continue to die from advanced HIV and the leading causes of death: TB but also severe bacterial and fungal infections. The target of reducing HIV deaths below 250,000 by 2025 will simply not be met without interventions to prevent, diagnose and treat advanced HIV disease and addressing delayed start and interruption of care and treatment failure. </w:t>
      </w:r>
      <w:r w:rsidRPr="0070398B">
        <w:t xml:space="preserve"> </w:t>
      </w:r>
      <w:r w:rsidRPr="004F6BB4">
        <w:rPr>
          <w:i/>
          <w:iCs/>
          <w:lang w:val="en"/>
        </w:rPr>
        <w:t xml:space="preserve">Member States </w:t>
      </w:r>
      <w:r w:rsidRPr="004F6BB4">
        <w:rPr>
          <w:i/>
          <w:iCs/>
          <w:lang w:val="en-GB"/>
        </w:rPr>
        <w:t xml:space="preserve">seem to have forgotten that the previous UNAIDS target of less than 500,000 HIV-related deaths by 2020 has not been </w:t>
      </w:r>
      <w:r w:rsidRPr="004F6BB4">
        <w:rPr>
          <w:i/>
          <w:iCs/>
          <w:lang w:val="en-GB"/>
        </w:rPr>
        <w:lastRenderedPageBreak/>
        <w:t xml:space="preserve">achieved and their new commitments are simply very far from the level of the urgency and the mobilization of resources that this issue would require.” </w:t>
      </w:r>
      <w:r w:rsidRPr="004F6BB4">
        <w:rPr>
          <w:lang w:val="en-GB"/>
        </w:rPr>
        <w:t xml:space="preserve"> </w:t>
      </w:r>
    </w:p>
    <w:p w14:paraId="59D75F11" w14:textId="77777777" w:rsidR="00D0442F" w:rsidRPr="004F6BB4" w:rsidRDefault="35BF90A1" w:rsidP="2E8275D6">
      <w:pPr>
        <w:spacing w:line="257" w:lineRule="auto"/>
        <w:jc w:val="both"/>
        <w:rPr>
          <w:rFonts w:ascii="Calibri" w:eastAsia="Calibri" w:hAnsi="Calibri" w:cs="Calibri"/>
        </w:rPr>
      </w:pPr>
      <w:r w:rsidRPr="004F6BB4">
        <w:rPr>
          <w:rFonts w:ascii="Calibri" w:eastAsia="Calibri" w:hAnsi="Calibri" w:cs="Calibri"/>
        </w:rPr>
        <w:t xml:space="preserve">The Declaration calls for voluntary annual reporting on the progress of implementation of commitments by member states to UNAIDS. However, country reporting must also be coupled with independent monitoring </w:t>
      </w:r>
      <w:r w:rsidR="492708E1" w:rsidRPr="004F6BB4">
        <w:rPr>
          <w:rFonts w:ascii="Calibri" w:eastAsia="Calibri" w:hAnsi="Calibri" w:cs="Calibri"/>
        </w:rPr>
        <w:t>by</w:t>
      </w:r>
      <w:r w:rsidR="4A867BB5" w:rsidRPr="004F6BB4">
        <w:rPr>
          <w:rFonts w:ascii="Calibri" w:eastAsia="Calibri" w:hAnsi="Calibri" w:cs="Calibri"/>
        </w:rPr>
        <w:t xml:space="preserve"> </w:t>
      </w:r>
      <w:r w:rsidR="492708E1" w:rsidRPr="004F6BB4">
        <w:rPr>
          <w:rFonts w:ascii="Calibri" w:eastAsia="Calibri" w:hAnsi="Calibri" w:cs="Calibri"/>
        </w:rPr>
        <w:t>civil</w:t>
      </w:r>
      <w:r w:rsidRPr="004F6BB4">
        <w:rPr>
          <w:rFonts w:ascii="Calibri" w:eastAsia="Calibri" w:hAnsi="Calibri" w:cs="Calibri"/>
        </w:rPr>
        <w:t xml:space="preserve"> society organizations and communities to hold governments to account on their commitments. </w:t>
      </w:r>
    </w:p>
    <w:p w14:paraId="00F8FD28" w14:textId="232EBC04" w:rsidR="35BF90A1" w:rsidRPr="004F6BB4" w:rsidRDefault="00D0442F" w:rsidP="2E8275D6">
      <w:pPr>
        <w:spacing w:line="257" w:lineRule="auto"/>
        <w:jc w:val="both"/>
        <w:rPr>
          <w:rFonts w:ascii="Calibri" w:eastAsia="Calibri" w:hAnsi="Calibri" w:cs="Calibri"/>
          <w:i/>
          <w:iCs/>
        </w:rPr>
      </w:pPr>
      <w:r w:rsidRPr="004F6BB4">
        <w:rPr>
          <w:rFonts w:ascii="Calibri" w:eastAsia="Calibri" w:hAnsi="Calibri" w:cs="Calibri"/>
          <w:i/>
          <w:iCs/>
        </w:rPr>
        <w:t>“</w:t>
      </w:r>
      <w:r w:rsidR="35BF90A1" w:rsidRPr="004F6BB4">
        <w:rPr>
          <w:rFonts w:ascii="Calibri" w:eastAsia="Calibri" w:hAnsi="Calibri" w:cs="Calibri"/>
          <w:i/>
          <w:iCs/>
        </w:rPr>
        <w:t xml:space="preserve">Without </w:t>
      </w:r>
      <w:r w:rsidR="7C5CDFDB" w:rsidRPr="004F6BB4">
        <w:rPr>
          <w:rFonts w:ascii="Calibri" w:eastAsia="Calibri" w:hAnsi="Calibri" w:cs="Calibri"/>
          <w:i/>
          <w:iCs/>
        </w:rPr>
        <w:t xml:space="preserve">tangible </w:t>
      </w:r>
      <w:r w:rsidR="35BF90A1" w:rsidRPr="004F6BB4">
        <w:rPr>
          <w:rFonts w:ascii="Calibri" w:eastAsia="Calibri" w:hAnsi="Calibri" w:cs="Calibri"/>
          <w:i/>
          <w:iCs/>
        </w:rPr>
        <w:t>action behind the words of the new HIV global strategy and the political declaration, their implementation may not be sufficient to put the HIV response back on track by 2025.</w:t>
      </w:r>
      <w:r w:rsidR="7174651D" w:rsidRPr="004F6BB4">
        <w:rPr>
          <w:rFonts w:ascii="Calibri" w:eastAsia="Calibri" w:hAnsi="Calibri" w:cs="Calibri"/>
          <w:i/>
          <w:iCs/>
        </w:rPr>
        <w:t xml:space="preserve"> </w:t>
      </w:r>
      <w:r w:rsidR="32FC55C1" w:rsidRPr="004F6BB4">
        <w:rPr>
          <w:rFonts w:ascii="Calibri" w:eastAsia="Calibri" w:hAnsi="Calibri" w:cs="Calibri"/>
          <w:i/>
          <w:iCs/>
        </w:rPr>
        <w:t xml:space="preserve"> Too many people will be left behind to face HIV without a lifeline</w:t>
      </w:r>
      <w:r w:rsidRPr="004F6BB4">
        <w:rPr>
          <w:rFonts w:ascii="Calibri" w:eastAsia="Calibri" w:hAnsi="Calibri" w:cs="Calibri"/>
          <w:i/>
          <w:iCs/>
        </w:rPr>
        <w:t xml:space="preserve"> and</w:t>
      </w:r>
      <w:r w:rsidRPr="004F6BB4">
        <w:rPr>
          <w:i/>
          <w:iCs/>
          <w:lang w:val="en-GB"/>
        </w:rPr>
        <w:t xml:space="preserve"> too many people will die</w:t>
      </w:r>
      <w:r w:rsidR="0070398B">
        <w:rPr>
          <w:i/>
          <w:iCs/>
          <w:lang w:val="en-GB"/>
        </w:rPr>
        <w:t>,</w:t>
      </w:r>
      <w:r w:rsidRPr="004F6BB4">
        <w:rPr>
          <w:i/>
          <w:iCs/>
          <w:lang w:val="en-GB"/>
        </w:rPr>
        <w:t xml:space="preserve">” </w:t>
      </w:r>
      <w:r w:rsidRPr="004F6BB4">
        <w:rPr>
          <w:lang w:val="en-GB"/>
        </w:rPr>
        <w:t xml:space="preserve">concludes </w:t>
      </w:r>
      <w:proofErr w:type="spellStart"/>
      <w:r w:rsidRPr="004F6BB4">
        <w:rPr>
          <w:lang w:val="en-GB"/>
        </w:rPr>
        <w:t>Mavuso</w:t>
      </w:r>
      <w:proofErr w:type="spellEnd"/>
      <w:r w:rsidRPr="004F6BB4">
        <w:rPr>
          <w:i/>
          <w:iCs/>
          <w:lang w:val="en-GB"/>
        </w:rPr>
        <w:t>.</w:t>
      </w:r>
    </w:p>
    <w:p w14:paraId="09D10C29" w14:textId="5D6A59F5" w:rsidR="35BF90A1" w:rsidRDefault="35BF90A1" w:rsidP="2E8275D6">
      <w:pPr>
        <w:spacing w:line="276" w:lineRule="auto"/>
        <w:jc w:val="both"/>
        <w:rPr>
          <w:rFonts w:ascii="Calibri" w:eastAsia="Calibri" w:hAnsi="Calibri" w:cs="Calibri"/>
          <w:color w:val="FF0000"/>
          <w:sz w:val="24"/>
          <w:szCs w:val="24"/>
        </w:rPr>
      </w:pPr>
      <w:r w:rsidRPr="2E8275D6">
        <w:rPr>
          <w:rFonts w:ascii="Calibri" w:eastAsia="Calibri" w:hAnsi="Calibri" w:cs="Calibri"/>
          <w:color w:val="FF0000"/>
          <w:sz w:val="24"/>
          <w:szCs w:val="24"/>
        </w:rPr>
        <w:t xml:space="preserve"> </w:t>
      </w:r>
    </w:p>
    <w:p w14:paraId="25E34EE1" w14:textId="77777777" w:rsidR="00D0442F" w:rsidRDefault="35BF90A1" w:rsidP="00D0442F">
      <w:pPr>
        <w:spacing w:beforeAutospacing="1" w:afterAutospacing="1" w:line="276" w:lineRule="auto"/>
        <w:jc w:val="both"/>
        <w:rPr>
          <w:i/>
          <w:iCs/>
          <w:sz w:val="24"/>
          <w:szCs w:val="24"/>
        </w:rPr>
      </w:pPr>
      <w:r w:rsidRPr="2E8275D6">
        <w:rPr>
          <w:rFonts w:ascii="Calibri" w:eastAsia="Calibri" w:hAnsi="Calibri" w:cs="Calibri"/>
          <w:color w:val="111111"/>
          <w:sz w:val="24"/>
          <w:szCs w:val="24"/>
        </w:rPr>
        <w:t xml:space="preserve"> </w:t>
      </w:r>
    </w:p>
    <w:p w14:paraId="2343913D" w14:textId="77777777" w:rsidR="00D0442F" w:rsidRDefault="00D0442F" w:rsidP="00D0442F">
      <w:pPr>
        <w:spacing w:beforeAutospacing="1" w:afterAutospacing="1" w:line="276" w:lineRule="auto"/>
        <w:jc w:val="both"/>
        <w:rPr>
          <w:rFonts w:eastAsia="Calibri"/>
          <w:b/>
          <w:bCs/>
          <w:i/>
          <w:iCs/>
          <w:color w:val="000000" w:themeColor="text1"/>
        </w:rPr>
      </w:pPr>
    </w:p>
    <w:p w14:paraId="6D6C06A1" w14:textId="255A9D82" w:rsidR="35BF90A1" w:rsidRPr="0070398B" w:rsidRDefault="35BF90A1" w:rsidP="2E8275D6">
      <w:pPr>
        <w:spacing w:line="276" w:lineRule="auto"/>
        <w:jc w:val="both"/>
        <w:rPr>
          <w:rFonts w:ascii="Calibri" w:eastAsia="Calibri" w:hAnsi="Calibri" w:cs="Calibri"/>
          <w:color w:val="111111"/>
          <w:sz w:val="24"/>
          <w:szCs w:val="24"/>
        </w:rPr>
      </w:pPr>
    </w:p>
    <w:p w14:paraId="33F2744F" w14:textId="43FAF9CE" w:rsidR="2E8275D6" w:rsidRDefault="2E8275D6" w:rsidP="2E8275D6">
      <w:pPr>
        <w:jc w:val="both"/>
      </w:pPr>
      <w:r>
        <w:br/>
      </w:r>
    </w:p>
    <w:p w14:paraId="41CC4ED1" w14:textId="0CF9553A" w:rsidR="2E8275D6" w:rsidRDefault="2E8275D6" w:rsidP="2E8275D6">
      <w:pPr>
        <w:jc w:val="both"/>
        <w:rPr>
          <w:rFonts w:ascii="Calibri" w:eastAsia="Calibri" w:hAnsi="Calibri" w:cs="Calibri"/>
          <w:i/>
          <w:iCs/>
          <w:sz w:val="24"/>
          <w:szCs w:val="24"/>
          <w:lang w:val="en"/>
        </w:rPr>
      </w:pPr>
    </w:p>
    <w:sectPr w:rsidR="2E827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wfbqdpFEBpIDfn" id="VsPGvMvV"/>
    <int:WordHash hashCode="63rDgfzL/hb6ty" id="IiQOwOJ+"/>
  </int:Manifest>
  <int:Observations>
    <int:Content id="VsPGvMvV">
      <int:Rejection type="LegacyProofing"/>
    </int:Content>
    <int:Content id="IiQOwO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1149D"/>
    <w:multiLevelType w:val="hybridMultilevel"/>
    <w:tmpl w:val="14BA86A0"/>
    <w:lvl w:ilvl="0" w:tplc="4A3EB3A0">
      <w:start w:val="1"/>
      <w:numFmt w:val="bullet"/>
      <w:lvlText w:val=""/>
      <w:lvlJc w:val="left"/>
      <w:pPr>
        <w:ind w:left="720" w:hanging="360"/>
      </w:pPr>
      <w:rPr>
        <w:rFonts w:ascii="Symbol" w:hAnsi="Symbol" w:hint="default"/>
      </w:rPr>
    </w:lvl>
    <w:lvl w:ilvl="1" w:tplc="881E50AE">
      <w:start w:val="1"/>
      <w:numFmt w:val="bullet"/>
      <w:lvlText w:val="o"/>
      <w:lvlJc w:val="left"/>
      <w:pPr>
        <w:ind w:left="1440" w:hanging="360"/>
      </w:pPr>
      <w:rPr>
        <w:rFonts w:ascii="Courier New" w:hAnsi="Courier New" w:hint="default"/>
      </w:rPr>
    </w:lvl>
    <w:lvl w:ilvl="2" w:tplc="AF362B3E">
      <w:start w:val="1"/>
      <w:numFmt w:val="bullet"/>
      <w:lvlText w:val=""/>
      <w:lvlJc w:val="left"/>
      <w:pPr>
        <w:ind w:left="2160" w:hanging="360"/>
      </w:pPr>
      <w:rPr>
        <w:rFonts w:ascii="Wingdings" w:hAnsi="Wingdings" w:hint="default"/>
      </w:rPr>
    </w:lvl>
    <w:lvl w:ilvl="3" w:tplc="6BCAB12E">
      <w:start w:val="1"/>
      <w:numFmt w:val="bullet"/>
      <w:lvlText w:val=""/>
      <w:lvlJc w:val="left"/>
      <w:pPr>
        <w:ind w:left="2880" w:hanging="360"/>
      </w:pPr>
      <w:rPr>
        <w:rFonts w:ascii="Symbol" w:hAnsi="Symbol" w:hint="default"/>
      </w:rPr>
    </w:lvl>
    <w:lvl w:ilvl="4" w:tplc="B91050A4">
      <w:start w:val="1"/>
      <w:numFmt w:val="bullet"/>
      <w:lvlText w:val="o"/>
      <w:lvlJc w:val="left"/>
      <w:pPr>
        <w:ind w:left="3600" w:hanging="360"/>
      </w:pPr>
      <w:rPr>
        <w:rFonts w:ascii="Courier New" w:hAnsi="Courier New" w:hint="default"/>
      </w:rPr>
    </w:lvl>
    <w:lvl w:ilvl="5" w:tplc="3A9619B2">
      <w:start w:val="1"/>
      <w:numFmt w:val="bullet"/>
      <w:lvlText w:val=""/>
      <w:lvlJc w:val="left"/>
      <w:pPr>
        <w:ind w:left="4320" w:hanging="360"/>
      </w:pPr>
      <w:rPr>
        <w:rFonts w:ascii="Wingdings" w:hAnsi="Wingdings" w:hint="default"/>
      </w:rPr>
    </w:lvl>
    <w:lvl w:ilvl="6" w:tplc="46FA3E26">
      <w:start w:val="1"/>
      <w:numFmt w:val="bullet"/>
      <w:lvlText w:val=""/>
      <w:lvlJc w:val="left"/>
      <w:pPr>
        <w:ind w:left="5040" w:hanging="360"/>
      </w:pPr>
      <w:rPr>
        <w:rFonts w:ascii="Symbol" w:hAnsi="Symbol" w:hint="default"/>
      </w:rPr>
    </w:lvl>
    <w:lvl w:ilvl="7" w:tplc="8722A8A8">
      <w:start w:val="1"/>
      <w:numFmt w:val="bullet"/>
      <w:lvlText w:val="o"/>
      <w:lvlJc w:val="left"/>
      <w:pPr>
        <w:ind w:left="5760" w:hanging="360"/>
      </w:pPr>
      <w:rPr>
        <w:rFonts w:ascii="Courier New" w:hAnsi="Courier New" w:hint="default"/>
      </w:rPr>
    </w:lvl>
    <w:lvl w:ilvl="8" w:tplc="A22633CE">
      <w:start w:val="1"/>
      <w:numFmt w:val="bullet"/>
      <w:lvlText w:val=""/>
      <w:lvlJc w:val="left"/>
      <w:pPr>
        <w:ind w:left="6480" w:hanging="360"/>
      </w:pPr>
      <w:rPr>
        <w:rFonts w:ascii="Wingdings" w:hAnsi="Wingdings" w:hint="default"/>
      </w:rPr>
    </w:lvl>
  </w:abstractNum>
  <w:abstractNum w:abstractNumId="1" w15:restartNumberingAfterBreak="0">
    <w:nsid w:val="5FDD76B6"/>
    <w:multiLevelType w:val="hybridMultilevel"/>
    <w:tmpl w:val="0A7CB4F6"/>
    <w:lvl w:ilvl="0" w:tplc="B06A7A5C">
      <w:start w:val="1"/>
      <w:numFmt w:val="decimal"/>
      <w:lvlText w:val="%1."/>
      <w:lvlJc w:val="left"/>
      <w:pPr>
        <w:ind w:left="720" w:hanging="360"/>
      </w:pPr>
    </w:lvl>
    <w:lvl w:ilvl="1" w:tplc="BCDA76AE">
      <w:start w:val="1"/>
      <w:numFmt w:val="lowerLetter"/>
      <w:lvlText w:val="%2."/>
      <w:lvlJc w:val="left"/>
      <w:pPr>
        <w:ind w:left="1440" w:hanging="360"/>
      </w:pPr>
    </w:lvl>
    <w:lvl w:ilvl="2" w:tplc="7CB841B0">
      <w:start w:val="1"/>
      <w:numFmt w:val="lowerRoman"/>
      <w:lvlText w:val="%3."/>
      <w:lvlJc w:val="right"/>
      <w:pPr>
        <w:ind w:left="2160" w:hanging="180"/>
      </w:pPr>
    </w:lvl>
    <w:lvl w:ilvl="3" w:tplc="8FECDEA2">
      <w:start w:val="1"/>
      <w:numFmt w:val="decimal"/>
      <w:lvlText w:val="%4."/>
      <w:lvlJc w:val="left"/>
      <w:pPr>
        <w:ind w:left="2880" w:hanging="360"/>
      </w:pPr>
    </w:lvl>
    <w:lvl w:ilvl="4" w:tplc="A1DE6C8A">
      <w:start w:val="1"/>
      <w:numFmt w:val="lowerLetter"/>
      <w:lvlText w:val="%5."/>
      <w:lvlJc w:val="left"/>
      <w:pPr>
        <w:ind w:left="3600" w:hanging="360"/>
      </w:pPr>
    </w:lvl>
    <w:lvl w:ilvl="5" w:tplc="8548BF64">
      <w:start w:val="1"/>
      <w:numFmt w:val="lowerRoman"/>
      <w:lvlText w:val="%6."/>
      <w:lvlJc w:val="right"/>
      <w:pPr>
        <w:ind w:left="4320" w:hanging="180"/>
      </w:pPr>
    </w:lvl>
    <w:lvl w:ilvl="6" w:tplc="1AACBC06">
      <w:start w:val="1"/>
      <w:numFmt w:val="decimal"/>
      <w:lvlText w:val="%7."/>
      <w:lvlJc w:val="left"/>
      <w:pPr>
        <w:ind w:left="5040" w:hanging="360"/>
      </w:pPr>
    </w:lvl>
    <w:lvl w:ilvl="7" w:tplc="D3588ACA">
      <w:start w:val="1"/>
      <w:numFmt w:val="lowerLetter"/>
      <w:lvlText w:val="%8."/>
      <w:lvlJc w:val="left"/>
      <w:pPr>
        <w:ind w:left="5760" w:hanging="360"/>
      </w:pPr>
    </w:lvl>
    <w:lvl w:ilvl="8" w:tplc="E0362BEC">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3F2265"/>
    <w:rsid w:val="000526A5"/>
    <w:rsid w:val="0006FCA8"/>
    <w:rsid w:val="004961FE"/>
    <w:rsid w:val="004A0CB8"/>
    <w:rsid w:val="004F6BB4"/>
    <w:rsid w:val="005BC87D"/>
    <w:rsid w:val="00678405"/>
    <w:rsid w:val="006E4CB1"/>
    <w:rsid w:val="0070398B"/>
    <w:rsid w:val="0079DBE2"/>
    <w:rsid w:val="009A6D49"/>
    <w:rsid w:val="00C17EB6"/>
    <w:rsid w:val="00D0442F"/>
    <w:rsid w:val="00D93797"/>
    <w:rsid w:val="0111CCF2"/>
    <w:rsid w:val="01209401"/>
    <w:rsid w:val="013938CC"/>
    <w:rsid w:val="0165CDF2"/>
    <w:rsid w:val="017C4CAD"/>
    <w:rsid w:val="01CCCC4F"/>
    <w:rsid w:val="01E98F9D"/>
    <w:rsid w:val="01EA1DFB"/>
    <w:rsid w:val="02012005"/>
    <w:rsid w:val="022BCD97"/>
    <w:rsid w:val="029AC5B0"/>
    <w:rsid w:val="02C5DBC4"/>
    <w:rsid w:val="03190E27"/>
    <w:rsid w:val="033A5BAB"/>
    <w:rsid w:val="033C968D"/>
    <w:rsid w:val="036DDFBF"/>
    <w:rsid w:val="03709DA9"/>
    <w:rsid w:val="03817119"/>
    <w:rsid w:val="03E1633F"/>
    <w:rsid w:val="041310C3"/>
    <w:rsid w:val="04487A55"/>
    <w:rsid w:val="04639875"/>
    <w:rsid w:val="047E2E59"/>
    <w:rsid w:val="04806D16"/>
    <w:rsid w:val="0480CD2F"/>
    <w:rsid w:val="04D288C1"/>
    <w:rsid w:val="051AEAF7"/>
    <w:rsid w:val="058D2155"/>
    <w:rsid w:val="058EB49E"/>
    <w:rsid w:val="05A873BC"/>
    <w:rsid w:val="05CF43C4"/>
    <w:rsid w:val="05EBF5C0"/>
    <w:rsid w:val="0612112C"/>
    <w:rsid w:val="063944CC"/>
    <w:rsid w:val="0645510D"/>
    <w:rsid w:val="0670C862"/>
    <w:rsid w:val="068C5824"/>
    <w:rsid w:val="069BE828"/>
    <w:rsid w:val="06A3982D"/>
    <w:rsid w:val="06C96EEE"/>
    <w:rsid w:val="06F514A0"/>
    <w:rsid w:val="07566B4E"/>
    <w:rsid w:val="0760B642"/>
    <w:rsid w:val="07872A65"/>
    <w:rsid w:val="078E16D6"/>
    <w:rsid w:val="08595F7F"/>
    <w:rsid w:val="0897B8B4"/>
    <w:rsid w:val="08CC8D78"/>
    <w:rsid w:val="08E2DB7B"/>
    <w:rsid w:val="08EF33B2"/>
    <w:rsid w:val="08FD5352"/>
    <w:rsid w:val="08FD71D9"/>
    <w:rsid w:val="09464EAC"/>
    <w:rsid w:val="099D4B98"/>
    <w:rsid w:val="09CB2691"/>
    <w:rsid w:val="09DD2143"/>
    <w:rsid w:val="09E39062"/>
    <w:rsid w:val="0A3EF3FB"/>
    <w:rsid w:val="0A52A2C6"/>
    <w:rsid w:val="0A534E06"/>
    <w:rsid w:val="0A604DD7"/>
    <w:rsid w:val="0A8019DD"/>
    <w:rsid w:val="0A832AB6"/>
    <w:rsid w:val="0A8959DA"/>
    <w:rsid w:val="0A92A911"/>
    <w:rsid w:val="0AE21F0D"/>
    <w:rsid w:val="0B18C230"/>
    <w:rsid w:val="0B2D6793"/>
    <w:rsid w:val="0B31812A"/>
    <w:rsid w:val="0B42BC01"/>
    <w:rsid w:val="0B43D87A"/>
    <w:rsid w:val="0B603313"/>
    <w:rsid w:val="0B78F1A4"/>
    <w:rsid w:val="0B8983CE"/>
    <w:rsid w:val="0BD11869"/>
    <w:rsid w:val="0BF90B73"/>
    <w:rsid w:val="0BFA1DE3"/>
    <w:rsid w:val="0C0C2116"/>
    <w:rsid w:val="0C0FC227"/>
    <w:rsid w:val="0C48EE92"/>
    <w:rsid w:val="0C534BEF"/>
    <w:rsid w:val="0CA555ED"/>
    <w:rsid w:val="0CC3FFFF"/>
    <w:rsid w:val="0D03872E"/>
    <w:rsid w:val="0D294B1E"/>
    <w:rsid w:val="0D5DDB1C"/>
    <w:rsid w:val="0D67ACD3"/>
    <w:rsid w:val="0D8A7AC4"/>
    <w:rsid w:val="0DC7E16D"/>
    <w:rsid w:val="0DD0E2FC"/>
    <w:rsid w:val="0DDE21C4"/>
    <w:rsid w:val="0E10A0FE"/>
    <w:rsid w:val="0E21039F"/>
    <w:rsid w:val="0EB09266"/>
    <w:rsid w:val="0EB783DE"/>
    <w:rsid w:val="0EC51B7F"/>
    <w:rsid w:val="0EE31F8E"/>
    <w:rsid w:val="0EEBD3A8"/>
    <w:rsid w:val="0EFBA6B8"/>
    <w:rsid w:val="0F1C6E87"/>
    <w:rsid w:val="0F538B00"/>
    <w:rsid w:val="0F83D52F"/>
    <w:rsid w:val="0FB00728"/>
    <w:rsid w:val="107E7F28"/>
    <w:rsid w:val="10824D29"/>
    <w:rsid w:val="108CF1A3"/>
    <w:rsid w:val="10FD172F"/>
    <w:rsid w:val="11319D33"/>
    <w:rsid w:val="11B0BE44"/>
    <w:rsid w:val="11B559CC"/>
    <w:rsid w:val="11D63876"/>
    <w:rsid w:val="11E2BF7F"/>
    <w:rsid w:val="122A00DE"/>
    <w:rsid w:val="124E823B"/>
    <w:rsid w:val="128AF28F"/>
    <w:rsid w:val="12E2C9E1"/>
    <w:rsid w:val="131254D4"/>
    <w:rsid w:val="1372C8B2"/>
    <w:rsid w:val="13756C3F"/>
    <w:rsid w:val="13C65CB3"/>
    <w:rsid w:val="13C9AB53"/>
    <w:rsid w:val="13D1B904"/>
    <w:rsid w:val="13EEE38B"/>
    <w:rsid w:val="144A3816"/>
    <w:rsid w:val="145134D9"/>
    <w:rsid w:val="14E79319"/>
    <w:rsid w:val="15143DE9"/>
    <w:rsid w:val="1517E664"/>
    <w:rsid w:val="154CB281"/>
    <w:rsid w:val="1574B21A"/>
    <w:rsid w:val="157AE013"/>
    <w:rsid w:val="15E80E8F"/>
    <w:rsid w:val="160DFFDA"/>
    <w:rsid w:val="161286E9"/>
    <w:rsid w:val="16885C09"/>
    <w:rsid w:val="16971109"/>
    <w:rsid w:val="16A679D5"/>
    <w:rsid w:val="16F09CA8"/>
    <w:rsid w:val="172FFE20"/>
    <w:rsid w:val="1743B25B"/>
    <w:rsid w:val="17C0BB81"/>
    <w:rsid w:val="1801D30A"/>
    <w:rsid w:val="180F0D69"/>
    <w:rsid w:val="1820A66C"/>
    <w:rsid w:val="1898859E"/>
    <w:rsid w:val="18C82B36"/>
    <w:rsid w:val="19025ACC"/>
    <w:rsid w:val="19C28FCB"/>
    <w:rsid w:val="19E633BD"/>
    <w:rsid w:val="19EFBC73"/>
    <w:rsid w:val="1A0D83B8"/>
    <w:rsid w:val="1A14975E"/>
    <w:rsid w:val="1A6DCDC6"/>
    <w:rsid w:val="1A9D848C"/>
    <w:rsid w:val="1A9E2B2D"/>
    <w:rsid w:val="1ABCA4CC"/>
    <w:rsid w:val="1B035544"/>
    <w:rsid w:val="1B24F935"/>
    <w:rsid w:val="1B321C52"/>
    <w:rsid w:val="1B3E791A"/>
    <w:rsid w:val="1B503BE2"/>
    <w:rsid w:val="1B52E421"/>
    <w:rsid w:val="1B75C41E"/>
    <w:rsid w:val="1BFF198D"/>
    <w:rsid w:val="1C1A5204"/>
    <w:rsid w:val="1C1DF1BF"/>
    <w:rsid w:val="1C4690E9"/>
    <w:rsid w:val="1CDE245F"/>
    <w:rsid w:val="1CFCF78A"/>
    <w:rsid w:val="1D2CFC8B"/>
    <w:rsid w:val="1D5B4853"/>
    <w:rsid w:val="1D7012CA"/>
    <w:rsid w:val="1D8C1916"/>
    <w:rsid w:val="1D8E1F05"/>
    <w:rsid w:val="1D98021A"/>
    <w:rsid w:val="1DA550F1"/>
    <w:rsid w:val="1DD5CBEF"/>
    <w:rsid w:val="1E168A43"/>
    <w:rsid w:val="1E945CB6"/>
    <w:rsid w:val="1F085610"/>
    <w:rsid w:val="1F0B2AAD"/>
    <w:rsid w:val="1F0D8D48"/>
    <w:rsid w:val="1F2E1BDB"/>
    <w:rsid w:val="1F4FAB2A"/>
    <w:rsid w:val="1F5D25BC"/>
    <w:rsid w:val="1F9D8A44"/>
    <w:rsid w:val="1FC18F43"/>
    <w:rsid w:val="1FD21F91"/>
    <w:rsid w:val="1FE2A0B6"/>
    <w:rsid w:val="2019232F"/>
    <w:rsid w:val="20274B6E"/>
    <w:rsid w:val="203F7193"/>
    <w:rsid w:val="206DEB99"/>
    <w:rsid w:val="20A7BF1D"/>
    <w:rsid w:val="20B042E0"/>
    <w:rsid w:val="20BC8C2D"/>
    <w:rsid w:val="20CE535B"/>
    <w:rsid w:val="20F5B0AD"/>
    <w:rsid w:val="20F5D08E"/>
    <w:rsid w:val="2139E20F"/>
    <w:rsid w:val="2143F4ED"/>
    <w:rsid w:val="215FC80E"/>
    <w:rsid w:val="215FC881"/>
    <w:rsid w:val="219D6251"/>
    <w:rsid w:val="21DC5A82"/>
    <w:rsid w:val="221F3EB6"/>
    <w:rsid w:val="2248F2B7"/>
    <w:rsid w:val="227AD76B"/>
    <w:rsid w:val="22B56F23"/>
    <w:rsid w:val="2315D817"/>
    <w:rsid w:val="2344CDA9"/>
    <w:rsid w:val="23489BFF"/>
    <w:rsid w:val="234BC99F"/>
    <w:rsid w:val="2363B6F0"/>
    <w:rsid w:val="23855514"/>
    <w:rsid w:val="2386883A"/>
    <w:rsid w:val="23BBDC8C"/>
    <w:rsid w:val="24193474"/>
    <w:rsid w:val="242D7150"/>
    <w:rsid w:val="2451A2CE"/>
    <w:rsid w:val="24717A9C"/>
    <w:rsid w:val="24800CA9"/>
    <w:rsid w:val="24845705"/>
    <w:rsid w:val="2494BE0C"/>
    <w:rsid w:val="249AEAD2"/>
    <w:rsid w:val="24B38D8F"/>
    <w:rsid w:val="24DE8B41"/>
    <w:rsid w:val="24E896A4"/>
    <w:rsid w:val="24EE873A"/>
    <w:rsid w:val="24F8B62D"/>
    <w:rsid w:val="25088927"/>
    <w:rsid w:val="2530E2E0"/>
    <w:rsid w:val="254DC318"/>
    <w:rsid w:val="25CACFD2"/>
    <w:rsid w:val="25D35451"/>
    <w:rsid w:val="25F60F30"/>
    <w:rsid w:val="261BDD0A"/>
    <w:rsid w:val="2629BAA7"/>
    <w:rsid w:val="262D4F55"/>
    <w:rsid w:val="26308E6D"/>
    <w:rsid w:val="26560123"/>
    <w:rsid w:val="267C485D"/>
    <w:rsid w:val="26826471"/>
    <w:rsid w:val="26846AA6"/>
    <w:rsid w:val="26EBBA26"/>
    <w:rsid w:val="26F10DAC"/>
    <w:rsid w:val="2705B6FB"/>
    <w:rsid w:val="27117AB8"/>
    <w:rsid w:val="273365E4"/>
    <w:rsid w:val="274591BC"/>
    <w:rsid w:val="27741CD4"/>
    <w:rsid w:val="2784FDBA"/>
    <w:rsid w:val="279849D9"/>
    <w:rsid w:val="279B27D4"/>
    <w:rsid w:val="27ACF864"/>
    <w:rsid w:val="27B085AA"/>
    <w:rsid w:val="27C052BD"/>
    <w:rsid w:val="27D11236"/>
    <w:rsid w:val="27D2DED6"/>
    <w:rsid w:val="27ECE21E"/>
    <w:rsid w:val="2841D1C2"/>
    <w:rsid w:val="284F7C6B"/>
    <w:rsid w:val="28B3B6F8"/>
    <w:rsid w:val="28FE505F"/>
    <w:rsid w:val="290CB3FB"/>
    <w:rsid w:val="2912E1A4"/>
    <w:rsid w:val="2916B728"/>
    <w:rsid w:val="2936EC78"/>
    <w:rsid w:val="29431E38"/>
    <w:rsid w:val="2948C8C5"/>
    <w:rsid w:val="296A7C31"/>
    <w:rsid w:val="2994D8F3"/>
    <w:rsid w:val="29A4DBFE"/>
    <w:rsid w:val="29CE2DB4"/>
    <w:rsid w:val="2A3B3F9C"/>
    <w:rsid w:val="2A43ECF8"/>
    <w:rsid w:val="2A4E95D2"/>
    <w:rsid w:val="2A5BF222"/>
    <w:rsid w:val="2A911613"/>
    <w:rsid w:val="2A94A56D"/>
    <w:rsid w:val="2AC8D3AE"/>
    <w:rsid w:val="2AF8F55E"/>
    <w:rsid w:val="2AFAF3E7"/>
    <w:rsid w:val="2B03FF90"/>
    <w:rsid w:val="2B293068"/>
    <w:rsid w:val="2B433C5B"/>
    <w:rsid w:val="2B4B1109"/>
    <w:rsid w:val="2B54588A"/>
    <w:rsid w:val="2B627A6A"/>
    <w:rsid w:val="2BB6A7BD"/>
    <w:rsid w:val="2BBB1963"/>
    <w:rsid w:val="2BD23D1E"/>
    <w:rsid w:val="2BEDEEB3"/>
    <w:rsid w:val="2C41E131"/>
    <w:rsid w:val="2C5497E3"/>
    <w:rsid w:val="2C64A944"/>
    <w:rsid w:val="2C806987"/>
    <w:rsid w:val="2C8C95F2"/>
    <w:rsid w:val="2C98FC2B"/>
    <w:rsid w:val="2CBCDB78"/>
    <w:rsid w:val="2CC8E374"/>
    <w:rsid w:val="2CE444B1"/>
    <w:rsid w:val="2D144223"/>
    <w:rsid w:val="2D2CBDF7"/>
    <w:rsid w:val="2D5E31C6"/>
    <w:rsid w:val="2D611B05"/>
    <w:rsid w:val="2D625BEA"/>
    <w:rsid w:val="2DD433B5"/>
    <w:rsid w:val="2DD4CD76"/>
    <w:rsid w:val="2DF07DFE"/>
    <w:rsid w:val="2DFD36E9"/>
    <w:rsid w:val="2E26BF80"/>
    <w:rsid w:val="2E30962D"/>
    <w:rsid w:val="2E34CC8C"/>
    <w:rsid w:val="2E35FC59"/>
    <w:rsid w:val="2E4AC67E"/>
    <w:rsid w:val="2E8275D6"/>
    <w:rsid w:val="2EAB54AE"/>
    <w:rsid w:val="2EADF940"/>
    <w:rsid w:val="2EB83433"/>
    <w:rsid w:val="2EDB1E00"/>
    <w:rsid w:val="2F1CF496"/>
    <w:rsid w:val="2F29385E"/>
    <w:rsid w:val="2F67137C"/>
    <w:rsid w:val="2F702699"/>
    <w:rsid w:val="2FD935F6"/>
    <w:rsid w:val="302AD8A9"/>
    <w:rsid w:val="3063C709"/>
    <w:rsid w:val="30F52C1B"/>
    <w:rsid w:val="31073C7B"/>
    <w:rsid w:val="31591A53"/>
    <w:rsid w:val="318F9856"/>
    <w:rsid w:val="319F4032"/>
    <w:rsid w:val="31C07419"/>
    <w:rsid w:val="31C091D8"/>
    <w:rsid w:val="31EDCEB7"/>
    <w:rsid w:val="3202DA19"/>
    <w:rsid w:val="321DA7E9"/>
    <w:rsid w:val="3249CD23"/>
    <w:rsid w:val="329E18F9"/>
    <w:rsid w:val="32A14027"/>
    <w:rsid w:val="32AFB23F"/>
    <w:rsid w:val="32BD25FD"/>
    <w:rsid w:val="32FC55C1"/>
    <w:rsid w:val="334138B0"/>
    <w:rsid w:val="33549EB7"/>
    <w:rsid w:val="3380DFEE"/>
    <w:rsid w:val="33CF7A29"/>
    <w:rsid w:val="33DAF364"/>
    <w:rsid w:val="340B5F83"/>
    <w:rsid w:val="345B6DA7"/>
    <w:rsid w:val="3475CB43"/>
    <w:rsid w:val="347D0816"/>
    <w:rsid w:val="348060CE"/>
    <w:rsid w:val="34B57C95"/>
    <w:rsid w:val="34E915B6"/>
    <w:rsid w:val="34EEA9D5"/>
    <w:rsid w:val="34FEAF5A"/>
    <w:rsid w:val="3514AD88"/>
    <w:rsid w:val="352DB4CA"/>
    <w:rsid w:val="3535CBD3"/>
    <w:rsid w:val="35718FF7"/>
    <w:rsid w:val="358F15D8"/>
    <w:rsid w:val="359068BD"/>
    <w:rsid w:val="3591F290"/>
    <w:rsid w:val="359EA4C9"/>
    <w:rsid w:val="35A3023F"/>
    <w:rsid w:val="35BF90A1"/>
    <w:rsid w:val="35E93533"/>
    <w:rsid w:val="3601F512"/>
    <w:rsid w:val="3632F3E9"/>
    <w:rsid w:val="363946EF"/>
    <w:rsid w:val="36430288"/>
    <w:rsid w:val="36560A19"/>
    <w:rsid w:val="3683A54B"/>
    <w:rsid w:val="3693885F"/>
    <w:rsid w:val="36BA4993"/>
    <w:rsid w:val="36C25301"/>
    <w:rsid w:val="36EC25A0"/>
    <w:rsid w:val="373018CA"/>
    <w:rsid w:val="3735E9F6"/>
    <w:rsid w:val="37373612"/>
    <w:rsid w:val="37770102"/>
    <w:rsid w:val="3789311E"/>
    <w:rsid w:val="37AEE75C"/>
    <w:rsid w:val="37BA8A3A"/>
    <w:rsid w:val="37C4133E"/>
    <w:rsid w:val="37C4DCF8"/>
    <w:rsid w:val="37E20BFC"/>
    <w:rsid w:val="37E28298"/>
    <w:rsid w:val="380E86C4"/>
    <w:rsid w:val="382F38D4"/>
    <w:rsid w:val="383A45FF"/>
    <w:rsid w:val="384154DD"/>
    <w:rsid w:val="388E4741"/>
    <w:rsid w:val="38ABAF86"/>
    <w:rsid w:val="38C22597"/>
    <w:rsid w:val="38D5E5BB"/>
    <w:rsid w:val="39015DBA"/>
    <w:rsid w:val="3906EFBE"/>
    <w:rsid w:val="393FB2B9"/>
    <w:rsid w:val="39677F83"/>
    <w:rsid w:val="39A383D1"/>
    <w:rsid w:val="39AB0755"/>
    <w:rsid w:val="39E314F0"/>
    <w:rsid w:val="3A243313"/>
    <w:rsid w:val="3A35D578"/>
    <w:rsid w:val="3A58ED8F"/>
    <w:rsid w:val="3A71AC26"/>
    <w:rsid w:val="3A74F58E"/>
    <w:rsid w:val="3A76C954"/>
    <w:rsid w:val="3A9D2E1B"/>
    <w:rsid w:val="3AA0906A"/>
    <w:rsid w:val="3AB2B6BD"/>
    <w:rsid w:val="3AFDE653"/>
    <w:rsid w:val="3B1B7988"/>
    <w:rsid w:val="3B63D987"/>
    <w:rsid w:val="3B796362"/>
    <w:rsid w:val="3BC47A55"/>
    <w:rsid w:val="3BCF4415"/>
    <w:rsid w:val="3BF4BDF0"/>
    <w:rsid w:val="3C071162"/>
    <w:rsid w:val="3C274D4C"/>
    <w:rsid w:val="3C48C2DB"/>
    <w:rsid w:val="3C95F798"/>
    <w:rsid w:val="3CE83CF5"/>
    <w:rsid w:val="3D01BCD1"/>
    <w:rsid w:val="3D11D198"/>
    <w:rsid w:val="3D42EE05"/>
    <w:rsid w:val="3D4A5778"/>
    <w:rsid w:val="3E0B0F18"/>
    <w:rsid w:val="3F0CF848"/>
    <w:rsid w:val="3F290B3F"/>
    <w:rsid w:val="3F3E8250"/>
    <w:rsid w:val="3F925D37"/>
    <w:rsid w:val="3FE94ED2"/>
    <w:rsid w:val="3FF853E8"/>
    <w:rsid w:val="40002C5E"/>
    <w:rsid w:val="40137715"/>
    <w:rsid w:val="402895D1"/>
    <w:rsid w:val="402C07FA"/>
    <w:rsid w:val="4032CA0E"/>
    <w:rsid w:val="40452952"/>
    <w:rsid w:val="406568CB"/>
    <w:rsid w:val="40BFA45C"/>
    <w:rsid w:val="40C15B4D"/>
    <w:rsid w:val="40C2EDBF"/>
    <w:rsid w:val="40EC1E6E"/>
    <w:rsid w:val="4133F9E7"/>
    <w:rsid w:val="41493230"/>
    <w:rsid w:val="41582DE4"/>
    <w:rsid w:val="415FF307"/>
    <w:rsid w:val="41C49D1D"/>
    <w:rsid w:val="420749C0"/>
    <w:rsid w:val="42218DA3"/>
    <w:rsid w:val="423AF51C"/>
    <w:rsid w:val="42769079"/>
    <w:rsid w:val="42DDFB57"/>
    <w:rsid w:val="42F1A7D7"/>
    <w:rsid w:val="42FB8AEF"/>
    <w:rsid w:val="43415EC5"/>
    <w:rsid w:val="4343A5FF"/>
    <w:rsid w:val="43986338"/>
    <w:rsid w:val="439A82F4"/>
    <w:rsid w:val="43CC96E1"/>
    <w:rsid w:val="43DFD3B2"/>
    <w:rsid w:val="43E6A4A9"/>
    <w:rsid w:val="43FB44A1"/>
    <w:rsid w:val="43FC90BD"/>
    <w:rsid w:val="44019518"/>
    <w:rsid w:val="442561E9"/>
    <w:rsid w:val="442F35CF"/>
    <w:rsid w:val="446CC5B6"/>
    <w:rsid w:val="44BACD67"/>
    <w:rsid w:val="44BE31AA"/>
    <w:rsid w:val="44EB2EA6"/>
    <w:rsid w:val="44EECD78"/>
    <w:rsid w:val="454B690E"/>
    <w:rsid w:val="4595010B"/>
    <w:rsid w:val="459BA036"/>
    <w:rsid w:val="45B2A240"/>
    <w:rsid w:val="45BC2CFA"/>
    <w:rsid w:val="45DE91FE"/>
    <w:rsid w:val="4619A455"/>
    <w:rsid w:val="461A5873"/>
    <w:rsid w:val="46268A33"/>
    <w:rsid w:val="463CD9DE"/>
    <w:rsid w:val="46410BF9"/>
    <w:rsid w:val="465415C2"/>
    <w:rsid w:val="46CE97A1"/>
    <w:rsid w:val="46E92C57"/>
    <w:rsid w:val="46ECA3D9"/>
    <w:rsid w:val="47095291"/>
    <w:rsid w:val="473F5E1D"/>
    <w:rsid w:val="4766F69B"/>
    <w:rsid w:val="478C2A2E"/>
    <w:rsid w:val="47A856F4"/>
    <w:rsid w:val="47C1A51E"/>
    <w:rsid w:val="47E42C73"/>
    <w:rsid w:val="47E6FC0C"/>
    <w:rsid w:val="4807FE44"/>
    <w:rsid w:val="480ED036"/>
    <w:rsid w:val="481BC479"/>
    <w:rsid w:val="4825C4C0"/>
    <w:rsid w:val="4856BE65"/>
    <w:rsid w:val="486A3B4F"/>
    <w:rsid w:val="486DE024"/>
    <w:rsid w:val="4883905F"/>
    <w:rsid w:val="4890CF27"/>
    <w:rsid w:val="48A8331B"/>
    <w:rsid w:val="48B3ED59"/>
    <w:rsid w:val="48BF3B28"/>
    <w:rsid w:val="48CC6D32"/>
    <w:rsid w:val="492708E1"/>
    <w:rsid w:val="495FB72F"/>
    <w:rsid w:val="497CA494"/>
    <w:rsid w:val="497FE5AF"/>
    <w:rsid w:val="49D3E857"/>
    <w:rsid w:val="49E790AF"/>
    <w:rsid w:val="4A0FB223"/>
    <w:rsid w:val="4A2C9F88"/>
    <w:rsid w:val="4A3C2A22"/>
    <w:rsid w:val="4A3DDA5F"/>
    <w:rsid w:val="4A402417"/>
    <w:rsid w:val="4A49B250"/>
    <w:rsid w:val="4A60E75B"/>
    <w:rsid w:val="4A6F1159"/>
    <w:rsid w:val="4A7D0415"/>
    <w:rsid w:val="4A867BB5"/>
    <w:rsid w:val="4AA1054B"/>
    <w:rsid w:val="4AD6B4FD"/>
    <w:rsid w:val="4B22F249"/>
    <w:rsid w:val="4B67BBB9"/>
    <w:rsid w:val="4B723E23"/>
    <w:rsid w:val="4BB60F2E"/>
    <w:rsid w:val="4C0AE1BA"/>
    <w:rsid w:val="4C0D38ED"/>
    <w:rsid w:val="4C1BD668"/>
    <w:rsid w:val="4C1E7A56"/>
    <w:rsid w:val="4C28A5FF"/>
    <w:rsid w:val="4C53ADC9"/>
    <w:rsid w:val="4CD8F3F1"/>
    <w:rsid w:val="4D1236AB"/>
    <w:rsid w:val="4D3D5296"/>
    <w:rsid w:val="4D3F457E"/>
    <w:rsid w:val="4D79A2ED"/>
    <w:rsid w:val="4D7EA29F"/>
    <w:rsid w:val="4D957744"/>
    <w:rsid w:val="4D9FDE55"/>
    <w:rsid w:val="4DA4AE20"/>
    <w:rsid w:val="4DC5D675"/>
    <w:rsid w:val="4DE90D97"/>
    <w:rsid w:val="4E1A4977"/>
    <w:rsid w:val="4E8DB96B"/>
    <w:rsid w:val="4ED76947"/>
    <w:rsid w:val="4F0010AB"/>
    <w:rsid w:val="4F09F3B5"/>
    <w:rsid w:val="4F114B82"/>
    <w:rsid w:val="4F52099C"/>
    <w:rsid w:val="4FB06E87"/>
    <w:rsid w:val="4FC86C48"/>
    <w:rsid w:val="4FDDFB3D"/>
    <w:rsid w:val="4FECE951"/>
    <w:rsid w:val="4FFFE7A2"/>
    <w:rsid w:val="504FBF89"/>
    <w:rsid w:val="50965393"/>
    <w:rsid w:val="50B35A65"/>
    <w:rsid w:val="50E9CB13"/>
    <w:rsid w:val="514A1FFB"/>
    <w:rsid w:val="51533549"/>
    <w:rsid w:val="5178364D"/>
    <w:rsid w:val="5188A9D8"/>
    <w:rsid w:val="51A54209"/>
    <w:rsid w:val="51F32993"/>
    <w:rsid w:val="51F5D8EC"/>
    <w:rsid w:val="521EB87A"/>
    <w:rsid w:val="5248EC44"/>
    <w:rsid w:val="52551247"/>
    <w:rsid w:val="5283D607"/>
    <w:rsid w:val="52AD28F3"/>
    <w:rsid w:val="52D64927"/>
    <w:rsid w:val="52DDC673"/>
    <w:rsid w:val="52E80F49"/>
    <w:rsid w:val="52E91DDC"/>
    <w:rsid w:val="52F49AED"/>
    <w:rsid w:val="53699901"/>
    <w:rsid w:val="539D4C2B"/>
    <w:rsid w:val="53B47E2A"/>
    <w:rsid w:val="53BE3F2B"/>
    <w:rsid w:val="53E24233"/>
    <w:rsid w:val="53EEC617"/>
    <w:rsid w:val="5413E074"/>
    <w:rsid w:val="547AF089"/>
    <w:rsid w:val="547EA034"/>
    <w:rsid w:val="548CC153"/>
    <w:rsid w:val="54B71435"/>
    <w:rsid w:val="54E9BA6F"/>
    <w:rsid w:val="55205D92"/>
    <w:rsid w:val="55295E05"/>
    <w:rsid w:val="555264CA"/>
    <w:rsid w:val="55A138E1"/>
    <w:rsid w:val="56049565"/>
    <w:rsid w:val="5620C992"/>
    <w:rsid w:val="5626FEFC"/>
    <w:rsid w:val="563CA33F"/>
    <w:rsid w:val="5642460B"/>
    <w:rsid w:val="5669FE31"/>
    <w:rsid w:val="56AF8279"/>
    <w:rsid w:val="56D1396A"/>
    <w:rsid w:val="57E3096F"/>
    <w:rsid w:val="583B300C"/>
    <w:rsid w:val="5859B15E"/>
    <w:rsid w:val="58745D09"/>
    <w:rsid w:val="588B18EE"/>
    <w:rsid w:val="58E15113"/>
    <w:rsid w:val="592658FB"/>
    <w:rsid w:val="595D6995"/>
    <w:rsid w:val="5973C830"/>
    <w:rsid w:val="59761B63"/>
    <w:rsid w:val="597EA071"/>
    <w:rsid w:val="599AB5E4"/>
    <w:rsid w:val="599E8775"/>
    <w:rsid w:val="59D0C449"/>
    <w:rsid w:val="5A1DC886"/>
    <w:rsid w:val="5A4F49E5"/>
    <w:rsid w:val="5A970A16"/>
    <w:rsid w:val="5A970FC5"/>
    <w:rsid w:val="5AA72103"/>
    <w:rsid w:val="5AC3A8A0"/>
    <w:rsid w:val="5ACCE730"/>
    <w:rsid w:val="5AE0547F"/>
    <w:rsid w:val="5B2E98BF"/>
    <w:rsid w:val="5B52E902"/>
    <w:rsid w:val="5B589401"/>
    <w:rsid w:val="5B5F01B3"/>
    <w:rsid w:val="5B7A9D9D"/>
    <w:rsid w:val="5B8EEE7E"/>
    <w:rsid w:val="5BB998E7"/>
    <w:rsid w:val="5BBE8558"/>
    <w:rsid w:val="5BF06443"/>
    <w:rsid w:val="5C063ECE"/>
    <w:rsid w:val="5C682FD5"/>
    <w:rsid w:val="5C75C932"/>
    <w:rsid w:val="5C80573A"/>
    <w:rsid w:val="5C877F65"/>
    <w:rsid w:val="5C891C7D"/>
    <w:rsid w:val="5CABEF81"/>
    <w:rsid w:val="5CB92E49"/>
    <w:rsid w:val="5CE754DF"/>
    <w:rsid w:val="5D47CE2C"/>
    <w:rsid w:val="5D5755C9"/>
    <w:rsid w:val="5D760E7E"/>
    <w:rsid w:val="5D9F2DE7"/>
    <w:rsid w:val="5DA2C435"/>
    <w:rsid w:val="5DA2F2EC"/>
    <w:rsid w:val="5DAD0C29"/>
    <w:rsid w:val="5DB4A2E2"/>
    <w:rsid w:val="5DB5ED98"/>
    <w:rsid w:val="5DC5B883"/>
    <w:rsid w:val="5DFD1860"/>
    <w:rsid w:val="5E6DA24A"/>
    <w:rsid w:val="5E9F5E01"/>
    <w:rsid w:val="5EBC230E"/>
    <w:rsid w:val="5EDFFED2"/>
    <w:rsid w:val="5EE39E8D"/>
    <w:rsid w:val="5EEF4110"/>
    <w:rsid w:val="5EEFA3CD"/>
    <w:rsid w:val="5F3AAFCC"/>
    <w:rsid w:val="5FB851CC"/>
    <w:rsid w:val="5FB8631A"/>
    <w:rsid w:val="5FC59C27"/>
    <w:rsid w:val="602170C1"/>
    <w:rsid w:val="607BCF33"/>
    <w:rsid w:val="60CB2D33"/>
    <w:rsid w:val="60CE8A6D"/>
    <w:rsid w:val="611CAA11"/>
    <w:rsid w:val="61428846"/>
    <w:rsid w:val="6170D65F"/>
    <w:rsid w:val="6176E8DB"/>
    <w:rsid w:val="61B67393"/>
    <w:rsid w:val="61C03457"/>
    <w:rsid w:val="61EEFC36"/>
    <w:rsid w:val="61F494F7"/>
    <w:rsid w:val="62257635"/>
    <w:rsid w:val="62294077"/>
    <w:rsid w:val="6298348E"/>
    <w:rsid w:val="62A01FF4"/>
    <w:rsid w:val="62EDCDB7"/>
    <w:rsid w:val="630CA6C0"/>
    <w:rsid w:val="6359A6C7"/>
    <w:rsid w:val="6367F2B2"/>
    <w:rsid w:val="638ABCD4"/>
    <w:rsid w:val="63A3A600"/>
    <w:rsid w:val="647648CC"/>
    <w:rsid w:val="64856A87"/>
    <w:rsid w:val="648F4EC4"/>
    <w:rsid w:val="64A54460"/>
    <w:rsid w:val="64A5C68F"/>
    <w:rsid w:val="64A5F203"/>
    <w:rsid w:val="64C04489"/>
    <w:rsid w:val="64EB0BFA"/>
    <w:rsid w:val="650E9F85"/>
    <w:rsid w:val="655C5D3E"/>
    <w:rsid w:val="658B6463"/>
    <w:rsid w:val="65B09E11"/>
    <w:rsid w:val="661BE186"/>
    <w:rsid w:val="66516FDC"/>
    <w:rsid w:val="665C4B87"/>
    <w:rsid w:val="66AA6FE6"/>
    <w:rsid w:val="66D99CFD"/>
    <w:rsid w:val="67480113"/>
    <w:rsid w:val="679451AF"/>
    <w:rsid w:val="67FAD851"/>
    <w:rsid w:val="680AB785"/>
    <w:rsid w:val="680BAF44"/>
    <w:rsid w:val="684E494E"/>
    <w:rsid w:val="68F8C40F"/>
    <w:rsid w:val="694B4B03"/>
    <w:rsid w:val="6962BFE7"/>
    <w:rsid w:val="697DE6BA"/>
    <w:rsid w:val="699BE34E"/>
    <w:rsid w:val="69A8EC28"/>
    <w:rsid w:val="69C37D0A"/>
    <w:rsid w:val="69FA6A81"/>
    <w:rsid w:val="6A07DEB1"/>
    <w:rsid w:val="6A295E1A"/>
    <w:rsid w:val="6A58CE36"/>
    <w:rsid w:val="6B1037C8"/>
    <w:rsid w:val="6B182E1C"/>
    <w:rsid w:val="6B1DD9F8"/>
    <w:rsid w:val="6B3381B2"/>
    <w:rsid w:val="6B4ABF10"/>
    <w:rsid w:val="6B75F383"/>
    <w:rsid w:val="6B860AFD"/>
    <w:rsid w:val="6BEAD5EF"/>
    <w:rsid w:val="6C1D9AB4"/>
    <w:rsid w:val="6C652B42"/>
    <w:rsid w:val="6CAF43B8"/>
    <w:rsid w:val="6CD0554C"/>
    <w:rsid w:val="6CD12FDF"/>
    <w:rsid w:val="6CE08CEA"/>
    <w:rsid w:val="6CEFABAF"/>
    <w:rsid w:val="6D00890D"/>
    <w:rsid w:val="6D0A51CD"/>
    <w:rsid w:val="6D3578BE"/>
    <w:rsid w:val="6DB7C062"/>
    <w:rsid w:val="6E099162"/>
    <w:rsid w:val="6E34ECD1"/>
    <w:rsid w:val="6E5196C7"/>
    <w:rsid w:val="6E6B2274"/>
    <w:rsid w:val="6E89EFA7"/>
    <w:rsid w:val="6EB62E8C"/>
    <w:rsid w:val="6F173200"/>
    <w:rsid w:val="6F56952F"/>
    <w:rsid w:val="6F5D189D"/>
    <w:rsid w:val="6F9888BE"/>
    <w:rsid w:val="6F9C9A2E"/>
    <w:rsid w:val="6F9EE85E"/>
    <w:rsid w:val="6F9FD31C"/>
    <w:rsid w:val="6FBABE37"/>
    <w:rsid w:val="6FE9C3DD"/>
    <w:rsid w:val="7006F2D5"/>
    <w:rsid w:val="70182DAC"/>
    <w:rsid w:val="704F91FE"/>
    <w:rsid w:val="70686B10"/>
    <w:rsid w:val="70B8632C"/>
    <w:rsid w:val="70C2A9CB"/>
    <w:rsid w:val="70DDAECB"/>
    <w:rsid w:val="711E9072"/>
    <w:rsid w:val="7130B870"/>
    <w:rsid w:val="7174651D"/>
    <w:rsid w:val="717E7E56"/>
    <w:rsid w:val="71B493C6"/>
    <w:rsid w:val="71BBF64E"/>
    <w:rsid w:val="71D0D3D8"/>
    <w:rsid w:val="720867AC"/>
    <w:rsid w:val="7258D9B5"/>
    <w:rsid w:val="727D449F"/>
    <w:rsid w:val="72B99785"/>
    <w:rsid w:val="72E11587"/>
    <w:rsid w:val="732019F8"/>
    <w:rsid w:val="7338938D"/>
    <w:rsid w:val="734544E4"/>
    <w:rsid w:val="73506427"/>
    <w:rsid w:val="73656E31"/>
    <w:rsid w:val="7388BF5D"/>
    <w:rsid w:val="73ACBECA"/>
    <w:rsid w:val="73AE23C6"/>
    <w:rsid w:val="73C61357"/>
    <w:rsid w:val="73D61F49"/>
    <w:rsid w:val="7414085F"/>
    <w:rsid w:val="7424204A"/>
    <w:rsid w:val="743F0C03"/>
    <w:rsid w:val="74A6DA43"/>
    <w:rsid w:val="7609C4F6"/>
    <w:rsid w:val="761C7694"/>
    <w:rsid w:val="764D5BFC"/>
    <w:rsid w:val="766EE5E5"/>
    <w:rsid w:val="768F5CB6"/>
    <w:rsid w:val="76F869C0"/>
    <w:rsid w:val="770620F2"/>
    <w:rsid w:val="772722AC"/>
    <w:rsid w:val="774A2B93"/>
    <w:rsid w:val="77509281"/>
    <w:rsid w:val="775E192F"/>
    <w:rsid w:val="7760115E"/>
    <w:rsid w:val="778BD3C3"/>
    <w:rsid w:val="778DCEF7"/>
    <w:rsid w:val="77AB6355"/>
    <w:rsid w:val="77AD723B"/>
    <w:rsid w:val="77BB7283"/>
    <w:rsid w:val="77F38B1B"/>
    <w:rsid w:val="781F9716"/>
    <w:rsid w:val="782D96EE"/>
    <w:rsid w:val="78573B0A"/>
    <w:rsid w:val="790CDC67"/>
    <w:rsid w:val="7913CF99"/>
    <w:rsid w:val="79476F0B"/>
    <w:rsid w:val="7952AF0C"/>
    <w:rsid w:val="79878529"/>
    <w:rsid w:val="799C0702"/>
    <w:rsid w:val="79F15F87"/>
    <w:rsid w:val="7A1D6807"/>
    <w:rsid w:val="7A373F67"/>
    <w:rsid w:val="7A4CC7EC"/>
    <w:rsid w:val="7ADABF45"/>
    <w:rsid w:val="7AF4B0C8"/>
    <w:rsid w:val="7B136FD9"/>
    <w:rsid w:val="7B3A62E3"/>
    <w:rsid w:val="7B424DAF"/>
    <w:rsid w:val="7B938E37"/>
    <w:rsid w:val="7B99E72D"/>
    <w:rsid w:val="7BB935AB"/>
    <w:rsid w:val="7C007669"/>
    <w:rsid w:val="7C385AE8"/>
    <w:rsid w:val="7C5482EF"/>
    <w:rsid w:val="7C55561F"/>
    <w:rsid w:val="7C5CDFDB"/>
    <w:rsid w:val="7C9D506E"/>
    <w:rsid w:val="7CB3F44D"/>
    <w:rsid w:val="7CB80B08"/>
    <w:rsid w:val="7CE575DD"/>
    <w:rsid w:val="7CF134F4"/>
    <w:rsid w:val="7CF54FD1"/>
    <w:rsid w:val="7D1FA354"/>
    <w:rsid w:val="7D3F2265"/>
    <w:rsid w:val="7D43A34D"/>
    <w:rsid w:val="7D776CC2"/>
    <w:rsid w:val="7D98CE0B"/>
    <w:rsid w:val="7DAB05D4"/>
    <w:rsid w:val="7DBC4B6B"/>
    <w:rsid w:val="7DBFD405"/>
    <w:rsid w:val="7DC9B8A4"/>
    <w:rsid w:val="7E4B109B"/>
    <w:rsid w:val="7E5781FA"/>
    <w:rsid w:val="7E6438F8"/>
    <w:rsid w:val="7E692569"/>
    <w:rsid w:val="7E6AEA2F"/>
    <w:rsid w:val="7E9DE131"/>
    <w:rsid w:val="7E9F7616"/>
    <w:rsid w:val="7ED7E16E"/>
    <w:rsid w:val="7F0898A9"/>
    <w:rsid w:val="7F187BBD"/>
    <w:rsid w:val="7F35134E"/>
    <w:rsid w:val="7F52D3D4"/>
    <w:rsid w:val="7F7D77E6"/>
    <w:rsid w:val="7F864408"/>
    <w:rsid w:val="7FAE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2265"/>
  <w15:chartTrackingRefBased/>
  <w15:docId w15:val="{6E60CC96-7AF5-4740-85E6-28A2FCFC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2E8275D6"/>
  </w:style>
  <w:style w:type="character" w:customStyle="1" w:styleId="eop">
    <w:name w:val="eop"/>
    <w:basedOn w:val="DefaultParagraphFont"/>
    <w:rsid w:val="2E8275D6"/>
  </w:style>
  <w:style w:type="paragraph" w:customStyle="1" w:styleId="paragraph">
    <w:name w:val="paragraph"/>
    <w:basedOn w:val="Normal"/>
    <w:rsid w:val="2E8275D6"/>
    <w:pPr>
      <w:spacing w:beforeAutospacing="1" w:afterAutospacing="1"/>
    </w:pPr>
    <w:rPr>
      <w:rFonts w:ascii="Times New Roman" w:eastAsia="Times New Roman" w:hAnsi="Times New Roman" w:cs="Times New Roman"/>
      <w:sz w:val="24"/>
      <w:szCs w:val="24"/>
    </w:rPr>
  </w:style>
  <w:style w:type="character" w:customStyle="1" w:styleId="m-3882558783223600752normaltextrun">
    <w:name w:val="m_-3882558783223600752normaltextrun"/>
    <w:basedOn w:val="DefaultParagraphFont"/>
    <w:rsid w:val="00D0442F"/>
  </w:style>
  <w:style w:type="paragraph" w:styleId="BalloonText">
    <w:name w:val="Balloon Text"/>
    <w:basedOn w:val="Normal"/>
    <w:link w:val="BalloonTextChar"/>
    <w:uiPriority w:val="99"/>
    <w:semiHidden/>
    <w:unhideWhenUsed/>
    <w:rsid w:val="00D04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2F"/>
    <w:rPr>
      <w:rFonts w:ascii="Segoe UI" w:hAnsi="Segoe UI" w:cs="Segoe UI"/>
      <w:sz w:val="18"/>
      <w:szCs w:val="18"/>
    </w:rPr>
  </w:style>
  <w:style w:type="character" w:styleId="CommentReference">
    <w:name w:val="annotation reference"/>
    <w:basedOn w:val="DefaultParagraphFont"/>
    <w:uiPriority w:val="99"/>
    <w:semiHidden/>
    <w:unhideWhenUsed/>
    <w:rsid w:val="004A0CB8"/>
    <w:rPr>
      <w:sz w:val="16"/>
      <w:szCs w:val="16"/>
    </w:rPr>
  </w:style>
  <w:style w:type="paragraph" w:styleId="CommentText">
    <w:name w:val="annotation text"/>
    <w:basedOn w:val="Normal"/>
    <w:link w:val="CommentTextChar"/>
    <w:uiPriority w:val="99"/>
    <w:semiHidden/>
    <w:unhideWhenUsed/>
    <w:rsid w:val="004A0CB8"/>
    <w:pPr>
      <w:spacing w:line="240" w:lineRule="auto"/>
    </w:pPr>
    <w:rPr>
      <w:sz w:val="20"/>
      <w:szCs w:val="20"/>
    </w:rPr>
  </w:style>
  <w:style w:type="character" w:customStyle="1" w:styleId="CommentTextChar">
    <w:name w:val="Comment Text Char"/>
    <w:basedOn w:val="DefaultParagraphFont"/>
    <w:link w:val="CommentText"/>
    <w:uiPriority w:val="99"/>
    <w:semiHidden/>
    <w:rsid w:val="004A0CB8"/>
    <w:rPr>
      <w:sz w:val="20"/>
      <w:szCs w:val="20"/>
    </w:rPr>
  </w:style>
  <w:style w:type="paragraph" w:styleId="CommentSubject">
    <w:name w:val="annotation subject"/>
    <w:basedOn w:val="CommentText"/>
    <w:next w:val="CommentText"/>
    <w:link w:val="CommentSubjectChar"/>
    <w:uiPriority w:val="99"/>
    <w:semiHidden/>
    <w:unhideWhenUsed/>
    <w:rsid w:val="004A0CB8"/>
    <w:rPr>
      <w:b/>
      <w:bCs/>
    </w:rPr>
  </w:style>
  <w:style w:type="character" w:customStyle="1" w:styleId="CommentSubjectChar">
    <w:name w:val="Comment Subject Char"/>
    <w:basedOn w:val="CommentTextChar"/>
    <w:link w:val="CommentSubject"/>
    <w:uiPriority w:val="99"/>
    <w:semiHidden/>
    <w:rsid w:val="004A0C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040b2a1414ef40b8"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6F11974F0317429948617C2108EF89" ma:contentTypeVersion="13" ma:contentTypeDescription="Create a new document." ma:contentTypeScope="" ma:versionID="1dcb87340309fbb7682fcd7441eb886f">
  <xsd:schema xmlns:xsd="http://www.w3.org/2001/XMLSchema" xmlns:xs="http://www.w3.org/2001/XMLSchema" xmlns:p="http://schemas.microsoft.com/office/2006/metadata/properties" xmlns:ns2="8f507548-8dab-41e3-8b7a-716f3825944c" xmlns:ns3="747d694b-d7cb-4f83-8662-04dc09fec226" targetNamespace="http://schemas.microsoft.com/office/2006/metadata/properties" ma:root="true" ma:fieldsID="f5592d4a6ec126ff5ebc772fdf28cf85" ns2:_="" ns3:_="">
    <xsd:import namespace="8f507548-8dab-41e3-8b7a-716f3825944c"/>
    <xsd:import namespace="747d694b-d7cb-4f83-8662-04dc09fec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07548-8dab-41e3-8b7a-716f38259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7d694b-d7cb-4f83-8662-04dc09fec2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AAEA2-6499-4F68-9BBB-4A0F9F6B74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8757D0-9718-4FFB-962D-44B657C47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07548-8dab-41e3-8b7a-716f3825944c"/>
    <ds:schemaRef ds:uri="747d694b-d7cb-4f83-8662-04dc09fec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BB8D1-D601-4413-8EB4-798B9A1C6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BANDA</dc:creator>
  <cp:keywords/>
  <dc:description/>
  <cp:lastModifiedBy>Angela Makamure</cp:lastModifiedBy>
  <cp:revision>2</cp:revision>
  <dcterms:created xsi:type="dcterms:W3CDTF">2021-06-11T07:06:00Z</dcterms:created>
  <dcterms:modified xsi:type="dcterms:W3CDTF">2021-06-11T07:06:00Z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0x010100E66F11974F0317429948617C2108EF89</vt:lpwstr>
  </property>
  <property fmtid="{D5CDD505-2E9C-101B-9397-08002B2CF9AE}" pid="3" name="_dlc_DocIdItemGuid">
    <vt:lpwstr>511af94d-4b28-4575-8634-fb281c50cf2f</vt:lpwstr>
  </property>
</Properties>
</file>