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E6D5C8" w14:textId="15F0F79E" w:rsidR="00CB4E10" w:rsidRPr="003D63BC" w:rsidRDefault="003D63BC" w:rsidP="00CB4E10">
      <w:pPr>
        <w:rPr>
          <w:b/>
          <w:color w:val="0095D5" w:themeColor="accent1"/>
          <w:szCs w:val="20"/>
          <w:lang w:val="en-US"/>
        </w:rPr>
      </w:pPr>
      <w:r w:rsidRPr="003D63BC">
        <w:rPr>
          <w:b/>
          <w:color w:val="0095D5" w:themeColor="accent1"/>
          <w:szCs w:val="20"/>
          <w:lang w:val="en-US"/>
        </w:rPr>
        <w:t>Bag Raiders had Sennheiser on their Horizon</w:t>
      </w:r>
    </w:p>
    <w:p w14:paraId="21E48FAD" w14:textId="54D4A348" w:rsidR="003D63BC" w:rsidRDefault="003D63BC" w:rsidP="00CB4E10">
      <w:pPr>
        <w:rPr>
          <w:b/>
          <w:i/>
          <w:szCs w:val="20"/>
          <w:lang w:val="en-US"/>
        </w:rPr>
      </w:pPr>
    </w:p>
    <w:p w14:paraId="7C88EEC6" w14:textId="2E9E99F3" w:rsidR="00323087" w:rsidRPr="00323087" w:rsidRDefault="00323087" w:rsidP="00CB4E10">
      <w:pPr>
        <w:rPr>
          <w:b/>
          <w:szCs w:val="20"/>
          <w:lang w:val="en-US"/>
        </w:rPr>
      </w:pPr>
      <w:r>
        <w:rPr>
          <w:b/>
          <w:i/>
          <w:szCs w:val="20"/>
          <w:lang w:val="en-US"/>
        </w:rPr>
        <w:t xml:space="preserve">Sydney, </w:t>
      </w:r>
      <w:r w:rsidR="00A5027B">
        <w:rPr>
          <w:b/>
          <w:i/>
          <w:szCs w:val="20"/>
          <w:lang w:val="en-US"/>
        </w:rPr>
        <w:t xml:space="preserve">15 January 2020 </w:t>
      </w:r>
      <w:r>
        <w:rPr>
          <w:b/>
          <w:i/>
          <w:szCs w:val="20"/>
          <w:lang w:val="en-US"/>
        </w:rPr>
        <w:t xml:space="preserve">- </w:t>
      </w:r>
      <w:r w:rsidR="00166702" w:rsidRPr="00166702">
        <w:rPr>
          <w:b/>
          <w:szCs w:val="20"/>
          <w:lang w:val="en-US"/>
        </w:rPr>
        <w:t xml:space="preserve">Australian electronic music duo, the Bag Raiders have chosen Sennheiser ahead of their tour </w:t>
      </w:r>
      <w:r w:rsidR="007B06E9" w:rsidRPr="007B06E9">
        <w:rPr>
          <w:b/>
          <w:szCs w:val="20"/>
          <w:lang w:val="en-US"/>
        </w:rPr>
        <w:t xml:space="preserve">across </w:t>
      </w:r>
      <w:r w:rsidR="007B06E9">
        <w:rPr>
          <w:b/>
          <w:szCs w:val="20"/>
          <w:lang w:val="en-US"/>
        </w:rPr>
        <w:t xml:space="preserve">the </w:t>
      </w:r>
      <w:r w:rsidR="007B06E9" w:rsidRPr="007B06E9">
        <w:rPr>
          <w:b/>
          <w:szCs w:val="20"/>
          <w:lang w:val="en-US"/>
        </w:rPr>
        <w:t>United States, Australia and Asia</w:t>
      </w:r>
      <w:r w:rsidR="00166702" w:rsidRPr="00166702">
        <w:rPr>
          <w:b/>
          <w:szCs w:val="20"/>
          <w:lang w:val="en-US"/>
        </w:rPr>
        <w:t xml:space="preserve"> for their new album release Horizons. The duo, Jack Glass and Chris </w:t>
      </w:r>
      <w:proofErr w:type="spellStart"/>
      <w:r w:rsidR="00166702" w:rsidRPr="00166702">
        <w:rPr>
          <w:b/>
          <w:szCs w:val="20"/>
          <w:lang w:val="en-US"/>
        </w:rPr>
        <w:t>Stracey</w:t>
      </w:r>
      <w:proofErr w:type="spellEnd"/>
      <w:r w:rsidR="00166702" w:rsidRPr="00166702">
        <w:rPr>
          <w:b/>
          <w:szCs w:val="20"/>
          <w:lang w:val="en-US"/>
        </w:rPr>
        <w:t>, rose to fame in 2008, with their hit single “Shooting stars” which went triple platinum and made the top 20 for Triple Js hottest 100. Over the years the pair have built their reputation for strong dance releases, firmly establishing themselves as one of the leading acts in Australia’s dance music scene. The new album, Horizons, features 12 electro-pop/house tunes that document their journey over the last 10 years since their debut self-titled album.</w:t>
      </w:r>
    </w:p>
    <w:p w14:paraId="23D8D85A" w14:textId="77777777" w:rsidR="00F27042" w:rsidRPr="00F27042" w:rsidRDefault="00F27042" w:rsidP="00CB4E10">
      <w:pPr>
        <w:rPr>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BC7569" w:rsidRPr="006214DB" w14:paraId="26396AB3" w14:textId="77777777" w:rsidTr="00C34F84">
        <w:tc>
          <w:tcPr>
            <w:tcW w:w="3935" w:type="dxa"/>
          </w:tcPr>
          <w:p w14:paraId="697D27C7" w14:textId="77777777" w:rsidR="00BC7569" w:rsidRDefault="00BC7569" w:rsidP="00C34F84">
            <w:r>
              <w:rPr>
                <w:noProof/>
                <w:lang w:val="en-US"/>
              </w:rPr>
              <w:drawing>
                <wp:inline distT="0" distB="0" distL="0" distR="0" wp14:anchorId="03BF1D43" wp14:editId="2674AB2B">
                  <wp:extent cx="1935865" cy="2349500"/>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_Meeting_3.jpg"/>
                          <pic:cNvPicPr/>
                        </pic:nvPicPr>
                        <pic:blipFill rotWithShape="1">
                          <a:blip r:embed="rId8" cstate="hqprint">
                            <a:extLst>
                              <a:ext uri="{28A0092B-C50C-407E-A947-70E740481C1C}">
                                <a14:useLocalDpi xmlns:a14="http://schemas.microsoft.com/office/drawing/2010/main"/>
                              </a:ext>
                            </a:extLst>
                          </a:blip>
                          <a:srcRect/>
                          <a:stretch/>
                        </pic:blipFill>
                        <pic:spPr bwMode="auto">
                          <a:xfrm>
                            <a:off x="0" y="0"/>
                            <a:ext cx="1936741" cy="2350563"/>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016BF8EE" w14:textId="1B718D30" w:rsidR="00BC7569" w:rsidRPr="009D4009" w:rsidRDefault="00594AA7" w:rsidP="00C34F84">
            <w:pPr>
              <w:pStyle w:val="Caption"/>
              <w:rPr>
                <w:lang w:val="en-US"/>
              </w:rPr>
            </w:pPr>
            <w:r>
              <w:t>The Bag Raiders</w:t>
            </w:r>
            <w:r w:rsidR="00CE66CF">
              <w:t xml:space="preserve">, backstage at Beyond the Valley </w:t>
            </w:r>
            <w:r w:rsidR="0078408E">
              <w:t>festival, on tour for the new Horizon album.</w:t>
            </w:r>
            <w:r w:rsidR="00CE6A49">
              <w:t xml:space="preserve"> Image from @</w:t>
            </w:r>
            <w:proofErr w:type="spellStart"/>
            <w:r w:rsidR="00CE6A49">
              <w:t>liampethickphoto</w:t>
            </w:r>
            <w:proofErr w:type="spellEnd"/>
          </w:p>
        </w:tc>
      </w:tr>
    </w:tbl>
    <w:p w14:paraId="5F3525B2" w14:textId="00131FA3" w:rsidR="00DB3885" w:rsidRDefault="00DB3885" w:rsidP="00CB4E10">
      <w:pPr>
        <w:rPr>
          <w:b/>
          <w:szCs w:val="20"/>
          <w:lang w:val="en-US"/>
        </w:rPr>
      </w:pPr>
    </w:p>
    <w:p w14:paraId="0CB10968" w14:textId="77777777" w:rsidR="002A7440" w:rsidRDefault="002A7440" w:rsidP="002A7440">
      <w:pPr>
        <w:rPr>
          <w:rFonts w:ascii="Calibri" w:hAnsi="Calibri" w:cs="Calibri"/>
          <w:bCs/>
          <w:sz w:val="20"/>
          <w:szCs w:val="20"/>
        </w:rPr>
      </w:pPr>
      <w:r>
        <w:rPr>
          <w:rFonts w:ascii="Calibri" w:hAnsi="Calibri" w:cs="Calibri"/>
          <w:bCs/>
          <w:sz w:val="20"/>
          <w:szCs w:val="20"/>
        </w:rPr>
        <w:t>The boys have been using Sennheiser equipment since they first started out, with Jack stating, “</w:t>
      </w:r>
      <w:r>
        <w:rPr>
          <w:rFonts w:ascii="Calibri" w:hAnsi="Calibri" w:cs="Calibri"/>
          <w:sz w:val="20"/>
          <w:szCs w:val="20"/>
        </w:rPr>
        <w:t xml:space="preserve">We’ve used Sennheiser since our very first live show way back in the day. </w:t>
      </w:r>
      <w:r>
        <w:rPr>
          <w:rFonts w:ascii="Calibri" w:hAnsi="Calibri" w:cs="Calibri"/>
          <w:bCs/>
          <w:sz w:val="20"/>
          <w:szCs w:val="20"/>
        </w:rPr>
        <w:t xml:space="preserve">It’s great for us to be aligned with a brand we already know and love”.  Both Glass and </w:t>
      </w:r>
      <w:proofErr w:type="spellStart"/>
      <w:r>
        <w:rPr>
          <w:rFonts w:ascii="Calibri" w:hAnsi="Calibri" w:cs="Calibri"/>
          <w:bCs/>
          <w:sz w:val="20"/>
          <w:szCs w:val="20"/>
        </w:rPr>
        <w:t>Stracey</w:t>
      </w:r>
      <w:proofErr w:type="spellEnd"/>
      <w:r>
        <w:rPr>
          <w:rFonts w:ascii="Calibri" w:hAnsi="Calibri" w:cs="Calibri"/>
          <w:bCs/>
          <w:sz w:val="20"/>
          <w:szCs w:val="20"/>
        </w:rPr>
        <w:t xml:space="preserve"> were already using HD 25s for DJing as well as HD 650s as studio headphones so expanding on their gear with Sennheiser was a natural progression. </w:t>
      </w:r>
    </w:p>
    <w:p w14:paraId="4B704CF8" w14:textId="77777777" w:rsidR="00037D4B" w:rsidRDefault="00037D4B" w:rsidP="002A7440">
      <w:pPr>
        <w:rPr>
          <w:rFonts w:ascii="Calibri" w:hAnsi="Calibri" w:cs="Calibri"/>
          <w:sz w:val="20"/>
          <w:szCs w:val="20"/>
        </w:rPr>
      </w:pPr>
    </w:p>
    <w:p w14:paraId="7EC28A82" w14:textId="03CC3094" w:rsidR="002A7440" w:rsidRDefault="002A7440" w:rsidP="002A7440">
      <w:pPr>
        <w:rPr>
          <w:rFonts w:ascii="Calibri" w:hAnsi="Calibri" w:cs="Calibri"/>
          <w:sz w:val="20"/>
          <w:szCs w:val="20"/>
        </w:rPr>
      </w:pPr>
      <w:r>
        <w:rPr>
          <w:rFonts w:ascii="Calibri" w:hAnsi="Calibri" w:cs="Calibri"/>
          <w:sz w:val="20"/>
          <w:szCs w:val="20"/>
        </w:rPr>
        <w:t>In the lead up to the Horizon Tour</w:t>
      </w:r>
      <w:r w:rsidRPr="00455ECB">
        <w:rPr>
          <w:rFonts w:ascii="Calibri" w:hAnsi="Calibri" w:cs="Calibri"/>
          <w:sz w:val="20"/>
          <w:szCs w:val="20"/>
        </w:rPr>
        <w:t xml:space="preserve"> </w:t>
      </w:r>
      <w:r>
        <w:rPr>
          <w:rFonts w:ascii="Calibri" w:hAnsi="Calibri" w:cs="Calibri"/>
          <w:sz w:val="20"/>
          <w:szCs w:val="20"/>
        </w:rPr>
        <w:t xml:space="preserve">the team were looking to revamp their live gear. With guidance from the local Sennheiser Australia team the duo </w:t>
      </w:r>
      <w:proofErr w:type="gramStart"/>
      <w:r>
        <w:rPr>
          <w:rFonts w:ascii="Calibri" w:hAnsi="Calibri" w:cs="Calibri"/>
          <w:sz w:val="20"/>
          <w:szCs w:val="20"/>
        </w:rPr>
        <w:t>have</w:t>
      </w:r>
      <w:proofErr w:type="gramEnd"/>
      <w:r>
        <w:rPr>
          <w:rFonts w:ascii="Calibri" w:hAnsi="Calibri" w:cs="Calibri"/>
          <w:sz w:val="20"/>
          <w:szCs w:val="20"/>
        </w:rPr>
        <w:t xml:space="preserve"> chosen the 5000 series from Sennheiser’s professional wireless range for their vocals, plus a selection of wired instrumental mics including the e901, e904, e614 and e914. Further the boys were also keen on upgrading theirs IEMs for use during live performance and chose the new EW IEM G4 kits, which Jack commended saying, “</w:t>
      </w:r>
      <w:r w:rsidRPr="005C1577">
        <w:rPr>
          <w:rFonts w:ascii="Calibri" w:hAnsi="Calibri" w:cs="Calibri"/>
          <w:sz w:val="20"/>
          <w:szCs w:val="20"/>
        </w:rPr>
        <w:t>Upgrading to the new packs has made a big difference to our ears</w:t>
      </w:r>
      <w:r>
        <w:rPr>
          <w:rFonts w:ascii="Calibri" w:hAnsi="Calibri" w:cs="Calibri"/>
          <w:sz w:val="20"/>
          <w:szCs w:val="20"/>
        </w:rPr>
        <w:t>”.</w:t>
      </w:r>
    </w:p>
    <w:p w14:paraId="0848921E" w14:textId="77777777" w:rsidR="002A7440" w:rsidRDefault="002A7440" w:rsidP="002A7440">
      <w:pPr>
        <w:rPr>
          <w:rFonts w:ascii="Calibri" w:hAnsi="Calibri" w:cs="Calibr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22"/>
        <w:gridCol w:w="5058"/>
      </w:tblGrid>
      <w:tr w:rsidR="00103877" w:rsidRPr="006214DB" w14:paraId="143DE53C" w14:textId="77777777" w:rsidTr="00002486">
        <w:tc>
          <w:tcPr>
            <w:tcW w:w="3935" w:type="dxa"/>
          </w:tcPr>
          <w:p w14:paraId="67BC2A13" w14:textId="77777777" w:rsidR="00CE6A49" w:rsidRDefault="00CE6A49" w:rsidP="008E6DE7">
            <w:pPr>
              <w:pStyle w:val="Info"/>
              <w:jc w:val="right"/>
              <w:rPr>
                <w:noProof/>
                <w:sz w:val="15"/>
                <w:szCs w:val="15"/>
                <w:lang w:val="en-US"/>
              </w:rPr>
            </w:pPr>
          </w:p>
          <w:p w14:paraId="57A5C27D" w14:textId="70C4B852" w:rsidR="00103877" w:rsidRPr="008E6DE7" w:rsidRDefault="009359B6" w:rsidP="008E6DE7">
            <w:pPr>
              <w:pStyle w:val="Info"/>
              <w:jc w:val="right"/>
              <w:rPr>
                <w:sz w:val="15"/>
                <w:szCs w:val="15"/>
              </w:rPr>
            </w:pPr>
            <w:r>
              <w:rPr>
                <w:noProof/>
                <w:sz w:val="15"/>
                <w:szCs w:val="15"/>
                <w:lang w:val="en-US"/>
              </w:rPr>
              <w:t>Chris St</w:t>
            </w:r>
            <w:r w:rsidR="00606C6E">
              <w:rPr>
                <w:noProof/>
                <w:sz w:val="15"/>
                <w:szCs w:val="15"/>
                <w:lang w:val="en-US"/>
              </w:rPr>
              <w:t>r</w:t>
            </w:r>
            <w:r>
              <w:rPr>
                <w:noProof/>
                <w:sz w:val="15"/>
                <w:szCs w:val="15"/>
                <w:lang w:val="en-US"/>
              </w:rPr>
              <w:t>acey</w:t>
            </w:r>
            <w:r w:rsidR="00103877" w:rsidRPr="008E6DE7">
              <w:rPr>
                <w:noProof/>
                <w:sz w:val="15"/>
                <w:szCs w:val="15"/>
                <w:lang w:val="en-US"/>
              </w:rPr>
              <w:t xml:space="preserve"> performing </w:t>
            </w:r>
            <w:r w:rsidR="00104205">
              <w:rPr>
                <w:noProof/>
                <w:sz w:val="15"/>
                <w:szCs w:val="15"/>
                <w:lang w:val="en-US"/>
              </w:rPr>
              <w:t>live at Beyond the Va</w:t>
            </w:r>
            <w:r w:rsidR="00C3746C">
              <w:rPr>
                <w:noProof/>
                <w:sz w:val="15"/>
                <w:szCs w:val="15"/>
                <w:lang w:val="en-US"/>
              </w:rPr>
              <w:t>lley</w:t>
            </w:r>
            <w:r w:rsidR="00104205">
              <w:rPr>
                <w:noProof/>
                <w:sz w:val="15"/>
                <w:szCs w:val="15"/>
                <w:lang w:val="en-US"/>
              </w:rPr>
              <w:t xml:space="preserve"> </w:t>
            </w:r>
            <w:r w:rsidR="00103877" w:rsidRPr="008E6DE7">
              <w:rPr>
                <w:noProof/>
                <w:sz w:val="15"/>
                <w:szCs w:val="15"/>
                <w:lang w:val="en-US"/>
              </w:rPr>
              <w:t xml:space="preserve">with the </w:t>
            </w:r>
            <w:r w:rsidR="00104205">
              <w:rPr>
                <w:noProof/>
                <w:sz w:val="15"/>
                <w:szCs w:val="15"/>
                <w:lang w:val="en-US"/>
              </w:rPr>
              <w:t xml:space="preserve">Sennheiser </w:t>
            </w:r>
            <w:r w:rsidR="008E6DE7" w:rsidRPr="008E6DE7">
              <w:rPr>
                <w:noProof/>
                <w:sz w:val="15"/>
                <w:szCs w:val="15"/>
                <w:lang w:val="en-US"/>
              </w:rPr>
              <w:t>SK</w:t>
            </w:r>
            <w:r w:rsidR="00A31640">
              <w:rPr>
                <w:noProof/>
                <w:sz w:val="15"/>
                <w:szCs w:val="15"/>
                <w:lang w:val="en-US"/>
              </w:rPr>
              <w:t>M</w:t>
            </w:r>
            <w:r w:rsidR="008E6DE7" w:rsidRPr="008E6DE7">
              <w:rPr>
                <w:noProof/>
                <w:sz w:val="15"/>
                <w:szCs w:val="15"/>
                <w:lang w:val="en-US"/>
              </w:rPr>
              <w:t xml:space="preserve"> 5</w:t>
            </w:r>
            <w:r w:rsidR="00A31640">
              <w:rPr>
                <w:noProof/>
                <w:sz w:val="15"/>
                <w:szCs w:val="15"/>
                <w:lang w:val="en-US"/>
              </w:rPr>
              <w:t>2</w:t>
            </w:r>
            <w:r w:rsidR="008E6DE7" w:rsidRPr="008E6DE7">
              <w:rPr>
                <w:noProof/>
                <w:sz w:val="15"/>
                <w:szCs w:val="15"/>
                <w:lang w:val="en-US"/>
              </w:rPr>
              <w:t>00</w:t>
            </w:r>
            <w:r w:rsidR="00CE63D0">
              <w:rPr>
                <w:noProof/>
                <w:sz w:val="15"/>
                <w:szCs w:val="15"/>
                <w:lang w:val="en-US"/>
              </w:rPr>
              <w:t>-II</w:t>
            </w:r>
            <w:r w:rsidR="001A52A5">
              <w:rPr>
                <w:noProof/>
                <w:sz w:val="15"/>
                <w:szCs w:val="15"/>
                <w:lang w:val="en-US"/>
              </w:rPr>
              <w:t xml:space="preserve"> </w:t>
            </w:r>
            <w:r w:rsidR="008B0C87">
              <w:rPr>
                <w:noProof/>
                <w:sz w:val="15"/>
                <w:szCs w:val="15"/>
                <w:lang w:val="en-US"/>
              </w:rPr>
              <w:t>and</w:t>
            </w:r>
            <w:r w:rsidR="001A52A5">
              <w:rPr>
                <w:noProof/>
                <w:sz w:val="15"/>
                <w:szCs w:val="15"/>
                <w:lang w:val="en-US"/>
              </w:rPr>
              <w:t xml:space="preserve"> MD 5235</w:t>
            </w:r>
            <w:r w:rsidR="00C11539">
              <w:rPr>
                <w:noProof/>
                <w:sz w:val="15"/>
                <w:szCs w:val="15"/>
                <w:lang w:val="en-US"/>
              </w:rPr>
              <w:t xml:space="preserve"> dynamic microphone capsule</w:t>
            </w:r>
            <w:r w:rsidR="00CE6A49">
              <w:rPr>
                <w:noProof/>
                <w:sz w:val="15"/>
                <w:szCs w:val="15"/>
                <w:lang w:val="en-US"/>
              </w:rPr>
              <w:t xml:space="preserve">. </w:t>
            </w:r>
            <w:r w:rsidR="00CE6A49" w:rsidRPr="00CE6A49">
              <w:rPr>
                <w:noProof/>
                <w:sz w:val="15"/>
                <w:szCs w:val="15"/>
                <w:lang w:val="en-US"/>
              </w:rPr>
              <w:t>Image from @liampethickphoto</w:t>
            </w:r>
            <w:r w:rsidR="00CE6A49">
              <w:rPr>
                <w:noProof/>
                <w:sz w:val="15"/>
                <w:szCs w:val="15"/>
                <w:lang w:val="en-US"/>
              </w:rPr>
              <w:t xml:space="preserve"> </w:t>
            </w:r>
          </w:p>
        </w:tc>
        <w:tc>
          <w:tcPr>
            <w:tcW w:w="3935" w:type="dxa"/>
          </w:tcPr>
          <w:p w14:paraId="0D2309DC" w14:textId="49425E21" w:rsidR="00103877" w:rsidRPr="009D4009" w:rsidRDefault="00103877" w:rsidP="00002486">
            <w:pPr>
              <w:pStyle w:val="Caption"/>
              <w:rPr>
                <w:lang w:val="en-US"/>
              </w:rPr>
            </w:pPr>
            <w:r>
              <w:t xml:space="preserve"> </w:t>
            </w:r>
            <w:r>
              <w:rPr>
                <w:rFonts w:ascii="Calibri" w:hAnsi="Calibri" w:cs="Calibri"/>
                <w:noProof/>
                <w:sz w:val="20"/>
                <w:szCs w:val="20"/>
              </w:rPr>
              <w:drawing>
                <wp:inline distT="0" distB="0" distL="0" distR="0" wp14:anchorId="5FCFD7EE" wp14:editId="44633DB7">
                  <wp:extent cx="3141781" cy="2094521"/>
                  <wp:effectExtent l="0" t="0" r="190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hqprint">
                            <a:extLst>
                              <a:ext uri="{28A0092B-C50C-407E-A947-70E740481C1C}">
                                <a14:useLocalDpi xmlns:a14="http://schemas.microsoft.com/office/drawing/2010/main"/>
                              </a:ext>
                            </a:extLst>
                          </a:blip>
                          <a:stretch>
                            <a:fillRect/>
                          </a:stretch>
                        </pic:blipFill>
                        <pic:spPr bwMode="auto">
                          <a:xfrm>
                            <a:off x="0" y="0"/>
                            <a:ext cx="3141781" cy="209452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8A1969C" w14:textId="77777777" w:rsidR="0032411D" w:rsidRDefault="0032411D" w:rsidP="002A7440">
      <w:pPr>
        <w:rPr>
          <w:rFonts w:ascii="Calibri" w:hAnsi="Calibri" w:cs="Calibri"/>
          <w:noProof/>
          <w:sz w:val="20"/>
          <w:szCs w:val="20"/>
        </w:rPr>
      </w:pPr>
    </w:p>
    <w:p w14:paraId="3D4911A3" w14:textId="309C649F" w:rsidR="001631FC" w:rsidRDefault="001631FC" w:rsidP="002A7440">
      <w:pPr>
        <w:rPr>
          <w:rFonts w:ascii="Calibri" w:hAnsi="Calibri" w:cs="Calibri"/>
          <w:sz w:val="20"/>
          <w:szCs w:val="20"/>
        </w:rPr>
      </w:pPr>
      <w:bookmarkStart w:id="0" w:name="_GoBack"/>
      <w:bookmarkEnd w:id="0"/>
    </w:p>
    <w:p w14:paraId="631A4A29" w14:textId="37367674" w:rsidR="002A7440" w:rsidRDefault="002A7440" w:rsidP="002A7440">
      <w:pPr>
        <w:rPr>
          <w:rFonts w:ascii="Calibri" w:hAnsi="Calibri" w:cs="Calibri"/>
          <w:sz w:val="20"/>
          <w:szCs w:val="20"/>
        </w:rPr>
      </w:pPr>
      <w:r>
        <w:rPr>
          <w:rFonts w:ascii="Calibri" w:hAnsi="Calibri" w:cs="Calibri"/>
          <w:sz w:val="20"/>
          <w:szCs w:val="20"/>
        </w:rPr>
        <w:t xml:space="preserve">To check tour dates and to discover more about the </w:t>
      </w:r>
      <w:r w:rsidR="00037D4B">
        <w:rPr>
          <w:rFonts w:ascii="Calibri" w:hAnsi="Calibri" w:cs="Calibri"/>
          <w:sz w:val="20"/>
          <w:szCs w:val="20"/>
        </w:rPr>
        <w:t>Bag Raiders</w:t>
      </w:r>
      <w:r>
        <w:rPr>
          <w:rFonts w:ascii="Calibri" w:hAnsi="Calibri" w:cs="Calibri"/>
          <w:sz w:val="20"/>
          <w:szCs w:val="20"/>
        </w:rPr>
        <w:t xml:space="preserve"> visit: </w:t>
      </w:r>
      <w:hyperlink r:id="rId10" w:history="1">
        <w:r>
          <w:rPr>
            <w:rStyle w:val="Hyperlink"/>
          </w:rPr>
          <w:t>https://www.bagraiders.com/</w:t>
        </w:r>
      </w:hyperlink>
    </w:p>
    <w:p w14:paraId="3E674F84" w14:textId="77777777" w:rsidR="00F27042" w:rsidRDefault="00F27042" w:rsidP="00C65225">
      <w:pPr>
        <w:rPr>
          <w:szCs w:val="20"/>
        </w:rPr>
      </w:pPr>
    </w:p>
    <w:p w14:paraId="62BF10E4" w14:textId="77777777" w:rsidR="00AC3C07" w:rsidRDefault="00AC3C07" w:rsidP="00122AA1">
      <w:pPr>
        <w:spacing w:line="240" w:lineRule="auto"/>
        <w:rPr>
          <w:b/>
          <w:lang w:val="en-US"/>
        </w:rPr>
      </w:pPr>
    </w:p>
    <w:p w14:paraId="5DF2B652" w14:textId="1CE39B07" w:rsidR="004F236E" w:rsidRPr="004F236E" w:rsidRDefault="004F236E" w:rsidP="00122AA1">
      <w:pPr>
        <w:spacing w:line="240" w:lineRule="auto"/>
        <w:rPr>
          <w:b/>
          <w:lang w:val="en-US"/>
        </w:rPr>
      </w:pPr>
      <w:r w:rsidRPr="004F236E">
        <w:rPr>
          <w:b/>
          <w:lang w:val="en-US"/>
        </w:rPr>
        <w:t>About Sennheiser</w:t>
      </w:r>
    </w:p>
    <w:p w14:paraId="43A84F8E" w14:textId="00692D12" w:rsidR="00524F5B" w:rsidRPr="006523F4" w:rsidRDefault="00524F5B" w:rsidP="00122AA1">
      <w:pPr>
        <w:spacing w:line="240" w:lineRule="auto"/>
        <w:rPr>
          <w:lang w:val="en-US"/>
        </w:rPr>
      </w:pPr>
      <w:r w:rsidRPr="006523F4">
        <w:rPr>
          <w:lang w:val="en-US"/>
        </w:rPr>
        <w:t xml:space="preserve">Shaping the future of audio and creating unique sound experiences for customers – this aim unites Sennheiser employees and partners worldwide. Founded in 1945, Sennheiser is one of the world’s leading manufacturers of headphones, microphones and wireless transmission systems. With 21 sales subsidiaries and long-established trading partners, the company is active in more than 50 countries and operates its own production facilities in Germany, Ireland, Romania and the USA. Since 2013, Sennheiser has been managed by Daniel Sennheiser and Dr. Andreas Sennheiser, the third generation of the family to run the company. In 2017, the Sennheiser Group generated turnover totaling </w:t>
      </w:r>
      <w:r w:rsidRPr="006523F4">
        <w:rPr>
          <w:rFonts w:eastAsia="PMingLiU" w:cs="Arial"/>
          <w:szCs w:val="18"/>
          <w:lang w:val="en-US" w:eastAsia="zh-TW"/>
        </w:rPr>
        <w:t>€</w:t>
      </w:r>
      <w:r w:rsidR="001E6DA3">
        <w:rPr>
          <w:lang w:val="en-US"/>
        </w:rPr>
        <w:t>667.7 million. </w:t>
      </w:r>
      <w:r w:rsidRPr="001E6DA3">
        <w:rPr>
          <w:color w:val="0095D5" w:themeColor="accent1"/>
          <w:lang w:val="en-US"/>
        </w:rPr>
        <w:t>www.sennheiser.com</w:t>
      </w:r>
      <w:r w:rsidRPr="006523F4">
        <w:rPr>
          <w:lang w:val="en-US"/>
        </w:rPr>
        <w:t xml:space="preserve"> </w:t>
      </w:r>
    </w:p>
    <w:p w14:paraId="5D284971" w14:textId="0CE025CC" w:rsidR="00C24DAB" w:rsidRPr="007F7189" w:rsidRDefault="00524F5B" w:rsidP="005C1F67">
      <w:pPr>
        <w:pStyle w:val="About"/>
        <w:rPr>
          <w:lang w:val="en-US"/>
        </w:rPr>
      </w:pPr>
      <w:r w:rsidRPr="006523F4">
        <w:rPr>
          <w:lang w:val="en-US"/>
        </w:rPr>
        <w:t xml:space="preserve"> </w:t>
      </w:r>
      <w:r w:rsidR="00C24DAB" w:rsidRPr="006523F4">
        <w:rPr>
          <w:noProof/>
          <w:lang w:val="en-US"/>
        </w:rPr>
        <mc:AlternateContent>
          <mc:Choice Requires="wps">
            <w:drawing>
              <wp:anchor distT="0" distB="0" distL="114300" distR="114300" simplePos="0" relativeHeight="251658240" behindDoc="1" locked="1" layoutInCell="1" allowOverlap="1" wp14:anchorId="6D966C9C" wp14:editId="78112AD3">
                <wp:simplePos x="0" y="0"/>
                <wp:positionH relativeFrom="margin">
                  <wp:posOffset>12700</wp:posOffset>
                </wp:positionH>
                <wp:positionV relativeFrom="margin">
                  <wp:posOffset>6094095</wp:posOffset>
                </wp:positionV>
                <wp:extent cx="4899025" cy="1074420"/>
                <wp:effectExtent l="0" t="0" r="0" b="11430"/>
                <wp:wrapTight wrapText="bothSides">
                  <wp:wrapPolygon edited="0">
                    <wp:start x="0" y="0"/>
                    <wp:lineTo x="0" y="21447"/>
                    <wp:lineTo x="21502" y="21447"/>
                    <wp:lineTo x="21502" y="0"/>
                    <wp:lineTo x="0" y="0"/>
                  </wp:wrapPolygon>
                </wp:wrapTight>
                <wp:docPr id="2" name="Textfeld 2"/>
                <wp:cNvGraphicFramePr/>
                <a:graphic xmlns:a="http://schemas.openxmlformats.org/drawingml/2006/main">
                  <a:graphicData uri="http://schemas.microsoft.com/office/word/2010/wordprocessingShape">
                    <wps:wsp>
                      <wps:cNvSpPr txBox="1"/>
                      <wps:spPr>
                        <a:xfrm>
                          <a:off x="0" y="0"/>
                          <a:ext cx="4899025" cy="1074420"/>
                        </a:xfrm>
                        <a:prstGeom prst="rect">
                          <a:avLst/>
                        </a:prstGeom>
                        <a:noFill/>
                        <a:ln w="6350">
                          <a:noFill/>
                        </a:ln>
                      </wps:spPr>
                      <wps:txbx>
                        <w:txbxContent>
                          <w:p w14:paraId="424D16CC" w14:textId="37772AA0" w:rsidR="00385902" w:rsidRPr="00CA301A" w:rsidRDefault="00385902" w:rsidP="00B544F5">
                            <w:pPr>
                              <w:spacing w:line="240" w:lineRule="auto"/>
                              <w:rPr>
                                <w:b/>
                                <w:sz w:val="16"/>
                                <w:szCs w:val="16"/>
                                <w:lang w:val="en-US"/>
                              </w:rPr>
                            </w:pPr>
                            <w:r>
                              <w:rPr>
                                <w:b/>
                                <w:sz w:val="16"/>
                                <w:szCs w:val="16"/>
                                <w:lang w:val="en-US"/>
                              </w:rPr>
                              <w:t>P</w:t>
                            </w:r>
                            <w:r w:rsidRPr="00CA301A">
                              <w:rPr>
                                <w:b/>
                                <w:sz w:val="16"/>
                                <w:szCs w:val="16"/>
                                <w:lang w:val="en-US"/>
                              </w:rPr>
                              <w:t>ress Contact</w:t>
                            </w:r>
                            <w:r w:rsidR="002470BD">
                              <w:rPr>
                                <w:b/>
                                <w:sz w:val="16"/>
                                <w:szCs w:val="16"/>
                                <w:lang w:val="en-US"/>
                              </w:rPr>
                              <w:t>s</w:t>
                            </w:r>
                          </w:p>
                          <w:p w14:paraId="39A237DA" w14:textId="77777777" w:rsidR="00C64EA9" w:rsidRDefault="00C64EA9" w:rsidP="00B544F5">
                            <w:pPr>
                              <w:spacing w:line="240" w:lineRule="auto"/>
                              <w:rPr>
                                <w:sz w:val="16"/>
                                <w:szCs w:val="16"/>
                                <w:lang w:val="en-US"/>
                              </w:rPr>
                            </w:pPr>
                          </w:p>
                          <w:p w14:paraId="22706741" w14:textId="6B8071FF" w:rsidR="00385902" w:rsidRPr="00CA301A" w:rsidRDefault="00385902" w:rsidP="00B544F5">
                            <w:pPr>
                              <w:spacing w:line="240" w:lineRule="auto"/>
                              <w:rPr>
                                <w:sz w:val="16"/>
                                <w:szCs w:val="16"/>
                                <w:lang w:val="en-US"/>
                              </w:rPr>
                            </w:pPr>
                            <w:r w:rsidRPr="00CA301A">
                              <w:rPr>
                                <w:sz w:val="16"/>
                                <w:szCs w:val="16"/>
                                <w:lang w:val="en-US"/>
                              </w:rPr>
                              <w:t xml:space="preserve">Sennheiser </w:t>
                            </w:r>
                            <w:r>
                              <w:rPr>
                                <w:sz w:val="16"/>
                                <w:szCs w:val="16"/>
                                <w:lang w:val="en-US"/>
                              </w:rPr>
                              <w:t>Australia &amp; New Zealand</w:t>
                            </w:r>
                            <w:r w:rsidRPr="00CA301A">
                              <w:rPr>
                                <w:sz w:val="16"/>
                                <w:szCs w:val="16"/>
                                <w:lang w:val="en-US"/>
                              </w:rPr>
                              <w:tab/>
                            </w:r>
                            <w:r w:rsidR="002470BD">
                              <w:rPr>
                                <w:sz w:val="16"/>
                                <w:szCs w:val="16"/>
                                <w:lang w:val="en-US"/>
                              </w:rPr>
                              <w:tab/>
                            </w:r>
                            <w:r w:rsidR="002470BD">
                              <w:rPr>
                                <w:sz w:val="16"/>
                                <w:szCs w:val="16"/>
                                <w:lang w:val="en-US"/>
                              </w:rPr>
                              <w:tab/>
                              <w:t xml:space="preserve">Hausmann </w:t>
                            </w:r>
                          </w:p>
                          <w:p w14:paraId="4D35E59B" w14:textId="05025178" w:rsidR="00385902" w:rsidRPr="00CA301A" w:rsidRDefault="00385902" w:rsidP="00B544F5">
                            <w:pPr>
                              <w:spacing w:line="240" w:lineRule="auto"/>
                              <w:rPr>
                                <w:sz w:val="16"/>
                                <w:szCs w:val="16"/>
                                <w:lang w:val="en-US"/>
                              </w:rPr>
                            </w:pPr>
                            <w:r>
                              <w:rPr>
                                <w:color w:val="0095D5" w:themeColor="accent1"/>
                                <w:sz w:val="16"/>
                                <w:szCs w:val="16"/>
                                <w:lang w:val="en-US"/>
                              </w:rPr>
                              <w:t>Heather Reid</w:t>
                            </w:r>
                            <w:r w:rsidRPr="00CA301A">
                              <w:rPr>
                                <w:sz w:val="16"/>
                                <w:szCs w:val="16"/>
                                <w:lang w:val="en-US"/>
                              </w:rPr>
                              <w:tab/>
                            </w:r>
                            <w:r w:rsidRPr="00CA301A">
                              <w:rPr>
                                <w:sz w:val="16"/>
                                <w:szCs w:val="16"/>
                                <w:lang w:val="en-US"/>
                              </w:rPr>
                              <w:tab/>
                            </w:r>
                            <w:r w:rsidRPr="00CA301A">
                              <w:rPr>
                                <w:sz w:val="16"/>
                                <w:szCs w:val="16"/>
                                <w:lang w:val="en-US"/>
                              </w:rPr>
                              <w:tab/>
                            </w:r>
                            <w:r w:rsidRPr="00CA301A">
                              <w:rPr>
                                <w:sz w:val="16"/>
                                <w:szCs w:val="16"/>
                                <w:lang w:val="en-US"/>
                              </w:rPr>
                              <w:tab/>
                            </w:r>
                            <w:r w:rsidR="002470BD">
                              <w:rPr>
                                <w:sz w:val="16"/>
                                <w:szCs w:val="16"/>
                                <w:lang w:val="en-US"/>
                              </w:rPr>
                              <w:tab/>
                            </w:r>
                            <w:r w:rsidR="00944438">
                              <w:rPr>
                                <w:color w:val="0095D5" w:themeColor="accent1"/>
                                <w:sz w:val="16"/>
                                <w:szCs w:val="16"/>
                                <w:lang w:val="en-US"/>
                              </w:rPr>
                              <w:t>Lauren Benson</w:t>
                            </w:r>
                          </w:p>
                          <w:p w14:paraId="27B63F9B" w14:textId="64B5F2CA" w:rsidR="00385902" w:rsidRPr="00CA301A" w:rsidRDefault="00F312B7" w:rsidP="00B544F5">
                            <w:pPr>
                              <w:spacing w:line="240" w:lineRule="auto"/>
                              <w:rPr>
                                <w:sz w:val="16"/>
                                <w:szCs w:val="16"/>
                                <w:lang w:val="en-US"/>
                              </w:rPr>
                            </w:pPr>
                            <w:r>
                              <w:rPr>
                                <w:sz w:val="16"/>
                                <w:szCs w:val="16"/>
                                <w:lang w:val="en-US"/>
                              </w:rPr>
                              <w:t>Communications</w:t>
                            </w:r>
                            <w:r w:rsidR="00385902">
                              <w:rPr>
                                <w:sz w:val="16"/>
                                <w:szCs w:val="16"/>
                                <w:lang w:val="en-US"/>
                              </w:rPr>
                              <w:t xml:space="preserve"> Manager</w:t>
                            </w:r>
                            <w:r w:rsidR="00385902" w:rsidRPr="00CA301A">
                              <w:rPr>
                                <w:sz w:val="16"/>
                                <w:szCs w:val="16"/>
                                <w:lang w:val="en-US"/>
                              </w:rPr>
                              <w:tab/>
                            </w:r>
                            <w:r w:rsidR="002470BD">
                              <w:rPr>
                                <w:sz w:val="16"/>
                                <w:szCs w:val="16"/>
                                <w:lang w:val="en-US"/>
                              </w:rPr>
                              <w:tab/>
                            </w:r>
                            <w:r>
                              <w:rPr>
                                <w:sz w:val="16"/>
                                <w:szCs w:val="16"/>
                                <w:lang w:val="en-US"/>
                              </w:rPr>
                              <w:tab/>
                            </w:r>
                            <w:r>
                              <w:rPr>
                                <w:sz w:val="16"/>
                                <w:szCs w:val="16"/>
                                <w:lang w:val="en-US"/>
                              </w:rPr>
                              <w:tab/>
                              <w:t xml:space="preserve">Senior </w:t>
                            </w:r>
                            <w:r w:rsidR="002470BD">
                              <w:rPr>
                                <w:sz w:val="16"/>
                                <w:szCs w:val="16"/>
                                <w:lang w:val="en-US"/>
                              </w:rPr>
                              <w:t>Consultant</w:t>
                            </w:r>
                          </w:p>
                          <w:p w14:paraId="15B2DE0D" w14:textId="63575B26" w:rsidR="00385902" w:rsidRPr="00CA301A" w:rsidRDefault="00385902" w:rsidP="00B544F5">
                            <w:pPr>
                              <w:spacing w:line="240" w:lineRule="auto"/>
                              <w:rPr>
                                <w:sz w:val="16"/>
                                <w:szCs w:val="16"/>
                                <w:lang w:val="de-DE"/>
                              </w:rPr>
                            </w:pPr>
                            <w:r w:rsidRPr="00CA301A">
                              <w:rPr>
                                <w:sz w:val="16"/>
                                <w:szCs w:val="16"/>
                                <w:lang w:val="de-DE"/>
                              </w:rPr>
                              <w:t xml:space="preserve">T </w:t>
                            </w:r>
                            <w:r>
                              <w:rPr>
                                <w:sz w:val="16"/>
                                <w:szCs w:val="16"/>
                                <w:lang w:val="de-DE"/>
                              </w:rPr>
                              <w:t>+61 (0)448 119 609</w:t>
                            </w:r>
                            <w:r w:rsidRPr="00CA301A">
                              <w:rPr>
                                <w:sz w:val="16"/>
                                <w:szCs w:val="16"/>
                                <w:lang w:val="de-DE"/>
                              </w:rPr>
                              <w:tab/>
                            </w:r>
                            <w:r w:rsidR="002470BD">
                              <w:rPr>
                                <w:sz w:val="16"/>
                                <w:szCs w:val="16"/>
                                <w:lang w:val="de-DE"/>
                              </w:rPr>
                              <w:tab/>
                            </w:r>
                            <w:r w:rsidR="002470BD">
                              <w:rPr>
                                <w:sz w:val="16"/>
                                <w:szCs w:val="16"/>
                                <w:lang w:val="de-DE"/>
                              </w:rPr>
                              <w:tab/>
                            </w:r>
                            <w:r w:rsidR="002470BD">
                              <w:rPr>
                                <w:sz w:val="16"/>
                                <w:szCs w:val="16"/>
                                <w:lang w:val="de-DE"/>
                              </w:rPr>
                              <w:tab/>
                              <w:t>T: +61 (0</w:t>
                            </w:r>
                            <w:r w:rsidR="0039750D">
                              <w:rPr>
                                <w:sz w:val="16"/>
                                <w:szCs w:val="16"/>
                                <w:lang w:val="de-DE"/>
                              </w:rPr>
                              <w:t>)</w:t>
                            </w:r>
                            <w:r w:rsidR="0039750D" w:rsidRPr="0039750D">
                              <w:rPr>
                                <w:sz w:val="16"/>
                                <w:szCs w:val="16"/>
                                <w:lang w:val="de-DE"/>
                              </w:rPr>
                              <w:t>404 242 262</w:t>
                            </w:r>
                          </w:p>
                          <w:p w14:paraId="09FD49CE" w14:textId="23EF6E45" w:rsidR="00385902" w:rsidRDefault="002470BD" w:rsidP="00B544F5">
                            <w:pPr>
                              <w:pStyle w:val="Contact"/>
                              <w:spacing w:line="240" w:lineRule="auto"/>
                              <w:rPr>
                                <w:sz w:val="16"/>
                                <w:szCs w:val="16"/>
                                <w:lang w:val="de-DE"/>
                              </w:rPr>
                            </w:pPr>
                            <w:r w:rsidRPr="002470BD">
                              <w:rPr>
                                <w:sz w:val="16"/>
                                <w:szCs w:val="16"/>
                                <w:lang w:val="de-DE"/>
                              </w:rPr>
                              <w:t>heather.reid@sennheiser.com</w:t>
                            </w:r>
                            <w:r>
                              <w:rPr>
                                <w:sz w:val="16"/>
                                <w:szCs w:val="16"/>
                                <w:lang w:val="de-DE"/>
                              </w:rPr>
                              <w:tab/>
                            </w:r>
                            <w:r>
                              <w:rPr>
                                <w:sz w:val="16"/>
                                <w:szCs w:val="16"/>
                                <w:lang w:val="de-DE"/>
                              </w:rPr>
                              <w:tab/>
                            </w:r>
                            <w:r w:rsidR="00F312B7">
                              <w:rPr>
                                <w:sz w:val="16"/>
                                <w:szCs w:val="16"/>
                                <w:lang w:val="de-DE"/>
                              </w:rPr>
                              <w:t>lauren.benson</w:t>
                            </w:r>
                            <w:r w:rsidRPr="002470BD">
                              <w:rPr>
                                <w:sz w:val="16"/>
                                <w:szCs w:val="16"/>
                                <w:lang w:val="de-DE"/>
                              </w:rPr>
                              <w:t>@hausmann.com.au</w:t>
                            </w:r>
                          </w:p>
                          <w:p w14:paraId="770FDCA4" w14:textId="16CFC16E" w:rsidR="002470BD" w:rsidRDefault="002470BD" w:rsidP="00B544F5">
                            <w:pPr>
                              <w:pStyle w:val="Contact"/>
                              <w:spacing w:line="240" w:lineRule="auto"/>
                              <w:rPr>
                                <w:sz w:val="16"/>
                                <w:szCs w:val="16"/>
                                <w:lang w:val="de-DE"/>
                              </w:rPr>
                            </w:pPr>
                          </w:p>
                          <w:p w14:paraId="3B3C470B" w14:textId="77777777" w:rsidR="002470BD" w:rsidRDefault="002470BD" w:rsidP="00B544F5">
                            <w:pPr>
                              <w:pStyle w:val="Contact"/>
                              <w:spacing w:line="240" w:lineRule="auto"/>
                              <w:rPr>
                                <w:sz w:val="16"/>
                                <w:szCs w:val="16"/>
                                <w:lang w:val="de-DE"/>
                              </w:rPr>
                            </w:pPr>
                          </w:p>
                          <w:p w14:paraId="36AE576B" w14:textId="77777777" w:rsidR="002470BD" w:rsidRDefault="002470BD" w:rsidP="00B544F5">
                            <w:pPr>
                              <w:pStyle w:val="Contact"/>
                              <w:spacing w:line="240" w:lineRule="auto"/>
                              <w:rPr>
                                <w:sz w:val="16"/>
                                <w:szCs w:val="16"/>
                                <w:lang w:val="de-DE"/>
                              </w:rPr>
                            </w:pPr>
                          </w:p>
                          <w:p w14:paraId="55051656" w14:textId="77777777" w:rsidR="00385902" w:rsidRDefault="00385902" w:rsidP="00CA301A">
                            <w:pPr>
                              <w:pStyle w:val="Contact"/>
                              <w:rPr>
                                <w:sz w:val="16"/>
                                <w:szCs w:val="16"/>
                                <w:lang w:val="de-DE"/>
                              </w:rPr>
                            </w:pPr>
                          </w:p>
                          <w:p w14:paraId="3F36CB6A" w14:textId="77777777" w:rsidR="00385902" w:rsidRPr="00CA301A" w:rsidRDefault="00385902" w:rsidP="00CA301A">
                            <w:pPr>
                              <w:pStyle w:val="Contact"/>
                              <w:rPr>
                                <w:sz w:val="16"/>
                                <w:szCs w:val="16"/>
                                <w:lang w:val="de-DE"/>
                              </w:rPr>
                            </w:pPr>
                            <w:r w:rsidRPr="00CA301A">
                              <w:rPr>
                                <w:sz w:val="16"/>
                                <w:szCs w:val="16"/>
                                <w:lang w:val="de-DE"/>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966C9C" id="_x0000_t202" coordsize="21600,21600" o:spt="202" path="m,l,21600r21600,l21600,xe">
                <v:stroke joinstyle="miter"/>
                <v:path gradientshapeok="t" o:connecttype="rect"/>
              </v:shapetype>
              <v:shape id="Textfeld 2" o:spid="_x0000_s1026" type="#_x0000_t202" style="position:absolute;margin-left:1pt;margin-top:479.85pt;width:385.75pt;height:84.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" filled="f" stroked="f" strokeweight=".5pt">
                <v:textbox inset="0,0,0,0">
                  <w:txbxContent>
                    <w:p w14:paraId="424D16CC" w14:textId="37772AA0" w:rsidR="00385902" w:rsidRPr="00CA301A" w:rsidRDefault="00385902" w:rsidP="00B544F5">
                      <w:pPr>
                        <w:spacing w:line="240" w:lineRule="auto"/>
                        <w:rPr>
                          <w:b/>
                          <w:sz w:val="16"/>
                          <w:szCs w:val="16"/>
                          <w:lang w:val="en-US"/>
                        </w:rPr>
                      </w:pPr>
                      <w:r>
                        <w:rPr>
                          <w:b/>
                          <w:sz w:val="16"/>
                          <w:szCs w:val="16"/>
                          <w:lang w:val="en-US"/>
                        </w:rPr>
                        <w:t>P</w:t>
                      </w:r>
                      <w:r w:rsidRPr="00CA301A">
                        <w:rPr>
                          <w:b/>
                          <w:sz w:val="16"/>
                          <w:szCs w:val="16"/>
                          <w:lang w:val="en-US"/>
                        </w:rPr>
                        <w:t>ress Contact</w:t>
                      </w:r>
                      <w:r w:rsidR="002470BD">
                        <w:rPr>
                          <w:b/>
                          <w:sz w:val="16"/>
                          <w:szCs w:val="16"/>
                          <w:lang w:val="en-US"/>
                        </w:rPr>
                        <w:t>s</w:t>
                      </w:r>
                    </w:p>
                    <w:p w14:paraId="39A237DA" w14:textId="77777777" w:rsidR="00C64EA9" w:rsidRDefault="00C64EA9" w:rsidP="00B544F5">
                      <w:pPr>
                        <w:spacing w:line="240" w:lineRule="auto"/>
                        <w:rPr>
                          <w:sz w:val="16"/>
                          <w:szCs w:val="16"/>
                          <w:lang w:val="en-US"/>
                        </w:rPr>
                      </w:pPr>
                    </w:p>
                    <w:p w14:paraId="22706741" w14:textId="6B8071FF" w:rsidR="00385902" w:rsidRPr="00CA301A" w:rsidRDefault="00385902" w:rsidP="00B544F5">
                      <w:pPr>
                        <w:spacing w:line="240" w:lineRule="auto"/>
                        <w:rPr>
                          <w:sz w:val="16"/>
                          <w:szCs w:val="16"/>
                          <w:lang w:val="en-US"/>
                        </w:rPr>
                      </w:pPr>
                      <w:r w:rsidRPr="00CA301A">
                        <w:rPr>
                          <w:sz w:val="16"/>
                          <w:szCs w:val="16"/>
                          <w:lang w:val="en-US"/>
                        </w:rPr>
                        <w:t xml:space="preserve">Sennheiser </w:t>
                      </w:r>
                      <w:r>
                        <w:rPr>
                          <w:sz w:val="16"/>
                          <w:szCs w:val="16"/>
                          <w:lang w:val="en-US"/>
                        </w:rPr>
                        <w:t>Australia &amp; New Zealand</w:t>
                      </w:r>
                      <w:r w:rsidRPr="00CA301A">
                        <w:rPr>
                          <w:sz w:val="16"/>
                          <w:szCs w:val="16"/>
                          <w:lang w:val="en-US"/>
                        </w:rPr>
                        <w:tab/>
                      </w:r>
                      <w:r w:rsidR="002470BD">
                        <w:rPr>
                          <w:sz w:val="16"/>
                          <w:szCs w:val="16"/>
                          <w:lang w:val="en-US"/>
                        </w:rPr>
                        <w:tab/>
                      </w:r>
                      <w:r w:rsidR="002470BD">
                        <w:rPr>
                          <w:sz w:val="16"/>
                          <w:szCs w:val="16"/>
                          <w:lang w:val="en-US"/>
                        </w:rPr>
                        <w:tab/>
                        <w:t xml:space="preserve">Hausmann </w:t>
                      </w:r>
                    </w:p>
                    <w:p w14:paraId="4D35E59B" w14:textId="05025178" w:rsidR="00385902" w:rsidRPr="00CA301A" w:rsidRDefault="00385902" w:rsidP="00B544F5">
                      <w:pPr>
                        <w:spacing w:line="240" w:lineRule="auto"/>
                        <w:rPr>
                          <w:sz w:val="16"/>
                          <w:szCs w:val="16"/>
                          <w:lang w:val="en-US"/>
                        </w:rPr>
                      </w:pPr>
                      <w:r>
                        <w:rPr>
                          <w:color w:val="0095D5" w:themeColor="accent1"/>
                          <w:sz w:val="16"/>
                          <w:szCs w:val="16"/>
                          <w:lang w:val="en-US"/>
                        </w:rPr>
                        <w:t>Heather Reid</w:t>
                      </w:r>
                      <w:r w:rsidRPr="00CA301A">
                        <w:rPr>
                          <w:sz w:val="16"/>
                          <w:szCs w:val="16"/>
                          <w:lang w:val="en-US"/>
                        </w:rPr>
                        <w:tab/>
                      </w:r>
                      <w:r w:rsidRPr="00CA301A">
                        <w:rPr>
                          <w:sz w:val="16"/>
                          <w:szCs w:val="16"/>
                          <w:lang w:val="en-US"/>
                        </w:rPr>
                        <w:tab/>
                      </w:r>
                      <w:r w:rsidRPr="00CA301A">
                        <w:rPr>
                          <w:sz w:val="16"/>
                          <w:szCs w:val="16"/>
                          <w:lang w:val="en-US"/>
                        </w:rPr>
                        <w:tab/>
                      </w:r>
                      <w:r w:rsidRPr="00CA301A">
                        <w:rPr>
                          <w:sz w:val="16"/>
                          <w:szCs w:val="16"/>
                          <w:lang w:val="en-US"/>
                        </w:rPr>
                        <w:tab/>
                      </w:r>
                      <w:r w:rsidR="002470BD">
                        <w:rPr>
                          <w:sz w:val="16"/>
                          <w:szCs w:val="16"/>
                          <w:lang w:val="en-US"/>
                        </w:rPr>
                        <w:tab/>
                      </w:r>
                      <w:r w:rsidR="00944438">
                        <w:rPr>
                          <w:color w:val="0095D5" w:themeColor="accent1"/>
                          <w:sz w:val="16"/>
                          <w:szCs w:val="16"/>
                          <w:lang w:val="en-US"/>
                        </w:rPr>
                        <w:t>Lauren Benson</w:t>
                      </w:r>
                    </w:p>
                    <w:p w14:paraId="27B63F9B" w14:textId="64B5F2CA" w:rsidR="00385902" w:rsidRPr="00CA301A" w:rsidRDefault="00F312B7" w:rsidP="00B544F5">
                      <w:pPr>
                        <w:spacing w:line="240" w:lineRule="auto"/>
                        <w:rPr>
                          <w:sz w:val="16"/>
                          <w:szCs w:val="16"/>
                          <w:lang w:val="en-US"/>
                        </w:rPr>
                      </w:pPr>
                      <w:r>
                        <w:rPr>
                          <w:sz w:val="16"/>
                          <w:szCs w:val="16"/>
                          <w:lang w:val="en-US"/>
                        </w:rPr>
                        <w:t>Communications</w:t>
                      </w:r>
                      <w:r w:rsidR="00385902">
                        <w:rPr>
                          <w:sz w:val="16"/>
                          <w:szCs w:val="16"/>
                          <w:lang w:val="en-US"/>
                        </w:rPr>
                        <w:t xml:space="preserve"> Manager</w:t>
                      </w:r>
                      <w:r w:rsidR="00385902" w:rsidRPr="00CA301A">
                        <w:rPr>
                          <w:sz w:val="16"/>
                          <w:szCs w:val="16"/>
                          <w:lang w:val="en-US"/>
                        </w:rPr>
                        <w:tab/>
                      </w:r>
                      <w:r w:rsidR="002470BD">
                        <w:rPr>
                          <w:sz w:val="16"/>
                          <w:szCs w:val="16"/>
                          <w:lang w:val="en-US"/>
                        </w:rPr>
                        <w:tab/>
                      </w:r>
                      <w:r>
                        <w:rPr>
                          <w:sz w:val="16"/>
                          <w:szCs w:val="16"/>
                          <w:lang w:val="en-US"/>
                        </w:rPr>
                        <w:tab/>
                      </w:r>
                      <w:r>
                        <w:rPr>
                          <w:sz w:val="16"/>
                          <w:szCs w:val="16"/>
                          <w:lang w:val="en-US"/>
                        </w:rPr>
                        <w:tab/>
                        <w:t xml:space="preserve">Senior </w:t>
                      </w:r>
                      <w:r w:rsidR="002470BD">
                        <w:rPr>
                          <w:sz w:val="16"/>
                          <w:szCs w:val="16"/>
                          <w:lang w:val="en-US"/>
                        </w:rPr>
                        <w:t>Consultant</w:t>
                      </w:r>
                    </w:p>
                    <w:p w14:paraId="15B2DE0D" w14:textId="63575B26" w:rsidR="00385902" w:rsidRPr="00CA301A" w:rsidRDefault="00385902" w:rsidP="00B544F5">
                      <w:pPr>
                        <w:spacing w:line="240" w:lineRule="auto"/>
                        <w:rPr>
                          <w:sz w:val="16"/>
                          <w:szCs w:val="16"/>
                          <w:lang w:val="de-DE"/>
                        </w:rPr>
                      </w:pPr>
                      <w:r w:rsidRPr="00CA301A">
                        <w:rPr>
                          <w:sz w:val="16"/>
                          <w:szCs w:val="16"/>
                          <w:lang w:val="de-DE"/>
                        </w:rPr>
                        <w:t xml:space="preserve">T </w:t>
                      </w:r>
                      <w:r>
                        <w:rPr>
                          <w:sz w:val="16"/>
                          <w:szCs w:val="16"/>
                          <w:lang w:val="de-DE"/>
                        </w:rPr>
                        <w:t>+61 (0)448 119 609</w:t>
                      </w:r>
                      <w:r w:rsidRPr="00CA301A">
                        <w:rPr>
                          <w:sz w:val="16"/>
                          <w:szCs w:val="16"/>
                          <w:lang w:val="de-DE"/>
                        </w:rPr>
                        <w:tab/>
                      </w:r>
                      <w:r w:rsidR="002470BD">
                        <w:rPr>
                          <w:sz w:val="16"/>
                          <w:szCs w:val="16"/>
                          <w:lang w:val="de-DE"/>
                        </w:rPr>
                        <w:tab/>
                      </w:r>
                      <w:r w:rsidR="002470BD">
                        <w:rPr>
                          <w:sz w:val="16"/>
                          <w:szCs w:val="16"/>
                          <w:lang w:val="de-DE"/>
                        </w:rPr>
                        <w:tab/>
                      </w:r>
                      <w:r w:rsidR="002470BD">
                        <w:rPr>
                          <w:sz w:val="16"/>
                          <w:szCs w:val="16"/>
                          <w:lang w:val="de-DE"/>
                        </w:rPr>
                        <w:tab/>
                        <w:t>T: +61 (0</w:t>
                      </w:r>
                      <w:r w:rsidR="0039750D">
                        <w:rPr>
                          <w:sz w:val="16"/>
                          <w:szCs w:val="16"/>
                          <w:lang w:val="de-DE"/>
                        </w:rPr>
                        <w:t>)</w:t>
                      </w:r>
                      <w:r w:rsidR="0039750D" w:rsidRPr="0039750D">
                        <w:rPr>
                          <w:sz w:val="16"/>
                          <w:szCs w:val="16"/>
                          <w:lang w:val="de-DE"/>
                        </w:rPr>
                        <w:t>404 242 262</w:t>
                      </w:r>
                    </w:p>
                    <w:p w14:paraId="09FD49CE" w14:textId="23EF6E45" w:rsidR="00385902" w:rsidRDefault="002470BD" w:rsidP="00B544F5">
                      <w:pPr>
                        <w:pStyle w:val="Contact"/>
                        <w:spacing w:line="240" w:lineRule="auto"/>
                        <w:rPr>
                          <w:sz w:val="16"/>
                          <w:szCs w:val="16"/>
                          <w:lang w:val="de-DE"/>
                        </w:rPr>
                      </w:pPr>
                      <w:r w:rsidRPr="002470BD">
                        <w:rPr>
                          <w:sz w:val="16"/>
                          <w:szCs w:val="16"/>
                          <w:lang w:val="de-DE"/>
                        </w:rPr>
                        <w:t>heather.reid@sennheiser.com</w:t>
                      </w:r>
                      <w:r>
                        <w:rPr>
                          <w:sz w:val="16"/>
                          <w:szCs w:val="16"/>
                          <w:lang w:val="de-DE"/>
                        </w:rPr>
                        <w:tab/>
                      </w:r>
                      <w:r>
                        <w:rPr>
                          <w:sz w:val="16"/>
                          <w:szCs w:val="16"/>
                          <w:lang w:val="de-DE"/>
                        </w:rPr>
                        <w:tab/>
                      </w:r>
                      <w:r w:rsidR="00F312B7">
                        <w:rPr>
                          <w:sz w:val="16"/>
                          <w:szCs w:val="16"/>
                          <w:lang w:val="de-DE"/>
                        </w:rPr>
                        <w:t>lauren.benson</w:t>
                      </w:r>
                      <w:r w:rsidRPr="002470BD">
                        <w:rPr>
                          <w:sz w:val="16"/>
                          <w:szCs w:val="16"/>
                          <w:lang w:val="de-DE"/>
                        </w:rPr>
                        <w:t>@hausmann.com.au</w:t>
                      </w:r>
                    </w:p>
                    <w:p w14:paraId="770FDCA4" w14:textId="16CFC16E" w:rsidR="002470BD" w:rsidRDefault="002470BD" w:rsidP="00B544F5">
                      <w:pPr>
                        <w:pStyle w:val="Contact"/>
                        <w:spacing w:line="240" w:lineRule="auto"/>
                        <w:rPr>
                          <w:sz w:val="16"/>
                          <w:szCs w:val="16"/>
                          <w:lang w:val="de-DE"/>
                        </w:rPr>
                      </w:pPr>
                    </w:p>
                    <w:p w14:paraId="3B3C470B" w14:textId="77777777" w:rsidR="002470BD" w:rsidRDefault="002470BD" w:rsidP="00B544F5">
                      <w:pPr>
                        <w:pStyle w:val="Contact"/>
                        <w:spacing w:line="240" w:lineRule="auto"/>
                        <w:rPr>
                          <w:sz w:val="16"/>
                          <w:szCs w:val="16"/>
                          <w:lang w:val="de-DE"/>
                        </w:rPr>
                      </w:pPr>
                    </w:p>
                    <w:p w14:paraId="36AE576B" w14:textId="77777777" w:rsidR="002470BD" w:rsidRDefault="002470BD" w:rsidP="00B544F5">
                      <w:pPr>
                        <w:pStyle w:val="Contact"/>
                        <w:spacing w:line="240" w:lineRule="auto"/>
                        <w:rPr>
                          <w:sz w:val="16"/>
                          <w:szCs w:val="16"/>
                          <w:lang w:val="de-DE"/>
                        </w:rPr>
                      </w:pPr>
                    </w:p>
                    <w:p w14:paraId="55051656" w14:textId="77777777" w:rsidR="00385902" w:rsidRDefault="00385902" w:rsidP="00CA301A">
                      <w:pPr>
                        <w:pStyle w:val="Contact"/>
                        <w:rPr>
                          <w:sz w:val="16"/>
                          <w:szCs w:val="16"/>
                          <w:lang w:val="de-DE"/>
                        </w:rPr>
                      </w:pPr>
                    </w:p>
                    <w:p w14:paraId="3F36CB6A" w14:textId="77777777" w:rsidR="00385902" w:rsidRPr="00CA301A" w:rsidRDefault="00385902" w:rsidP="00CA301A">
                      <w:pPr>
                        <w:pStyle w:val="Contact"/>
                        <w:rPr>
                          <w:sz w:val="16"/>
                          <w:szCs w:val="16"/>
                          <w:lang w:val="de-DE"/>
                        </w:rPr>
                      </w:pPr>
                      <w:r w:rsidRPr="00CA301A">
                        <w:rPr>
                          <w:sz w:val="16"/>
                          <w:szCs w:val="16"/>
                          <w:lang w:val="de-DE"/>
                        </w:rPr>
                        <w:tab/>
                      </w:r>
                    </w:p>
                  </w:txbxContent>
                </v:textbox>
                <w10:wrap type="tight" anchorx="margin" anchory="margin"/>
                <w10:anchorlock/>
              </v:shape>
            </w:pict>
          </mc:Fallback>
        </mc:AlternateContent>
      </w:r>
    </w:p>
    <w:sectPr w:rsidR="00C24DAB" w:rsidRPr="007F7189" w:rsidSect="008E5D5C">
      <w:headerReference w:type="even" r:id="rId11"/>
      <w:headerReference w:type="default" r:id="rId12"/>
      <w:footerReference w:type="even" r:id="rId13"/>
      <w:footerReference w:type="default" r:id="rId14"/>
      <w:headerReference w:type="first" r:id="rId15"/>
      <w:footerReference w:type="first" r:id="rId16"/>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F362C6" w14:textId="77777777" w:rsidR="009F3E59" w:rsidRDefault="009F3E59" w:rsidP="00CA1EB9">
      <w:pPr>
        <w:spacing w:line="240" w:lineRule="auto"/>
      </w:pPr>
      <w:r>
        <w:separator/>
      </w:r>
    </w:p>
  </w:endnote>
  <w:endnote w:type="continuationSeparator" w:id="0">
    <w:p w14:paraId="15195D46" w14:textId="77777777" w:rsidR="009F3E59" w:rsidRDefault="009F3E59" w:rsidP="00CA1EB9">
      <w:pPr>
        <w:spacing w:line="240" w:lineRule="auto"/>
      </w:pPr>
      <w:r>
        <w:continuationSeparator/>
      </w:r>
    </w:p>
  </w:endnote>
  <w:endnote w:type="continuationNotice" w:id="1">
    <w:p w14:paraId="13FE0C0C" w14:textId="77777777" w:rsidR="009F3E59" w:rsidRDefault="009F3E5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panose1 w:val="020B0504020101010102"/>
    <w:charset w:val="00"/>
    <w:family w:val="swiss"/>
    <w:pitch w:val="variable"/>
    <w:sig w:usb0="A00000AF" w:usb1="500020DB" w:usb2="00000000" w:usb3="00000000" w:csb0="00000093" w:csb1="00000000"/>
    <w:embedRegular r:id="rId1" w:fontKey="{6CFCF737-3B14-443E-83AC-EABF1B6F0010}"/>
    <w:embedBold r:id="rId2" w:fontKey="{E552C4DA-BF5C-411C-8AA0-1E3BC1835A01}"/>
    <w:embedBoldItalic r:id="rId3" w:fontKey="{30583922-E95B-47A5-A361-878D29140A58}"/>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95F6F31A-9C36-4F33-9EC7-6F0F56C9094C}"/>
  </w:font>
  <w:font w:name="Calibri">
    <w:panose1 w:val="020F0502020204030204"/>
    <w:charset w:val="00"/>
    <w:family w:val="swiss"/>
    <w:pitch w:val="variable"/>
    <w:sig w:usb0="E0002AFF" w:usb1="C000247B" w:usb2="00000009" w:usb3="00000000" w:csb0="000001FF" w:csb1="00000000"/>
    <w:embedRegular r:id="rId5" w:fontKey="{B14E3EF8-B86A-41D1-A2DA-CAF7EEA53BC4}"/>
    <w:embedBold r:id="rId6" w:fontKey="{A1E155E6-9CB7-4C2B-BC61-622CEEDE253B}"/>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18EC9" w14:textId="77777777" w:rsidR="00385902" w:rsidRDefault="003859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30587" w14:textId="77777777" w:rsidR="00385902" w:rsidRDefault="003859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D72EB" w14:textId="77777777" w:rsidR="00385902" w:rsidRDefault="00385902">
    <w:pPr>
      <w:pStyle w:val="Footer"/>
    </w:pPr>
    <w:r>
      <w:rPr>
        <w:noProof/>
        <w:lang w:val="en-US"/>
      </w:rPr>
      <w:drawing>
        <wp:anchor distT="0" distB="0" distL="114300" distR="114300" simplePos="0" relativeHeight="251658752" behindDoc="0" locked="1" layoutInCell="1" allowOverlap="1" wp14:anchorId="305D8282" wp14:editId="4DCFC0DE">
          <wp:simplePos x="0" y="0"/>
          <wp:positionH relativeFrom="page">
            <wp:posOffset>900430</wp:posOffset>
          </wp:positionH>
          <wp:positionV relativeFrom="page">
            <wp:posOffset>10153015</wp:posOffset>
          </wp:positionV>
          <wp:extent cx="1026000" cy="108000"/>
          <wp:effectExtent l="0" t="0" r="3175" b="635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05B58" w14:textId="77777777" w:rsidR="009F3E59" w:rsidRDefault="009F3E59" w:rsidP="00CA1EB9">
      <w:pPr>
        <w:spacing w:line="240" w:lineRule="auto"/>
      </w:pPr>
      <w:r>
        <w:separator/>
      </w:r>
    </w:p>
  </w:footnote>
  <w:footnote w:type="continuationSeparator" w:id="0">
    <w:p w14:paraId="62D29C52" w14:textId="77777777" w:rsidR="009F3E59" w:rsidRDefault="009F3E59" w:rsidP="00CA1EB9">
      <w:pPr>
        <w:spacing w:line="240" w:lineRule="auto"/>
      </w:pPr>
      <w:r>
        <w:continuationSeparator/>
      </w:r>
    </w:p>
  </w:footnote>
  <w:footnote w:type="continuationNotice" w:id="1">
    <w:p w14:paraId="27F29A4C" w14:textId="77777777" w:rsidR="009F3E59" w:rsidRDefault="009F3E5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47617" w14:textId="77777777" w:rsidR="00385902" w:rsidRDefault="003859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5B08C" w14:textId="1A5C12B6" w:rsidR="00385902" w:rsidRPr="008E5D5C" w:rsidRDefault="00385902" w:rsidP="008E5D5C">
    <w:pPr>
      <w:pStyle w:val="Header"/>
      <w:rPr>
        <w:color w:val="0095D5" w:themeColor="accent1"/>
      </w:rPr>
    </w:pPr>
    <w:r>
      <w:rPr>
        <w:color w:val="0095D5" w:themeColor="accent1"/>
      </w:rPr>
      <w:t>Press Relaese</w:t>
    </w:r>
  </w:p>
  <w:p w14:paraId="49C2E72A" w14:textId="10BF0609" w:rsidR="00385902" w:rsidRPr="008E5D5C" w:rsidRDefault="00385902" w:rsidP="008E5D5C">
    <w:pPr>
      <w:pStyle w:val="Header"/>
    </w:pPr>
    <w:r>
      <w:fldChar w:fldCharType="begin"/>
    </w:r>
    <w:r>
      <w:instrText xml:space="preserve"> PAGE  \* Arabic  \* MERGEFORMAT </w:instrText>
    </w:r>
    <w:r>
      <w:fldChar w:fldCharType="separate"/>
    </w:r>
    <w:r w:rsidR="00691467">
      <w:rPr>
        <w:noProof/>
      </w:rPr>
      <w:t>3</w:t>
    </w:r>
    <w:r>
      <w:fldChar w:fldCharType="end"/>
    </w:r>
    <w:r>
      <w:t>/</w:t>
    </w:r>
    <w:fldSimple w:instr=" NUMPAGES  \* Arabic  \* MERGEFORMAT ">
      <w:r w:rsidR="00691467">
        <w:rPr>
          <w:noProof/>
        </w:rPr>
        <w:t>3</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F49FD" w14:textId="13142439" w:rsidR="00385902" w:rsidRPr="008E5D5C" w:rsidRDefault="00385902" w:rsidP="008E5D5C">
    <w:pPr>
      <w:pStyle w:val="Header"/>
      <w:rPr>
        <w:color w:val="0095D5" w:themeColor="accent1"/>
      </w:rPr>
    </w:pPr>
    <w:r w:rsidRPr="008E5D5C">
      <w:rPr>
        <w:noProof/>
        <w:color w:val="0095D5" w:themeColor="accent1"/>
        <w:lang w:val="en-US"/>
      </w:rPr>
      <w:drawing>
        <wp:anchor distT="0" distB="0" distL="114300" distR="114300" simplePos="0" relativeHeight="251657728" behindDoc="0" locked="1" layoutInCell="1" allowOverlap="1" wp14:anchorId="5004ACE9" wp14:editId="26C42518">
          <wp:simplePos x="0" y="0"/>
          <wp:positionH relativeFrom="page">
            <wp:posOffset>900430</wp:posOffset>
          </wp:positionH>
          <wp:positionV relativeFrom="page">
            <wp:posOffset>422275</wp:posOffset>
          </wp:positionV>
          <wp:extent cx="576000" cy="431117"/>
          <wp:effectExtent l="0" t="0" r="0" b="762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rPr>
      <w:t>Press release</w:t>
    </w:r>
  </w:p>
  <w:p w14:paraId="4F967242" w14:textId="33CA3D96" w:rsidR="00385902" w:rsidRPr="008E5D5C" w:rsidRDefault="00385902" w:rsidP="008E5D5C">
    <w:pPr>
      <w:pStyle w:val="Header"/>
    </w:pPr>
    <w:r>
      <w:fldChar w:fldCharType="begin"/>
    </w:r>
    <w:r>
      <w:instrText xml:space="preserve"> PAGE  \* Arabic  \* MERGEFORMAT </w:instrText>
    </w:r>
    <w:r>
      <w:fldChar w:fldCharType="separate"/>
    </w:r>
    <w:r w:rsidR="00691467">
      <w:rPr>
        <w:noProof/>
      </w:rPr>
      <w:t>1</w:t>
    </w:r>
    <w:r>
      <w:fldChar w:fldCharType="end"/>
    </w:r>
    <w:r>
      <w:t>/</w:t>
    </w:r>
    <w:fldSimple w:instr=" NUMPAGES  \* Arabic  \* MERGEFORMAT ">
      <w:r w:rsidR="00691467">
        <w:rPr>
          <w:noProof/>
        </w:rPr>
        <w:t>3</w:t>
      </w:r>
    </w:fldSimpl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423A"/>
    <w:rsid w:val="00021DA0"/>
    <w:rsid w:val="00034286"/>
    <w:rsid w:val="00037D4B"/>
    <w:rsid w:val="00047DC6"/>
    <w:rsid w:val="00051F78"/>
    <w:rsid w:val="00061DF8"/>
    <w:rsid w:val="0007055A"/>
    <w:rsid w:val="00073367"/>
    <w:rsid w:val="0008583B"/>
    <w:rsid w:val="00085B1C"/>
    <w:rsid w:val="000A27EE"/>
    <w:rsid w:val="000A6F71"/>
    <w:rsid w:val="000B4EC0"/>
    <w:rsid w:val="000D22AD"/>
    <w:rsid w:val="000D5480"/>
    <w:rsid w:val="00103877"/>
    <w:rsid w:val="00104205"/>
    <w:rsid w:val="001073B0"/>
    <w:rsid w:val="00121501"/>
    <w:rsid w:val="00122AA1"/>
    <w:rsid w:val="00124AC6"/>
    <w:rsid w:val="0014006E"/>
    <w:rsid w:val="00140543"/>
    <w:rsid w:val="001525CF"/>
    <w:rsid w:val="00152EB0"/>
    <w:rsid w:val="001631FC"/>
    <w:rsid w:val="00165E86"/>
    <w:rsid w:val="00166702"/>
    <w:rsid w:val="00174298"/>
    <w:rsid w:val="0017667E"/>
    <w:rsid w:val="001838F1"/>
    <w:rsid w:val="00195FE2"/>
    <w:rsid w:val="001A52A5"/>
    <w:rsid w:val="001B46A8"/>
    <w:rsid w:val="001C63D8"/>
    <w:rsid w:val="001C65D2"/>
    <w:rsid w:val="001D4E25"/>
    <w:rsid w:val="001E6DA3"/>
    <w:rsid w:val="001F3001"/>
    <w:rsid w:val="001F7DB5"/>
    <w:rsid w:val="002057CE"/>
    <w:rsid w:val="002334F9"/>
    <w:rsid w:val="002345C1"/>
    <w:rsid w:val="0024020D"/>
    <w:rsid w:val="002470BD"/>
    <w:rsid w:val="00251C3E"/>
    <w:rsid w:val="002660D6"/>
    <w:rsid w:val="002722B5"/>
    <w:rsid w:val="00272B19"/>
    <w:rsid w:val="00276209"/>
    <w:rsid w:val="00282A8D"/>
    <w:rsid w:val="00291EE0"/>
    <w:rsid w:val="00294A66"/>
    <w:rsid w:val="002A2B5A"/>
    <w:rsid w:val="002A4525"/>
    <w:rsid w:val="002A7440"/>
    <w:rsid w:val="002B1CF0"/>
    <w:rsid w:val="002B27C2"/>
    <w:rsid w:val="002B450F"/>
    <w:rsid w:val="002C6F4D"/>
    <w:rsid w:val="002C6FFF"/>
    <w:rsid w:val="002D0837"/>
    <w:rsid w:val="002D0BB0"/>
    <w:rsid w:val="00311C6F"/>
    <w:rsid w:val="00313713"/>
    <w:rsid w:val="00317958"/>
    <w:rsid w:val="003219D7"/>
    <w:rsid w:val="00323087"/>
    <w:rsid w:val="0032411D"/>
    <w:rsid w:val="00326FB8"/>
    <w:rsid w:val="00334F94"/>
    <w:rsid w:val="003440D5"/>
    <w:rsid w:val="003454F6"/>
    <w:rsid w:val="0035367D"/>
    <w:rsid w:val="00366F0D"/>
    <w:rsid w:val="00370B15"/>
    <w:rsid w:val="00375ACD"/>
    <w:rsid w:val="003831E7"/>
    <w:rsid w:val="00385902"/>
    <w:rsid w:val="00390499"/>
    <w:rsid w:val="0039750D"/>
    <w:rsid w:val="003B1667"/>
    <w:rsid w:val="003D06A1"/>
    <w:rsid w:val="003D63BC"/>
    <w:rsid w:val="003E0A51"/>
    <w:rsid w:val="003E2095"/>
    <w:rsid w:val="003E7B96"/>
    <w:rsid w:val="003F21DE"/>
    <w:rsid w:val="003F79E1"/>
    <w:rsid w:val="00404FC6"/>
    <w:rsid w:val="00412C21"/>
    <w:rsid w:val="00412C84"/>
    <w:rsid w:val="00436999"/>
    <w:rsid w:val="00453B3E"/>
    <w:rsid w:val="0047714C"/>
    <w:rsid w:val="004842AB"/>
    <w:rsid w:val="0049668D"/>
    <w:rsid w:val="004A7B61"/>
    <w:rsid w:val="004B23E5"/>
    <w:rsid w:val="004B2C73"/>
    <w:rsid w:val="004D1FA1"/>
    <w:rsid w:val="004D5902"/>
    <w:rsid w:val="004E18E5"/>
    <w:rsid w:val="004E44C3"/>
    <w:rsid w:val="004F236E"/>
    <w:rsid w:val="004F65E4"/>
    <w:rsid w:val="00500B0F"/>
    <w:rsid w:val="00524F5B"/>
    <w:rsid w:val="00527A45"/>
    <w:rsid w:val="005327DB"/>
    <w:rsid w:val="00553278"/>
    <w:rsid w:val="00577885"/>
    <w:rsid w:val="00581489"/>
    <w:rsid w:val="00582551"/>
    <w:rsid w:val="00586348"/>
    <w:rsid w:val="00594AA7"/>
    <w:rsid w:val="005B6DB9"/>
    <w:rsid w:val="005C1F67"/>
    <w:rsid w:val="005C3EE8"/>
    <w:rsid w:val="005D0FAD"/>
    <w:rsid w:val="005D571F"/>
    <w:rsid w:val="005F0728"/>
    <w:rsid w:val="0060142B"/>
    <w:rsid w:val="00603EB3"/>
    <w:rsid w:val="00606467"/>
    <w:rsid w:val="00606C6E"/>
    <w:rsid w:val="006108B6"/>
    <w:rsid w:val="00622858"/>
    <w:rsid w:val="00623BB9"/>
    <w:rsid w:val="00626116"/>
    <w:rsid w:val="0064091B"/>
    <w:rsid w:val="00642B35"/>
    <w:rsid w:val="006523F4"/>
    <w:rsid w:val="0066238E"/>
    <w:rsid w:val="0067084E"/>
    <w:rsid w:val="0067448B"/>
    <w:rsid w:val="00682A8B"/>
    <w:rsid w:val="006874BF"/>
    <w:rsid w:val="00687E85"/>
    <w:rsid w:val="00691467"/>
    <w:rsid w:val="00697F23"/>
    <w:rsid w:val="006B1A29"/>
    <w:rsid w:val="006C64CE"/>
    <w:rsid w:val="006D7007"/>
    <w:rsid w:val="006F058F"/>
    <w:rsid w:val="00720081"/>
    <w:rsid w:val="007237E9"/>
    <w:rsid w:val="00723D17"/>
    <w:rsid w:val="00732897"/>
    <w:rsid w:val="00756487"/>
    <w:rsid w:val="00766E21"/>
    <w:rsid w:val="0078408E"/>
    <w:rsid w:val="007B06E9"/>
    <w:rsid w:val="007C4854"/>
    <w:rsid w:val="007C4F79"/>
    <w:rsid w:val="007D20B9"/>
    <w:rsid w:val="007E16DE"/>
    <w:rsid w:val="007F7189"/>
    <w:rsid w:val="008001FB"/>
    <w:rsid w:val="00827D30"/>
    <w:rsid w:val="008300A3"/>
    <w:rsid w:val="00856CCE"/>
    <w:rsid w:val="00864A83"/>
    <w:rsid w:val="00876AC4"/>
    <w:rsid w:val="008946E4"/>
    <w:rsid w:val="008B0C87"/>
    <w:rsid w:val="008C5606"/>
    <w:rsid w:val="008D6CAB"/>
    <w:rsid w:val="008D7DAD"/>
    <w:rsid w:val="008E0955"/>
    <w:rsid w:val="008E5084"/>
    <w:rsid w:val="008E5D5C"/>
    <w:rsid w:val="008E6DE7"/>
    <w:rsid w:val="008F6182"/>
    <w:rsid w:val="00901A41"/>
    <w:rsid w:val="00912259"/>
    <w:rsid w:val="009302B0"/>
    <w:rsid w:val="009320A9"/>
    <w:rsid w:val="00933D83"/>
    <w:rsid w:val="009359B6"/>
    <w:rsid w:val="00944438"/>
    <w:rsid w:val="00960AD6"/>
    <w:rsid w:val="0096404E"/>
    <w:rsid w:val="009665F9"/>
    <w:rsid w:val="00966749"/>
    <w:rsid w:val="009721C7"/>
    <w:rsid w:val="00977493"/>
    <w:rsid w:val="00986653"/>
    <w:rsid w:val="00986D93"/>
    <w:rsid w:val="00990F31"/>
    <w:rsid w:val="009B2BC8"/>
    <w:rsid w:val="009B7E31"/>
    <w:rsid w:val="009C2532"/>
    <w:rsid w:val="009C45A2"/>
    <w:rsid w:val="009C7E30"/>
    <w:rsid w:val="009D6AD5"/>
    <w:rsid w:val="009E552F"/>
    <w:rsid w:val="009F230B"/>
    <w:rsid w:val="009F3E59"/>
    <w:rsid w:val="00A13ECC"/>
    <w:rsid w:val="00A1549C"/>
    <w:rsid w:val="00A2646F"/>
    <w:rsid w:val="00A26F9D"/>
    <w:rsid w:val="00A31640"/>
    <w:rsid w:val="00A37A26"/>
    <w:rsid w:val="00A427E7"/>
    <w:rsid w:val="00A44322"/>
    <w:rsid w:val="00A4733D"/>
    <w:rsid w:val="00A5027B"/>
    <w:rsid w:val="00A55EBC"/>
    <w:rsid w:val="00A711FD"/>
    <w:rsid w:val="00A760BF"/>
    <w:rsid w:val="00A83B5F"/>
    <w:rsid w:val="00AB0C5A"/>
    <w:rsid w:val="00AB2340"/>
    <w:rsid w:val="00AB48ED"/>
    <w:rsid w:val="00AB5767"/>
    <w:rsid w:val="00AC3C07"/>
    <w:rsid w:val="00AC4E77"/>
    <w:rsid w:val="00AD0133"/>
    <w:rsid w:val="00AD7464"/>
    <w:rsid w:val="00AD75E0"/>
    <w:rsid w:val="00AE0EF3"/>
    <w:rsid w:val="00AE2057"/>
    <w:rsid w:val="00B155CD"/>
    <w:rsid w:val="00B17ABD"/>
    <w:rsid w:val="00B20E88"/>
    <w:rsid w:val="00B23F81"/>
    <w:rsid w:val="00B25506"/>
    <w:rsid w:val="00B32411"/>
    <w:rsid w:val="00B4160E"/>
    <w:rsid w:val="00B4265F"/>
    <w:rsid w:val="00B42C47"/>
    <w:rsid w:val="00B436B8"/>
    <w:rsid w:val="00B476AD"/>
    <w:rsid w:val="00B527BB"/>
    <w:rsid w:val="00B544F5"/>
    <w:rsid w:val="00B54907"/>
    <w:rsid w:val="00B746C0"/>
    <w:rsid w:val="00B751F3"/>
    <w:rsid w:val="00B75B84"/>
    <w:rsid w:val="00B80236"/>
    <w:rsid w:val="00B8117A"/>
    <w:rsid w:val="00B9236F"/>
    <w:rsid w:val="00BA27CC"/>
    <w:rsid w:val="00BB3C32"/>
    <w:rsid w:val="00BC7569"/>
    <w:rsid w:val="00C11539"/>
    <w:rsid w:val="00C21ED0"/>
    <w:rsid w:val="00C24DAB"/>
    <w:rsid w:val="00C27FEF"/>
    <w:rsid w:val="00C30790"/>
    <w:rsid w:val="00C32991"/>
    <w:rsid w:val="00C3746C"/>
    <w:rsid w:val="00C45BBB"/>
    <w:rsid w:val="00C51C88"/>
    <w:rsid w:val="00C62257"/>
    <w:rsid w:val="00C64EA9"/>
    <w:rsid w:val="00C65225"/>
    <w:rsid w:val="00C661FD"/>
    <w:rsid w:val="00C727DF"/>
    <w:rsid w:val="00C77611"/>
    <w:rsid w:val="00C8099E"/>
    <w:rsid w:val="00C83183"/>
    <w:rsid w:val="00C86397"/>
    <w:rsid w:val="00C91ACD"/>
    <w:rsid w:val="00C96A2A"/>
    <w:rsid w:val="00CA1EB9"/>
    <w:rsid w:val="00CA301A"/>
    <w:rsid w:val="00CA6621"/>
    <w:rsid w:val="00CB1AE0"/>
    <w:rsid w:val="00CB4932"/>
    <w:rsid w:val="00CB4E10"/>
    <w:rsid w:val="00CC06C6"/>
    <w:rsid w:val="00CC1680"/>
    <w:rsid w:val="00CD5497"/>
    <w:rsid w:val="00CD7135"/>
    <w:rsid w:val="00CE63D0"/>
    <w:rsid w:val="00CE66CF"/>
    <w:rsid w:val="00CE6A49"/>
    <w:rsid w:val="00CF59C3"/>
    <w:rsid w:val="00D01672"/>
    <w:rsid w:val="00D03324"/>
    <w:rsid w:val="00D05CD5"/>
    <w:rsid w:val="00D10A51"/>
    <w:rsid w:val="00D22EA6"/>
    <w:rsid w:val="00D25301"/>
    <w:rsid w:val="00D33C8B"/>
    <w:rsid w:val="00D36FC5"/>
    <w:rsid w:val="00D41E20"/>
    <w:rsid w:val="00D47184"/>
    <w:rsid w:val="00D57D54"/>
    <w:rsid w:val="00D61227"/>
    <w:rsid w:val="00D644ED"/>
    <w:rsid w:val="00D66CFA"/>
    <w:rsid w:val="00D9418A"/>
    <w:rsid w:val="00DB0CEF"/>
    <w:rsid w:val="00DB3885"/>
    <w:rsid w:val="00DC2CDF"/>
    <w:rsid w:val="00DC69CF"/>
    <w:rsid w:val="00DD7E91"/>
    <w:rsid w:val="00DE4A98"/>
    <w:rsid w:val="00DE5AF8"/>
    <w:rsid w:val="00DE73AD"/>
    <w:rsid w:val="00DF4DC4"/>
    <w:rsid w:val="00DF7B7B"/>
    <w:rsid w:val="00E00907"/>
    <w:rsid w:val="00E063D8"/>
    <w:rsid w:val="00E233E0"/>
    <w:rsid w:val="00E42C92"/>
    <w:rsid w:val="00E56F0B"/>
    <w:rsid w:val="00E5757F"/>
    <w:rsid w:val="00E90B2C"/>
    <w:rsid w:val="00E95F24"/>
    <w:rsid w:val="00EB6084"/>
    <w:rsid w:val="00EC1158"/>
    <w:rsid w:val="00EC2B9D"/>
    <w:rsid w:val="00EC576E"/>
    <w:rsid w:val="00EC6956"/>
    <w:rsid w:val="00ED02AF"/>
    <w:rsid w:val="00ED5888"/>
    <w:rsid w:val="00ED5A4C"/>
    <w:rsid w:val="00EF4B0B"/>
    <w:rsid w:val="00F04E7B"/>
    <w:rsid w:val="00F16454"/>
    <w:rsid w:val="00F246F8"/>
    <w:rsid w:val="00F27042"/>
    <w:rsid w:val="00F312B7"/>
    <w:rsid w:val="00F33982"/>
    <w:rsid w:val="00F35CC1"/>
    <w:rsid w:val="00F42F73"/>
    <w:rsid w:val="00F45AA6"/>
    <w:rsid w:val="00F45F5C"/>
    <w:rsid w:val="00F51FEC"/>
    <w:rsid w:val="00F75316"/>
    <w:rsid w:val="00FA391D"/>
    <w:rsid w:val="00FD69BF"/>
    <w:rsid w:val="00FE2D8E"/>
    <w:rsid w:val="00FF178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5FE448"/>
  <w15:docId w15:val="{DF6CEB64-0A3A-4DD7-92EE-2E285267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0499"/>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basedOn w:val="DefaultParagraphFont"/>
    <w:uiPriority w:val="99"/>
    <w:semiHidden/>
    <w:unhideWhenUsed/>
    <w:rsid w:val="00CA301A"/>
    <w:rPr>
      <w:sz w:val="18"/>
      <w:szCs w:val="18"/>
    </w:rPr>
  </w:style>
  <w:style w:type="paragraph" w:styleId="CommentText">
    <w:name w:val="annotation text"/>
    <w:basedOn w:val="Normal"/>
    <w:link w:val="CommentTextChar"/>
    <w:uiPriority w:val="99"/>
    <w:unhideWhenUsed/>
    <w:rsid w:val="00626116"/>
    <w:pPr>
      <w:spacing w:line="240" w:lineRule="auto"/>
    </w:pPr>
    <w:rPr>
      <w:sz w:val="20"/>
      <w:szCs w:val="20"/>
    </w:rPr>
  </w:style>
  <w:style w:type="character" w:customStyle="1" w:styleId="CommentTextChar">
    <w:name w:val="Comment Text Char"/>
    <w:basedOn w:val="DefaultParagraphFont"/>
    <w:link w:val="CommentText"/>
    <w:uiPriority w:val="99"/>
    <w:rsid w:val="00626116"/>
    <w:rPr>
      <w:sz w:val="20"/>
      <w:szCs w:val="20"/>
      <w:lang w:val="en-GB"/>
    </w:rPr>
  </w:style>
  <w:style w:type="paragraph" w:styleId="CommentSubject">
    <w:name w:val="annotation subject"/>
    <w:basedOn w:val="CommentText"/>
    <w:next w:val="CommentText"/>
    <w:link w:val="CommentSubjectChar"/>
    <w:uiPriority w:val="99"/>
    <w:semiHidden/>
    <w:unhideWhenUsed/>
    <w:rsid w:val="00626116"/>
    <w:rPr>
      <w:b/>
      <w:bCs/>
    </w:rPr>
  </w:style>
  <w:style w:type="character" w:customStyle="1" w:styleId="CommentSubjectChar">
    <w:name w:val="Comment Subject Char"/>
    <w:basedOn w:val="CommentTextChar"/>
    <w:link w:val="CommentSubject"/>
    <w:uiPriority w:val="99"/>
    <w:semiHidden/>
    <w:rsid w:val="00626116"/>
    <w:rPr>
      <w:b/>
      <w:bCs/>
      <w:sz w:val="20"/>
      <w:szCs w:val="20"/>
      <w:lang w:val="en-GB"/>
    </w:rPr>
  </w:style>
  <w:style w:type="paragraph" w:styleId="BalloonText">
    <w:name w:val="Balloon Text"/>
    <w:basedOn w:val="Normal"/>
    <w:link w:val="BalloonTextChar"/>
    <w:uiPriority w:val="99"/>
    <w:semiHidden/>
    <w:unhideWhenUsed/>
    <w:rsid w:val="00626116"/>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626116"/>
    <w:rPr>
      <w:rFonts w:ascii="Segoe UI" w:hAnsi="Segoe UI" w:cs="Segoe UI"/>
      <w:sz w:val="18"/>
      <w:szCs w:val="18"/>
      <w:lang w:val="en-GB"/>
    </w:rPr>
  </w:style>
  <w:style w:type="character" w:styleId="UnresolvedMention">
    <w:name w:val="Unresolved Mention"/>
    <w:basedOn w:val="DefaultParagraphFont"/>
    <w:uiPriority w:val="99"/>
    <w:semiHidden/>
    <w:unhideWhenUsed/>
    <w:rsid w:val="00AB2340"/>
    <w:rPr>
      <w:color w:val="808080"/>
      <w:shd w:val="clear" w:color="auto" w:fill="E6E6E6"/>
    </w:rPr>
  </w:style>
  <w:style w:type="paragraph" w:styleId="ListParagraph">
    <w:name w:val="List Paragraph"/>
    <w:uiPriority w:val="34"/>
    <w:qFormat/>
    <w:rsid w:val="00AB2340"/>
    <w:pPr>
      <w:pBdr>
        <w:top w:val="nil"/>
        <w:left w:val="nil"/>
        <w:bottom w:val="nil"/>
        <w:right w:val="nil"/>
        <w:between w:val="nil"/>
        <w:bar w:val="nil"/>
      </w:pBdr>
      <w:spacing w:after="0" w:line="360" w:lineRule="auto"/>
      <w:ind w:left="720"/>
    </w:pPr>
    <w:rPr>
      <w:rFonts w:ascii="Sennheiser Office" w:eastAsia="Sennheiser Office" w:hAnsi="Sennheiser Office" w:cs="Sennheiser Office"/>
      <w:color w:val="000000"/>
      <w:sz w:val="18"/>
      <w:szCs w:val="18"/>
      <w:u w:color="000000"/>
      <w:bdr w:val="nil"/>
      <w:lang w:val="en-US"/>
    </w:rPr>
  </w:style>
  <w:style w:type="character" w:styleId="FollowedHyperlink">
    <w:name w:val="FollowedHyperlink"/>
    <w:basedOn w:val="DefaultParagraphFont"/>
    <w:uiPriority w:val="99"/>
    <w:semiHidden/>
    <w:unhideWhenUsed/>
    <w:rsid w:val="00140543"/>
    <w:rPr>
      <w:color w:val="000000" w:themeColor="followedHyperlink"/>
      <w:u w:val="single"/>
    </w:rPr>
  </w:style>
  <w:style w:type="character" w:styleId="Emphasis">
    <w:name w:val="Emphasis"/>
    <w:basedOn w:val="DefaultParagraphFont"/>
    <w:uiPriority w:val="20"/>
    <w:qFormat/>
    <w:rsid w:val="00DB388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05195">
      <w:bodyDiv w:val="1"/>
      <w:marLeft w:val="0"/>
      <w:marRight w:val="0"/>
      <w:marTop w:val="0"/>
      <w:marBottom w:val="0"/>
      <w:divBdr>
        <w:top w:val="none" w:sz="0" w:space="0" w:color="auto"/>
        <w:left w:val="none" w:sz="0" w:space="0" w:color="auto"/>
        <w:bottom w:val="none" w:sz="0" w:space="0" w:color="auto"/>
        <w:right w:val="none" w:sz="0" w:space="0" w:color="auto"/>
      </w:divBdr>
    </w:div>
    <w:div w:id="519971849">
      <w:bodyDiv w:val="1"/>
      <w:marLeft w:val="0"/>
      <w:marRight w:val="0"/>
      <w:marTop w:val="0"/>
      <w:marBottom w:val="0"/>
      <w:divBdr>
        <w:top w:val="none" w:sz="0" w:space="0" w:color="auto"/>
        <w:left w:val="none" w:sz="0" w:space="0" w:color="auto"/>
        <w:bottom w:val="none" w:sz="0" w:space="0" w:color="auto"/>
        <w:right w:val="none" w:sz="0" w:space="0" w:color="auto"/>
      </w:divBdr>
    </w:div>
    <w:div w:id="643660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bagraider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0FD2F-AA96-4D8E-ABDE-E248CE64182E}">
  <ds:schemaRefs>
    <ds:schemaRef ds:uri="http://schemas.openxmlformats.org/officeDocument/2006/bibliography"/>
  </ds:schemaRefs>
</ds:datastoreItem>
</file>

<file path=customXml/itemProps2.xml><?xml version="1.0" encoding="utf-8"?>
<ds:datastoreItem xmlns:ds="http://schemas.openxmlformats.org/officeDocument/2006/customXml" ds:itemID="{27195B6A-FC85-44B5-854A-C0A0B4ABD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2</Pages>
  <Words>458</Words>
  <Characters>2406</Characters>
  <Application>Microsoft Office Word</Application>
  <DocSecurity>0</DocSecurity>
  <Lines>54</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Heather Reid</cp:lastModifiedBy>
  <cp:revision>47</cp:revision>
  <cp:lastPrinted>2018-12-04T02:45:00Z</cp:lastPrinted>
  <dcterms:created xsi:type="dcterms:W3CDTF">2019-12-06T04:12:00Z</dcterms:created>
  <dcterms:modified xsi:type="dcterms:W3CDTF">2020-01-15T03:27:00Z</dcterms:modified>
</cp:coreProperties>
</file>