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22" w:rsidRDefault="003A0B6D" w:rsidP="00D56422">
      <w:pPr>
        <w:pStyle w:val="Tytu"/>
      </w:pPr>
      <w:r>
        <w:t xml:space="preserve">Rok w gdańskich nieruchomościach: </w:t>
      </w:r>
      <w:r w:rsidR="009A10A8">
        <w:t>nawet 31% w górę</w:t>
      </w:r>
      <w:bookmarkStart w:id="0" w:name="_GoBack"/>
      <w:bookmarkEnd w:id="0"/>
    </w:p>
    <w:p w:rsidR="00D56422" w:rsidRDefault="00D56422" w:rsidP="00D56422"/>
    <w:p w:rsidR="00D56422" w:rsidRDefault="00D56422" w:rsidP="00D56422">
      <w:pPr>
        <w:pStyle w:val="Podtytu"/>
      </w:pPr>
      <w:r>
        <w:t>Podsumowanie roku</w:t>
      </w:r>
      <w:r w:rsidR="003A0B6D">
        <w:t xml:space="preserve"> 2018</w:t>
      </w:r>
    </w:p>
    <w:p w:rsidR="00D56422" w:rsidRPr="00D56422" w:rsidRDefault="00D56422" w:rsidP="00D56422"/>
    <w:p w:rsidR="00D56422" w:rsidRPr="0048430B" w:rsidRDefault="007D36AE" w:rsidP="00D56422">
      <w:pPr>
        <w:rPr>
          <w:rFonts w:asciiTheme="minorHAnsi" w:hAnsiTheme="minorHAnsi" w:cstheme="minorHAnsi"/>
        </w:rPr>
      </w:pPr>
      <w:r w:rsidRPr="0048430B">
        <w:rPr>
          <w:rFonts w:asciiTheme="minorHAnsi" w:hAnsiTheme="minorHAnsi" w:cstheme="minorHAnsi"/>
        </w:rPr>
        <w:t xml:space="preserve">Od stycznia ceny ofertowe kawalerek w Gdańsku wzrosły aż o 31% - wynika z danych </w:t>
      </w:r>
      <w:proofErr w:type="spellStart"/>
      <w:r w:rsidRPr="0048430B">
        <w:rPr>
          <w:rFonts w:asciiTheme="minorHAnsi" w:hAnsiTheme="minorHAnsi" w:cstheme="minorHAnsi"/>
        </w:rPr>
        <w:t>Otodom</w:t>
      </w:r>
      <w:proofErr w:type="spellEnd"/>
      <w:r w:rsidRPr="0048430B">
        <w:rPr>
          <w:rFonts w:asciiTheme="minorHAnsi" w:hAnsiTheme="minorHAnsi" w:cstheme="minorHAnsi"/>
        </w:rPr>
        <w:t>, najpopularniejszego serwisu nieruchomości. Kończący się rok przyniósł w stolicy województwa pomorskiego pokaźne wzrosty cen.</w:t>
      </w:r>
      <w:r w:rsidR="00F34855">
        <w:rPr>
          <w:rFonts w:asciiTheme="minorHAnsi" w:hAnsiTheme="minorHAnsi" w:cstheme="minorHAnsi"/>
        </w:rPr>
        <w:t xml:space="preserve"> Jednocześnie mocno spadła tu rentowność najmu.</w:t>
      </w:r>
    </w:p>
    <w:p w:rsidR="007D36AE" w:rsidRPr="0048430B" w:rsidRDefault="007D36AE" w:rsidP="00D56422">
      <w:pPr>
        <w:rPr>
          <w:rFonts w:asciiTheme="minorHAnsi" w:hAnsiTheme="minorHAnsi" w:cstheme="minorHAnsi"/>
        </w:rPr>
      </w:pPr>
    </w:p>
    <w:p w:rsidR="008B08D4" w:rsidRPr="0048430B" w:rsidRDefault="008B08D4" w:rsidP="00F34855">
      <w:pPr>
        <w:pStyle w:val="Nagwek2"/>
        <w:rPr>
          <w:rFonts w:asciiTheme="minorHAnsi" w:hAnsiTheme="minorHAnsi" w:cstheme="minorHAnsi"/>
        </w:rPr>
      </w:pPr>
      <w:r w:rsidRPr="0048430B">
        <w:rPr>
          <w:rFonts w:asciiTheme="minorHAnsi" w:hAnsiTheme="minorHAnsi" w:cstheme="minorHAnsi"/>
        </w:rPr>
        <w:t>Kawalerki droższe niż w stolicy</w:t>
      </w:r>
    </w:p>
    <w:p w:rsidR="00D56422" w:rsidRPr="0048430B" w:rsidRDefault="00D04CD6" w:rsidP="00D56422">
      <w:pPr>
        <w:rPr>
          <w:rFonts w:asciiTheme="minorHAnsi" w:hAnsiTheme="minorHAnsi" w:cstheme="minorHAnsi"/>
        </w:rPr>
      </w:pPr>
      <w:r w:rsidRPr="0048430B">
        <w:rPr>
          <w:rFonts w:asciiTheme="minorHAnsi" w:hAnsiTheme="minorHAnsi" w:cstheme="minorHAnsi"/>
        </w:rPr>
        <w:t xml:space="preserve">Na początku roku 2017 średnia cena kawalerki w Gdańsku wynosiła w </w:t>
      </w:r>
      <w:proofErr w:type="spellStart"/>
      <w:r w:rsidRPr="0048430B">
        <w:rPr>
          <w:rFonts w:asciiTheme="minorHAnsi" w:hAnsiTheme="minorHAnsi" w:cstheme="minorHAnsi"/>
        </w:rPr>
        <w:t>Otodom</w:t>
      </w:r>
      <w:proofErr w:type="spellEnd"/>
      <w:r w:rsidRPr="0048430B">
        <w:rPr>
          <w:rFonts w:asciiTheme="minorHAnsi" w:hAnsiTheme="minorHAnsi" w:cstheme="minorHAnsi"/>
        </w:rPr>
        <w:t xml:space="preserve"> niecałe 243 000 zł. </w:t>
      </w:r>
      <w:r w:rsidR="008B08D4" w:rsidRPr="0048430B">
        <w:rPr>
          <w:rFonts w:asciiTheme="minorHAnsi" w:hAnsiTheme="minorHAnsi" w:cstheme="minorHAnsi"/>
        </w:rPr>
        <w:t>Kiedy styczniu 2018 roku średnia cena jednopokojowego mieszkania w Gdańsku przekroczyła psychologiczny pułap 300 000 zł, wydawało się, że to koniec dynamicznego wzrostu. Tymczasem do listopada kawalerki zdrożały tu o kolejne 31%, a ich cena zbliża się do kolejnej granicy – 400 000 zł. Obecnie przeciętna cena tego typu mieszkań w „mieście wolności” to 392</w:t>
      </w:r>
      <w:r w:rsidRPr="0048430B">
        <w:rPr>
          <w:rFonts w:asciiTheme="minorHAnsi" w:hAnsiTheme="minorHAnsi" w:cstheme="minorHAnsi"/>
        </w:rPr>
        <w:t> </w:t>
      </w:r>
      <w:r w:rsidR="008B08D4" w:rsidRPr="0048430B">
        <w:rPr>
          <w:rFonts w:asciiTheme="minorHAnsi" w:hAnsiTheme="minorHAnsi" w:cstheme="minorHAnsi"/>
        </w:rPr>
        <w:t>84</w:t>
      </w:r>
      <w:r w:rsidRPr="0048430B">
        <w:rPr>
          <w:rFonts w:asciiTheme="minorHAnsi" w:hAnsiTheme="minorHAnsi" w:cstheme="minorHAnsi"/>
        </w:rPr>
        <w:t>2 zł. To drożej niż w Warszawie, gdzie cena ofertowa wynosi średnio 337 520 zł.</w:t>
      </w:r>
    </w:p>
    <w:p w:rsidR="00D04CD6" w:rsidRPr="0048430B" w:rsidRDefault="00D04CD6" w:rsidP="00D56422">
      <w:pPr>
        <w:rPr>
          <w:rFonts w:asciiTheme="minorHAnsi" w:hAnsiTheme="minorHAnsi" w:cstheme="minorHAnsi"/>
        </w:rPr>
      </w:pPr>
    </w:p>
    <w:p w:rsidR="00D04CD6" w:rsidRPr="0048430B" w:rsidRDefault="00D04CD6" w:rsidP="00D56422">
      <w:pPr>
        <w:rPr>
          <w:rFonts w:asciiTheme="minorHAnsi" w:hAnsiTheme="minorHAnsi" w:cstheme="minorHAnsi"/>
          <w:b/>
        </w:rPr>
      </w:pPr>
      <w:r w:rsidRPr="0048430B">
        <w:rPr>
          <w:rFonts w:asciiTheme="minorHAnsi" w:hAnsiTheme="minorHAnsi" w:cstheme="minorHAnsi"/>
          <w:b/>
        </w:rPr>
        <w:t>Ceny ofertowe mieszkań 1-pokojowych w Gdańsku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D04CD6" w:rsidRPr="0048430B" w:rsidTr="00D04CD6">
        <w:tc>
          <w:tcPr>
            <w:tcW w:w="1696" w:type="dxa"/>
          </w:tcPr>
          <w:p w:rsidR="00D04CD6" w:rsidRPr="0048430B" w:rsidRDefault="00D04CD6" w:rsidP="00464EFF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300 823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291 771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312 990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320 464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342 239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378 965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375 864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386 933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372 152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384 728</w:t>
            </w:r>
          </w:p>
        </w:tc>
      </w:tr>
      <w:tr w:rsidR="00D04CD6" w:rsidRPr="0048430B" w:rsidTr="00D04CD6">
        <w:tc>
          <w:tcPr>
            <w:tcW w:w="1696" w:type="dxa"/>
          </w:tcPr>
          <w:p w:rsidR="00D04CD6" w:rsidRPr="0048430B" w:rsidRDefault="00D04CD6" w:rsidP="00D04CD6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</w:tcPr>
          <w:p w:rsidR="00D04CD6" w:rsidRPr="0048430B" w:rsidRDefault="00D04CD6" w:rsidP="00D04CD6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392 842</w:t>
            </w:r>
          </w:p>
        </w:tc>
      </w:tr>
    </w:tbl>
    <w:p w:rsidR="00D04CD6" w:rsidRPr="0048430B" w:rsidRDefault="00D04CD6" w:rsidP="00D04CD6">
      <w:pPr>
        <w:rPr>
          <w:rFonts w:asciiTheme="minorHAnsi" w:hAnsiTheme="minorHAnsi" w:cstheme="minorHAnsi"/>
          <w:i/>
        </w:rPr>
      </w:pPr>
      <w:r w:rsidRPr="0048430B">
        <w:rPr>
          <w:rFonts w:asciiTheme="minorHAnsi" w:hAnsiTheme="minorHAnsi" w:cstheme="minorHAnsi"/>
          <w:i/>
        </w:rPr>
        <w:t xml:space="preserve">Źródło: </w:t>
      </w:r>
      <w:proofErr w:type="spellStart"/>
      <w:r w:rsidRPr="0048430B">
        <w:rPr>
          <w:rFonts w:asciiTheme="minorHAnsi" w:hAnsiTheme="minorHAnsi" w:cstheme="minorHAnsi"/>
          <w:i/>
        </w:rPr>
        <w:t>Otodom</w:t>
      </w:r>
      <w:proofErr w:type="spellEnd"/>
    </w:p>
    <w:p w:rsidR="00D04CD6" w:rsidRPr="0048430B" w:rsidRDefault="00D04CD6" w:rsidP="00D04CD6">
      <w:pPr>
        <w:rPr>
          <w:rFonts w:asciiTheme="minorHAnsi" w:hAnsiTheme="minorHAnsi" w:cstheme="minorHAnsi"/>
        </w:rPr>
      </w:pPr>
    </w:p>
    <w:p w:rsidR="00D04CD6" w:rsidRPr="0048430B" w:rsidRDefault="00D04CD6" w:rsidP="00D04CD6">
      <w:pPr>
        <w:rPr>
          <w:rFonts w:asciiTheme="minorHAnsi" w:hAnsiTheme="minorHAnsi" w:cstheme="minorHAnsi"/>
        </w:rPr>
      </w:pPr>
      <w:r w:rsidRPr="0048430B">
        <w:rPr>
          <w:rFonts w:asciiTheme="minorHAnsi" w:hAnsiTheme="minorHAnsi" w:cstheme="minorHAnsi"/>
        </w:rPr>
        <w:t>Więcej niż 400 000 trzeba już zapłacić za położone w Gdańsku mieszkanie dwupokojowe. Średnia cena w ciągu 2018 roku wzrosła o ponad 50 000 zł i jest o 17% wyższa niż jeszcze w styczniu.</w:t>
      </w:r>
    </w:p>
    <w:p w:rsidR="00D04CD6" w:rsidRPr="0048430B" w:rsidRDefault="00D04CD6" w:rsidP="00D04CD6">
      <w:pPr>
        <w:rPr>
          <w:rFonts w:asciiTheme="minorHAnsi" w:hAnsiTheme="minorHAnsi" w:cstheme="minorHAnsi"/>
        </w:rPr>
      </w:pPr>
    </w:p>
    <w:p w:rsidR="00D04CD6" w:rsidRPr="0048430B" w:rsidRDefault="00D04CD6" w:rsidP="00D04CD6">
      <w:pPr>
        <w:rPr>
          <w:rFonts w:asciiTheme="minorHAnsi" w:hAnsiTheme="minorHAnsi" w:cstheme="minorHAnsi"/>
          <w:b/>
        </w:rPr>
      </w:pPr>
      <w:r w:rsidRPr="0048430B">
        <w:rPr>
          <w:rFonts w:asciiTheme="minorHAnsi" w:hAnsiTheme="minorHAnsi" w:cstheme="minorHAnsi"/>
          <w:b/>
        </w:rPr>
        <w:t>Ceny ofertowe mieszkań 2-pokojowych w Gdańsku w 2018 roku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D04CD6" w:rsidRPr="0048430B" w:rsidTr="00BA6D7D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348 355</w:t>
            </w:r>
          </w:p>
        </w:tc>
      </w:tr>
      <w:tr w:rsidR="00D04CD6" w:rsidRPr="0048430B" w:rsidTr="00200B74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361 924</w:t>
            </w:r>
          </w:p>
        </w:tc>
      </w:tr>
      <w:tr w:rsidR="00D04CD6" w:rsidRPr="0048430B" w:rsidTr="00577C57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397 004</w:t>
            </w:r>
          </w:p>
        </w:tc>
      </w:tr>
      <w:tr w:rsidR="00D04CD6" w:rsidRPr="0048430B" w:rsidTr="00C90A64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406 129</w:t>
            </w:r>
          </w:p>
        </w:tc>
      </w:tr>
      <w:tr w:rsidR="00D04CD6" w:rsidRPr="0048430B" w:rsidTr="00996BD2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405 296</w:t>
            </w:r>
          </w:p>
        </w:tc>
      </w:tr>
      <w:tr w:rsidR="00D04CD6" w:rsidRPr="0048430B" w:rsidTr="004360C2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lastRenderedPageBreak/>
              <w:t>Czerwiec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401 212</w:t>
            </w:r>
          </w:p>
        </w:tc>
      </w:tr>
      <w:tr w:rsidR="00D04CD6" w:rsidRPr="0048430B" w:rsidTr="005E223D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386 642</w:t>
            </w:r>
          </w:p>
        </w:tc>
      </w:tr>
      <w:tr w:rsidR="00D04CD6" w:rsidRPr="0048430B" w:rsidTr="00B45406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387 028</w:t>
            </w:r>
          </w:p>
        </w:tc>
      </w:tr>
      <w:tr w:rsidR="00D04CD6" w:rsidRPr="0048430B" w:rsidTr="00832C1E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397 151</w:t>
            </w:r>
          </w:p>
        </w:tc>
      </w:tr>
      <w:tr w:rsidR="00D04CD6" w:rsidRPr="0048430B" w:rsidTr="00A42D4B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398 177</w:t>
            </w:r>
          </w:p>
        </w:tc>
      </w:tr>
      <w:tr w:rsidR="00D04CD6" w:rsidRPr="0048430B" w:rsidTr="00665A76">
        <w:tc>
          <w:tcPr>
            <w:tcW w:w="1696" w:type="dxa"/>
          </w:tcPr>
          <w:p w:rsidR="00D04CD6" w:rsidRPr="0048430B" w:rsidRDefault="00D04CD6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bottom"/>
          </w:tcPr>
          <w:p w:rsidR="00D04CD6" w:rsidRPr="0048430B" w:rsidRDefault="00D04CD6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406 966</w:t>
            </w:r>
          </w:p>
        </w:tc>
      </w:tr>
    </w:tbl>
    <w:p w:rsidR="00D04CD6" w:rsidRPr="0048430B" w:rsidRDefault="00D04CD6" w:rsidP="00D04CD6">
      <w:pPr>
        <w:rPr>
          <w:rFonts w:asciiTheme="minorHAnsi" w:hAnsiTheme="minorHAnsi" w:cstheme="minorHAnsi"/>
          <w:i/>
        </w:rPr>
      </w:pPr>
      <w:r w:rsidRPr="0048430B">
        <w:rPr>
          <w:rFonts w:asciiTheme="minorHAnsi" w:hAnsiTheme="minorHAnsi" w:cstheme="minorHAnsi"/>
          <w:i/>
        </w:rPr>
        <w:t xml:space="preserve">Źródło: </w:t>
      </w:r>
      <w:proofErr w:type="spellStart"/>
      <w:r w:rsidRPr="0048430B">
        <w:rPr>
          <w:rFonts w:asciiTheme="minorHAnsi" w:hAnsiTheme="minorHAnsi" w:cstheme="minorHAnsi"/>
          <w:i/>
        </w:rPr>
        <w:t>Otodom</w:t>
      </w:r>
      <w:proofErr w:type="spellEnd"/>
    </w:p>
    <w:p w:rsidR="00D04CD6" w:rsidRPr="0048430B" w:rsidRDefault="00D04CD6" w:rsidP="00D04CD6">
      <w:pPr>
        <w:rPr>
          <w:rFonts w:asciiTheme="minorHAnsi" w:hAnsiTheme="minorHAnsi" w:cstheme="minorHAnsi"/>
        </w:rPr>
      </w:pPr>
    </w:p>
    <w:p w:rsidR="003A0B6D" w:rsidRPr="00F34855" w:rsidRDefault="003A0B6D" w:rsidP="00F34855">
      <w:pPr>
        <w:pStyle w:val="Nagwek2"/>
      </w:pPr>
      <w:r>
        <w:t>Mieszkania drożeją niezależnie od wielkości</w:t>
      </w:r>
    </w:p>
    <w:p w:rsidR="00D04CD6" w:rsidRPr="0048430B" w:rsidRDefault="00EC19E0" w:rsidP="00D04CD6">
      <w:pPr>
        <w:rPr>
          <w:rFonts w:asciiTheme="minorHAnsi" w:hAnsiTheme="minorHAnsi" w:cstheme="minorHAnsi"/>
        </w:rPr>
      </w:pPr>
      <w:r w:rsidRPr="0048430B">
        <w:rPr>
          <w:rFonts w:asciiTheme="minorHAnsi" w:hAnsiTheme="minorHAnsi" w:cstheme="minorHAnsi"/>
        </w:rPr>
        <w:t>Wysokie wzrosty cen gdańskich nieruchomości nie dotyczą tylko tych mniejszych mieszkań. Średnia kwota jakiej żądają właściciele nieruchomości to 9259 zł za metr kwadratowy. To o 12% więcej niż w styczniu, gdy cena ta wynosiła 8261 zł.</w:t>
      </w:r>
    </w:p>
    <w:p w:rsidR="00EC19E0" w:rsidRPr="0048430B" w:rsidRDefault="00EC19E0" w:rsidP="00D04CD6">
      <w:pPr>
        <w:rPr>
          <w:rFonts w:asciiTheme="minorHAnsi" w:hAnsiTheme="minorHAnsi" w:cstheme="minorHAnsi"/>
        </w:rPr>
      </w:pPr>
    </w:p>
    <w:p w:rsidR="00EC19E0" w:rsidRPr="0048430B" w:rsidRDefault="00EC19E0" w:rsidP="0048430B">
      <w:pPr>
        <w:jc w:val="both"/>
        <w:rPr>
          <w:rFonts w:asciiTheme="minorHAnsi" w:hAnsiTheme="minorHAnsi" w:cstheme="minorHAnsi"/>
          <w:b/>
        </w:rPr>
      </w:pPr>
      <w:r w:rsidRPr="0048430B">
        <w:rPr>
          <w:rFonts w:asciiTheme="minorHAnsi" w:hAnsiTheme="minorHAnsi" w:cstheme="minorHAnsi"/>
          <w:b/>
        </w:rPr>
        <w:t>Średnia cena 1 metra kwadratowego mieszkania z rynku wtórnego w Gdańsku</w:t>
      </w:r>
      <w:r w:rsidR="0048430B" w:rsidRPr="0048430B">
        <w:rPr>
          <w:rFonts w:asciiTheme="minorHAnsi" w:hAnsiTheme="minorHAnsi" w:cstheme="minorHAnsi"/>
          <w:b/>
        </w:rPr>
        <w:t xml:space="preserve">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EC19E0" w:rsidRPr="0048430B" w:rsidTr="006745C6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8 261</w:t>
            </w:r>
          </w:p>
        </w:tc>
      </w:tr>
      <w:tr w:rsidR="00EC19E0" w:rsidRPr="0048430B" w:rsidTr="00F96ABF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8 268</w:t>
            </w:r>
          </w:p>
        </w:tc>
      </w:tr>
      <w:tr w:rsidR="00EC19E0" w:rsidRPr="0048430B" w:rsidTr="009F23DC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8 455</w:t>
            </w:r>
          </w:p>
        </w:tc>
      </w:tr>
      <w:tr w:rsidR="00EC19E0" w:rsidRPr="0048430B" w:rsidTr="00147922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8 568</w:t>
            </w:r>
          </w:p>
        </w:tc>
      </w:tr>
      <w:tr w:rsidR="00EC19E0" w:rsidRPr="0048430B" w:rsidTr="00832134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8 643</w:t>
            </w:r>
          </w:p>
        </w:tc>
      </w:tr>
      <w:tr w:rsidR="00EC19E0" w:rsidRPr="0048430B" w:rsidTr="0074667B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8 860</w:t>
            </w:r>
          </w:p>
        </w:tc>
      </w:tr>
      <w:tr w:rsidR="00EC19E0" w:rsidRPr="0048430B" w:rsidTr="00BA2101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8 893</w:t>
            </w:r>
          </w:p>
        </w:tc>
      </w:tr>
      <w:tr w:rsidR="00EC19E0" w:rsidRPr="0048430B" w:rsidTr="00E84413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8 965</w:t>
            </w:r>
          </w:p>
        </w:tc>
      </w:tr>
      <w:tr w:rsidR="00EC19E0" w:rsidRPr="0048430B" w:rsidTr="00156ACE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9 158</w:t>
            </w:r>
          </w:p>
        </w:tc>
      </w:tr>
      <w:tr w:rsidR="00EC19E0" w:rsidRPr="0048430B" w:rsidTr="00757C07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9 138</w:t>
            </w:r>
          </w:p>
        </w:tc>
      </w:tr>
      <w:tr w:rsidR="00EC19E0" w:rsidRPr="0048430B" w:rsidTr="00D125C8">
        <w:tc>
          <w:tcPr>
            <w:tcW w:w="1696" w:type="dxa"/>
          </w:tcPr>
          <w:p w:rsidR="00EC19E0" w:rsidRPr="0048430B" w:rsidRDefault="00EC19E0" w:rsidP="00EC19E0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center"/>
          </w:tcPr>
          <w:p w:rsidR="00EC19E0" w:rsidRPr="0048430B" w:rsidRDefault="00EC19E0" w:rsidP="00EC19E0">
            <w:pPr>
              <w:jc w:val="right"/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9 259</w:t>
            </w:r>
          </w:p>
        </w:tc>
      </w:tr>
    </w:tbl>
    <w:p w:rsidR="00EC19E0" w:rsidRPr="0048430B" w:rsidRDefault="00EC19E0" w:rsidP="00EC19E0">
      <w:pPr>
        <w:rPr>
          <w:rFonts w:asciiTheme="minorHAnsi" w:hAnsiTheme="minorHAnsi" w:cstheme="minorHAnsi"/>
          <w:i/>
        </w:rPr>
      </w:pPr>
      <w:r w:rsidRPr="0048430B">
        <w:rPr>
          <w:rFonts w:asciiTheme="minorHAnsi" w:hAnsiTheme="minorHAnsi" w:cstheme="minorHAnsi"/>
          <w:i/>
        </w:rPr>
        <w:t xml:space="preserve">Źródło: </w:t>
      </w:r>
      <w:proofErr w:type="spellStart"/>
      <w:r w:rsidRPr="0048430B">
        <w:rPr>
          <w:rFonts w:asciiTheme="minorHAnsi" w:hAnsiTheme="minorHAnsi" w:cstheme="minorHAnsi"/>
          <w:i/>
        </w:rPr>
        <w:t>Otodom</w:t>
      </w:r>
      <w:proofErr w:type="spellEnd"/>
    </w:p>
    <w:p w:rsidR="00EC19E0" w:rsidRPr="0048430B" w:rsidRDefault="00EC19E0" w:rsidP="00D04CD6">
      <w:pPr>
        <w:rPr>
          <w:rFonts w:asciiTheme="minorHAnsi" w:hAnsiTheme="minorHAnsi" w:cstheme="minorHAnsi"/>
        </w:rPr>
      </w:pPr>
    </w:p>
    <w:p w:rsidR="00EC19E0" w:rsidRPr="0048430B" w:rsidRDefault="00EC19E0" w:rsidP="00D04CD6">
      <w:pPr>
        <w:rPr>
          <w:rFonts w:asciiTheme="minorHAnsi" w:hAnsiTheme="minorHAnsi" w:cstheme="minorHAnsi"/>
        </w:rPr>
      </w:pPr>
      <w:r w:rsidRPr="0048430B">
        <w:rPr>
          <w:rFonts w:asciiTheme="minorHAnsi" w:hAnsiTheme="minorHAnsi" w:cstheme="minorHAnsi"/>
        </w:rPr>
        <w:t xml:space="preserve">Także deweloperzy podnieśli ceny. </w:t>
      </w:r>
      <w:r w:rsidR="0098337E" w:rsidRPr="0048430B">
        <w:rPr>
          <w:rFonts w:asciiTheme="minorHAnsi" w:hAnsiTheme="minorHAnsi" w:cstheme="minorHAnsi"/>
        </w:rPr>
        <w:t xml:space="preserve">Na rynku pierwotnym wzrosły one w Gdańsku prawie o 1000 zł za metr kwadratowy, do 7425 zł. W porównaniu ze styczniem ceny ofertowe zwiększyły się o 14%, a stolica województwa pomorskiego jest tańsza </w:t>
      </w:r>
      <w:r w:rsidR="0048430B">
        <w:rPr>
          <w:rFonts w:asciiTheme="minorHAnsi" w:hAnsiTheme="minorHAnsi" w:cstheme="minorHAnsi"/>
        </w:rPr>
        <w:t>jedynie</w:t>
      </w:r>
      <w:r w:rsidR="0098337E" w:rsidRPr="0048430B">
        <w:rPr>
          <w:rFonts w:asciiTheme="minorHAnsi" w:hAnsiTheme="minorHAnsi" w:cstheme="minorHAnsi"/>
        </w:rPr>
        <w:t xml:space="preserve"> od Krakowa (7626 zł) i Warszawy (8393 zł).</w:t>
      </w:r>
    </w:p>
    <w:p w:rsidR="0098337E" w:rsidRPr="0048430B" w:rsidRDefault="0098337E" w:rsidP="00D04CD6">
      <w:pPr>
        <w:rPr>
          <w:rFonts w:asciiTheme="minorHAnsi" w:hAnsiTheme="minorHAnsi" w:cstheme="minorHAnsi"/>
        </w:rPr>
      </w:pPr>
    </w:p>
    <w:p w:rsidR="0098337E" w:rsidRPr="0048430B" w:rsidRDefault="0098337E" w:rsidP="00D04CD6">
      <w:pPr>
        <w:rPr>
          <w:rFonts w:asciiTheme="minorHAnsi" w:hAnsiTheme="minorHAnsi" w:cstheme="minorHAnsi"/>
          <w:b/>
        </w:rPr>
      </w:pPr>
      <w:r w:rsidRPr="0048430B">
        <w:rPr>
          <w:rFonts w:asciiTheme="minorHAnsi" w:hAnsiTheme="minorHAnsi" w:cstheme="minorHAnsi"/>
          <w:b/>
        </w:rPr>
        <w:t>Średnia cena 1 metra kwadratowego mieszkania z rynku pierwotnego w Gdańsku</w:t>
      </w:r>
      <w:r w:rsidR="0048430B" w:rsidRPr="0048430B">
        <w:rPr>
          <w:rFonts w:asciiTheme="minorHAnsi" w:hAnsiTheme="minorHAnsi" w:cstheme="minorHAnsi"/>
          <w:b/>
        </w:rPr>
        <w:t xml:space="preserve">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6 497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6 926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6 880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7 384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7 194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7 060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7 123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7 002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7 171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7 392</w:t>
            </w:r>
          </w:p>
        </w:tc>
      </w:tr>
      <w:tr w:rsidR="0098337E" w:rsidRPr="0048430B" w:rsidTr="00BA6D7D">
        <w:tc>
          <w:tcPr>
            <w:tcW w:w="1696" w:type="dxa"/>
          </w:tcPr>
          <w:p w:rsidR="0098337E" w:rsidRPr="0048430B" w:rsidRDefault="0098337E" w:rsidP="0098337E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center"/>
          </w:tcPr>
          <w:p w:rsidR="0098337E" w:rsidRPr="0048430B" w:rsidRDefault="0098337E" w:rsidP="0098337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43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7 425</w:t>
            </w:r>
          </w:p>
        </w:tc>
      </w:tr>
    </w:tbl>
    <w:p w:rsidR="0098337E" w:rsidRDefault="0098337E" w:rsidP="00D04CD6">
      <w:pPr>
        <w:rPr>
          <w:rFonts w:asciiTheme="minorHAnsi" w:hAnsiTheme="minorHAnsi" w:cstheme="minorHAnsi"/>
          <w:i/>
        </w:rPr>
      </w:pPr>
      <w:r w:rsidRPr="0048430B">
        <w:rPr>
          <w:rFonts w:asciiTheme="minorHAnsi" w:hAnsiTheme="minorHAnsi" w:cstheme="minorHAnsi"/>
          <w:i/>
        </w:rPr>
        <w:t xml:space="preserve">Źródło: </w:t>
      </w:r>
      <w:proofErr w:type="spellStart"/>
      <w:r w:rsidRPr="0048430B">
        <w:rPr>
          <w:rFonts w:asciiTheme="minorHAnsi" w:hAnsiTheme="minorHAnsi" w:cstheme="minorHAnsi"/>
          <w:i/>
        </w:rPr>
        <w:t>Otodom</w:t>
      </w:r>
      <w:proofErr w:type="spellEnd"/>
    </w:p>
    <w:p w:rsidR="0048430B" w:rsidRDefault="0048430B" w:rsidP="00D04CD6">
      <w:pPr>
        <w:rPr>
          <w:rFonts w:asciiTheme="minorHAnsi" w:hAnsiTheme="minorHAnsi" w:cstheme="minorHAnsi"/>
          <w:i/>
        </w:rPr>
      </w:pPr>
    </w:p>
    <w:p w:rsidR="003A0B6D" w:rsidRDefault="003A0B6D" w:rsidP="003A0B6D">
      <w:pPr>
        <w:pStyle w:val="Nagwek2"/>
      </w:pPr>
      <w:r>
        <w:lastRenderedPageBreak/>
        <w:t>Najem mniej opłacalny</w:t>
      </w:r>
    </w:p>
    <w:p w:rsidR="0048430B" w:rsidRDefault="0048430B" w:rsidP="00D04C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2018 roku wyraźnie spadła w Gdańsku rentowość najmu. Galopujące wzrosty wartości mieszkań zderzyły się ze spadkiem cen mieszkań na wynajem. </w:t>
      </w:r>
      <w:r w:rsidR="003A0B6D">
        <w:rPr>
          <w:rFonts w:asciiTheme="minorHAnsi" w:hAnsiTheme="minorHAnsi" w:cstheme="minorHAnsi"/>
        </w:rPr>
        <w:t xml:space="preserve">Przeciętnie za taki lokal zapłacimy o 100 zł mniej: w listopadzie żądano średnio 2489 zł wobec 2590 zł w styczniu. To spadek o 4%. </w:t>
      </w:r>
    </w:p>
    <w:p w:rsidR="003A0B6D" w:rsidRDefault="003A0B6D" w:rsidP="00D04CD6">
      <w:pPr>
        <w:rPr>
          <w:rFonts w:asciiTheme="minorHAnsi" w:hAnsiTheme="minorHAnsi" w:cstheme="minorHAnsi"/>
        </w:rPr>
      </w:pPr>
    </w:p>
    <w:p w:rsidR="003A0B6D" w:rsidRPr="0048430B" w:rsidRDefault="003A0B6D" w:rsidP="003A0B6D">
      <w:pPr>
        <w:rPr>
          <w:rFonts w:asciiTheme="minorHAnsi" w:hAnsiTheme="minorHAnsi" w:cstheme="minorHAnsi"/>
          <w:b/>
        </w:rPr>
      </w:pPr>
      <w:r w:rsidRPr="0048430B">
        <w:rPr>
          <w:rFonts w:asciiTheme="minorHAnsi" w:hAnsiTheme="minorHAnsi" w:cstheme="minorHAnsi"/>
          <w:b/>
        </w:rPr>
        <w:t xml:space="preserve">Średnia cena mieszkania </w:t>
      </w:r>
      <w:r>
        <w:rPr>
          <w:rFonts w:asciiTheme="minorHAnsi" w:hAnsiTheme="minorHAnsi" w:cstheme="minorHAnsi"/>
          <w:b/>
        </w:rPr>
        <w:t>do wynajęcia w</w:t>
      </w:r>
      <w:r w:rsidRPr="0048430B">
        <w:rPr>
          <w:rFonts w:asciiTheme="minorHAnsi" w:hAnsiTheme="minorHAnsi" w:cstheme="minorHAnsi"/>
          <w:b/>
        </w:rPr>
        <w:t xml:space="preserve"> Gdańsku (w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F34855" w:rsidRPr="0048430B" w:rsidTr="00B81B3E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Styczeń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2 590</w:t>
            </w:r>
          </w:p>
        </w:tc>
      </w:tr>
      <w:tr w:rsidR="00F34855" w:rsidRPr="0048430B" w:rsidTr="00B654C0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Luty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2 437</w:t>
            </w:r>
          </w:p>
        </w:tc>
      </w:tr>
      <w:tr w:rsidR="00F34855" w:rsidRPr="0048430B" w:rsidTr="008707A2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Marzec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2 595</w:t>
            </w:r>
          </w:p>
        </w:tc>
      </w:tr>
      <w:tr w:rsidR="00F34855" w:rsidRPr="0048430B" w:rsidTr="00024FAA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 xml:space="preserve">Kwiecień 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2 759</w:t>
            </w:r>
          </w:p>
        </w:tc>
      </w:tr>
      <w:tr w:rsidR="00F34855" w:rsidRPr="0048430B" w:rsidTr="00A17E9E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Maj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2 789</w:t>
            </w:r>
          </w:p>
        </w:tc>
      </w:tr>
      <w:tr w:rsidR="00F34855" w:rsidRPr="0048430B" w:rsidTr="00904D6F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Czerwiec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2 827</w:t>
            </w:r>
          </w:p>
        </w:tc>
      </w:tr>
      <w:tr w:rsidR="00F34855" w:rsidRPr="0048430B" w:rsidTr="000E4B35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Lipiec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2 820</w:t>
            </w:r>
          </w:p>
        </w:tc>
      </w:tr>
      <w:tr w:rsidR="00F34855" w:rsidRPr="0048430B" w:rsidTr="002E4732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Sierpień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2 621</w:t>
            </w:r>
          </w:p>
        </w:tc>
      </w:tr>
      <w:tr w:rsidR="00F34855" w:rsidRPr="0048430B" w:rsidTr="001748D5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Wrzesień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2 498</w:t>
            </w:r>
          </w:p>
        </w:tc>
      </w:tr>
      <w:tr w:rsidR="00F34855" w:rsidRPr="0048430B" w:rsidTr="004F176E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Październik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2 463</w:t>
            </w:r>
          </w:p>
        </w:tc>
      </w:tr>
      <w:tr w:rsidR="00F34855" w:rsidRPr="0048430B" w:rsidTr="008B0682">
        <w:tc>
          <w:tcPr>
            <w:tcW w:w="1696" w:type="dxa"/>
          </w:tcPr>
          <w:p w:rsidR="00F34855" w:rsidRPr="0048430B" w:rsidRDefault="00F34855" w:rsidP="00F34855">
            <w:pPr>
              <w:rPr>
                <w:rFonts w:asciiTheme="minorHAnsi" w:hAnsiTheme="minorHAnsi" w:cstheme="minorHAnsi"/>
              </w:rPr>
            </w:pPr>
            <w:r w:rsidRPr="0048430B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276" w:type="dxa"/>
            <w:vAlign w:val="bottom"/>
          </w:tcPr>
          <w:p w:rsidR="00F34855" w:rsidRDefault="00F34855" w:rsidP="00F3485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2 489</w:t>
            </w:r>
          </w:p>
        </w:tc>
      </w:tr>
    </w:tbl>
    <w:p w:rsidR="003A0B6D" w:rsidRDefault="003A0B6D" w:rsidP="003A0B6D">
      <w:pPr>
        <w:rPr>
          <w:rFonts w:asciiTheme="minorHAnsi" w:hAnsiTheme="minorHAnsi" w:cstheme="minorHAnsi"/>
          <w:i/>
        </w:rPr>
      </w:pPr>
      <w:r w:rsidRPr="0048430B">
        <w:rPr>
          <w:rFonts w:asciiTheme="minorHAnsi" w:hAnsiTheme="minorHAnsi" w:cstheme="minorHAnsi"/>
          <w:i/>
        </w:rPr>
        <w:t xml:space="preserve">Źródło: </w:t>
      </w:r>
      <w:proofErr w:type="spellStart"/>
      <w:r w:rsidRPr="0048430B">
        <w:rPr>
          <w:rFonts w:asciiTheme="minorHAnsi" w:hAnsiTheme="minorHAnsi" w:cstheme="minorHAnsi"/>
          <w:i/>
        </w:rPr>
        <w:t>Otodom</w:t>
      </w:r>
      <w:proofErr w:type="spellEnd"/>
    </w:p>
    <w:p w:rsidR="00F34855" w:rsidRDefault="00F34855" w:rsidP="003A0B6D">
      <w:pPr>
        <w:rPr>
          <w:rFonts w:asciiTheme="minorHAnsi" w:hAnsiTheme="minorHAnsi" w:cstheme="minorHAnsi"/>
          <w:i/>
        </w:rPr>
      </w:pPr>
    </w:p>
    <w:p w:rsidR="003A0B6D" w:rsidRDefault="00F34855" w:rsidP="00D04C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Jeszcze wyraźniejsza obniżka nastąpiła w odniesieniu do mieszkań 1-pokojowych. Obecnie ceny ofertowe są o 7% niższe niż na początku roku (1558 zł wobec 1671 zł).</w:t>
      </w:r>
    </w:p>
    <w:p w:rsidR="00F34855" w:rsidRDefault="00F34855" w:rsidP="00D04CD6">
      <w:pPr>
        <w:rPr>
          <w:rFonts w:asciiTheme="minorHAnsi" w:hAnsiTheme="minorHAnsi" w:cstheme="minorHAnsi"/>
        </w:rPr>
      </w:pPr>
    </w:p>
    <w:p w:rsidR="00F34855" w:rsidRDefault="00F34855" w:rsidP="00D04C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Podczas gdy tylko Warszawa przebija Gdańsk pod względem cen mieszkań, wynajęcie lokalu w stolicy województwa pomorskiego było pod koniec roku </w:t>
      </w:r>
      <w:r w:rsidR="000608C2">
        <w:rPr>
          <w:rFonts w:asciiTheme="minorHAnsi" w:hAnsiTheme="minorHAnsi" w:cstheme="minorHAnsi"/>
        </w:rPr>
        <w:t>tańsze</w:t>
      </w:r>
      <w:r>
        <w:rPr>
          <w:rFonts w:asciiTheme="minorHAnsi" w:hAnsiTheme="minorHAnsi" w:cstheme="minorHAnsi"/>
        </w:rPr>
        <w:t xml:space="preserve"> niż w Krakowie, Katowicach i Warszawie. </w:t>
      </w:r>
      <w:r w:rsidR="002111CF">
        <w:rPr>
          <w:rFonts w:asciiTheme="minorHAnsi" w:hAnsiTheme="minorHAnsi" w:cstheme="minorHAnsi"/>
        </w:rPr>
        <w:t>W mieście stołecznym mieszkania na wynajem są oferowane średnio za 4409 zł. Listopadowy wynik Katowic (na który wpływ miał bez wątpienia szczyt klimatyczny ONZ) to 2777 zł, Kraków natomiast wyprzedził Gdańsk o niecałe 100 zł: właściciele mieszkań żądają przeciętnie 2497 zł.</w:t>
      </w:r>
    </w:p>
    <w:p w:rsidR="000608C2" w:rsidRDefault="000608C2" w:rsidP="00D04CD6">
      <w:pPr>
        <w:rPr>
          <w:rFonts w:asciiTheme="minorHAnsi" w:hAnsiTheme="minorHAnsi" w:cstheme="minorHAnsi"/>
        </w:rPr>
      </w:pPr>
    </w:p>
    <w:p w:rsidR="000608C2" w:rsidRPr="0048430B" w:rsidRDefault="000608C2" w:rsidP="000608C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Jarosław Krawczyk, </w:t>
      </w:r>
      <w:proofErr w:type="spellStart"/>
      <w:r>
        <w:rPr>
          <w:rFonts w:asciiTheme="minorHAnsi" w:hAnsiTheme="minorHAnsi" w:cstheme="minorHAnsi"/>
        </w:rPr>
        <w:t>Otodom</w:t>
      </w:r>
      <w:proofErr w:type="spellEnd"/>
    </w:p>
    <w:sectPr w:rsidR="000608C2" w:rsidRPr="0048430B" w:rsidSect="00AC1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22"/>
    <w:rsid w:val="000608C2"/>
    <w:rsid w:val="002111CF"/>
    <w:rsid w:val="003A0B6D"/>
    <w:rsid w:val="0048430B"/>
    <w:rsid w:val="004B1DD1"/>
    <w:rsid w:val="007D36AE"/>
    <w:rsid w:val="008B08D4"/>
    <w:rsid w:val="0098337E"/>
    <w:rsid w:val="009A10A8"/>
    <w:rsid w:val="00AC17D3"/>
    <w:rsid w:val="00C832B2"/>
    <w:rsid w:val="00D04CD6"/>
    <w:rsid w:val="00D13FEA"/>
    <w:rsid w:val="00D56422"/>
    <w:rsid w:val="00EC19E0"/>
    <w:rsid w:val="00F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2BDA3"/>
  <w15:chartTrackingRefBased/>
  <w15:docId w15:val="{CDF998F7-61EF-8B48-AB1B-71DB55AA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855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C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64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56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64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D56422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04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0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491</Words>
  <Characters>3414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5</cp:revision>
  <dcterms:created xsi:type="dcterms:W3CDTF">2018-12-28T13:52:00Z</dcterms:created>
  <dcterms:modified xsi:type="dcterms:W3CDTF">2018-12-31T14:40:00Z</dcterms:modified>
</cp:coreProperties>
</file>