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E4E1F" w14:textId="5A1E8201" w:rsidR="005D0264" w:rsidRPr="00852EDD" w:rsidRDefault="005D0264" w:rsidP="005D0264">
      <w:pPr>
        <w:rPr>
          <w:rFonts w:ascii="Verdana" w:hAnsi="Verdana"/>
          <w:b/>
          <w:bCs/>
          <w:sz w:val="20"/>
          <w:szCs w:val="20"/>
        </w:rPr>
      </w:pPr>
    </w:p>
    <w:p w14:paraId="5F6E44FE" w14:textId="77777777" w:rsidR="001A285F" w:rsidRDefault="001A285F" w:rsidP="005D0264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E791C20" w14:textId="77777777" w:rsidR="005D0264" w:rsidRPr="00CD0BE7" w:rsidRDefault="005D0264" w:rsidP="005D0264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1738CA20" w14:textId="77777777" w:rsidR="005D0264" w:rsidRPr="00CD0BE7" w:rsidRDefault="005D0264" w:rsidP="005D0264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5D0264" w:rsidRPr="0097239A" w14:paraId="67EA5505" w14:textId="77777777" w:rsidTr="008B4316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8AEE093" w14:textId="77777777" w:rsidR="005D0264" w:rsidRPr="001A285F" w:rsidRDefault="005D0264" w:rsidP="008B431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1A285F">
              <w:rPr>
                <w:rFonts w:ascii="Verdana" w:hAnsi="Verdana" w:cs="Verdana"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5D0264" w:rsidRPr="0097239A" w14:paraId="7ACE9F8E" w14:textId="77777777" w:rsidTr="008B431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CC9721" w14:textId="77777777" w:rsidR="005D0264" w:rsidRPr="005D0264" w:rsidRDefault="005D0264" w:rsidP="008B431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5D0264">
              <w:rPr>
                <w:rFonts w:ascii="Verdana" w:hAnsi="Verdana" w:cs="Verdana"/>
                <w:sz w:val="20"/>
                <w:szCs w:val="20"/>
                <w:lang w:val="bg-BG"/>
              </w:rPr>
              <w:t>А1 България</w:t>
            </w:r>
          </w:p>
        </w:tc>
      </w:tr>
      <w:tr w:rsidR="005D0264" w:rsidRPr="0097239A" w14:paraId="26BDEE02" w14:textId="77777777" w:rsidTr="008B431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3CC113B" w14:textId="1E9E400A" w:rsidR="005D0264" w:rsidRPr="00ED50AF" w:rsidRDefault="005D0264" w:rsidP="008B431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97239A">
              <w:rPr>
                <w:rFonts w:ascii="Verdana" w:hAnsi="Verdana" w:cs="Verdana"/>
                <w:sz w:val="20"/>
                <w:szCs w:val="20"/>
              </w:rPr>
              <w:t>0882 201 2</w:t>
            </w:r>
            <w:r w:rsidR="00ED50AF">
              <w:rPr>
                <w:rFonts w:ascii="Verdana" w:hAnsi="Verdana" w:cs="Verdana"/>
                <w:sz w:val="20"/>
                <w:szCs w:val="20"/>
                <w:lang w:val="bg-BG"/>
              </w:rPr>
              <w:t>15</w:t>
            </w:r>
          </w:p>
        </w:tc>
      </w:tr>
      <w:tr w:rsidR="005D0264" w:rsidRPr="0097239A" w14:paraId="17FE9CE0" w14:textId="77777777" w:rsidTr="008B431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F6099F1" w14:textId="77777777" w:rsidR="005D0264" w:rsidRPr="0097239A" w:rsidRDefault="005D0264" w:rsidP="008B431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7239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5D0264" w:rsidRPr="0097239A" w14:paraId="11759B57" w14:textId="77777777" w:rsidTr="008B431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DD50D8D" w14:textId="77777777" w:rsidR="005D0264" w:rsidRPr="0097239A" w:rsidRDefault="005D0264" w:rsidP="008B431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7239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67D50629" w14:textId="77777777" w:rsidR="005D0264" w:rsidRPr="0097239A" w:rsidRDefault="005D0264" w:rsidP="005D0264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725A3D84" w14:textId="77777777" w:rsidR="005D0264" w:rsidRPr="0097239A" w:rsidRDefault="005D0264" w:rsidP="005D0264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1EC1A06B" w14:textId="77777777" w:rsidR="008152BB" w:rsidRDefault="008152BB" w:rsidP="005D0264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B892024" w14:textId="54F038D8" w:rsidR="005D0264" w:rsidRPr="005D0264" w:rsidRDefault="005D0264" w:rsidP="005D0264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sz w:val="20"/>
          <w:szCs w:val="20"/>
          <w:lang w:val="bg-BG"/>
        </w:rPr>
      </w:pPr>
      <w:r w:rsidRPr="005D0264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393B76B" w14:textId="2552D0DA" w:rsidR="008152BB" w:rsidRDefault="005676FD" w:rsidP="00852EDD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28</w:t>
      </w:r>
      <w:r w:rsidR="005D0264" w:rsidRPr="0097239A">
        <w:rPr>
          <w:rFonts w:ascii="Verdana" w:hAnsi="Verdana"/>
          <w:bCs/>
          <w:sz w:val="20"/>
          <w:szCs w:val="20"/>
        </w:rPr>
        <w:t>.10.202</w:t>
      </w:r>
      <w:r w:rsidR="00ED50AF">
        <w:rPr>
          <w:rFonts w:ascii="Verdana" w:hAnsi="Verdana"/>
          <w:bCs/>
          <w:sz w:val="20"/>
          <w:szCs w:val="20"/>
          <w:lang w:val="bg-BG"/>
        </w:rPr>
        <w:t>4</w:t>
      </w:r>
      <w:r w:rsidR="005D0264" w:rsidRPr="0097239A">
        <w:rPr>
          <w:rFonts w:ascii="Verdana" w:hAnsi="Verdana"/>
          <w:bCs/>
          <w:sz w:val="20"/>
          <w:szCs w:val="20"/>
        </w:rPr>
        <w:t xml:space="preserve"> г.</w:t>
      </w:r>
    </w:p>
    <w:p w14:paraId="29B31212" w14:textId="77777777" w:rsidR="002F27FC" w:rsidRPr="002F27FC" w:rsidRDefault="002F27FC" w:rsidP="00852EDD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536804CD" w14:textId="08E19C64" w:rsidR="00ED50AF" w:rsidRDefault="00852EDD" w:rsidP="00D64B68">
      <w:pPr>
        <w:spacing w:line="276" w:lineRule="auto"/>
        <w:rPr>
          <w:rFonts w:ascii="Verdana" w:hAnsi="Verdana"/>
          <w:b/>
          <w:bCs/>
          <w:sz w:val="24"/>
          <w:szCs w:val="24"/>
          <w:lang w:val="bg-BG"/>
        </w:rPr>
      </w:pPr>
      <w:r>
        <w:rPr>
          <w:rFonts w:ascii="Verdana" w:hAnsi="Verdana"/>
          <w:b/>
          <w:bCs/>
          <w:sz w:val="24"/>
          <w:szCs w:val="24"/>
          <w:lang w:val="bg-BG"/>
        </w:rPr>
        <w:t>Селекция</w:t>
      </w:r>
      <w:r w:rsidR="00C74FED" w:rsidRPr="002B084E">
        <w:rPr>
          <w:rFonts w:ascii="Verdana" w:hAnsi="Verdana"/>
          <w:b/>
          <w:bCs/>
          <w:sz w:val="24"/>
          <w:szCs w:val="24"/>
          <w:lang w:val="bg-BG"/>
        </w:rPr>
        <w:t xml:space="preserve"> от хорър филми</w:t>
      </w:r>
      <w:r w:rsidR="00EA094E">
        <w:rPr>
          <w:rFonts w:ascii="Verdana" w:hAnsi="Verdana"/>
          <w:b/>
          <w:bCs/>
          <w:sz w:val="24"/>
          <w:szCs w:val="24"/>
          <w:lang w:val="bg-BG"/>
        </w:rPr>
        <w:t xml:space="preserve"> </w:t>
      </w:r>
      <w:r>
        <w:rPr>
          <w:rFonts w:ascii="Verdana" w:hAnsi="Verdana"/>
          <w:b/>
          <w:bCs/>
          <w:sz w:val="24"/>
          <w:szCs w:val="24"/>
          <w:lang w:val="bg-BG"/>
        </w:rPr>
        <w:t>с 50% отстъпка</w:t>
      </w:r>
      <w:r w:rsidR="00C74FED" w:rsidRPr="002B084E">
        <w:rPr>
          <w:rFonts w:ascii="Verdana" w:hAnsi="Verdana"/>
          <w:b/>
          <w:bCs/>
          <w:sz w:val="24"/>
          <w:szCs w:val="24"/>
          <w:lang w:val="bg-BG"/>
        </w:rPr>
        <w:t xml:space="preserve"> очаква </w:t>
      </w:r>
      <w:r w:rsidR="00EA094E">
        <w:rPr>
          <w:rFonts w:ascii="Verdana" w:hAnsi="Verdana"/>
          <w:b/>
          <w:bCs/>
          <w:sz w:val="24"/>
          <w:szCs w:val="24"/>
          <w:lang w:val="bg-BG"/>
        </w:rPr>
        <w:t>потребителите на</w:t>
      </w:r>
      <w:r w:rsidR="00C74FED" w:rsidRPr="002B084E">
        <w:rPr>
          <w:rFonts w:ascii="Verdana" w:hAnsi="Verdana"/>
          <w:b/>
          <w:bCs/>
          <w:sz w:val="24"/>
          <w:szCs w:val="24"/>
          <w:lang w:val="bg-BG"/>
        </w:rPr>
        <w:t xml:space="preserve"> А1 Видеотека </w:t>
      </w:r>
      <w:r w:rsidR="00EA094E">
        <w:rPr>
          <w:rFonts w:ascii="Verdana" w:hAnsi="Verdana"/>
          <w:b/>
          <w:bCs/>
          <w:sz w:val="24"/>
          <w:szCs w:val="24"/>
          <w:lang w:val="bg-BG"/>
        </w:rPr>
        <w:t>за Хелоуин</w:t>
      </w:r>
    </w:p>
    <w:p w14:paraId="3BADBFB0" w14:textId="52396B77" w:rsidR="002F27FC" w:rsidRDefault="002F27FC" w:rsidP="00D64B68">
      <w:pPr>
        <w:spacing w:line="276" w:lineRule="auto"/>
        <w:rPr>
          <w:rFonts w:ascii="Verdana" w:hAnsi="Verdana"/>
          <w:b/>
          <w:bCs/>
          <w:sz w:val="24"/>
          <w:szCs w:val="24"/>
          <w:lang w:val="bg-BG"/>
        </w:rPr>
      </w:pPr>
      <w:r w:rsidRPr="00AB4BC5">
        <w:rPr>
          <w:rFonts w:ascii="Verdana" w:hAnsi="Verdana" w:cs="Tahoma"/>
          <w:b/>
          <w:noProof/>
          <w:color w:val="000000"/>
          <w:sz w:val="20"/>
          <w:szCs w:val="2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71823" wp14:editId="549A0FC7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6118860" cy="693420"/>
                <wp:effectExtent l="0" t="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693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EEE13" id="Rectangle 2" o:spid="_x0000_s1026" style="position:absolute;margin-left:0;margin-top:11.55pt;width:481.8pt;height:5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" filled="f" strokecolor="red" strokeweight="1pt">
                <w10:wrap anchorx="margin"/>
              </v:rect>
            </w:pict>
          </mc:Fallback>
        </mc:AlternateContent>
      </w:r>
    </w:p>
    <w:p w14:paraId="0F11597B" w14:textId="42188959" w:rsidR="00ED50AF" w:rsidRPr="00242F92" w:rsidRDefault="00ED50AF" w:rsidP="00ED50AF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 xml:space="preserve">Нови и класически заглавия в </w:t>
      </w:r>
      <w:r w:rsidRPr="00ED50AF">
        <w:rPr>
          <w:rFonts w:ascii="Verdana" w:hAnsi="Verdana"/>
          <w:b/>
          <w:bCs/>
          <w:i/>
          <w:iCs/>
          <w:sz w:val="20"/>
          <w:szCs w:val="20"/>
          <w:lang w:val="bg-BG"/>
        </w:rPr>
        <w:t>А1 Видеотека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 по време на Хелоуин.</w:t>
      </w:r>
    </w:p>
    <w:p w14:paraId="3726667E" w14:textId="037D46A4" w:rsidR="00ED50AF" w:rsidRPr="00ED50AF" w:rsidRDefault="00ED50AF" w:rsidP="00ED50AF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>Смразяващи предложения като „Нощно плуване“, „Хелоуин“, „Ние“ и „Не дишай</w:t>
      </w:r>
      <w:r w:rsidR="00D92D23">
        <w:rPr>
          <w:rFonts w:ascii="Verdana" w:hAnsi="Verdana"/>
          <w:i/>
          <w:iCs/>
          <w:sz w:val="20"/>
          <w:szCs w:val="20"/>
        </w:rPr>
        <w:t>”.</w:t>
      </w:r>
    </w:p>
    <w:p w14:paraId="7B276C25" w14:textId="77777777" w:rsidR="00ED50AF" w:rsidRPr="00ED50AF" w:rsidRDefault="00ED50AF" w:rsidP="00ED50AF">
      <w:pPr>
        <w:pStyle w:val="ListParagraph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B2FCA4B" w14:textId="75230991" w:rsidR="00852EDD" w:rsidRPr="00852EDD" w:rsidRDefault="00F4531D" w:rsidP="00852ED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D0264">
        <w:rPr>
          <w:rFonts w:ascii="Verdana" w:hAnsi="Verdana"/>
          <w:sz w:val="20"/>
          <w:szCs w:val="20"/>
          <w:lang w:val="bg-BG"/>
        </w:rPr>
        <w:t>Любителите на хорър жанра могат да се възползват от промоционални предложения в А1 Видеотека</w:t>
      </w:r>
      <w:r w:rsidR="00EA094E">
        <w:rPr>
          <w:rFonts w:ascii="Verdana" w:hAnsi="Verdana"/>
          <w:sz w:val="20"/>
          <w:szCs w:val="20"/>
          <w:lang w:val="bg-BG"/>
        </w:rPr>
        <w:t xml:space="preserve"> на </w:t>
      </w:r>
      <w:hyperlink r:id="rId7" w:history="1">
        <w:r w:rsidR="00EA094E" w:rsidRPr="00E4716E">
          <w:rPr>
            <w:rStyle w:val="Hyperlink"/>
            <w:rFonts w:ascii="Verdana" w:hAnsi="Verdana"/>
            <w:sz w:val="20"/>
            <w:szCs w:val="20"/>
          </w:rPr>
          <w:t>Xplore</w:t>
        </w:r>
        <w:r w:rsidR="00E4716E" w:rsidRPr="00E4716E">
          <w:rPr>
            <w:rStyle w:val="Hyperlink"/>
            <w:rFonts w:ascii="Verdana" w:hAnsi="Verdana"/>
            <w:sz w:val="20"/>
            <w:szCs w:val="20"/>
            <w:lang w:val="bg-BG"/>
          </w:rPr>
          <w:t xml:space="preserve"> </w:t>
        </w:r>
        <w:r w:rsidR="00EA094E" w:rsidRPr="00E4716E">
          <w:rPr>
            <w:rStyle w:val="Hyperlink"/>
            <w:rFonts w:ascii="Verdana" w:hAnsi="Verdana"/>
            <w:sz w:val="20"/>
            <w:szCs w:val="20"/>
          </w:rPr>
          <w:t>TV</w:t>
        </w:r>
      </w:hyperlink>
      <w:r w:rsidR="00EA094E">
        <w:rPr>
          <w:rFonts w:ascii="Verdana" w:hAnsi="Verdana"/>
          <w:sz w:val="20"/>
          <w:szCs w:val="20"/>
        </w:rPr>
        <w:t xml:space="preserve"> </w:t>
      </w:r>
      <w:r w:rsidR="00EA094E">
        <w:rPr>
          <w:rFonts w:ascii="Verdana" w:hAnsi="Verdana"/>
          <w:sz w:val="20"/>
          <w:szCs w:val="20"/>
          <w:lang w:val="bg-BG"/>
        </w:rPr>
        <w:t xml:space="preserve">в периода </w:t>
      </w:r>
      <w:r w:rsidR="00E4716E">
        <w:rPr>
          <w:rFonts w:ascii="Verdana" w:hAnsi="Verdana"/>
          <w:sz w:val="20"/>
          <w:szCs w:val="20"/>
          <w:lang w:val="bg-BG"/>
        </w:rPr>
        <w:t xml:space="preserve">до </w:t>
      </w:r>
      <w:r w:rsidR="00852EDD">
        <w:rPr>
          <w:rFonts w:ascii="Verdana" w:hAnsi="Verdana"/>
          <w:sz w:val="20"/>
          <w:szCs w:val="20"/>
          <w:lang w:val="bg-BG"/>
        </w:rPr>
        <w:t>4</w:t>
      </w:r>
      <w:r w:rsidR="00E4716E">
        <w:rPr>
          <w:rFonts w:ascii="Verdana" w:hAnsi="Verdana"/>
          <w:sz w:val="20"/>
          <w:szCs w:val="20"/>
          <w:lang w:val="bg-BG"/>
        </w:rPr>
        <w:t xml:space="preserve"> ноември.</w:t>
      </w:r>
      <w:r w:rsidRPr="005D0264">
        <w:rPr>
          <w:rFonts w:ascii="Verdana" w:hAnsi="Verdana"/>
          <w:sz w:val="20"/>
          <w:szCs w:val="20"/>
          <w:lang w:val="bg-BG"/>
        </w:rPr>
        <w:t xml:space="preserve"> </w:t>
      </w:r>
      <w:r w:rsidR="00852EDD">
        <w:rPr>
          <w:rFonts w:ascii="Verdana" w:hAnsi="Verdana"/>
          <w:sz w:val="20"/>
          <w:szCs w:val="20"/>
          <w:lang w:val="bg-BG"/>
        </w:rPr>
        <w:t>Близо</w:t>
      </w:r>
      <w:r w:rsidRPr="005D0264">
        <w:rPr>
          <w:rFonts w:ascii="Verdana" w:hAnsi="Verdana"/>
          <w:sz w:val="20"/>
          <w:szCs w:val="20"/>
          <w:lang w:val="bg-BG"/>
        </w:rPr>
        <w:t xml:space="preserve"> 20 хитови заглавия </w:t>
      </w:r>
      <w:r w:rsidR="00C74FED">
        <w:rPr>
          <w:rFonts w:ascii="Verdana" w:hAnsi="Verdana"/>
          <w:sz w:val="20"/>
          <w:szCs w:val="20"/>
          <w:lang w:val="bg-BG"/>
        </w:rPr>
        <w:t>се предлагат</w:t>
      </w:r>
      <w:r w:rsidRPr="005D0264">
        <w:rPr>
          <w:rFonts w:ascii="Verdana" w:hAnsi="Verdana"/>
          <w:sz w:val="20"/>
          <w:szCs w:val="20"/>
          <w:lang w:val="bg-BG"/>
        </w:rPr>
        <w:t xml:space="preserve"> в платформата</w:t>
      </w:r>
      <w:r w:rsidR="00852EDD">
        <w:rPr>
          <w:rFonts w:ascii="Verdana" w:hAnsi="Verdana"/>
          <w:sz w:val="20"/>
          <w:szCs w:val="20"/>
          <w:lang w:val="bg-BG"/>
        </w:rPr>
        <w:t xml:space="preserve"> с 50% отстъпка от стандартната цена</w:t>
      </w:r>
      <w:r w:rsidRPr="005D0264">
        <w:rPr>
          <w:rFonts w:ascii="Verdana" w:hAnsi="Verdana"/>
          <w:sz w:val="20"/>
          <w:szCs w:val="20"/>
          <w:lang w:val="bg-BG"/>
        </w:rPr>
        <w:t xml:space="preserve">. </w:t>
      </w:r>
      <w:r w:rsidR="00D64B68">
        <w:rPr>
          <w:rFonts w:ascii="Verdana" w:hAnsi="Verdana"/>
          <w:sz w:val="20"/>
          <w:szCs w:val="20"/>
          <w:lang w:val="bg-BG"/>
        </w:rPr>
        <w:t xml:space="preserve">В селекцията попадат както класически и популярни заглавия като „Хелоуин“, „Чистката“ и „Венъм“, така и някои нови предложения. </w:t>
      </w:r>
    </w:p>
    <w:p w14:paraId="3E717774" w14:textId="65955DDA" w:rsidR="00852EDD" w:rsidRDefault="00D64B68" w:rsidP="00852ED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Едно от предложенията на А1 Видеотека е „</w:t>
      </w:r>
      <w:r w:rsidR="00852EDD" w:rsidRPr="00852EDD">
        <w:rPr>
          <w:rFonts w:ascii="Verdana" w:hAnsi="Verdana"/>
          <w:sz w:val="20"/>
          <w:szCs w:val="20"/>
          <w:lang w:val="bg-BG"/>
        </w:rPr>
        <w:t>Лиза Франкенщайн</w:t>
      </w:r>
      <w:r>
        <w:rPr>
          <w:rFonts w:ascii="Verdana" w:hAnsi="Verdana"/>
          <w:sz w:val="20"/>
          <w:szCs w:val="20"/>
          <w:lang w:val="bg-BG"/>
        </w:rPr>
        <w:t>“</w:t>
      </w:r>
      <w:r w:rsidR="005676FD">
        <w:rPr>
          <w:rFonts w:ascii="Verdana" w:hAnsi="Verdana"/>
          <w:sz w:val="20"/>
          <w:szCs w:val="20"/>
          <w:lang w:val="bg-BG"/>
        </w:rPr>
        <w:t xml:space="preserve">. </w:t>
      </w:r>
      <w:r>
        <w:rPr>
          <w:rFonts w:ascii="Verdana" w:hAnsi="Verdana"/>
          <w:sz w:val="20"/>
          <w:szCs w:val="20"/>
          <w:lang w:val="bg-BG"/>
        </w:rPr>
        <w:t>Хорър</w:t>
      </w:r>
      <w:r w:rsidR="00852EDD" w:rsidRPr="00852EDD">
        <w:rPr>
          <w:rFonts w:ascii="Verdana" w:hAnsi="Verdana"/>
          <w:sz w:val="20"/>
          <w:szCs w:val="20"/>
          <w:lang w:val="bg-BG"/>
        </w:rPr>
        <w:t xml:space="preserve"> комедия</w:t>
      </w:r>
      <w:r w:rsidR="002F27FC">
        <w:rPr>
          <w:rFonts w:ascii="Verdana" w:hAnsi="Verdana"/>
          <w:sz w:val="20"/>
          <w:szCs w:val="20"/>
          <w:lang w:val="bg-BG"/>
        </w:rPr>
        <w:t xml:space="preserve">та </w:t>
      </w:r>
      <w:r w:rsidR="00852EDD" w:rsidRPr="00852EDD">
        <w:rPr>
          <w:rFonts w:ascii="Verdana" w:hAnsi="Verdana"/>
          <w:sz w:val="20"/>
          <w:szCs w:val="20"/>
          <w:lang w:val="bg-BG"/>
        </w:rPr>
        <w:t>разказва за самотна ученичка на име Лиза (в ролята Катрин Нютън), която случайно съживява викториански труп (Коул Спр</w:t>
      </w:r>
      <w:r>
        <w:rPr>
          <w:rFonts w:ascii="Verdana" w:hAnsi="Verdana"/>
          <w:sz w:val="20"/>
          <w:szCs w:val="20"/>
          <w:lang w:val="bg-BG"/>
        </w:rPr>
        <w:t>а</w:t>
      </w:r>
      <w:r w:rsidR="00852EDD" w:rsidRPr="00852EDD">
        <w:rPr>
          <w:rFonts w:ascii="Verdana" w:hAnsi="Verdana"/>
          <w:sz w:val="20"/>
          <w:szCs w:val="20"/>
          <w:lang w:val="bg-BG"/>
        </w:rPr>
        <w:t xml:space="preserve">ус) и започва да създава идеалното гадже. Действието </w:t>
      </w:r>
      <w:r w:rsidR="005676FD">
        <w:rPr>
          <w:rFonts w:ascii="Verdana" w:hAnsi="Verdana"/>
          <w:sz w:val="20"/>
          <w:szCs w:val="20"/>
          <w:lang w:val="bg-BG"/>
        </w:rPr>
        <w:t>във</w:t>
      </w:r>
      <w:r w:rsidR="00852EDD" w:rsidRPr="00852EDD">
        <w:rPr>
          <w:rFonts w:ascii="Verdana" w:hAnsi="Verdana"/>
          <w:sz w:val="20"/>
          <w:szCs w:val="20"/>
          <w:lang w:val="bg-BG"/>
        </w:rPr>
        <w:t xml:space="preserve"> филма се развива през 80-те години на миналия век и обещава смесица от черен хумор, тийнейджърска романтика и свръхестествени елементи. Написана от сценаристката на „Джуно“ Диабло Коуди, тази модерна приказка за Франкенщайн предлага свеж обрат в класическата история за чудовището, като смесва романтика и сатира </w:t>
      </w:r>
      <w:r w:rsidR="002F27FC">
        <w:rPr>
          <w:rFonts w:ascii="Verdana" w:hAnsi="Verdana"/>
          <w:sz w:val="20"/>
          <w:szCs w:val="20"/>
          <w:lang w:val="bg-BG"/>
        </w:rPr>
        <w:t>на фона на</w:t>
      </w:r>
      <w:r w:rsidR="00852EDD" w:rsidRPr="00852EDD">
        <w:rPr>
          <w:rFonts w:ascii="Verdana" w:hAnsi="Verdana"/>
          <w:sz w:val="20"/>
          <w:szCs w:val="20"/>
          <w:lang w:val="bg-BG"/>
        </w:rPr>
        <w:t xml:space="preserve"> хорър атмосфера.</w:t>
      </w:r>
      <w:r w:rsidR="00ED50AF">
        <w:rPr>
          <w:rFonts w:ascii="Verdana" w:hAnsi="Verdana"/>
          <w:sz w:val="20"/>
          <w:szCs w:val="20"/>
          <w:lang w:val="bg-BG"/>
        </w:rPr>
        <w:t xml:space="preserve"> Зрителите могат да разберат какво ще се случи с Лиза и нейната нова любов </w:t>
      </w:r>
      <w:r w:rsidR="002F27FC">
        <w:rPr>
          <w:rFonts w:ascii="Verdana" w:hAnsi="Verdana"/>
          <w:sz w:val="20"/>
          <w:szCs w:val="20"/>
          <w:lang w:val="bg-BG"/>
        </w:rPr>
        <w:t>срещу еднократна такса</w:t>
      </w:r>
      <w:r w:rsidR="00ED50AF">
        <w:rPr>
          <w:rFonts w:ascii="Verdana" w:hAnsi="Verdana"/>
          <w:sz w:val="20"/>
          <w:szCs w:val="20"/>
          <w:lang w:val="bg-BG"/>
        </w:rPr>
        <w:t xml:space="preserve"> от 3,</w:t>
      </w:r>
      <w:r w:rsidR="00B561FD">
        <w:rPr>
          <w:rFonts w:ascii="Verdana" w:hAnsi="Verdana"/>
          <w:sz w:val="20"/>
          <w:szCs w:val="20"/>
          <w:lang w:val="bg-BG"/>
        </w:rPr>
        <w:t>99</w:t>
      </w:r>
      <w:r w:rsidR="00ED50AF">
        <w:rPr>
          <w:rFonts w:ascii="Verdana" w:hAnsi="Verdana"/>
          <w:sz w:val="20"/>
          <w:szCs w:val="20"/>
          <w:lang w:val="bg-BG"/>
        </w:rPr>
        <w:t xml:space="preserve"> лева в А1 Видеотека. </w:t>
      </w:r>
    </w:p>
    <w:p w14:paraId="550FFE6D" w14:textId="77777777" w:rsidR="00ED50AF" w:rsidRPr="00ED50AF" w:rsidRDefault="00ED50AF" w:rsidP="00852ED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8463D9A" w14:textId="058B002D" w:rsidR="00852EDD" w:rsidRDefault="00D64B68" w:rsidP="00852ED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„Има нещо в плевнята“</w:t>
      </w:r>
      <w:r w:rsidR="00B561FD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е </w:t>
      </w:r>
      <w:r w:rsidR="00852EDD" w:rsidRPr="00852EDD">
        <w:rPr>
          <w:rFonts w:ascii="Verdana" w:hAnsi="Verdana"/>
          <w:sz w:val="20"/>
          <w:szCs w:val="20"/>
          <w:lang w:val="bg-BG"/>
        </w:rPr>
        <w:t>коледна комедия на ужасите</w:t>
      </w:r>
      <w:r>
        <w:rPr>
          <w:rFonts w:ascii="Verdana" w:hAnsi="Verdana"/>
          <w:sz w:val="20"/>
          <w:szCs w:val="20"/>
          <w:lang w:val="bg-BG"/>
        </w:rPr>
        <w:t>,</w:t>
      </w:r>
      <w:r w:rsidR="00852EDD" w:rsidRPr="00852EDD">
        <w:rPr>
          <w:rFonts w:ascii="Verdana" w:hAnsi="Verdana"/>
          <w:sz w:val="20"/>
          <w:szCs w:val="20"/>
          <w:lang w:val="bg-BG"/>
        </w:rPr>
        <w:t xml:space="preserve"> посветена на норвежко-американско семейство, което наследява отдалечена хижа в планината и открива, че в плевнята им живее злокобно същество. С участието на Мартин Стар, Амрита Ачария и </w:t>
      </w:r>
      <w:r>
        <w:rPr>
          <w:rFonts w:ascii="Verdana" w:hAnsi="Verdana"/>
          <w:sz w:val="20"/>
          <w:szCs w:val="20"/>
          <w:lang w:val="bg-BG"/>
        </w:rPr>
        <w:t>Киран Шах</w:t>
      </w:r>
      <w:r w:rsidR="00852EDD" w:rsidRPr="00852EDD">
        <w:rPr>
          <w:rFonts w:ascii="Verdana" w:hAnsi="Verdana"/>
          <w:sz w:val="20"/>
          <w:szCs w:val="20"/>
          <w:lang w:val="bg-BG"/>
        </w:rPr>
        <w:t>, филмът се заиграва със скандинавския фолклор и мита за „нисе“ (пакостлив коледен елф). Съчетавайки шантав хумор със свръхестествен ужас, това е празнична и смразяваща история за оцеляване и празничен хаос. Смесицата от черен хумор и фолклор придава привкус на традиционния коледен хорър.</w:t>
      </w:r>
      <w:r>
        <w:rPr>
          <w:rFonts w:ascii="Verdana" w:hAnsi="Verdana"/>
          <w:sz w:val="20"/>
          <w:szCs w:val="20"/>
          <w:lang w:val="bg-BG"/>
        </w:rPr>
        <w:t xml:space="preserve"> По време на промоционалната кампания, „Има нещо в плевнята“ може да бъде наета от А1 Видеотека на цена от 3,</w:t>
      </w:r>
      <w:r w:rsidR="00B27923">
        <w:rPr>
          <w:rFonts w:ascii="Verdana" w:hAnsi="Verdana"/>
          <w:sz w:val="20"/>
          <w:szCs w:val="20"/>
          <w:lang w:val="bg-BG"/>
        </w:rPr>
        <w:t>99</w:t>
      </w:r>
      <w:r>
        <w:rPr>
          <w:rFonts w:ascii="Verdana" w:hAnsi="Verdana"/>
          <w:sz w:val="20"/>
          <w:szCs w:val="20"/>
          <w:lang w:val="bg-BG"/>
        </w:rPr>
        <w:t xml:space="preserve"> лева</w:t>
      </w:r>
      <w:r w:rsidR="002F27FC">
        <w:rPr>
          <w:rFonts w:ascii="Verdana" w:hAnsi="Verdana"/>
          <w:sz w:val="20"/>
          <w:szCs w:val="20"/>
          <w:lang w:val="bg-BG"/>
        </w:rPr>
        <w:t xml:space="preserve"> и да бъде гледана неограничен брой пъти в рамките на 48 часа</w:t>
      </w:r>
      <w:r>
        <w:rPr>
          <w:rFonts w:ascii="Verdana" w:hAnsi="Verdana"/>
          <w:sz w:val="20"/>
          <w:szCs w:val="20"/>
          <w:lang w:val="bg-BG"/>
        </w:rPr>
        <w:t xml:space="preserve">. </w:t>
      </w:r>
    </w:p>
    <w:p w14:paraId="42B5C53D" w14:textId="77777777" w:rsidR="002F27FC" w:rsidRPr="002F27FC" w:rsidRDefault="002F27FC" w:rsidP="00852ED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72D7D78" w14:textId="121A28B2" w:rsidR="00852EDD" w:rsidRDefault="00D64B68" w:rsidP="00852ED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>„</w:t>
      </w:r>
      <w:r w:rsidR="00852EDD" w:rsidRPr="00852EDD">
        <w:rPr>
          <w:rFonts w:ascii="Verdana" w:hAnsi="Verdana"/>
          <w:sz w:val="20"/>
          <w:szCs w:val="20"/>
          <w:lang w:val="bg-BG"/>
        </w:rPr>
        <w:t>Нощно плуване</w:t>
      </w:r>
      <w:r>
        <w:rPr>
          <w:rFonts w:ascii="Verdana" w:hAnsi="Verdana"/>
          <w:sz w:val="20"/>
          <w:szCs w:val="20"/>
          <w:lang w:val="bg-BG"/>
        </w:rPr>
        <w:t>“</w:t>
      </w:r>
      <w:r w:rsidR="00ED50AF">
        <w:rPr>
          <w:rFonts w:ascii="Verdana" w:hAnsi="Verdana"/>
          <w:sz w:val="20"/>
          <w:szCs w:val="20"/>
        </w:rPr>
        <w:t xml:space="preserve"> </w:t>
      </w:r>
      <w:r w:rsidR="00852EDD" w:rsidRPr="00852EDD">
        <w:rPr>
          <w:rFonts w:ascii="Verdana" w:hAnsi="Verdana"/>
          <w:sz w:val="20"/>
          <w:szCs w:val="20"/>
          <w:lang w:val="bg-BG"/>
        </w:rPr>
        <w:t>е свръхестествен филм на ужасите за семейство, което се премества в нов дом, само за да открие, че басейнът в двора</w:t>
      </w:r>
      <w:r>
        <w:rPr>
          <w:rFonts w:ascii="Verdana" w:hAnsi="Verdana"/>
          <w:sz w:val="20"/>
          <w:szCs w:val="20"/>
          <w:lang w:val="bg-BG"/>
        </w:rPr>
        <w:t xml:space="preserve"> им</w:t>
      </w:r>
      <w:r w:rsidR="00852EDD" w:rsidRPr="00852EDD">
        <w:rPr>
          <w:rFonts w:ascii="Verdana" w:hAnsi="Verdana"/>
          <w:sz w:val="20"/>
          <w:szCs w:val="20"/>
          <w:lang w:val="bg-BG"/>
        </w:rPr>
        <w:t xml:space="preserve"> е обитаван от мистериозна и смъртоносна сила. С участието на Уайът Ръсел и Кери Кондън, филмът </w:t>
      </w:r>
      <w:r w:rsidR="00ED50AF">
        <w:rPr>
          <w:rFonts w:ascii="Verdana" w:hAnsi="Verdana"/>
          <w:sz w:val="20"/>
          <w:szCs w:val="20"/>
          <w:lang w:val="bg-BG"/>
        </w:rPr>
        <w:t>покачва</w:t>
      </w:r>
      <w:r w:rsidR="00852EDD" w:rsidRPr="00852EDD">
        <w:rPr>
          <w:rFonts w:ascii="Verdana" w:hAnsi="Verdana"/>
          <w:sz w:val="20"/>
          <w:szCs w:val="20"/>
          <w:lang w:val="bg-BG"/>
        </w:rPr>
        <w:t xml:space="preserve"> напрежение</w:t>
      </w:r>
      <w:r w:rsidR="00ED50AF">
        <w:rPr>
          <w:rFonts w:ascii="Verdana" w:hAnsi="Verdana"/>
          <w:sz w:val="20"/>
          <w:szCs w:val="20"/>
          <w:lang w:val="bg-BG"/>
        </w:rPr>
        <w:t>то</w:t>
      </w:r>
      <w:r w:rsidR="00852EDD" w:rsidRPr="00852EDD">
        <w:rPr>
          <w:rFonts w:ascii="Verdana" w:hAnsi="Verdana"/>
          <w:sz w:val="20"/>
          <w:szCs w:val="20"/>
          <w:lang w:val="bg-BG"/>
        </w:rPr>
        <w:t xml:space="preserve">, докато семейството се опитва да разкрие тайните зад басейна и неговото ужасяващо присъствие. Базиран на късометражния филм </w:t>
      </w:r>
      <w:r w:rsidR="00ED50AF">
        <w:rPr>
          <w:rFonts w:ascii="Verdana" w:hAnsi="Verdana"/>
          <w:sz w:val="20"/>
          <w:szCs w:val="20"/>
          <w:lang w:val="bg-BG"/>
        </w:rPr>
        <w:t>от</w:t>
      </w:r>
      <w:r w:rsidR="00852EDD" w:rsidRPr="00852EDD">
        <w:rPr>
          <w:rFonts w:ascii="Verdana" w:hAnsi="Verdana"/>
          <w:sz w:val="20"/>
          <w:szCs w:val="20"/>
          <w:lang w:val="bg-BG"/>
        </w:rPr>
        <w:t xml:space="preserve"> същия режисьор</w:t>
      </w:r>
      <w:r w:rsidR="00ED50AF">
        <w:rPr>
          <w:rFonts w:ascii="Verdana" w:hAnsi="Verdana"/>
          <w:sz w:val="20"/>
          <w:szCs w:val="20"/>
          <w:lang w:val="bg-BG"/>
        </w:rPr>
        <w:t xml:space="preserve"> (Брайс Макгуайър)</w:t>
      </w:r>
      <w:r w:rsidR="00852EDD" w:rsidRPr="00852EDD">
        <w:rPr>
          <w:rFonts w:ascii="Verdana" w:hAnsi="Verdana"/>
          <w:sz w:val="20"/>
          <w:szCs w:val="20"/>
          <w:lang w:val="bg-BG"/>
        </w:rPr>
        <w:t xml:space="preserve">, „Нощно плуване“ </w:t>
      </w:r>
      <w:r w:rsidR="00ED50AF">
        <w:rPr>
          <w:rFonts w:ascii="Verdana" w:hAnsi="Verdana"/>
          <w:sz w:val="20"/>
          <w:szCs w:val="20"/>
          <w:lang w:val="bg-BG"/>
        </w:rPr>
        <w:t>ще даде на зрителите</w:t>
      </w:r>
      <w:r w:rsidR="00852EDD" w:rsidRPr="00852EDD">
        <w:rPr>
          <w:rFonts w:ascii="Verdana" w:hAnsi="Verdana"/>
          <w:sz w:val="20"/>
          <w:szCs w:val="20"/>
          <w:lang w:val="bg-BG"/>
        </w:rPr>
        <w:t xml:space="preserve"> зловеща атмосфера и психологически страхове. Фокусът му върху един-единствен, необичаен призрачен елемент предлага свеж поглед към жанра на къщите с призраци.</w:t>
      </w:r>
      <w:r w:rsidR="00ED50AF">
        <w:rPr>
          <w:rFonts w:ascii="Verdana" w:hAnsi="Verdana"/>
          <w:sz w:val="20"/>
          <w:szCs w:val="20"/>
        </w:rPr>
        <w:t xml:space="preserve"> </w:t>
      </w:r>
      <w:r w:rsidR="00ED50AF">
        <w:rPr>
          <w:rFonts w:ascii="Verdana" w:hAnsi="Verdana"/>
          <w:sz w:val="20"/>
          <w:szCs w:val="20"/>
          <w:lang w:val="bg-BG"/>
        </w:rPr>
        <w:t xml:space="preserve">Лентата може да бъде гледана неограничен брой пъти в А1 Видеотека </w:t>
      </w:r>
      <w:r w:rsidR="002F27FC">
        <w:rPr>
          <w:rFonts w:ascii="Verdana" w:hAnsi="Verdana"/>
          <w:sz w:val="20"/>
          <w:szCs w:val="20"/>
          <w:lang w:val="bg-BG"/>
        </w:rPr>
        <w:t xml:space="preserve">също на цена </w:t>
      </w:r>
      <w:r w:rsidR="00ED50AF">
        <w:rPr>
          <w:rFonts w:ascii="Verdana" w:hAnsi="Verdana"/>
          <w:sz w:val="20"/>
          <w:szCs w:val="20"/>
          <w:lang w:val="bg-BG"/>
        </w:rPr>
        <w:t>от 3</w:t>
      </w:r>
      <w:r w:rsidR="00B27923">
        <w:rPr>
          <w:rFonts w:ascii="Verdana" w:hAnsi="Verdana"/>
          <w:sz w:val="20"/>
          <w:szCs w:val="20"/>
          <w:lang w:val="bg-BG"/>
        </w:rPr>
        <w:t>,99</w:t>
      </w:r>
      <w:r w:rsidR="00ED50AF">
        <w:rPr>
          <w:rFonts w:ascii="Verdana" w:hAnsi="Verdana"/>
          <w:sz w:val="20"/>
          <w:szCs w:val="20"/>
          <w:lang w:val="bg-BG"/>
        </w:rPr>
        <w:t xml:space="preserve"> лева. </w:t>
      </w:r>
    </w:p>
    <w:p w14:paraId="78B14E77" w14:textId="77777777" w:rsidR="00ED50AF" w:rsidRPr="00ED50AF" w:rsidRDefault="00ED50AF" w:rsidP="00852ED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81F56BB" w14:textId="7074DE5F" w:rsidR="008152BB" w:rsidRDefault="002F27FC" w:rsidP="00852ED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По време на промоционалната кампания за Хелоуин в А1 Видеотека л</w:t>
      </w:r>
      <w:r w:rsidR="00B6383E">
        <w:rPr>
          <w:rFonts w:ascii="Verdana" w:hAnsi="Verdana"/>
          <w:sz w:val="20"/>
          <w:szCs w:val="20"/>
          <w:lang w:val="bg-BG"/>
        </w:rPr>
        <w:t>юбителите на ужаси могат да се насладят н</w:t>
      </w:r>
      <w:r w:rsidR="008152BB">
        <w:rPr>
          <w:rFonts w:ascii="Verdana" w:hAnsi="Verdana"/>
          <w:sz w:val="20"/>
          <w:szCs w:val="20"/>
          <w:lang w:val="bg-BG"/>
        </w:rPr>
        <w:t xml:space="preserve">а тези и още много заглавия на половин цена. </w:t>
      </w:r>
      <w:r w:rsidR="008152BB" w:rsidRPr="008152BB">
        <w:rPr>
          <w:rFonts w:ascii="Verdana" w:hAnsi="Verdana"/>
          <w:sz w:val="20"/>
          <w:szCs w:val="20"/>
          <w:lang w:val="bg-BG"/>
        </w:rPr>
        <w:t xml:space="preserve">Във Видеотеката на Xplore TV зрителите могат да избират от богата селекция от филми и сериали. Телекомът предоставя на своите абонати </w:t>
      </w:r>
      <w:r>
        <w:rPr>
          <w:rFonts w:ascii="Verdana" w:hAnsi="Verdana"/>
          <w:sz w:val="20"/>
          <w:szCs w:val="20"/>
          <w:lang w:val="bg-BG"/>
        </w:rPr>
        <w:t xml:space="preserve">разнообразие от </w:t>
      </w:r>
      <w:r w:rsidR="008152BB" w:rsidRPr="008152BB">
        <w:rPr>
          <w:rFonts w:ascii="Verdana" w:hAnsi="Verdana"/>
          <w:sz w:val="20"/>
          <w:szCs w:val="20"/>
          <w:lang w:val="bg-BG"/>
        </w:rPr>
        <w:t>чуждестранни и български продукции всеки месец, а избраните заглавия могат да се наемат за 48 часа и да се гледат неограничен брой пъти.</w:t>
      </w:r>
    </w:p>
    <w:p w14:paraId="3E6F7073" w14:textId="5439C4B7" w:rsidR="008152BB" w:rsidRDefault="008152BB" w:rsidP="008152BB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73C919F" w14:textId="79AB653D" w:rsidR="008152BB" w:rsidRDefault="008152BB" w:rsidP="008152BB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F57C541" w14:textId="25371E44" w:rsidR="008152BB" w:rsidRDefault="008152BB" w:rsidP="008152BB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E90CD66" w14:textId="2424B2D3" w:rsidR="008152BB" w:rsidRDefault="008152BB" w:rsidP="008152BB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EED0A4A" w14:textId="56B09737" w:rsidR="008152BB" w:rsidRDefault="008152BB" w:rsidP="008152BB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FA60D1E" w14:textId="30522692" w:rsidR="008152BB" w:rsidRDefault="008152BB" w:rsidP="008152BB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A9E6D61" w14:textId="0AD700E0" w:rsidR="008152BB" w:rsidRDefault="008152BB" w:rsidP="008152BB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54954A8" w14:textId="1941B595" w:rsidR="008152BB" w:rsidRDefault="008152BB" w:rsidP="008152BB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8DFD50C" w14:textId="0DFCDE84" w:rsidR="008152BB" w:rsidRDefault="008152BB" w:rsidP="008152BB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8F1276D" w14:textId="1682404A" w:rsidR="008152BB" w:rsidRDefault="008152BB" w:rsidP="008152BB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E1556F5" w14:textId="4E4D5674" w:rsidR="002B084E" w:rsidRDefault="002B084E" w:rsidP="008152BB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7FA811A" w14:textId="77777777" w:rsidR="002B084E" w:rsidRDefault="002B084E" w:rsidP="008152BB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E3F90C4" w14:textId="67A1BC84" w:rsidR="008152BB" w:rsidRDefault="008152BB" w:rsidP="008152BB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FB121E6" w14:textId="77777777" w:rsidR="008152BB" w:rsidRDefault="008152BB" w:rsidP="008152BB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val="bg-BG" w:eastAsia="bg-BG"/>
        </w:rPr>
      </w:pPr>
    </w:p>
    <w:p w14:paraId="10D53E0A" w14:textId="35E5E1C6" w:rsidR="00ED50AF" w:rsidRPr="00AB4BC5" w:rsidRDefault="00ED50AF" w:rsidP="00ED50AF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AB4BC5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AB4BC5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AB4BC5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AB4BC5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AB4BC5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AB4BC5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AB4BC5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5FB9C10D" w14:textId="77777777" w:rsidR="00ED50AF" w:rsidRPr="00AB4BC5" w:rsidRDefault="00ED50AF" w:rsidP="00ED50AF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742FEB22" w14:textId="77777777" w:rsidR="00ED50AF" w:rsidRPr="00AB4BC5" w:rsidRDefault="00ED50AF" w:rsidP="00ED50AF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AB4BC5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AB4BC5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AB4BC5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2E720BE" w14:textId="2CB6C220" w:rsidR="008152BB" w:rsidRPr="00ED50AF" w:rsidRDefault="00ED50AF" w:rsidP="00ED50AF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AB4BC5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AB4BC5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AB4BC5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8152BB" w:rsidRPr="00ED50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E07DE" w14:textId="77777777" w:rsidR="00032DBA" w:rsidRDefault="00032DBA" w:rsidP="005D0264">
      <w:pPr>
        <w:spacing w:after="0" w:line="240" w:lineRule="auto"/>
      </w:pPr>
      <w:r>
        <w:separator/>
      </w:r>
    </w:p>
  </w:endnote>
  <w:endnote w:type="continuationSeparator" w:id="0">
    <w:p w14:paraId="4AC5D1F4" w14:textId="77777777" w:rsidR="00032DBA" w:rsidRDefault="00032DBA" w:rsidP="005D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37AED" w14:textId="52F68030" w:rsidR="00B6383E" w:rsidRDefault="00B638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A09458" wp14:editId="6568F02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bcfa4b759224d9d3e8582a64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D5604F" w14:textId="4D8FE9D5" w:rsidR="00B6383E" w:rsidRPr="00B6383E" w:rsidRDefault="00B6383E" w:rsidP="00B6383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09458" id="_x0000_t202" coordsize="21600,21600" o:spt="202" path="m,l,21600r21600,l21600,xe">
              <v:stroke joinstyle="miter"/>
              <v:path gradientshapeok="t" o:connecttype="rect"/>
            </v:shapetype>
            <v:shape id="MSIPCMbcfa4b759224d9d3e8582a64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76D5604F" w14:textId="4D8FE9D5" w:rsidR="00B6383E" w:rsidRPr="00B6383E" w:rsidRDefault="00B6383E" w:rsidP="00B6383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240B9" w14:textId="77777777" w:rsidR="00032DBA" w:rsidRDefault="00032DBA" w:rsidP="005D0264">
      <w:pPr>
        <w:spacing w:after="0" w:line="240" w:lineRule="auto"/>
      </w:pPr>
      <w:r>
        <w:separator/>
      </w:r>
    </w:p>
  </w:footnote>
  <w:footnote w:type="continuationSeparator" w:id="0">
    <w:p w14:paraId="63437E1A" w14:textId="77777777" w:rsidR="00032DBA" w:rsidRDefault="00032DBA" w:rsidP="005D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05970" w14:textId="77777777" w:rsidR="005D0264" w:rsidRDefault="005D0264" w:rsidP="005D0264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7C3DEA7" wp14:editId="704172A6">
          <wp:simplePos x="0" y="0"/>
          <wp:positionH relativeFrom="column">
            <wp:posOffset>-173355</wp:posOffset>
          </wp:positionH>
          <wp:positionV relativeFrom="paragraph">
            <wp:posOffset>-457200</wp:posOffset>
          </wp:positionV>
          <wp:extent cx="807720" cy="80772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771B31CE" w14:textId="77777777" w:rsidR="005D0264" w:rsidRDefault="005D0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02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1D"/>
    <w:rsid w:val="00032DBA"/>
    <w:rsid w:val="00046C6F"/>
    <w:rsid w:val="00076291"/>
    <w:rsid w:val="000C25A6"/>
    <w:rsid w:val="00141FEE"/>
    <w:rsid w:val="001A285F"/>
    <w:rsid w:val="00255CF6"/>
    <w:rsid w:val="002B084E"/>
    <w:rsid w:val="002F27FC"/>
    <w:rsid w:val="00372846"/>
    <w:rsid w:val="003C3084"/>
    <w:rsid w:val="004343FB"/>
    <w:rsid w:val="00471303"/>
    <w:rsid w:val="004C431F"/>
    <w:rsid w:val="004D0E32"/>
    <w:rsid w:val="005676FD"/>
    <w:rsid w:val="00576564"/>
    <w:rsid w:val="005808D5"/>
    <w:rsid w:val="005A0ADD"/>
    <w:rsid w:val="005D0264"/>
    <w:rsid w:val="005D3AA0"/>
    <w:rsid w:val="005E4EE0"/>
    <w:rsid w:val="0068105C"/>
    <w:rsid w:val="006A442B"/>
    <w:rsid w:val="00707D91"/>
    <w:rsid w:val="00742178"/>
    <w:rsid w:val="00797EAB"/>
    <w:rsid w:val="007A76EA"/>
    <w:rsid w:val="0081042A"/>
    <w:rsid w:val="008152BB"/>
    <w:rsid w:val="00852EDD"/>
    <w:rsid w:val="008969CE"/>
    <w:rsid w:val="00A017A5"/>
    <w:rsid w:val="00A60717"/>
    <w:rsid w:val="00B27923"/>
    <w:rsid w:val="00B561FD"/>
    <w:rsid w:val="00B6383E"/>
    <w:rsid w:val="00C3100E"/>
    <w:rsid w:val="00C51426"/>
    <w:rsid w:val="00C53421"/>
    <w:rsid w:val="00C74FED"/>
    <w:rsid w:val="00CE4DCA"/>
    <w:rsid w:val="00D03051"/>
    <w:rsid w:val="00D03AF8"/>
    <w:rsid w:val="00D47008"/>
    <w:rsid w:val="00D64B68"/>
    <w:rsid w:val="00D658FA"/>
    <w:rsid w:val="00D926E4"/>
    <w:rsid w:val="00D92D23"/>
    <w:rsid w:val="00DC4142"/>
    <w:rsid w:val="00E46E03"/>
    <w:rsid w:val="00E4716E"/>
    <w:rsid w:val="00E66104"/>
    <w:rsid w:val="00EA094E"/>
    <w:rsid w:val="00EB448D"/>
    <w:rsid w:val="00ED4D90"/>
    <w:rsid w:val="00ED50AF"/>
    <w:rsid w:val="00EE7B05"/>
    <w:rsid w:val="00EF2E74"/>
    <w:rsid w:val="00F4531D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F7DB2"/>
  <w15:chartTrackingRefBased/>
  <w15:docId w15:val="{0A48DF97-530F-425E-84CC-B837610A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64"/>
  </w:style>
  <w:style w:type="paragraph" w:styleId="Footer">
    <w:name w:val="footer"/>
    <w:basedOn w:val="Normal"/>
    <w:link w:val="FooterChar"/>
    <w:uiPriority w:val="99"/>
    <w:unhideWhenUsed/>
    <w:rsid w:val="005D0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64"/>
  </w:style>
  <w:style w:type="character" w:styleId="CommentReference">
    <w:name w:val="annotation reference"/>
    <w:basedOn w:val="DefaultParagraphFont"/>
    <w:uiPriority w:val="99"/>
    <w:semiHidden/>
    <w:unhideWhenUsed/>
    <w:rsid w:val="00EE7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B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7B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A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7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50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F2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1.bg/a1-xplore-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8</cp:revision>
  <dcterms:created xsi:type="dcterms:W3CDTF">2024-10-24T06:21:00Z</dcterms:created>
  <dcterms:modified xsi:type="dcterms:W3CDTF">2024-10-28T09:08:00Z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2023-10-13T13:01:38Z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d01b0f15-8f00-4e0a-8fd6-fff82859fd8e</vt:lpwstr>
  </property>
  <property fmtid="{D5CDD505-2E9C-101B-9397-08002B2CF9AE}" pid="8" name="MSIP_Label_91665e81-b407-4c05-bc63-9319ce4a6025_ContentBits">
    <vt:lpwstr>2</vt:lpwstr>
  </property>
</Properties>
</file>