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4374" w14:textId="719703AC" w:rsidR="00072E9C" w:rsidRPr="00CD7AB7" w:rsidRDefault="00072E9C" w:rsidP="00072E9C">
      <w:pPr>
        <w:jc w:val="center"/>
        <w:rPr>
          <w:b/>
          <w:bCs/>
          <w:sz w:val="40"/>
          <w:szCs w:val="40"/>
        </w:rPr>
      </w:pPr>
      <w:r w:rsidRPr="00CD7AB7">
        <w:rPr>
          <w:b/>
          <w:bCs/>
          <w:sz w:val="40"/>
          <w:szCs w:val="40"/>
        </w:rPr>
        <w:t>¡Se desvelan los ganadores de la 1</w:t>
      </w:r>
      <w:r w:rsidR="00D80791">
        <w:rPr>
          <w:b/>
          <w:bCs/>
          <w:sz w:val="40"/>
          <w:szCs w:val="40"/>
        </w:rPr>
        <w:t>2</w:t>
      </w:r>
      <w:r w:rsidRPr="00CD7AB7">
        <w:rPr>
          <w:b/>
          <w:bCs/>
          <w:sz w:val="40"/>
          <w:szCs w:val="40"/>
        </w:rPr>
        <w:t>ª edición de los Premios Fígaro!</w:t>
      </w:r>
    </w:p>
    <w:p w14:paraId="1D2FB380" w14:textId="62661060" w:rsidR="00072E9C" w:rsidRDefault="00072E9C" w:rsidP="00072E9C">
      <w:pPr>
        <w:jc w:val="center"/>
        <w:rPr>
          <w:sz w:val="28"/>
          <w:szCs w:val="28"/>
        </w:rPr>
      </w:pPr>
      <w:r w:rsidRPr="00CD7AB7">
        <w:rPr>
          <w:sz w:val="28"/>
          <w:szCs w:val="28"/>
        </w:rPr>
        <w:t xml:space="preserve">La tarde del </w:t>
      </w:r>
      <w:r w:rsidR="00D2334B">
        <w:rPr>
          <w:sz w:val="28"/>
          <w:szCs w:val="28"/>
        </w:rPr>
        <w:t>lunes</w:t>
      </w:r>
      <w:r w:rsidRPr="00CD7AB7">
        <w:rPr>
          <w:sz w:val="28"/>
          <w:szCs w:val="28"/>
        </w:rPr>
        <w:t xml:space="preserve"> 25 de octubre, por fin se desvelaron los nombres de los ganadores de los </w:t>
      </w:r>
      <w:r w:rsidRPr="00CD7AB7">
        <w:rPr>
          <w:b/>
          <w:bCs/>
          <w:sz w:val="28"/>
          <w:szCs w:val="28"/>
        </w:rPr>
        <w:t>Premios de la Peluquería Española</w:t>
      </w:r>
      <w:r w:rsidRPr="00CD7AB7">
        <w:rPr>
          <w:sz w:val="28"/>
          <w:szCs w:val="28"/>
        </w:rPr>
        <w:t xml:space="preserve"> en su </w:t>
      </w:r>
      <w:r w:rsidR="00D2334B">
        <w:rPr>
          <w:sz w:val="28"/>
          <w:szCs w:val="28"/>
        </w:rPr>
        <w:t xml:space="preserve">doceava </w:t>
      </w:r>
      <w:r w:rsidRPr="00CD7AB7">
        <w:rPr>
          <w:sz w:val="28"/>
          <w:szCs w:val="28"/>
        </w:rPr>
        <w:t>edición, entregados por </w:t>
      </w:r>
      <w:r w:rsidRPr="00CD7AB7">
        <w:rPr>
          <w:b/>
          <w:bCs/>
          <w:sz w:val="28"/>
          <w:szCs w:val="28"/>
        </w:rPr>
        <w:t>Club Fígaro</w:t>
      </w:r>
      <w:r w:rsidRPr="00CD7AB7">
        <w:rPr>
          <w:sz w:val="28"/>
          <w:szCs w:val="28"/>
        </w:rPr>
        <w:t xml:space="preserve"> y patrocinados por </w:t>
      </w:r>
      <w:r w:rsidRPr="00CD7AB7">
        <w:rPr>
          <w:b/>
          <w:bCs/>
          <w:sz w:val="28"/>
          <w:szCs w:val="28"/>
        </w:rPr>
        <w:t>Revlon Professional</w:t>
      </w:r>
      <w:r w:rsidRPr="00CD7AB7">
        <w:rPr>
          <w:sz w:val="28"/>
          <w:szCs w:val="28"/>
        </w:rPr>
        <w:t>.</w:t>
      </w:r>
    </w:p>
    <w:p w14:paraId="3359D0B3" w14:textId="5A33F7D1" w:rsidR="0027288C" w:rsidRPr="0027288C" w:rsidRDefault="00151D21" w:rsidP="00073A74">
      <w:pPr>
        <w:jc w:val="both"/>
        <w:rPr>
          <w:sz w:val="24"/>
          <w:szCs w:val="24"/>
        </w:rPr>
      </w:pPr>
      <w:r w:rsidRPr="0027288C">
        <w:rPr>
          <w:sz w:val="24"/>
          <w:szCs w:val="24"/>
        </w:rPr>
        <w:t>L</w:t>
      </w:r>
      <w:r w:rsidR="00073A74" w:rsidRPr="0027288C">
        <w:rPr>
          <w:sz w:val="24"/>
          <w:szCs w:val="24"/>
        </w:rPr>
        <w:t xml:space="preserve">os </w:t>
      </w:r>
      <w:r w:rsidR="00073A74" w:rsidRPr="006D4D7B">
        <w:rPr>
          <w:b/>
          <w:bCs/>
          <w:sz w:val="24"/>
          <w:szCs w:val="24"/>
        </w:rPr>
        <w:t>Premios Fígaro</w:t>
      </w:r>
      <w:r w:rsidR="0027288C">
        <w:rPr>
          <w:sz w:val="24"/>
          <w:szCs w:val="24"/>
        </w:rPr>
        <w:t xml:space="preserve"> desplegaron</w:t>
      </w:r>
      <w:r w:rsidR="0027288C" w:rsidRPr="0027288C">
        <w:rPr>
          <w:sz w:val="24"/>
          <w:szCs w:val="24"/>
        </w:rPr>
        <w:t xml:space="preserve"> la Alfombra Roja en la </w:t>
      </w:r>
      <w:r w:rsidR="003A7DAD">
        <w:rPr>
          <w:sz w:val="24"/>
          <w:szCs w:val="24"/>
        </w:rPr>
        <w:t>cual</w:t>
      </w:r>
      <w:r w:rsidR="0027288C" w:rsidRPr="0027288C">
        <w:rPr>
          <w:sz w:val="24"/>
          <w:szCs w:val="24"/>
        </w:rPr>
        <w:t xml:space="preserve"> </w:t>
      </w:r>
      <w:r w:rsidR="0027288C">
        <w:rPr>
          <w:sz w:val="24"/>
          <w:szCs w:val="24"/>
        </w:rPr>
        <w:t xml:space="preserve">se </w:t>
      </w:r>
      <w:r w:rsidR="0027288C" w:rsidRPr="0027288C">
        <w:rPr>
          <w:sz w:val="24"/>
          <w:szCs w:val="24"/>
        </w:rPr>
        <w:t>recibió a toda una profesión ansiosa por disfrutar e</w:t>
      </w:r>
      <w:r w:rsidR="0027288C">
        <w:rPr>
          <w:sz w:val="24"/>
          <w:szCs w:val="24"/>
        </w:rPr>
        <w:t>l</w:t>
      </w:r>
      <w:r w:rsidR="0027288C" w:rsidRPr="0027288C">
        <w:rPr>
          <w:sz w:val="24"/>
          <w:szCs w:val="24"/>
        </w:rPr>
        <w:t xml:space="preserve"> reencuentro tan esperado</w:t>
      </w:r>
      <w:r w:rsidR="0027288C">
        <w:rPr>
          <w:sz w:val="24"/>
          <w:szCs w:val="24"/>
        </w:rPr>
        <w:t xml:space="preserve"> y</w:t>
      </w:r>
      <w:r w:rsidR="0027288C" w:rsidRPr="0027288C">
        <w:rPr>
          <w:sz w:val="24"/>
          <w:szCs w:val="24"/>
        </w:rPr>
        <w:t xml:space="preserve"> </w:t>
      </w:r>
      <w:r w:rsidR="00CB5C80" w:rsidRPr="0027288C">
        <w:rPr>
          <w:sz w:val="24"/>
          <w:szCs w:val="24"/>
        </w:rPr>
        <w:t>que,</w:t>
      </w:r>
      <w:r w:rsidR="0027288C" w:rsidRPr="0027288C">
        <w:rPr>
          <w:sz w:val="24"/>
          <w:szCs w:val="24"/>
        </w:rPr>
        <w:t xml:space="preserve"> sin duda, no defraudó a nadie. </w:t>
      </w:r>
    </w:p>
    <w:p w14:paraId="73B65DCB" w14:textId="61796124" w:rsidR="00D80791" w:rsidRPr="00E74941" w:rsidRDefault="00F41D85" w:rsidP="00073A74">
      <w:pPr>
        <w:jc w:val="both"/>
        <w:rPr>
          <w:sz w:val="24"/>
          <w:szCs w:val="24"/>
        </w:rPr>
      </w:pPr>
      <w:r>
        <w:rPr>
          <w:sz w:val="24"/>
          <w:szCs w:val="24"/>
        </w:rPr>
        <w:t>En el</w:t>
      </w:r>
      <w:r w:rsidR="00FD3232">
        <w:rPr>
          <w:sz w:val="24"/>
          <w:szCs w:val="24"/>
        </w:rPr>
        <w:t xml:space="preserve"> espléndido </w:t>
      </w:r>
      <w:r w:rsidR="00FD3232" w:rsidRPr="00FD3232">
        <w:rPr>
          <w:b/>
          <w:bCs/>
          <w:sz w:val="24"/>
          <w:szCs w:val="24"/>
        </w:rPr>
        <w:t>“Espacio Pasarela”</w:t>
      </w:r>
      <w:r w:rsidR="00FD3232">
        <w:rPr>
          <w:sz w:val="24"/>
          <w:szCs w:val="24"/>
        </w:rPr>
        <w:t xml:space="preserve"> de </w:t>
      </w:r>
      <w:r w:rsidR="00FD3232" w:rsidRPr="00FD3232">
        <w:rPr>
          <w:b/>
          <w:bCs/>
          <w:sz w:val="24"/>
          <w:szCs w:val="24"/>
        </w:rPr>
        <w:t>Salón LOOK</w:t>
      </w:r>
      <w:r w:rsidR="00FD3232">
        <w:rPr>
          <w:sz w:val="24"/>
          <w:szCs w:val="24"/>
        </w:rPr>
        <w:t>,</w:t>
      </w:r>
      <w:r w:rsidR="00CB5C80" w:rsidRPr="00E74941">
        <w:rPr>
          <w:sz w:val="24"/>
          <w:szCs w:val="24"/>
        </w:rPr>
        <w:t xml:space="preserve"> </w:t>
      </w:r>
      <w:r>
        <w:rPr>
          <w:sz w:val="24"/>
          <w:szCs w:val="24"/>
        </w:rPr>
        <w:t>se dio cita</w:t>
      </w:r>
      <w:r w:rsidR="00CB5C80" w:rsidRPr="00E74941">
        <w:rPr>
          <w:sz w:val="24"/>
          <w:szCs w:val="24"/>
        </w:rPr>
        <w:t xml:space="preserve"> de nuevo la emoción de todos los finalistas</w:t>
      </w:r>
      <w:r w:rsidR="00E74941" w:rsidRPr="00E74941">
        <w:rPr>
          <w:sz w:val="24"/>
          <w:szCs w:val="24"/>
        </w:rPr>
        <w:t xml:space="preserve"> deseosos por desfilar en </w:t>
      </w:r>
      <w:r w:rsidR="00E625FD" w:rsidRPr="00E74941">
        <w:rPr>
          <w:bCs/>
          <w:sz w:val="24"/>
          <w:szCs w:val="28"/>
        </w:rPr>
        <w:t xml:space="preserve">el mayor escaparate </w:t>
      </w:r>
      <w:r w:rsidR="00E625FD" w:rsidRPr="009A389D">
        <w:rPr>
          <w:bCs/>
          <w:sz w:val="24"/>
          <w:szCs w:val="28"/>
        </w:rPr>
        <w:t>para los profesionales que desean prestigiar y proyectar su carrera artística</w:t>
      </w:r>
      <w:r w:rsidR="00073A74" w:rsidRPr="009A389D">
        <w:rPr>
          <w:sz w:val="24"/>
          <w:szCs w:val="24"/>
        </w:rPr>
        <w:t>.</w:t>
      </w:r>
      <w:r w:rsidR="00073A74" w:rsidRPr="00E74941">
        <w:rPr>
          <w:sz w:val="24"/>
          <w:szCs w:val="24"/>
        </w:rPr>
        <w:t xml:space="preserve"> </w:t>
      </w:r>
    </w:p>
    <w:p w14:paraId="2DD8C2AE" w14:textId="11205E1E" w:rsidR="00C45C51" w:rsidRPr="004E7773" w:rsidRDefault="00073A74" w:rsidP="00C45C51">
      <w:pPr>
        <w:jc w:val="both"/>
        <w:rPr>
          <w:sz w:val="24"/>
          <w:szCs w:val="24"/>
        </w:rPr>
      </w:pPr>
      <w:r w:rsidRPr="0004065C">
        <w:rPr>
          <w:sz w:val="24"/>
          <w:szCs w:val="24"/>
        </w:rPr>
        <w:t xml:space="preserve">Los ganadores de </w:t>
      </w:r>
      <w:r w:rsidR="00C45C51" w:rsidRPr="0004065C">
        <w:rPr>
          <w:sz w:val="24"/>
          <w:szCs w:val="24"/>
        </w:rPr>
        <w:t>la pasada edición</w:t>
      </w:r>
      <w:r w:rsidRPr="0004065C">
        <w:rPr>
          <w:sz w:val="24"/>
          <w:szCs w:val="24"/>
        </w:rPr>
        <w:t xml:space="preserve"> </w:t>
      </w:r>
      <w:r w:rsidR="00D80791" w:rsidRPr="0004065C">
        <w:rPr>
          <w:sz w:val="24"/>
          <w:szCs w:val="24"/>
        </w:rPr>
        <w:t>fueron</w:t>
      </w:r>
      <w:r w:rsidRPr="0004065C">
        <w:rPr>
          <w:sz w:val="24"/>
          <w:szCs w:val="24"/>
        </w:rPr>
        <w:t xml:space="preserve"> los encargados de abrir la pasarela de los Fígaro 2021</w:t>
      </w:r>
      <w:r w:rsidR="00C45C51" w:rsidRPr="0004065C">
        <w:rPr>
          <w:sz w:val="24"/>
          <w:szCs w:val="24"/>
        </w:rPr>
        <w:t>:</w:t>
      </w:r>
      <w:r w:rsidR="0004065C">
        <w:rPr>
          <w:sz w:val="24"/>
          <w:szCs w:val="24"/>
        </w:rPr>
        <w:t xml:space="preserve"> </w:t>
      </w:r>
      <w:r w:rsidR="00C45C51">
        <w:rPr>
          <w:sz w:val="24"/>
          <w:szCs w:val="24"/>
        </w:rPr>
        <w:t xml:space="preserve">Peluquero Revelación: </w:t>
      </w:r>
      <w:r w:rsidR="00C45C51" w:rsidRPr="0004065C">
        <w:rPr>
          <w:b/>
          <w:bCs/>
          <w:sz w:val="24"/>
          <w:szCs w:val="24"/>
        </w:rPr>
        <w:t>David Pastor</w:t>
      </w:r>
      <w:r w:rsidR="00C45C51">
        <w:rPr>
          <w:sz w:val="24"/>
          <w:szCs w:val="24"/>
        </w:rPr>
        <w:t xml:space="preserve"> (Salones CV by Carlos Valiente)</w:t>
      </w:r>
      <w:r w:rsidR="00C75DF2">
        <w:rPr>
          <w:sz w:val="24"/>
          <w:szCs w:val="24"/>
        </w:rPr>
        <w:t xml:space="preserve">, </w:t>
      </w:r>
      <w:r w:rsidR="00C45C51">
        <w:rPr>
          <w:sz w:val="24"/>
          <w:szCs w:val="24"/>
        </w:rPr>
        <w:t>Colección Comercial Masculina: </w:t>
      </w:r>
      <w:r w:rsidR="00C45C51" w:rsidRPr="0004065C">
        <w:rPr>
          <w:b/>
          <w:bCs/>
          <w:sz w:val="24"/>
          <w:szCs w:val="24"/>
        </w:rPr>
        <w:t>Daniel Gallego</w:t>
      </w:r>
      <w:r w:rsidR="00C45C51">
        <w:rPr>
          <w:sz w:val="24"/>
          <w:szCs w:val="24"/>
        </w:rPr>
        <w:t>, Colección comercial femenina</w:t>
      </w:r>
      <w:r w:rsidR="00C45C51" w:rsidRPr="004E7773">
        <w:rPr>
          <w:sz w:val="24"/>
          <w:szCs w:val="24"/>
        </w:rPr>
        <w:t xml:space="preserve">:  </w:t>
      </w:r>
      <w:r w:rsidR="00C45C51" w:rsidRPr="0004065C">
        <w:rPr>
          <w:b/>
          <w:bCs/>
          <w:sz w:val="24"/>
          <w:szCs w:val="24"/>
        </w:rPr>
        <w:t>SK Style Barcelona</w:t>
      </w:r>
      <w:r w:rsidR="00C45C51">
        <w:rPr>
          <w:sz w:val="24"/>
          <w:szCs w:val="24"/>
        </w:rPr>
        <w:t xml:space="preserve">, Colección de Vanguardia: </w:t>
      </w:r>
      <w:r w:rsidR="00C45C51" w:rsidRPr="004E7773">
        <w:rPr>
          <w:sz w:val="24"/>
          <w:szCs w:val="24"/>
        </w:rPr>
        <w:t xml:space="preserve">  </w:t>
      </w:r>
      <w:r w:rsidR="00C45C51" w:rsidRPr="0004065C">
        <w:rPr>
          <w:b/>
          <w:bCs/>
          <w:sz w:val="24"/>
          <w:szCs w:val="24"/>
        </w:rPr>
        <w:t>Jose Siero</w:t>
      </w:r>
      <w:r w:rsidR="00C45C51">
        <w:rPr>
          <w:sz w:val="24"/>
          <w:szCs w:val="24"/>
        </w:rPr>
        <w:t xml:space="preserve"> </w:t>
      </w:r>
      <w:r w:rsidR="00BD1D9A">
        <w:rPr>
          <w:sz w:val="24"/>
          <w:szCs w:val="24"/>
        </w:rPr>
        <w:t>(</w:t>
      </w:r>
      <w:proofErr w:type="spellStart"/>
      <w:r w:rsidR="00C45C51">
        <w:rPr>
          <w:sz w:val="24"/>
          <w:szCs w:val="24"/>
        </w:rPr>
        <w:t>Sile</w:t>
      </w:r>
      <w:proofErr w:type="spellEnd"/>
      <w:r w:rsidR="00C45C51">
        <w:rPr>
          <w:sz w:val="24"/>
          <w:szCs w:val="24"/>
        </w:rPr>
        <w:t xml:space="preserve"> Peluqueros</w:t>
      </w:r>
      <w:r w:rsidR="00BD1D9A">
        <w:rPr>
          <w:sz w:val="24"/>
          <w:szCs w:val="24"/>
        </w:rPr>
        <w:t>)</w:t>
      </w:r>
      <w:r w:rsidR="00C45C51">
        <w:rPr>
          <w:sz w:val="24"/>
          <w:szCs w:val="24"/>
        </w:rPr>
        <w:t xml:space="preserve">, Peluquero Español del Año y </w:t>
      </w:r>
      <w:r w:rsidR="0004065C">
        <w:rPr>
          <w:sz w:val="24"/>
          <w:szCs w:val="24"/>
        </w:rPr>
        <w:t>V</w:t>
      </w:r>
      <w:r w:rsidR="00BD1D9A">
        <w:rPr>
          <w:sz w:val="24"/>
          <w:szCs w:val="24"/>
        </w:rPr>
        <w:t>í</w:t>
      </w:r>
      <w:r w:rsidR="0004065C">
        <w:rPr>
          <w:sz w:val="24"/>
          <w:szCs w:val="24"/>
        </w:rPr>
        <w:t>deo producción</w:t>
      </w:r>
      <w:r w:rsidR="00C45C51" w:rsidRPr="004E7773">
        <w:rPr>
          <w:sz w:val="24"/>
          <w:szCs w:val="24"/>
        </w:rPr>
        <w:t xml:space="preserve">:  </w:t>
      </w:r>
      <w:r w:rsidR="00C45C51" w:rsidRPr="0004065C">
        <w:rPr>
          <w:b/>
          <w:bCs/>
          <w:sz w:val="24"/>
          <w:szCs w:val="24"/>
        </w:rPr>
        <w:t>Alexis Ferrer</w:t>
      </w:r>
      <w:r w:rsidR="00C45C51">
        <w:rPr>
          <w:sz w:val="24"/>
          <w:szCs w:val="24"/>
        </w:rPr>
        <w:t>.</w:t>
      </w:r>
    </w:p>
    <w:p w14:paraId="103FE80F" w14:textId="78BAF46F" w:rsidR="00D2334B" w:rsidRDefault="00D2334B" w:rsidP="00D2334B">
      <w:pPr>
        <w:spacing w:after="0"/>
        <w:rPr>
          <w:sz w:val="24"/>
          <w:szCs w:val="24"/>
        </w:rPr>
      </w:pPr>
    </w:p>
    <w:p w14:paraId="37403286" w14:textId="178A0817" w:rsidR="00713C2B" w:rsidRPr="0004065C" w:rsidRDefault="00713C2B" w:rsidP="00713C2B">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color w:val="806000" w:themeColor="accent4" w:themeShade="80"/>
          <w:sz w:val="32"/>
          <w:szCs w:val="32"/>
          <w:lang w:bidi="es-ES"/>
        </w:rPr>
      </w:pPr>
      <w:r w:rsidRPr="0004065C">
        <w:rPr>
          <w:rStyle w:val="Textoennegrita"/>
          <w:rFonts w:asciiTheme="minorHAnsi" w:eastAsia="Arial Narrow" w:hAnsiTheme="minorHAnsi" w:cstheme="minorHAnsi"/>
          <w:color w:val="806000" w:themeColor="accent4" w:themeShade="80"/>
          <w:sz w:val="32"/>
          <w:szCs w:val="32"/>
          <w:lang w:bidi="es-ES"/>
        </w:rPr>
        <w:t>GANADORES DE LOS PREMIOS FÍGARO 2021:</w:t>
      </w:r>
    </w:p>
    <w:p w14:paraId="6868A10C" w14:textId="0C998B40" w:rsidR="00D80791" w:rsidRPr="00D80791" w:rsidRDefault="00E625FD" w:rsidP="009A389D">
      <w:pPr>
        <w:pStyle w:val="Prrafodelista"/>
        <w:numPr>
          <w:ilvl w:val="0"/>
          <w:numId w:val="4"/>
        </w:numPr>
        <w:spacing w:after="0"/>
        <w:jc w:val="both"/>
        <w:rPr>
          <w:sz w:val="28"/>
          <w:szCs w:val="28"/>
        </w:rPr>
      </w:pPr>
      <w:r w:rsidRPr="00D80791">
        <w:rPr>
          <w:sz w:val="28"/>
          <w:szCs w:val="28"/>
        </w:rPr>
        <w:t>PELUQUERO REVELACIÓN:</w:t>
      </w:r>
      <w:r w:rsidR="00600E92">
        <w:rPr>
          <w:sz w:val="28"/>
          <w:szCs w:val="28"/>
        </w:rPr>
        <w:t xml:space="preserve"> </w:t>
      </w:r>
      <w:r w:rsidR="00600E92" w:rsidRPr="00600E92">
        <w:rPr>
          <w:b/>
          <w:sz w:val="28"/>
          <w:szCs w:val="28"/>
        </w:rPr>
        <w:t>Brian Sanchis</w:t>
      </w:r>
      <w:r w:rsidR="00600E92">
        <w:rPr>
          <w:sz w:val="28"/>
          <w:szCs w:val="28"/>
        </w:rPr>
        <w:t xml:space="preserve"> (Salones CV by Carlos Valiente)</w:t>
      </w:r>
    </w:p>
    <w:p w14:paraId="17770BA4" w14:textId="2A974DCB" w:rsidR="00D80791" w:rsidRDefault="00E625FD" w:rsidP="009A389D">
      <w:pPr>
        <w:pStyle w:val="Prrafodelista"/>
        <w:numPr>
          <w:ilvl w:val="0"/>
          <w:numId w:val="4"/>
        </w:numPr>
        <w:spacing w:after="0"/>
        <w:jc w:val="both"/>
        <w:rPr>
          <w:sz w:val="28"/>
          <w:szCs w:val="28"/>
        </w:rPr>
      </w:pPr>
      <w:r w:rsidRPr="00D80791">
        <w:rPr>
          <w:sz w:val="28"/>
          <w:szCs w:val="28"/>
        </w:rPr>
        <w:t>COLECCIÓN COMERCIAL FEMENINA</w:t>
      </w:r>
      <w:r w:rsidR="00D2334B" w:rsidRPr="00D80791">
        <w:rPr>
          <w:sz w:val="28"/>
          <w:szCs w:val="28"/>
        </w:rPr>
        <w:t>:</w:t>
      </w:r>
      <w:r w:rsidR="00600E92">
        <w:rPr>
          <w:sz w:val="28"/>
          <w:szCs w:val="28"/>
        </w:rPr>
        <w:t xml:space="preserve"> </w:t>
      </w:r>
      <w:r w:rsidR="00600E92" w:rsidRPr="00600E92">
        <w:rPr>
          <w:b/>
          <w:sz w:val="28"/>
          <w:szCs w:val="28"/>
        </w:rPr>
        <w:t>Belén Naranjo</w:t>
      </w:r>
      <w:r w:rsidR="00600E92">
        <w:rPr>
          <w:sz w:val="28"/>
          <w:szCs w:val="28"/>
        </w:rPr>
        <w:t xml:space="preserve"> (Peluquería Jose Urrutia)</w:t>
      </w:r>
    </w:p>
    <w:p w14:paraId="57E28592" w14:textId="2BDDA568" w:rsidR="00803751" w:rsidRPr="00D80791" w:rsidRDefault="00803751" w:rsidP="009A389D">
      <w:pPr>
        <w:pStyle w:val="Prrafodelista"/>
        <w:numPr>
          <w:ilvl w:val="0"/>
          <w:numId w:val="4"/>
        </w:numPr>
        <w:spacing w:after="0"/>
        <w:jc w:val="both"/>
        <w:rPr>
          <w:sz w:val="28"/>
          <w:szCs w:val="28"/>
        </w:rPr>
      </w:pPr>
      <w:r w:rsidRPr="00D80791">
        <w:rPr>
          <w:sz w:val="28"/>
          <w:szCs w:val="28"/>
        </w:rPr>
        <w:t>COLECCIÓN COMERCIAL MASCULINA: </w:t>
      </w:r>
      <w:proofErr w:type="spellStart"/>
      <w:r w:rsidR="00600E92" w:rsidRPr="00600E92">
        <w:rPr>
          <w:b/>
          <w:sz w:val="28"/>
          <w:szCs w:val="28"/>
        </w:rPr>
        <w:t>Siëro</w:t>
      </w:r>
      <w:proofErr w:type="spellEnd"/>
      <w:r w:rsidR="00600E92">
        <w:rPr>
          <w:sz w:val="28"/>
          <w:szCs w:val="28"/>
        </w:rPr>
        <w:t xml:space="preserve"> </w:t>
      </w:r>
    </w:p>
    <w:p w14:paraId="4A2F9258" w14:textId="68216B9C" w:rsidR="00D80791" w:rsidRPr="00D80791" w:rsidRDefault="00E625FD" w:rsidP="009A389D">
      <w:pPr>
        <w:pStyle w:val="Prrafodelista"/>
        <w:numPr>
          <w:ilvl w:val="0"/>
          <w:numId w:val="4"/>
        </w:numPr>
        <w:spacing w:after="0"/>
        <w:jc w:val="both"/>
        <w:rPr>
          <w:sz w:val="28"/>
          <w:szCs w:val="28"/>
        </w:rPr>
      </w:pPr>
      <w:r w:rsidRPr="00D80791">
        <w:rPr>
          <w:sz w:val="28"/>
          <w:szCs w:val="28"/>
        </w:rPr>
        <w:t>COLECCIÓN DE VANGUARDIA: </w:t>
      </w:r>
      <w:r w:rsidR="00600E92" w:rsidRPr="00600E92">
        <w:rPr>
          <w:b/>
          <w:sz w:val="28"/>
          <w:szCs w:val="28"/>
        </w:rPr>
        <w:t>Manuel Mon</w:t>
      </w:r>
      <w:r w:rsidR="00600E92">
        <w:rPr>
          <w:sz w:val="28"/>
          <w:szCs w:val="28"/>
        </w:rPr>
        <w:t xml:space="preserve"> (Manuel Mon Estilistas)</w:t>
      </w:r>
    </w:p>
    <w:p w14:paraId="4EFBA8B4" w14:textId="43750BDF" w:rsidR="00D80791" w:rsidRPr="00D80791" w:rsidRDefault="00D2334B" w:rsidP="009A389D">
      <w:pPr>
        <w:pStyle w:val="Prrafodelista"/>
        <w:numPr>
          <w:ilvl w:val="0"/>
          <w:numId w:val="4"/>
        </w:numPr>
        <w:spacing w:after="0"/>
        <w:jc w:val="both"/>
        <w:rPr>
          <w:sz w:val="28"/>
          <w:szCs w:val="28"/>
        </w:rPr>
      </w:pPr>
      <w:r w:rsidRPr="00D80791">
        <w:rPr>
          <w:sz w:val="28"/>
          <w:szCs w:val="28"/>
        </w:rPr>
        <w:t>COLECCIÓN INTERNACIONAL:</w:t>
      </w:r>
      <w:r w:rsidR="00600E92">
        <w:rPr>
          <w:sz w:val="28"/>
          <w:szCs w:val="28"/>
        </w:rPr>
        <w:t xml:space="preserve"> </w:t>
      </w:r>
      <w:r w:rsidR="00600E92" w:rsidRPr="00600E92">
        <w:rPr>
          <w:b/>
          <w:sz w:val="28"/>
          <w:szCs w:val="28"/>
        </w:rPr>
        <w:t>Danny Pato</w:t>
      </w:r>
    </w:p>
    <w:p w14:paraId="68F100A4" w14:textId="6A5FC192" w:rsidR="00D80791" w:rsidRPr="00D80791" w:rsidRDefault="00E625FD" w:rsidP="009A389D">
      <w:pPr>
        <w:pStyle w:val="Prrafodelista"/>
        <w:numPr>
          <w:ilvl w:val="0"/>
          <w:numId w:val="4"/>
        </w:numPr>
        <w:spacing w:after="0"/>
        <w:jc w:val="both"/>
        <w:rPr>
          <w:sz w:val="28"/>
          <w:szCs w:val="28"/>
        </w:rPr>
      </w:pPr>
      <w:r w:rsidRPr="00D80791">
        <w:rPr>
          <w:sz w:val="28"/>
          <w:szCs w:val="28"/>
        </w:rPr>
        <w:t>PELUQUERO ESPAÑOL DEL AÑO</w:t>
      </w:r>
      <w:r w:rsidR="00D2334B" w:rsidRPr="00D80791">
        <w:rPr>
          <w:sz w:val="28"/>
          <w:szCs w:val="28"/>
        </w:rPr>
        <w:t>:</w:t>
      </w:r>
      <w:r w:rsidR="00600E92">
        <w:rPr>
          <w:sz w:val="28"/>
          <w:szCs w:val="28"/>
        </w:rPr>
        <w:t xml:space="preserve"> </w:t>
      </w:r>
      <w:r w:rsidR="00600E92" w:rsidRPr="00600E92">
        <w:rPr>
          <w:b/>
          <w:sz w:val="28"/>
          <w:szCs w:val="28"/>
        </w:rPr>
        <w:t>Rafael Bueno</w:t>
      </w:r>
    </w:p>
    <w:p w14:paraId="66BE08EA" w14:textId="222C579D" w:rsidR="00E625FD" w:rsidRPr="00D80791" w:rsidRDefault="00D2334B" w:rsidP="009A389D">
      <w:pPr>
        <w:pStyle w:val="Prrafodelista"/>
        <w:numPr>
          <w:ilvl w:val="0"/>
          <w:numId w:val="4"/>
        </w:numPr>
        <w:spacing w:after="0"/>
        <w:jc w:val="both"/>
        <w:rPr>
          <w:sz w:val="28"/>
          <w:szCs w:val="28"/>
        </w:rPr>
      </w:pPr>
      <w:r w:rsidRPr="00D80791">
        <w:rPr>
          <w:sz w:val="28"/>
          <w:szCs w:val="28"/>
        </w:rPr>
        <w:t>PREMIO PASARELA:</w:t>
      </w:r>
      <w:r w:rsidR="00600E92">
        <w:rPr>
          <w:sz w:val="28"/>
          <w:szCs w:val="28"/>
        </w:rPr>
        <w:t xml:space="preserve"> </w:t>
      </w:r>
      <w:r w:rsidR="00600E92" w:rsidRPr="00600E92">
        <w:rPr>
          <w:b/>
          <w:sz w:val="28"/>
          <w:szCs w:val="28"/>
        </w:rPr>
        <w:t>Paula Alonso</w:t>
      </w:r>
      <w:r w:rsidR="00600E92">
        <w:rPr>
          <w:sz w:val="28"/>
          <w:szCs w:val="28"/>
        </w:rPr>
        <w:t xml:space="preserve"> (Salón Blue By Raquel Saiz)</w:t>
      </w:r>
    </w:p>
    <w:p w14:paraId="13302A82" w14:textId="55863C59" w:rsidR="00072E9C" w:rsidRPr="00D80791" w:rsidRDefault="00072E9C" w:rsidP="009A389D">
      <w:pPr>
        <w:spacing w:after="0"/>
        <w:jc w:val="both"/>
        <w:rPr>
          <w:highlight w:val="yellow"/>
        </w:rPr>
      </w:pPr>
    </w:p>
    <w:p w14:paraId="0507191E" w14:textId="77777777" w:rsidR="003A7DAD" w:rsidRDefault="003A7DAD" w:rsidP="007611DD">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p>
    <w:p w14:paraId="5EAF060E" w14:textId="77777777" w:rsidR="003C4188" w:rsidRDefault="003C4188" w:rsidP="007611DD">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p>
    <w:p w14:paraId="5E45D99F" w14:textId="334E5210" w:rsidR="00072E9C" w:rsidRPr="007611DD" w:rsidRDefault="00BB290A" w:rsidP="007611DD">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r>
        <w:rPr>
          <w:rStyle w:val="Textoennegrita"/>
          <w:rFonts w:asciiTheme="minorHAnsi" w:eastAsia="Arial Narrow" w:hAnsiTheme="minorHAnsi" w:cstheme="minorHAnsi"/>
          <w:bCs w:val="0"/>
          <w:color w:val="806000" w:themeColor="accent4" w:themeShade="80"/>
          <w:sz w:val="28"/>
          <w:szCs w:val="28"/>
          <w:lang w:bidi="es-ES"/>
        </w:rPr>
        <w:lastRenderedPageBreak/>
        <w:t>La Gala</w:t>
      </w:r>
    </w:p>
    <w:p w14:paraId="12B9A22C" w14:textId="7D9D790B" w:rsidR="00B6669C" w:rsidRDefault="00B6669C" w:rsidP="00B6669C">
      <w:pPr>
        <w:jc w:val="both"/>
        <w:rPr>
          <w:sz w:val="24"/>
          <w:szCs w:val="24"/>
        </w:rPr>
      </w:pPr>
      <w:r w:rsidRPr="00B6669C">
        <w:rPr>
          <w:b/>
          <w:bCs/>
          <w:sz w:val="24"/>
          <w:szCs w:val="24"/>
        </w:rPr>
        <w:t>Sergi Bancells</w:t>
      </w:r>
      <w:r w:rsidRPr="00B6669C">
        <w:rPr>
          <w:sz w:val="24"/>
          <w:szCs w:val="24"/>
        </w:rPr>
        <w:t xml:space="preserve">, </w:t>
      </w:r>
      <w:r w:rsidRPr="00B6669C">
        <w:rPr>
          <w:b/>
          <w:bCs/>
          <w:sz w:val="24"/>
          <w:szCs w:val="24"/>
        </w:rPr>
        <w:t>embajador internacional de Club Fígaro</w:t>
      </w:r>
      <w:r w:rsidRPr="00B6669C">
        <w:rPr>
          <w:sz w:val="24"/>
          <w:szCs w:val="24"/>
        </w:rPr>
        <w:t xml:space="preserve">, fue el encargado, un año más, de </w:t>
      </w:r>
      <w:r w:rsidRPr="00B6669C">
        <w:rPr>
          <w:b/>
          <w:bCs/>
          <w:sz w:val="24"/>
          <w:szCs w:val="24"/>
        </w:rPr>
        <w:t>conducir la gala</w:t>
      </w:r>
      <w:r w:rsidR="009A389D">
        <w:rPr>
          <w:sz w:val="24"/>
          <w:szCs w:val="24"/>
        </w:rPr>
        <w:t xml:space="preserve"> de los </w:t>
      </w:r>
      <w:r w:rsidR="009A389D" w:rsidRPr="009A389D">
        <w:rPr>
          <w:b/>
          <w:bCs/>
          <w:sz w:val="24"/>
          <w:szCs w:val="24"/>
        </w:rPr>
        <w:t>Premios Fígaro 2021</w:t>
      </w:r>
      <w:r w:rsidR="009A389D">
        <w:rPr>
          <w:sz w:val="24"/>
          <w:szCs w:val="24"/>
        </w:rPr>
        <w:t xml:space="preserve">, </w:t>
      </w:r>
      <w:r w:rsidR="001123DD">
        <w:rPr>
          <w:sz w:val="24"/>
          <w:szCs w:val="24"/>
        </w:rPr>
        <w:t xml:space="preserve">unos premios </w:t>
      </w:r>
      <w:r w:rsidR="009A389D">
        <w:rPr>
          <w:sz w:val="24"/>
          <w:szCs w:val="24"/>
        </w:rPr>
        <w:t xml:space="preserve">cargados de emoción por el esperado reencuentro de la profesión. </w:t>
      </w:r>
    </w:p>
    <w:p w14:paraId="3CDA3A00" w14:textId="4C6FEFBB" w:rsidR="00BB290A" w:rsidRDefault="001123DD" w:rsidP="00BB290A">
      <w:pPr>
        <w:jc w:val="both"/>
        <w:rPr>
          <w:b/>
          <w:bCs/>
          <w:sz w:val="28"/>
          <w:szCs w:val="28"/>
        </w:rPr>
      </w:pPr>
      <w:r>
        <w:rPr>
          <w:sz w:val="24"/>
          <w:szCs w:val="24"/>
        </w:rPr>
        <w:t>La</w:t>
      </w:r>
      <w:r w:rsidR="009A389D">
        <w:rPr>
          <w:sz w:val="24"/>
          <w:szCs w:val="24"/>
        </w:rPr>
        <w:t xml:space="preserve"> </w:t>
      </w:r>
      <w:r w:rsidRPr="001123DD">
        <w:rPr>
          <w:b/>
          <w:bCs/>
          <w:sz w:val="24"/>
          <w:szCs w:val="24"/>
        </w:rPr>
        <w:t>P</w:t>
      </w:r>
      <w:r w:rsidR="009A389D" w:rsidRPr="001123DD">
        <w:rPr>
          <w:b/>
          <w:bCs/>
          <w:sz w:val="24"/>
          <w:szCs w:val="24"/>
        </w:rPr>
        <w:t xml:space="preserve">asarela </w:t>
      </w:r>
      <w:r w:rsidRPr="001123DD">
        <w:rPr>
          <w:b/>
          <w:bCs/>
          <w:sz w:val="24"/>
          <w:szCs w:val="24"/>
        </w:rPr>
        <w:t>Fígaro</w:t>
      </w:r>
      <w:r>
        <w:rPr>
          <w:sz w:val="24"/>
          <w:szCs w:val="24"/>
        </w:rPr>
        <w:t xml:space="preserve"> estuvo </w:t>
      </w:r>
      <w:r w:rsidR="009A389D">
        <w:rPr>
          <w:sz w:val="24"/>
          <w:szCs w:val="24"/>
        </w:rPr>
        <w:t xml:space="preserve">repleta de creatividad y rebosante de ilusión por mostrar unos cuidados trabajos, sin duda, una edición con </w:t>
      </w:r>
      <w:r w:rsidR="009A389D" w:rsidRPr="000346C4">
        <w:rPr>
          <w:b/>
          <w:bCs/>
          <w:sz w:val="24"/>
          <w:szCs w:val="24"/>
        </w:rPr>
        <w:t>altísimo nivel técnico y creativo</w:t>
      </w:r>
      <w:r w:rsidR="009A389D">
        <w:rPr>
          <w:sz w:val="24"/>
          <w:szCs w:val="24"/>
        </w:rPr>
        <w:t xml:space="preserve">. </w:t>
      </w:r>
      <w:r w:rsidR="00BB290A">
        <w:rPr>
          <w:bCs/>
          <w:sz w:val="24"/>
          <w:szCs w:val="28"/>
        </w:rPr>
        <w:t xml:space="preserve">El evento pudo seguirse en riguroso directo gracias al apoyo de nuestro </w:t>
      </w:r>
      <w:r w:rsidR="00BB290A" w:rsidRPr="00BB290A">
        <w:rPr>
          <w:b/>
          <w:sz w:val="24"/>
          <w:szCs w:val="28"/>
        </w:rPr>
        <w:t>colaborador</w:t>
      </w:r>
      <w:r w:rsidR="00BB290A">
        <w:rPr>
          <w:b/>
          <w:sz w:val="24"/>
          <w:szCs w:val="28"/>
        </w:rPr>
        <w:t>,</w:t>
      </w:r>
      <w:r w:rsidR="00BB290A" w:rsidRPr="00BB290A">
        <w:rPr>
          <w:b/>
          <w:sz w:val="24"/>
          <w:szCs w:val="28"/>
        </w:rPr>
        <w:t xml:space="preserve"> MDB </w:t>
      </w:r>
      <w:proofErr w:type="spellStart"/>
      <w:r w:rsidR="00BB290A" w:rsidRPr="00BB290A">
        <w:rPr>
          <w:b/>
          <w:sz w:val="24"/>
          <w:szCs w:val="28"/>
        </w:rPr>
        <w:t>Education</w:t>
      </w:r>
      <w:proofErr w:type="spellEnd"/>
      <w:r w:rsidR="00BB290A" w:rsidRPr="00BB290A">
        <w:rPr>
          <w:b/>
          <w:sz w:val="24"/>
          <w:szCs w:val="28"/>
        </w:rPr>
        <w:t xml:space="preserve"> </w:t>
      </w:r>
      <w:r w:rsidR="00BB290A">
        <w:rPr>
          <w:bCs/>
          <w:sz w:val="24"/>
          <w:szCs w:val="28"/>
        </w:rPr>
        <w:t xml:space="preserve">a través de la </w:t>
      </w:r>
      <w:r w:rsidR="00BB290A" w:rsidRPr="00BB290A">
        <w:rPr>
          <w:b/>
          <w:sz w:val="24"/>
          <w:szCs w:val="28"/>
        </w:rPr>
        <w:t>web de Club Fígaro</w:t>
      </w:r>
      <w:r w:rsidR="00BB290A">
        <w:rPr>
          <w:bCs/>
          <w:sz w:val="24"/>
          <w:szCs w:val="28"/>
        </w:rPr>
        <w:t>.</w:t>
      </w:r>
    </w:p>
    <w:p w14:paraId="5FA0F4BF" w14:textId="2E8B6B99" w:rsidR="00BB290A" w:rsidRDefault="00BB290A" w:rsidP="00B6669C">
      <w:pPr>
        <w:jc w:val="both"/>
        <w:rPr>
          <w:sz w:val="24"/>
          <w:szCs w:val="24"/>
        </w:rPr>
      </w:pPr>
    </w:p>
    <w:p w14:paraId="118FF7C7" w14:textId="77777777" w:rsidR="00BB290A" w:rsidRPr="007611DD" w:rsidRDefault="00BB290A" w:rsidP="00BB290A">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r w:rsidRPr="007611DD">
        <w:rPr>
          <w:rStyle w:val="Textoennegrita"/>
          <w:rFonts w:asciiTheme="minorHAnsi" w:eastAsia="Arial Narrow" w:hAnsiTheme="minorHAnsi" w:cstheme="minorHAnsi"/>
          <w:bCs w:val="0"/>
          <w:color w:val="806000" w:themeColor="accent4" w:themeShade="80"/>
          <w:sz w:val="28"/>
          <w:szCs w:val="28"/>
          <w:lang w:bidi="es-ES"/>
        </w:rPr>
        <w:t>Entrega de Premios</w:t>
      </w:r>
    </w:p>
    <w:p w14:paraId="33C10808" w14:textId="53CAB2BE" w:rsidR="00E625FD" w:rsidRPr="004E7773" w:rsidRDefault="00E625FD" w:rsidP="00E625FD">
      <w:pPr>
        <w:jc w:val="both"/>
        <w:rPr>
          <w:sz w:val="24"/>
          <w:szCs w:val="24"/>
        </w:rPr>
      </w:pPr>
      <w:r w:rsidRPr="004E7773">
        <w:rPr>
          <w:sz w:val="24"/>
          <w:szCs w:val="24"/>
        </w:rPr>
        <w:t xml:space="preserve">El Fígaro en la categoría </w:t>
      </w:r>
      <w:r w:rsidRPr="00E625FD">
        <w:rPr>
          <w:b/>
          <w:bCs/>
          <w:sz w:val="24"/>
          <w:szCs w:val="24"/>
        </w:rPr>
        <w:t>Peluquero Revelación</w:t>
      </w:r>
      <w:r w:rsidRPr="004E7773">
        <w:rPr>
          <w:sz w:val="24"/>
          <w:szCs w:val="24"/>
        </w:rPr>
        <w:t xml:space="preserve"> fue entregado a </w:t>
      </w:r>
      <w:r w:rsidR="00E047F4">
        <w:rPr>
          <w:b/>
          <w:bCs/>
          <w:sz w:val="24"/>
          <w:szCs w:val="24"/>
        </w:rPr>
        <w:t>Brian Sanchis</w:t>
      </w:r>
      <w:r w:rsidR="00F07CC3">
        <w:rPr>
          <w:b/>
          <w:bCs/>
          <w:sz w:val="24"/>
          <w:szCs w:val="24"/>
        </w:rPr>
        <w:t xml:space="preserve"> (Salones CV by Carlos Valiente)</w:t>
      </w:r>
      <w:r>
        <w:rPr>
          <w:sz w:val="24"/>
          <w:szCs w:val="24"/>
        </w:rPr>
        <w:t xml:space="preserve"> </w:t>
      </w:r>
      <w:r w:rsidRPr="004E7773">
        <w:rPr>
          <w:sz w:val="24"/>
          <w:szCs w:val="24"/>
        </w:rPr>
        <w:t xml:space="preserve">por </w:t>
      </w:r>
      <w:r w:rsidR="008E667E">
        <w:rPr>
          <w:b/>
          <w:bCs/>
          <w:sz w:val="24"/>
          <w:szCs w:val="24"/>
        </w:rPr>
        <w:t>Beatriz Giménez</w:t>
      </w:r>
      <w:r w:rsidR="008E667E" w:rsidRPr="008E667E">
        <w:rPr>
          <w:bCs/>
          <w:sz w:val="24"/>
          <w:szCs w:val="24"/>
        </w:rPr>
        <w:t>, directora creativa de</w:t>
      </w:r>
      <w:r w:rsidR="008E667E">
        <w:rPr>
          <w:b/>
          <w:bCs/>
          <w:sz w:val="24"/>
          <w:szCs w:val="24"/>
        </w:rPr>
        <w:t xml:space="preserve"> MDB </w:t>
      </w:r>
      <w:proofErr w:type="spellStart"/>
      <w:r w:rsidR="008E667E">
        <w:rPr>
          <w:b/>
          <w:bCs/>
          <w:sz w:val="24"/>
          <w:szCs w:val="24"/>
        </w:rPr>
        <w:t>Education</w:t>
      </w:r>
      <w:proofErr w:type="spellEnd"/>
      <w:r w:rsidR="008E667E">
        <w:rPr>
          <w:b/>
          <w:bCs/>
          <w:sz w:val="24"/>
          <w:szCs w:val="24"/>
        </w:rPr>
        <w:t>;</w:t>
      </w:r>
      <w:r w:rsidRPr="004E7773">
        <w:rPr>
          <w:sz w:val="24"/>
          <w:szCs w:val="24"/>
        </w:rPr>
        <w:t xml:space="preserve"> el galardón en la categoría </w:t>
      </w:r>
      <w:r w:rsidRPr="00E625FD">
        <w:rPr>
          <w:b/>
          <w:bCs/>
          <w:sz w:val="24"/>
          <w:szCs w:val="24"/>
        </w:rPr>
        <w:t>Comercial Femenina</w:t>
      </w:r>
      <w:r w:rsidRPr="004E7773">
        <w:rPr>
          <w:sz w:val="24"/>
          <w:szCs w:val="24"/>
        </w:rPr>
        <w:t xml:space="preserve"> fue entregado a </w:t>
      </w:r>
      <w:r w:rsidR="00E047F4">
        <w:rPr>
          <w:b/>
          <w:bCs/>
          <w:sz w:val="24"/>
          <w:szCs w:val="24"/>
        </w:rPr>
        <w:t>Belén Naranjo</w:t>
      </w:r>
      <w:r w:rsidR="00F07CC3">
        <w:rPr>
          <w:b/>
          <w:bCs/>
          <w:sz w:val="24"/>
          <w:szCs w:val="24"/>
        </w:rPr>
        <w:t xml:space="preserve"> (Peluquería Jose Urrutia)</w:t>
      </w:r>
      <w:r w:rsidRPr="004E7773">
        <w:rPr>
          <w:sz w:val="24"/>
          <w:szCs w:val="24"/>
        </w:rPr>
        <w:t xml:space="preserve"> por </w:t>
      </w:r>
      <w:r w:rsidR="008E667E">
        <w:rPr>
          <w:b/>
          <w:bCs/>
          <w:sz w:val="24"/>
          <w:szCs w:val="24"/>
        </w:rPr>
        <w:t>Júlia González</w:t>
      </w:r>
      <w:r w:rsidRPr="004E7773">
        <w:rPr>
          <w:sz w:val="24"/>
          <w:szCs w:val="24"/>
        </w:rPr>
        <w:t xml:space="preserve">, </w:t>
      </w:r>
      <w:r w:rsidR="008E667E" w:rsidRPr="008E667E">
        <w:rPr>
          <w:sz w:val="24"/>
          <w:szCs w:val="24"/>
        </w:rPr>
        <w:t xml:space="preserve">directora de las ferias de Moda, Belleza y Estilo de vida de </w:t>
      </w:r>
      <w:r w:rsidR="008E667E" w:rsidRPr="001123DD">
        <w:rPr>
          <w:b/>
          <w:bCs/>
          <w:sz w:val="24"/>
          <w:szCs w:val="24"/>
        </w:rPr>
        <w:t>IFEMA MADRID</w:t>
      </w:r>
      <w:r w:rsidR="008E667E">
        <w:rPr>
          <w:sz w:val="24"/>
          <w:szCs w:val="24"/>
        </w:rPr>
        <w:t>;</w:t>
      </w:r>
      <w:r w:rsidR="008E667E" w:rsidRPr="008E667E">
        <w:rPr>
          <w:sz w:val="24"/>
          <w:szCs w:val="24"/>
        </w:rPr>
        <w:t xml:space="preserve"> </w:t>
      </w:r>
      <w:r w:rsidRPr="004E7773">
        <w:rPr>
          <w:sz w:val="24"/>
          <w:szCs w:val="24"/>
        </w:rPr>
        <w:t xml:space="preserve">en la categoría </w:t>
      </w:r>
      <w:r w:rsidRPr="00E625FD">
        <w:rPr>
          <w:b/>
          <w:bCs/>
          <w:sz w:val="24"/>
          <w:szCs w:val="24"/>
        </w:rPr>
        <w:t>Comercial Masculina</w:t>
      </w:r>
      <w:r w:rsidRPr="004E7773">
        <w:rPr>
          <w:sz w:val="24"/>
          <w:szCs w:val="24"/>
        </w:rPr>
        <w:t xml:space="preserve"> fue entregado a </w:t>
      </w:r>
      <w:proofErr w:type="spellStart"/>
      <w:r w:rsidR="00E047F4">
        <w:rPr>
          <w:b/>
          <w:bCs/>
          <w:sz w:val="24"/>
          <w:szCs w:val="24"/>
        </w:rPr>
        <w:t>Siëro</w:t>
      </w:r>
      <w:proofErr w:type="spellEnd"/>
      <w:r w:rsidR="005C79A3" w:rsidRPr="004E7773">
        <w:rPr>
          <w:sz w:val="24"/>
          <w:szCs w:val="24"/>
        </w:rPr>
        <w:t xml:space="preserve"> </w:t>
      </w:r>
      <w:r w:rsidRPr="004E7773">
        <w:rPr>
          <w:sz w:val="24"/>
          <w:szCs w:val="24"/>
        </w:rPr>
        <w:t xml:space="preserve">por </w:t>
      </w:r>
      <w:r w:rsidR="008E667E">
        <w:rPr>
          <w:b/>
          <w:bCs/>
          <w:sz w:val="24"/>
          <w:szCs w:val="24"/>
        </w:rPr>
        <w:t>César Morales;</w:t>
      </w:r>
      <w:r w:rsidRPr="004E7773">
        <w:rPr>
          <w:sz w:val="24"/>
          <w:szCs w:val="24"/>
        </w:rPr>
        <w:t xml:space="preserve"> el Fígaro en la </w:t>
      </w:r>
      <w:r w:rsidRPr="00E625FD">
        <w:rPr>
          <w:b/>
          <w:bCs/>
          <w:sz w:val="24"/>
          <w:szCs w:val="24"/>
        </w:rPr>
        <w:t>categoría Vanguardia</w:t>
      </w:r>
      <w:r w:rsidRPr="004E7773">
        <w:rPr>
          <w:sz w:val="24"/>
          <w:szCs w:val="24"/>
        </w:rPr>
        <w:t xml:space="preserve"> fue entregado a </w:t>
      </w:r>
      <w:r w:rsidR="00E047F4">
        <w:rPr>
          <w:b/>
          <w:bCs/>
          <w:sz w:val="24"/>
          <w:szCs w:val="24"/>
        </w:rPr>
        <w:t>Manuel Mon</w:t>
      </w:r>
      <w:r w:rsidR="00F07CC3">
        <w:rPr>
          <w:b/>
          <w:bCs/>
          <w:sz w:val="24"/>
          <w:szCs w:val="24"/>
        </w:rPr>
        <w:t xml:space="preserve"> (Manuel Mon Estilistas)</w:t>
      </w:r>
      <w:r w:rsidR="005C79A3" w:rsidRPr="004E7773">
        <w:rPr>
          <w:sz w:val="24"/>
          <w:szCs w:val="24"/>
        </w:rPr>
        <w:t xml:space="preserve"> </w:t>
      </w:r>
      <w:r w:rsidRPr="004E7773">
        <w:rPr>
          <w:sz w:val="24"/>
          <w:szCs w:val="24"/>
        </w:rPr>
        <w:t xml:space="preserve">por </w:t>
      </w:r>
      <w:r w:rsidR="008E667E">
        <w:rPr>
          <w:b/>
          <w:bCs/>
          <w:sz w:val="24"/>
          <w:szCs w:val="24"/>
        </w:rPr>
        <w:t xml:space="preserve">Beatriz Matallana, </w:t>
      </w:r>
      <w:r w:rsidR="008E667E" w:rsidRPr="008E667E">
        <w:rPr>
          <w:b/>
          <w:bCs/>
          <w:sz w:val="24"/>
          <w:szCs w:val="24"/>
        </w:rPr>
        <w:t xml:space="preserve">directora de peluquería de la Mercedes Benz </w:t>
      </w:r>
      <w:proofErr w:type="spellStart"/>
      <w:r w:rsidR="008E667E" w:rsidRPr="008E667E">
        <w:rPr>
          <w:b/>
          <w:bCs/>
          <w:sz w:val="24"/>
          <w:szCs w:val="24"/>
        </w:rPr>
        <w:t>Fashion</w:t>
      </w:r>
      <w:proofErr w:type="spellEnd"/>
      <w:r w:rsidR="008E667E" w:rsidRPr="008E667E">
        <w:rPr>
          <w:b/>
          <w:bCs/>
          <w:sz w:val="24"/>
          <w:szCs w:val="24"/>
        </w:rPr>
        <w:t xml:space="preserve"> </w:t>
      </w:r>
      <w:proofErr w:type="spellStart"/>
      <w:r w:rsidR="008E667E" w:rsidRPr="008E667E">
        <w:rPr>
          <w:b/>
          <w:bCs/>
          <w:sz w:val="24"/>
          <w:szCs w:val="24"/>
        </w:rPr>
        <w:t>Week</w:t>
      </w:r>
      <w:proofErr w:type="spellEnd"/>
      <w:r w:rsidR="008E667E" w:rsidRPr="008E667E">
        <w:rPr>
          <w:b/>
          <w:bCs/>
          <w:sz w:val="24"/>
          <w:szCs w:val="24"/>
        </w:rPr>
        <w:t xml:space="preserve"> Madrid</w:t>
      </w:r>
      <w:r w:rsidR="008E667E">
        <w:rPr>
          <w:b/>
          <w:bCs/>
          <w:sz w:val="24"/>
          <w:szCs w:val="24"/>
        </w:rPr>
        <w:t>;</w:t>
      </w:r>
      <w:r w:rsidR="005C79A3" w:rsidRPr="004E7773">
        <w:rPr>
          <w:sz w:val="24"/>
          <w:szCs w:val="24"/>
        </w:rPr>
        <w:t xml:space="preserve"> </w:t>
      </w:r>
      <w:r w:rsidR="008E667E">
        <w:rPr>
          <w:sz w:val="24"/>
          <w:szCs w:val="24"/>
        </w:rPr>
        <w:t xml:space="preserve"> en la categoría Internacional </w:t>
      </w:r>
      <w:r w:rsidR="00E047F4" w:rsidRPr="0054484C">
        <w:rPr>
          <w:b/>
          <w:sz w:val="24"/>
          <w:szCs w:val="24"/>
        </w:rPr>
        <w:t>Mikel Luzea</w:t>
      </w:r>
      <w:r w:rsidR="00E047F4">
        <w:rPr>
          <w:sz w:val="24"/>
          <w:szCs w:val="24"/>
        </w:rPr>
        <w:t xml:space="preserve"> recogió el premio en nombre de </w:t>
      </w:r>
      <w:r w:rsidR="00E047F4" w:rsidRPr="00E047F4">
        <w:rPr>
          <w:b/>
          <w:sz w:val="24"/>
          <w:szCs w:val="24"/>
        </w:rPr>
        <w:t>Danny Pato</w:t>
      </w:r>
      <w:r w:rsidR="00E047F4">
        <w:rPr>
          <w:sz w:val="24"/>
          <w:szCs w:val="24"/>
        </w:rPr>
        <w:t xml:space="preserve"> </w:t>
      </w:r>
      <w:r w:rsidR="00FA044C">
        <w:rPr>
          <w:sz w:val="24"/>
          <w:szCs w:val="24"/>
        </w:rPr>
        <w:t>de la mano de</w:t>
      </w:r>
      <w:r w:rsidR="008E667E">
        <w:rPr>
          <w:sz w:val="24"/>
          <w:szCs w:val="24"/>
        </w:rPr>
        <w:t xml:space="preserve"> </w:t>
      </w:r>
      <w:r w:rsidR="00E047F4" w:rsidRPr="00E047F4">
        <w:rPr>
          <w:b/>
          <w:sz w:val="24"/>
          <w:szCs w:val="24"/>
        </w:rPr>
        <w:t>Mike Vincent</w:t>
      </w:r>
      <w:r w:rsidR="008E667E">
        <w:rPr>
          <w:sz w:val="24"/>
          <w:szCs w:val="24"/>
        </w:rPr>
        <w:t xml:space="preserve">, </w:t>
      </w:r>
      <w:r w:rsidR="00E047F4">
        <w:rPr>
          <w:sz w:val="24"/>
          <w:szCs w:val="24"/>
        </w:rPr>
        <w:t xml:space="preserve">fundador de </w:t>
      </w:r>
      <w:r w:rsidR="00E047F4" w:rsidRPr="00FA044C">
        <w:rPr>
          <w:b/>
          <w:sz w:val="24"/>
          <w:szCs w:val="24"/>
        </w:rPr>
        <w:t>TRIBU-TE</w:t>
      </w:r>
      <w:r w:rsidR="00E047F4">
        <w:rPr>
          <w:sz w:val="24"/>
          <w:szCs w:val="24"/>
        </w:rPr>
        <w:t xml:space="preserve">, </w:t>
      </w:r>
      <w:r w:rsidRPr="004E7773">
        <w:rPr>
          <w:sz w:val="24"/>
          <w:szCs w:val="24"/>
        </w:rPr>
        <w:t xml:space="preserve">y </w:t>
      </w:r>
      <w:r>
        <w:rPr>
          <w:sz w:val="24"/>
          <w:szCs w:val="24"/>
        </w:rPr>
        <w:t xml:space="preserve">en </w:t>
      </w:r>
      <w:r w:rsidRPr="004E7773">
        <w:rPr>
          <w:sz w:val="24"/>
          <w:szCs w:val="24"/>
        </w:rPr>
        <w:t>la categoría reina de los Fígaro</w:t>
      </w:r>
      <w:r w:rsidRPr="00561272">
        <w:rPr>
          <w:b/>
          <w:bCs/>
          <w:sz w:val="24"/>
          <w:szCs w:val="24"/>
        </w:rPr>
        <w:t>, Peluquero Español del Año</w:t>
      </w:r>
      <w:r>
        <w:rPr>
          <w:sz w:val="24"/>
          <w:szCs w:val="24"/>
        </w:rPr>
        <w:t>,</w:t>
      </w:r>
      <w:r w:rsidRPr="004E7773">
        <w:rPr>
          <w:sz w:val="24"/>
          <w:szCs w:val="24"/>
        </w:rPr>
        <w:t xml:space="preserve"> el galardón fue entregado a </w:t>
      </w:r>
      <w:r w:rsidR="00E047F4">
        <w:rPr>
          <w:b/>
          <w:bCs/>
          <w:sz w:val="24"/>
          <w:szCs w:val="24"/>
        </w:rPr>
        <w:t>Rafael Bueno</w:t>
      </w:r>
      <w:r w:rsidR="005C79A3" w:rsidRPr="004E7773">
        <w:rPr>
          <w:sz w:val="24"/>
          <w:szCs w:val="24"/>
        </w:rPr>
        <w:t xml:space="preserve"> </w:t>
      </w:r>
      <w:r w:rsidR="00E047F4">
        <w:rPr>
          <w:sz w:val="24"/>
          <w:szCs w:val="24"/>
        </w:rPr>
        <w:t xml:space="preserve">por </w:t>
      </w:r>
      <w:r w:rsidR="00E047F4" w:rsidRPr="00C00611">
        <w:rPr>
          <w:b/>
          <w:sz w:val="24"/>
          <w:szCs w:val="24"/>
        </w:rPr>
        <w:t>Jordi Trilles</w:t>
      </w:r>
      <w:r w:rsidR="00E047F4">
        <w:rPr>
          <w:sz w:val="24"/>
          <w:szCs w:val="24"/>
        </w:rPr>
        <w:t>,</w:t>
      </w:r>
      <w:r w:rsidR="00E047F4" w:rsidRPr="00C00611">
        <w:rPr>
          <w:sz w:val="24"/>
          <w:szCs w:val="24"/>
        </w:rPr>
        <w:t xml:space="preserve"> General Manager de</w:t>
      </w:r>
      <w:r w:rsidR="00E047F4" w:rsidRPr="008E667E">
        <w:rPr>
          <w:b/>
          <w:sz w:val="24"/>
          <w:szCs w:val="24"/>
        </w:rPr>
        <w:t xml:space="preserve"> Revlon Professional</w:t>
      </w:r>
      <w:r w:rsidRPr="004E7773">
        <w:rPr>
          <w:sz w:val="24"/>
          <w:szCs w:val="24"/>
        </w:rPr>
        <w:t>.</w:t>
      </w:r>
    </w:p>
    <w:p w14:paraId="2149C328" w14:textId="4380B593" w:rsidR="00E625FD" w:rsidRDefault="005C79A3" w:rsidP="00E625FD">
      <w:pPr>
        <w:jc w:val="both"/>
        <w:rPr>
          <w:sz w:val="24"/>
          <w:szCs w:val="24"/>
        </w:rPr>
      </w:pPr>
      <w:r>
        <w:rPr>
          <w:sz w:val="24"/>
          <w:szCs w:val="24"/>
        </w:rPr>
        <w:t xml:space="preserve">El </w:t>
      </w:r>
      <w:r w:rsidRPr="005C79A3">
        <w:rPr>
          <w:b/>
          <w:bCs/>
          <w:sz w:val="24"/>
          <w:szCs w:val="24"/>
        </w:rPr>
        <w:t>Premio Pasarela</w:t>
      </w:r>
      <w:r>
        <w:rPr>
          <w:sz w:val="24"/>
          <w:szCs w:val="24"/>
        </w:rPr>
        <w:t xml:space="preserve">, galardón que se decidió insitu, </w:t>
      </w:r>
      <w:r w:rsidR="00E625FD" w:rsidRPr="004E7773">
        <w:rPr>
          <w:sz w:val="24"/>
          <w:szCs w:val="24"/>
        </w:rPr>
        <w:t>fue entregado por</w:t>
      </w:r>
      <w:r w:rsidR="00E625FD">
        <w:rPr>
          <w:sz w:val="24"/>
          <w:szCs w:val="24"/>
        </w:rPr>
        <w:t xml:space="preserve"> </w:t>
      </w:r>
      <w:r w:rsidR="00210A84">
        <w:rPr>
          <w:b/>
          <w:bCs/>
          <w:sz w:val="24"/>
          <w:szCs w:val="24"/>
        </w:rPr>
        <w:t xml:space="preserve">Jesús María Montes - Fernández, </w:t>
      </w:r>
      <w:r w:rsidR="00210A84" w:rsidRPr="00097A6B">
        <w:rPr>
          <w:bCs/>
          <w:sz w:val="24"/>
          <w:szCs w:val="24"/>
        </w:rPr>
        <w:t>director del programa</w:t>
      </w:r>
      <w:r w:rsidR="00210A84">
        <w:rPr>
          <w:b/>
          <w:bCs/>
          <w:sz w:val="24"/>
          <w:szCs w:val="24"/>
        </w:rPr>
        <w:t xml:space="preserve"> Flash Moda de TVE</w:t>
      </w:r>
      <w:r w:rsidRPr="004E7773">
        <w:rPr>
          <w:sz w:val="24"/>
          <w:szCs w:val="24"/>
        </w:rPr>
        <w:t xml:space="preserve"> </w:t>
      </w:r>
      <w:r w:rsidR="00E625FD" w:rsidRPr="004E7773">
        <w:rPr>
          <w:sz w:val="24"/>
          <w:szCs w:val="24"/>
        </w:rPr>
        <w:t xml:space="preserve">a </w:t>
      </w:r>
      <w:r w:rsidR="00E047F4">
        <w:rPr>
          <w:b/>
          <w:bCs/>
          <w:sz w:val="24"/>
          <w:szCs w:val="24"/>
        </w:rPr>
        <w:t>Paula Alonso</w:t>
      </w:r>
      <w:r w:rsidR="00F07CC3">
        <w:rPr>
          <w:b/>
          <w:bCs/>
          <w:sz w:val="24"/>
          <w:szCs w:val="24"/>
        </w:rPr>
        <w:t xml:space="preserve"> (Salón Blue by Raquel Saiz)</w:t>
      </w:r>
      <w:r w:rsidR="00E625FD">
        <w:rPr>
          <w:sz w:val="24"/>
          <w:szCs w:val="24"/>
        </w:rPr>
        <w:t>.</w:t>
      </w:r>
    </w:p>
    <w:p w14:paraId="5FE20FA0" w14:textId="77777777" w:rsidR="00E625FD" w:rsidRDefault="00E625FD" w:rsidP="00E625FD">
      <w:pPr>
        <w:spacing w:after="0"/>
        <w:rPr>
          <w:b/>
          <w:bCs/>
          <w:sz w:val="28"/>
          <w:szCs w:val="28"/>
        </w:rPr>
      </w:pPr>
    </w:p>
    <w:p w14:paraId="393A793A" w14:textId="0B4136DA" w:rsidR="00F26C41" w:rsidRPr="007611DD" w:rsidRDefault="00F26C41" w:rsidP="007611DD">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r w:rsidRPr="007611DD">
        <w:rPr>
          <w:rStyle w:val="Textoennegrita"/>
          <w:rFonts w:asciiTheme="minorHAnsi" w:eastAsia="Arial Narrow" w:hAnsiTheme="minorHAnsi" w:cstheme="minorHAnsi"/>
          <w:bCs w:val="0"/>
          <w:color w:val="806000" w:themeColor="accent4" w:themeShade="80"/>
          <w:sz w:val="28"/>
          <w:szCs w:val="28"/>
          <w:lang w:bidi="es-ES"/>
        </w:rPr>
        <w:t>El Jurado</w:t>
      </w:r>
    </w:p>
    <w:p w14:paraId="05978100" w14:textId="20423CF5" w:rsidR="00F26C41" w:rsidRPr="00460A49" w:rsidRDefault="00F26C41" w:rsidP="003C4188">
      <w:pPr>
        <w:spacing w:after="0"/>
        <w:jc w:val="both"/>
        <w:rPr>
          <w:sz w:val="24"/>
          <w:szCs w:val="24"/>
        </w:rPr>
      </w:pPr>
      <w:r w:rsidRPr="00E801E8">
        <w:rPr>
          <w:sz w:val="24"/>
          <w:szCs w:val="24"/>
        </w:rPr>
        <w:t xml:space="preserve">El jurado profesional que </w:t>
      </w:r>
      <w:r w:rsidR="00E076F1">
        <w:rPr>
          <w:sz w:val="24"/>
          <w:szCs w:val="24"/>
        </w:rPr>
        <w:t>vot</w:t>
      </w:r>
      <w:r w:rsidR="00953206">
        <w:rPr>
          <w:sz w:val="24"/>
          <w:szCs w:val="24"/>
        </w:rPr>
        <w:t>ó</w:t>
      </w:r>
      <w:r w:rsidRPr="00E801E8">
        <w:rPr>
          <w:sz w:val="24"/>
          <w:szCs w:val="24"/>
        </w:rPr>
        <w:t xml:space="preserve"> las colecciones participantes en esta edición est</w:t>
      </w:r>
      <w:r w:rsidR="00D2334B">
        <w:rPr>
          <w:sz w:val="24"/>
          <w:szCs w:val="24"/>
        </w:rPr>
        <w:t>uvo</w:t>
      </w:r>
      <w:r w:rsidRPr="00E801E8">
        <w:rPr>
          <w:sz w:val="24"/>
          <w:szCs w:val="24"/>
        </w:rPr>
        <w:t xml:space="preserve"> compuesto por</w:t>
      </w:r>
      <w:r>
        <w:rPr>
          <w:sz w:val="24"/>
          <w:szCs w:val="24"/>
        </w:rPr>
        <w:t xml:space="preserve"> </w:t>
      </w:r>
      <w:r w:rsidR="00151D21" w:rsidRPr="006B71AD">
        <w:rPr>
          <w:b/>
          <w:bCs/>
          <w:sz w:val="24"/>
          <w:szCs w:val="24"/>
        </w:rPr>
        <w:t>Mike Vincent</w:t>
      </w:r>
      <w:r w:rsidR="00151D21" w:rsidRPr="00151D21">
        <w:rPr>
          <w:b/>
          <w:bCs/>
          <w:sz w:val="24"/>
          <w:szCs w:val="24"/>
        </w:rPr>
        <w:t>, Cesar Morales, Sally Brooks, Beatriz Matallana y Maeve O’Healy-Harte</w:t>
      </w:r>
      <w:r w:rsidR="00151D21" w:rsidRPr="00151D21">
        <w:rPr>
          <w:sz w:val="24"/>
          <w:szCs w:val="24"/>
        </w:rPr>
        <w:t>,</w:t>
      </w:r>
      <w:r w:rsidR="00151D21">
        <w:rPr>
          <w:sz w:val="24"/>
          <w:szCs w:val="24"/>
        </w:rPr>
        <w:t xml:space="preserve"> </w:t>
      </w:r>
      <w:r w:rsidRPr="00E801E8">
        <w:rPr>
          <w:sz w:val="24"/>
          <w:szCs w:val="24"/>
        </w:rPr>
        <w:t>todos ellos reconocidas personalidades de la peluquería nacional e internacional.</w:t>
      </w:r>
      <w:r w:rsidR="003C4188">
        <w:rPr>
          <w:sz w:val="24"/>
          <w:szCs w:val="24"/>
        </w:rPr>
        <w:t xml:space="preserve"> </w:t>
      </w:r>
      <w:r w:rsidR="00D2334B">
        <w:rPr>
          <w:sz w:val="24"/>
          <w:szCs w:val="24"/>
        </w:rPr>
        <w:t>En la</w:t>
      </w:r>
      <w:r w:rsidRPr="00E71F67">
        <w:rPr>
          <w:b/>
          <w:bCs/>
          <w:sz w:val="24"/>
          <w:szCs w:val="24"/>
        </w:rPr>
        <w:t xml:space="preserve"> categoría Pasarela, </w:t>
      </w:r>
      <w:r w:rsidR="00C1382F" w:rsidRPr="00AF0248">
        <w:rPr>
          <w:sz w:val="24"/>
          <w:szCs w:val="24"/>
        </w:rPr>
        <w:t>l</w:t>
      </w:r>
      <w:r>
        <w:rPr>
          <w:sz w:val="24"/>
          <w:szCs w:val="24"/>
        </w:rPr>
        <w:t>os encargados de valorar</w:t>
      </w:r>
      <w:r w:rsidR="00AF0248">
        <w:rPr>
          <w:sz w:val="24"/>
          <w:szCs w:val="24"/>
        </w:rPr>
        <w:t xml:space="preserve"> insitu las propuestas de los finalistas </w:t>
      </w:r>
      <w:r w:rsidR="00C1382F">
        <w:rPr>
          <w:sz w:val="24"/>
          <w:szCs w:val="24"/>
        </w:rPr>
        <w:t>fueron</w:t>
      </w:r>
      <w:r>
        <w:rPr>
          <w:sz w:val="24"/>
          <w:szCs w:val="24"/>
        </w:rPr>
        <w:t xml:space="preserve"> </w:t>
      </w:r>
      <w:r w:rsidR="00DF0CF4" w:rsidRPr="00DF0CF4">
        <w:rPr>
          <w:b/>
          <w:bCs/>
          <w:sz w:val="24"/>
          <w:szCs w:val="24"/>
        </w:rPr>
        <w:t>Jesús Mar</w:t>
      </w:r>
      <w:r w:rsidR="00AF0248">
        <w:rPr>
          <w:b/>
          <w:bCs/>
          <w:sz w:val="24"/>
          <w:szCs w:val="24"/>
        </w:rPr>
        <w:t>í</w:t>
      </w:r>
      <w:r w:rsidR="00DF0CF4" w:rsidRPr="00DF0CF4">
        <w:rPr>
          <w:b/>
          <w:bCs/>
          <w:sz w:val="24"/>
          <w:szCs w:val="24"/>
        </w:rPr>
        <w:t>a Montes – Fernández, Nuria de Miguel y Yolanda Sacristán</w:t>
      </w:r>
      <w:r w:rsidR="00460A49">
        <w:rPr>
          <w:b/>
          <w:bCs/>
          <w:sz w:val="24"/>
          <w:szCs w:val="24"/>
        </w:rPr>
        <w:t xml:space="preserve">, </w:t>
      </w:r>
      <w:r w:rsidR="00460A49" w:rsidRPr="00460A49">
        <w:rPr>
          <w:sz w:val="24"/>
          <w:szCs w:val="24"/>
        </w:rPr>
        <w:t>destacadas personalidades del mundo de la moda y los medios de comunicación</w:t>
      </w:r>
      <w:r w:rsidR="00460A49">
        <w:rPr>
          <w:sz w:val="24"/>
          <w:szCs w:val="24"/>
        </w:rPr>
        <w:t>.</w:t>
      </w:r>
    </w:p>
    <w:p w14:paraId="52E8922C" w14:textId="5EF7B995" w:rsidR="00072E9C" w:rsidRPr="007611DD" w:rsidRDefault="00072E9C" w:rsidP="007611DD">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r w:rsidRPr="007611DD">
        <w:rPr>
          <w:rStyle w:val="Textoennegrita"/>
          <w:rFonts w:asciiTheme="minorHAnsi" w:eastAsia="Arial Narrow" w:hAnsiTheme="minorHAnsi" w:cstheme="minorHAnsi"/>
          <w:bCs w:val="0"/>
          <w:color w:val="806000" w:themeColor="accent4" w:themeShade="80"/>
          <w:sz w:val="28"/>
          <w:szCs w:val="28"/>
          <w:lang w:bidi="es-ES"/>
        </w:rPr>
        <w:lastRenderedPageBreak/>
        <w:t xml:space="preserve">Máxima participación en la edición </w:t>
      </w:r>
      <w:r w:rsidR="007611DD" w:rsidRPr="007611DD">
        <w:rPr>
          <w:rStyle w:val="Textoennegrita"/>
          <w:rFonts w:asciiTheme="minorHAnsi" w:eastAsia="Arial Narrow" w:hAnsiTheme="minorHAnsi" w:cstheme="minorHAnsi"/>
          <w:bCs w:val="0"/>
          <w:color w:val="806000" w:themeColor="accent4" w:themeShade="80"/>
          <w:sz w:val="28"/>
          <w:szCs w:val="28"/>
          <w:lang w:bidi="es-ES"/>
        </w:rPr>
        <w:t>del reencuentro</w:t>
      </w:r>
    </w:p>
    <w:p w14:paraId="4D7248C8" w14:textId="35450215" w:rsidR="007611DD" w:rsidRDefault="00072E9C" w:rsidP="00DF0CF4">
      <w:pPr>
        <w:spacing w:before="85"/>
        <w:ind w:right="83"/>
        <w:jc w:val="both"/>
        <w:rPr>
          <w:bCs/>
          <w:sz w:val="24"/>
          <w:szCs w:val="28"/>
        </w:rPr>
      </w:pPr>
      <w:r w:rsidRPr="0080358F">
        <w:rPr>
          <w:bCs/>
          <w:sz w:val="24"/>
          <w:szCs w:val="28"/>
        </w:rPr>
        <w:t>La</w:t>
      </w:r>
      <w:r w:rsidR="00E2691D">
        <w:rPr>
          <w:bCs/>
          <w:sz w:val="24"/>
          <w:szCs w:val="28"/>
        </w:rPr>
        <w:t xml:space="preserve"> 12</w:t>
      </w:r>
      <w:r w:rsidR="00FD66DD">
        <w:rPr>
          <w:bCs/>
          <w:sz w:val="24"/>
          <w:szCs w:val="28"/>
        </w:rPr>
        <w:t>ª edición</w:t>
      </w:r>
      <w:r w:rsidRPr="0080358F">
        <w:rPr>
          <w:bCs/>
          <w:sz w:val="24"/>
          <w:szCs w:val="28"/>
        </w:rPr>
        <w:t xml:space="preserve"> de los </w:t>
      </w:r>
      <w:r w:rsidRPr="0080358F">
        <w:rPr>
          <w:b/>
          <w:bCs/>
          <w:sz w:val="24"/>
          <w:szCs w:val="28"/>
        </w:rPr>
        <w:t>Premios Fígaro</w:t>
      </w:r>
      <w:r w:rsidRPr="0080358F">
        <w:rPr>
          <w:bCs/>
          <w:sz w:val="24"/>
          <w:szCs w:val="28"/>
        </w:rPr>
        <w:t xml:space="preserve"> ha resultado ser la </w:t>
      </w:r>
      <w:r w:rsidRPr="00B50B9A">
        <w:rPr>
          <w:b/>
          <w:bCs/>
          <w:sz w:val="24"/>
          <w:szCs w:val="28"/>
        </w:rPr>
        <w:t>mejor edición de los premios en toda su historia</w:t>
      </w:r>
      <w:r w:rsidRPr="0080358F">
        <w:rPr>
          <w:bCs/>
          <w:sz w:val="24"/>
          <w:szCs w:val="28"/>
        </w:rPr>
        <w:t xml:space="preserve">, </w:t>
      </w:r>
      <w:r w:rsidR="007611DD">
        <w:rPr>
          <w:bCs/>
          <w:sz w:val="24"/>
          <w:szCs w:val="28"/>
        </w:rPr>
        <w:t xml:space="preserve">con </w:t>
      </w:r>
      <w:r w:rsidR="007611DD" w:rsidRPr="001277B0">
        <w:rPr>
          <w:b/>
          <w:sz w:val="24"/>
          <w:szCs w:val="28"/>
        </w:rPr>
        <w:t>187 colecciones participantes y 89 firmas</w:t>
      </w:r>
      <w:r w:rsidRPr="0080358F">
        <w:rPr>
          <w:bCs/>
          <w:sz w:val="24"/>
          <w:szCs w:val="28"/>
        </w:rPr>
        <w:t>.</w:t>
      </w:r>
    </w:p>
    <w:p w14:paraId="3EBE99AB" w14:textId="77777777" w:rsidR="001C2508" w:rsidRDefault="001C2508" w:rsidP="00DF0CF4">
      <w:pPr>
        <w:spacing w:before="85"/>
        <w:ind w:right="83"/>
        <w:jc w:val="both"/>
        <w:rPr>
          <w:bCs/>
          <w:sz w:val="24"/>
          <w:szCs w:val="28"/>
        </w:rPr>
      </w:pPr>
    </w:p>
    <w:p w14:paraId="1EA49ED9" w14:textId="47B0F5CF" w:rsidR="004B2E47" w:rsidRPr="004B2E47" w:rsidRDefault="004B2E47" w:rsidP="004B2E47">
      <w:pPr>
        <w:spacing w:before="85"/>
        <w:ind w:right="83"/>
        <w:jc w:val="center"/>
        <w:rPr>
          <w:bCs/>
          <w:sz w:val="28"/>
          <w:szCs w:val="32"/>
        </w:rPr>
      </w:pPr>
      <w:r w:rsidRPr="004B2E47">
        <w:rPr>
          <w:bCs/>
          <w:sz w:val="28"/>
          <w:szCs w:val="32"/>
        </w:rPr>
        <w:t>¡Muchísimas gracias a todos los participantes y enhorabuena a los ganadores de esta doceava edición, la Edición del Reencuentro!</w:t>
      </w:r>
    </w:p>
    <w:p w14:paraId="1ACA1E71" w14:textId="77777777" w:rsidR="00BB6E9F" w:rsidRDefault="00BB6E9F" w:rsidP="00C07FDF">
      <w:pPr>
        <w:pBdr>
          <w:bottom w:val="single" w:sz="4" w:space="1" w:color="auto"/>
        </w:pBdr>
        <w:spacing w:before="85"/>
        <w:ind w:right="83"/>
        <w:jc w:val="both"/>
        <w:rPr>
          <w:bCs/>
          <w:sz w:val="24"/>
          <w:szCs w:val="28"/>
        </w:rPr>
      </w:pPr>
    </w:p>
    <w:p w14:paraId="47D9B525" w14:textId="02D26FC0" w:rsidR="00072E9C" w:rsidRPr="00BB6E9F" w:rsidRDefault="00072E9C" w:rsidP="00BB6E9F">
      <w:pPr>
        <w:pStyle w:val="v1msonormal"/>
        <w:shd w:val="clear" w:color="auto" w:fill="FFFFFF"/>
        <w:tabs>
          <w:tab w:val="left" w:pos="8647"/>
        </w:tabs>
        <w:spacing w:before="0" w:beforeAutospacing="0" w:after="160" w:afterAutospacing="0" w:line="233" w:lineRule="atLeast"/>
        <w:jc w:val="both"/>
        <w:rPr>
          <w:rStyle w:val="Textoennegrita"/>
          <w:rFonts w:asciiTheme="minorHAnsi" w:eastAsia="Arial Narrow" w:hAnsiTheme="minorHAnsi" w:cstheme="minorHAnsi"/>
          <w:bCs w:val="0"/>
          <w:color w:val="806000" w:themeColor="accent4" w:themeShade="80"/>
          <w:sz w:val="28"/>
          <w:szCs w:val="28"/>
          <w:lang w:bidi="es-ES"/>
        </w:rPr>
      </w:pPr>
      <w:r w:rsidRPr="00BB6E9F">
        <w:rPr>
          <w:rStyle w:val="Textoennegrita"/>
          <w:rFonts w:asciiTheme="minorHAnsi" w:eastAsia="Arial Narrow" w:hAnsiTheme="minorHAnsi" w:cstheme="minorHAnsi"/>
          <w:bCs w:val="0"/>
          <w:color w:val="806000" w:themeColor="accent4" w:themeShade="80"/>
          <w:sz w:val="28"/>
          <w:szCs w:val="28"/>
          <w:lang w:bidi="es-ES"/>
        </w:rPr>
        <w:t>El certamen</w:t>
      </w:r>
    </w:p>
    <w:p w14:paraId="060716A0" w14:textId="77777777" w:rsidR="00072E9C" w:rsidRPr="004E7773" w:rsidRDefault="00072E9C" w:rsidP="00072E9C">
      <w:pPr>
        <w:jc w:val="both"/>
        <w:rPr>
          <w:sz w:val="24"/>
          <w:szCs w:val="24"/>
        </w:rPr>
      </w:pPr>
      <w:r w:rsidRPr="004E7773">
        <w:rPr>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48AC78A6" w14:textId="6F3EE306" w:rsidR="00072E9C" w:rsidRDefault="00072E9C" w:rsidP="005E7D3E">
      <w:pPr>
        <w:jc w:val="both"/>
      </w:pPr>
      <w:r w:rsidRPr="004E7773">
        <w:rPr>
          <w:sz w:val="24"/>
          <w:szCs w:val="24"/>
        </w:rPr>
        <w:t>Los peluqueros participantes se inscriben </w:t>
      </w:r>
      <w:r w:rsidRPr="004E7773">
        <w:rPr>
          <w:i/>
          <w:iCs/>
          <w:sz w:val="24"/>
          <w:szCs w:val="24"/>
        </w:rPr>
        <w:t>online</w:t>
      </w:r>
      <w:r w:rsidRPr="004E7773">
        <w:rPr>
          <w:sz w:val="24"/>
          <w:szCs w:val="24"/>
        </w:rPr>
        <w:t>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y por los medios profesionales. Este galardón premia, además de la colección fotográfica presentada, la trayectoria profesional durante el último año.</w:t>
      </w:r>
    </w:p>
    <w:p w14:paraId="63B31307" w14:textId="32913F21" w:rsidR="00072E9C" w:rsidRPr="00DF1A23" w:rsidRDefault="00072E9C" w:rsidP="00E615F2">
      <w:pPr>
        <w:pStyle w:val="NormalWeb"/>
        <w:shd w:val="clear" w:color="auto" w:fill="FFFFFF"/>
        <w:jc w:val="both"/>
        <w:rPr>
          <w:b/>
          <w:sz w:val="16"/>
          <w:szCs w:val="16"/>
        </w:rPr>
      </w:pPr>
      <w:r w:rsidRPr="00072E9C">
        <w:rPr>
          <w:rFonts w:ascii="Calibri" w:eastAsia="Calibri" w:hAnsi="Calibri"/>
          <w:b/>
          <w:bCs/>
          <w:lang w:eastAsia="en-US"/>
        </w:rPr>
        <w:t>Club Fígaro</w:t>
      </w:r>
      <w:r w:rsidRPr="00072E9C">
        <w:rPr>
          <w:rFonts w:ascii="Calibri" w:eastAsia="Calibri" w:hAnsi="Calibri"/>
          <w:lang w:eastAsia="en-US"/>
        </w:rPr>
        <w:t xml:space="preserve"> cuenta con el apoyo de su </w:t>
      </w:r>
      <w:proofErr w:type="spellStart"/>
      <w:r w:rsidRPr="00072E9C">
        <w:rPr>
          <w:rFonts w:ascii="Calibri" w:eastAsia="Calibri" w:hAnsi="Calibri"/>
          <w:i/>
          <w:iCs/>
          <w:lang w:eastAsia="en-US"/>
        </w:rPr>
        <w:t>main</w:t>
      </w:r>
      <w:proofErr w:type="spellEnd"/>
      <w:r w:rsidRPr="00072E9C">
        <w:rPr>
          <w:rFonts w:ascii="Calibri" w:eastAsia="Calibri" w:hAnsi="Calibri"/>
          <w:lang w:eastAsia="en-US"/>
        </w:rPr>
        <w:t xml:space="preserve"> sponsor </w:t>
      </w:r>
      <w:r w:rsidRPr="00072E9C">
        <w:rPr>
          <w:rFonts w:ascii="Calibri" w:eastAsia="Calibri" w:hAnsi="Calibri"/>
          <w:b/>
          <w:bCs/>
          <w:lang w:eastAsia="en-US"/>
        </w:rPr>
        <w:t>Revlon Professional</w:t>
      </w:r>
      <w:r w:rsidRPr="00072E9C">
        <w:rPr>
          <w:rFonts w:ascii="Calibri" w:eastAsia="Calibri" w:hAnsi="Calibri"/>
          <w:lang w:eastAsia="en-US"/>
        </w:rPr>
        <w:t>, firma que ha patrocinado los Premios desde su inicio.</w:t>
      </w:r>
    </w:p>
    <w:sectPr w:rsidR="00072E9C" w:rsidRPr="00DF1A23" w:rsidSect="00F26C41">
      <w:headerReference w:type="default" r:id="rId7"/>
      <w:footerReference w:type="default" r:id="rId8"/>
      <w:type w:val="continuous"/>
      <w:pgSz w:w="11910" w:h="16840"/>
      <w:pgMar w:top="426"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F031" w14:textId="77777777" w:rsidR="007A7FEE" w:rsidRDefault="007A7FEE" w:rsidP="00DF1A23">
      <w:r>
        <w:separator/>
      </w:r>
    </w:p>
  </w:endnote>
  <w:endnote w:type="continuationSeparator" w:id="0">
    <w:p w14:paraId="560540C5" w14:textId="77777777" w:rsidR="007A7FEE" w:rsidRDefault="007A7FEE"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019" w14:textId="405680BE" w:rsidR="001D44A8" w:rsidRDefault="00E615F2" w:rsidP="001D44A8">
    <w:pPr>
      <w:pStyle w:val="Textoindependiente"/>
      <w:spacing w:before="6"/>
      <w:rPr>
        <w:sz w:val="12"/>
      </w:rPr>
    </w:pPr>
    <w:r>
      <w:rPr>
        <w:noProof/>
        <w:lang w:val="ca-ES" w:eastAsia="ca-ES"/>
      </w:rPr>
      <w:drawing>
        <wp:anchor distT="0" distB="0" distL="0" distR="0" simplePos="0" relativeHeight="251657216" behindDoc="0" locked="0" layoutInCell="1" allowOverlap="1" wp14:anchorId="0445437F" wp14:editId="077FDB30">
          <wp:simplePos x="0" y="0"/>
          <wp:positionH relativeFrom="page">
            <wp:posOffset>544830</wp:posOffset>
          </wp:positionH>
          <wp:positionV relativeFrom="paragraph">
            <wp:posOffset>214630</wp:posOffset>
          </wp:positionV>
          <wp:extent cx="345440" cy="340995"/>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D3E">
      <w:rPr>
        <w:noProof/>
        <w:lang w:val="ca-ES" w:eastAsia="ca-ES"/>
      </w:rPr>
      <mc:AlternateContent>
        <mc:Choice Requires="wps">
          <w:drawing>
            <wp:anchor distT="4294967295" distB="4294967295" distL="0" distR="0" simplePos="0" relativeHeight="251658240" behindDoc="1" locked="0" layoutInCell="1" allowOverlap="1" wp14:anchorId="6175EE56" wp14:editId="5F633CB5">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666B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3D23727C" w14:textId="23E91850" w:rsidR="00DF1A23" w:rsidRDefault="001D44A8" w:rsidP="001D44A8">
    <w:pPr>
      <w:spacing w:before="140" w:line="340" w:lineRule="auto"/>
      <w:ind w:right="117"/>
      <w:jc w:val="both"/>
      <w:rPr>
        <w:color w:val="231F20"/>
        <w:sz w:val="16"/>
      </w:rPr>
    </w:pPr>
    <w:r w:rsidRPr="001D44A8">
      <w:rPr>
        <w:b/>
        <w:color w:val="231F20"/>
        <w:sz w:val="16"/>
      </w:rPr>
      <w:t>Club</w:t>
    </w:r>
    <w:r w:rsidRPr="001D44A8">
      <w:rPr>
        <w:b/>
        <w:color w:val="231F20"/>
        <w:spacing w:val="-9"/>
        <w:sz w:val="16"/>
      </w:rPr>
      <w:t xml:space="preserve"> </w:t>
    </w:r>
    <w:r w:rsidRPr="001D44A8">
      <w:rPr>
        <w:b/>
        <w:color w:val="231F20"/>
        <w:sz w:val="16"/>
      </w:rPr>
      <w:t>Fígaro</w:t>
    </w:r>
    <w:r w:rsidRPr="001D44A8">
      <w:rPr>
        <w:b/>
        <w:color w:val="231F20"/>
        <w:spacing w:val="-5"/>
        <w:sz w:val="16"/>
      </w:rPr>
      <w:t xml:space="preserve"> </w:t>
    </w:r>
    <w:r w:rsidRPr="001D44A8">
      <w:rPr>
        <w:color w:val="231F20"/>
        <w:sz w:val="16"/>
      </w:rPr>
      <w:t>es</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proyecto</w:t>
    </w:r>
    <w:r w:rsidRPr="001D44A8">
      <w:rPr>
        <w:color w:val="231F20"/>
        <w:spacing w:val="-9"/>
        <w:sz w:val="16"/>
      </w:rPr>
      <w:t xml:space="preserve"> </w:t>
    </w:r>
    <w:r w:rsidRPr="001D44A8">
      <w:rPr>
        <w:color w:val="231F20"/>
        <w:sz w:val="16"/>
      </w:rPr>
      <w:t>asociativo</w:t>
    </w:r>
    <w:r w:rsidRPr="001D44A8">
      <w:rPr>
        <w:color w:val="231F20"/>
        <w:spacing w:val="-8"/>
        <w:sz w:val="16"/>
      </w:rPr>
      <w:t xml:space="preserve"> </w:t>
    </w:r>
    <w:r w:rsidRPr="001D44A8">
      <w:rPr>
        <w:color w:val="231F20"/>
        <w:sz w:val="16"/>
      </w:rPr>
      <w:t>sin</w:t>
    </w:r>
    <w:r w:rsidRPr="001D44A8">
      <w:rPr>
        <w:color w:val="231F20"/>
        <w:spacing w:val="-9"/>
        <w:sz w:val="16"/>
      </w:rPr>
      <w:t xml:space="preserve"> </w:t>
    </w:r>
    <w:r w:rsidRPr="001D44A8">
      <w:rPr>
        <w:color w:val="231F20"/>
        <w:sz w:val="16"/>
      </w:rPr>
      <w:t>ánimo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lucro</w:t>
    </w:r>
    <w:r w:rsidRPr="001D44A8">
      <w:rPr>
        <w:color w:val="231F20"/>
        <w:spacing w:val="-8"/>
        <w:sz w:val="16"/>
      </w:rPr>
      <w:t xml:space="preserve"> </w:t>
    </w:r>
    <w:r w:rsidRPr="001D44A8">
      <w:rPr>
        <w:color w:val="231F20"/>
        <w:sz w:val="16"/>
      </w:rPr>
      <w:t>gestado</w:t>
    </w:r>
    <w:r w:rsidRPr="001D44A8">
      <w:rPr>
        <w:color w:val="231F20"/>
        <w:spacing w:val="-9"/>
        <w:sz w:val="16"/>
      </w:rPr>
      <w:t xml:space="preserve"> </w:t>
    </w:r>
    <w:r w:rsidRPr="001D44A8">
      <w:rPr>
        <w:color w:val="231F20"/>
        <w:sz w:val="16"/>
      </w:rPr>
      <w:t>en</w:t>
    </w:r>
    <w:r w:rsidRPr="001D44A8">
      <w:rPr>
        <w:color w:val="231F20"/>
        <w:spacing w:val="-8"/>
        <w:sz w:val="16"/>
      </w:rPr>
      <w:t xml:space="preserve"> </w:t>
    </w:r>
    <w:r w:rsidRPr="001D44A8">
      <w:rPr>
        <w:color w:val="231F20"/>
        <w:sz w:val="16"/>
      </w:rPr>
      <w:t>2009</w:t>
    </w:r>
    <w:r w:rsidRPr="001D44A8">
      <w:rPr>
        <w:color w:val="231F20"/>
        <w:spacing w:val="-8"/>
        <w:sz w:val="16"/>
      </w:rPr>
      <w:t xml:space="preserve"> </w:t>
    </w:r>
    <w:r w:rsidRPr="001D44A8">
      <w:rPr>
        <w:color w:val="231F20"/>
        <w:sz w:val="16"/>
      </w:rPr>
      <w:t>por</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destacado</w:t>
    </w:r>
    <w:r w:rsidRPr="001D44A8">
      <w:rPr>
        <w:color w:val="231F20"/>
        <w:spacing w:val="-9"/>
        <w:sz w:val="16"/>
      </w:rPr>
      <w:t xml:space="preserve"> </w:t>
    </w:r>
    <w:r w:rsidRPr="001D44A8">
      <w:rPr>
        <w:color w:val="231F20"/>
        <w:sz w:val="16"/>
      </w:rPr>
      <w:t>grupo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la</w:t>
    </w:r>
    <w:r w:rsidRPr="001D44A8">
      <w:rPr>
        <w:color w:val="231F20"/>
        <w:spacing w:val="-8"/>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8"/>
        <w:sz w:val="16"/>
      </w:rPr>
      <w:t xml:space="preserve"> </w:t>
    </w:r>
    <w:r w:rsidRPr="001D44A8">
      <w:rPr>
        <w:color w:val="231F20"/>
        <w:sz w:val="16"/>
      </w:rPr>
      <w:t>El</w:t>
    </w:r>
    <w:r w:rsidRPr="001D44A8">
      <w:rPr>
        <w:color w:val="231F20"/>
        <w:spacing w:val="-9"/>
        <w:sz w:val="16"/>
      </w:rPr>
      <w:t xml:space="preserve"> </w:t>
    </w:r>
    <w:r w:rsidRPr="001D44A8">
      <w:rPr>
        <w:color w:val="231F20"/>
        <w:sz w:val="16"/>
      </w:rPr>
      <w:t>objetivo</w:t>
    </w:r>
    <w:r w:rsidRPr="001D44A8">
      <w:rPr>
        <w:color w:val="231F20"/>
        <w:spacing w:val="-8"/>
        <w:sz w:val="16"/>
      </w:rPr>
      <w:t xml:space="preserve"> </w:t>
    </w:r>
    <w:r w:rsidRPr="001D44A8">
      <w:rPr>
        <w:color w:val="231F20"/>
        <w:sz w:val="16"/>
      </w:rPr>
      <w:t>básico</w:t>
    </w:r>
    <w:r w:rsidRPr="001D44A8">
      <w:rPr>
        <w:color w:val="231F20"/>
        <w:spacing w:val="-15"/>
        <w:sz w:val="16"/>
      </w:rPr>
      <w:t xml:space="preserve"> </w:t>
    </w:r>
    <w:r w:rsidRPr="001D44A8">
      <w:rPr>
        <w:color w:val="231F20"/>
        <w:sz w:val="16"/>
      </w:rPr>
      <w:t>que</w:t>
    </w:r>
    <w:r w:rsidRPr="001D44A8">
      <w:rPr>
        <w:color w:val="231F20"/>
        <w:spacing w:val="-14"/>
        <w:sz w:val="16"/>
      </w:rPr>
      <w:t xml:space="preserve"> </w:t>
    </w:r>
    <w:r w:rsidRPr="001D44A8">
      <w:rPr>
        <w:color w:val="231F20"/>
        <w:sz w:val="16"/>
      </w:rPr>
      <w:t>persigue</w:t>
    </w:r>
    <w:r w:rsidRPr="001D44A8">
      <w:rPr>
        <w:color w:val="231F20"/>
        <w:spacing w:val="-14"/>
        <w:sz w:val="16"/>
      </w:rPr>
      <w:t xml:space="preserve"> </w:t>
    </w:r>
    <w:r w:rsidRPr="001D44A8">
      <w:rPr>
        <w:b/>
        <w:color w:val="231F20"/>
        <w:sz w:val="16"/>
      </w:rPr>
      <w:t>Club</w:t>
    </w:r>
    <w:r w:rsidRPr="001D44A8">
      <w:rPr>
        <w:b/>
        <w:color w:val="231F20"/>
        <w:spacing w:val="-14"/>
        <w:sz w:val="16"/>
      </w:rPr>
      <w:t xml:space="preserve"> </w:t>
    </w:r>
    <w:r w:rsidRPr="001D44A8">
      <w:rPr>
        <w:b/>
        <w:color w:val="231F20"/>
        <w:sz w:val="16"/>
      </w:rPr>
      <w:t>Fígaro</w:t>
    </w:r>
    <w:r w:rsidRPr="001D44A8">
      <w:rPr>
        <w:b/>
        <w:color w:val="231F20"/>
        <w:spacing w:val="-11"/>
        <w:sz w:val="16"/>
      </w:rPr>
      <w:t xml:space="preserve"> </w:t>
    </w:r>
    <w:r w:rsidRPr="001D44A8">
      <w:rPr>
        <w:color w:val="231F20"/>
        <w:sz w:val="16"/>
      </w:rPr>
      <w:t>es</w:t>
    </w:r>
    <w:r w:rsidRPr="001D44A8">
      <w:rPr>
        <w:color w:val="231F20"/>
        <w:spacing w:val="-15"/>
        <w:sz w:val="16"/>
      </w:rPr>
      <w:t xml:space="preserve"> </w:t>
    </w:r>
    <w:r w:rsidRPr="001D44A8">
      <w:rPr>
        <w:color w:val="231F20"/>
        <w:sz w:val="16"/>
      </w:rPr>
      <w:t>el</w:t>
    </w:r>
    <w:r w:rsidRPr="001D44A8">
      <w:rPr>
        <w:color w:val="231F20"/>
        <w:spacing w:val="-14"/>
        <w:sz w:val="16"/>
      </w:rPr>
      <w:t xml:space="preserve"> </w:t>
    </w:r>
    <w:r w:rsidRPr="001D44A8">
      <w:rPr>
        <w:color w:val="231F20"/>
        <w:sz w:val="16"/>
      </w:rPr>
      <w:t>reconocimiento</w:t>
    </w:r>
    <w:r w:rsidRPr="001D44A8">
      <w:rPr>
        <w:color w:val="231F20"/>
        <w:spacing w:val="-14"/>
        <w:sz w:val="16"/>
      </w:rPr>
      <w:t xml:space="preserve"> </w:t>
    </w:r>
    <w:r w:rsidRPr="001D44A8">
      <w:rPr>
        <w:color w:val="231F20"/>
        <w:sz w:val="16"/>
      </w:rPr>
      <w:t>social</w:t>
    </w:r>
    <w:r w:rsidRPr="001D44A8">
      <w:rPr>
        <w:color w:val="231F20"/>
        <w:spacing w:val="-15"/>
        <w:sz w:val="16"/>
      </w:rPr>
      <w:t xml:space="preserve"> </w:t>
    </w:r>
    <w:r w:rsidRPr="001D44A8">
      <w:rPr>
        <w:color w:val="231F20"/>
        <w:sz w:val="16"/>
      </w:rPr>
      <w:t>de</w:t>
    </w:r>
    <w:r w:rsidRPr="001D44A8">
      <w:rPr>
        <w:color w:val="231F20"/>
        <w:spacing w:val="-14"/>
        <w:sz w:val="16"/>
      </w:rPr>
      <w:t xml:space="preserve"> </w:t>
    </w:r>
    <w:r w:rsidRPr="001D44A8">
      <w:rPr>
        <w:color w:val="231F20"/>
        <w:sz w:val="16"/>
      </w:rPr>
      <w:t>la</w:t>
    </w:r>
    <w:r w:rsidRPr="001D44A8">
      <w:rPr>
        <w:color w:val="231F20"/>
        <w:spacing w:val="-14"/>
        <w:sz w:val="16"/>
      </w:rPr>
      <w:t xml:space="preserve"> </w:t>
    </w:r>
    <w:r w:rsidRPr="001D44A8">
      <w:rPr>
        <w:color w:val="231F20"/>
        <w:sz w:val="16"/>
      </w:rPr>
      <w:t>profesión</w:t>
    </w:r>
    <w:r w:rsidRPr="001D44A8">
      <w:rPr>
        <w:color w:val="231F20"/>
        <w:spacing w:val="-14"/>
        <w:sz w:val="16"/>
      </w:rPr>
      <w:t xml:space="preserve"> </w:t>
    </w:r>
    <w:r w:rsidRPr="001D44A8">
      <w:rPr>
        <w:color w:val="231F20"/>
        <w:sz w:val="16"/>
      </w:rPr>
      <w:t>y</w:t>
    </w:r>
    <w:r w:rsidRPr="001D44A8">
      <w:rPr>
        <w:color w:val="231F20"/>
        <w:spacing w:val="-15"/>
        <w:sz w:val="16"/>
      </w:rPr>
      <w:t xml:space="preserve"> </w:t>
    </w:r>
    <w:r w:rsidRPr="001D44A8">
      <w:rPr>
        <w:color w:val="231F20"/>
        <w:sz w:val="16"/>
      </w:rPr>
      <w:t>esto</w:t>
    </w:r>
    <w:r w:rsidRPr="001D44A8">
      <w:rPr>
        <w:color w:val="231F20"/>
        <w:spacing w:val="-14"/>
        <w:sz w:val="16"/>
      </w:rPr>
      <w:t xml:space="preserve"> </w:t>
    </w:r>
    <w:r w:rsidRPr="001D44A8">
      <w:rPr>
        <w:color w:val="231F20"/>
        <w:sz w:val="16"/>
      </w:rPr>
      <w:t>se</w:t>
    </w:r>
    <w:r w:rsidRPr="001D44A8">
      <w:rPr>
        <w:color w:val="231F20"/>
        <w:spacing w:val="-14"/>
        <w:sz w:val="16"/>
      </w:rPr>
      <w:t xml:space="preserve"> </w:t>
    </w:r>
    <w:r w:rsidRPr="001D44A8">
      <w:rPr>
        <w:color w:val="231F20"/>
        <w:sz w:val="16"/>
      </w:rPr>
      <w:t>articula</w:t>
    </w:r>
    <w:r w:rsidRPr="001D44A8">
      <w:rPr>
        <w:color w:val="231F20"/>
        <w:spacing w:val="-14"/>
        <w:sz w:val="16"/>
      </w:rPr>
      <w:t xml:space="preserve"> </w:t>
    </w:r>
    <w:r w:rsidRPr="001D44A8">
      <w:rPr>
        <w:color w:val="231F20"/>
        <w:sz w:val="16"/>
      </w:rPr>
      <w:t>con</w:t>
    </w:r>
    <w:r w:rsidRPr="001D44A8">
      <w:rPr>
        <w:color w:val="231F20"/>
        <w:spacing w:val="-15"/>
        <w:sz w:val="16"/>
      </w:rPr>
      <w:t xml:space="preserve"> </w:t>
    </w:r>
    <w:r w:rsidRPr="001D44A8">
      <w:rPr>
        <w:color w:val="231F20"/>
        <w:sz w:val="16"/>
      </w:rPr>
      <w:t>la</w:t>
    </w:r>
    <w:r w:rsidRPr="001D44A8">
      <w:rPr>
        <w:color w:val="231F20"/>
        <w:spacing w:val="-14"/>
        <w:sz w:val="16"/>
      </w:rPr>
      <w:t xml:space="preserve"> </w:t>
    </w:r>
    <w:r w:rsidRPr="001D44A8">
      <w:rPr>
        <w:color w:val="231F20"/>
        <w:sz w:val="16"/>
      </w:rPr>
      <w:t>creación</w:t>
    </w:r>
    <w:r w:rsidRPr="001D44A8">
      <w:rPr>
        <w:color w:val="231F20"/>
        <w:spacing w:val="-14"/>
        <w:sz w:val="16"/>
      </w:rPr>
      <w:t xml:space="preserve"> </w:t>
    </w:r>
    <w:r w:rsidRPr="001D44A8">
      <w:rPr>
        <w:color w:val="231F20"/>
        <w:sz w:val="16"/>
      </w:rPr>
      <w:t>de</w:t>
    </w:r>
    <w:r w:rsidRPr="001D44A8">
      <w:rPr>
        <w:color w:val="231F20"/>
        <w:spacing w:val="-14"/>
        <w:sz w:val="16"/>
      </w:rPr>
      <w:t xml:space="preserve"> </w:t>
    </w:r>
    <w:r w:rsidRPr="001D44A8">
      <w:rPr>
        <w:color w:val="231F20"/>
        <w:sz w:val="16"/>
      </w:rPr>
      <w:t>los</w:t>
    </w:r>
    <w:r w:rsidRPr="001D44A8">
      <w:rPr>
        <w:color w:val="231F20"/>
        <w:spacing w:val="-15"/>
        <w:sz w:val="16"/>
      </w:rPr>
      <w:t xml:space="preserve"> </w:t>
    </w:r>
    <w:r w:rsidRPr="001D44A8">
      <w:rPr>
        <w:b/>
        <w:color w:val="231F20"/>
        <w:sz w:val="16"/>
      </w:rPr>
      <w:t>Premios</w:t>
    </w:r>
    <w:r w:rsidRPr="001D44A8">
      <w:rPr>
        <w:b/>
        <w:color w:val="231F20"/>
        <w:spacing w:val="-14"/>
        <w:sz w:val="16"/>
      </w:rPr>
      <w:t xml:space="preserve"> </w:t>
    </w:r>
    <w:r w:rsidRPr="001D44A8">
      <w:rPr>
        <w:b/>
        <w:color w:val="231F20"/>
        <w:sz w:val="16"/>
      </w:rPr>
      <w:t>de</w:t>
    </w:r>
    <w:r w:rsidRPr="001D44A8">
      <w:rPr>
        <w:b/>
        <w:color w:val="231F20"/>
        <w:spacing w:val="-14"/>
        <w:sz w:val="16"/>
      </w:rPr>
      <w:t xml:space="preserve"> </w:t>
    </w:r>
    <w:r w:rsidRPr="001D44A8">
      <w:rPr>
        <w:b/>
        <w:color w:val="231F20"/>
        <w:sz w:val="16"/>
      </w:rPr>
      <w:t>la</w:t>
    </w:r>
    <w:r w:rsidRPr="001D44A8">
      <w:rPr>
        <w:b/>
        <w:color w:val="231F20"/>
        <w:spacing w:val="-13"/>
        <w:sz w:val="16"/>
      </w:rPr>
      <w:t xml:space="preserve"> </w:t>
    </w:r>
    <w:r w:rsidRPr="001D44A8">
      <w:rPr>
        <w:b/>
        <w:color w:val="231F20"/>
        <w:sz w:val="16"/>
      </w:rPr>
      <w:t>Peluquería</w:t>
    </w:r>
    <w:r w:rsidRPr="001D44A8">
      <w:rPr>
        <w:b/>
        <w:color w:val="231F20"/>
        <w:spacing w:val="-14"/>
        <w:sz w:val="16"/>
      </w:rPr>
      <w:t xml:space="preserve"> </w:t>
    </w:r>
    <w:r w:rsidRPr="001D44A8">
      <w:rPr>
        <w:b/>
        <w:color w:val="231F20"/>
        <w:sz w:val="16"/>
      </w:rPr>
      <w:t>Española,</w:t>
    </w:r>
    <w:r w:rsidRPr="001D44A8">
      <w:rPr>
        <w:b/>
        <w:color w:val="231F20"/>
        <w:spacing w:val="-12"/>
        <w:sz w:val="16"/>
      </w:rPr>
      <w:t xml:space="preserve"> </w:t>
    </w:r>
    <w:r w:rsidRPr="001D44A8">
      <w:rPr>
        <w:color w:val="231F20"/>
        <w:sz w:val="16"/>
      </w:rPr>
      <w:t>que</w:t>
    </w:r>
    <w:r w:rsidRPr="001D44A8">
      <w:rPr>
        <w:color w:val="231F20"/>
        <w:spacing w:val="-14"/>
        <w:sz w:val="16"/>
      </w:rPr>
      <w:t xml:space="preserve"> </w:t>
    </w:r>
    <w:r w:rsidRPr="001D44A8">
      <w:rPr>
        <w:color w:val="231F20"/>
        <w:sz w:val="16"/>
      </w:rPr>
      <w:t>se celebran</w:t>
    </w:r>
    <w:r w:rsidRPr="001D44A8">
      <w:rPr>
        <w:color w:val="231F20"/>
        <w:spacing w:val="-6"/>
        <w:sz w:val="16"/>
      </w:rPr>
      <w:t xml:space="preserve"> </w:t>
    </w:r>
    <w:r w:rsidRPr="001D44A8">
      <w:rPr>
        <w:color w:val="231F20"/>
        <w:sz w:val="16"/>
      </w:rPr>
      <w:t>desde</w:t>
    </w:r>
    <w:r w:rsidRPr="001D44A8">
      <w:rPr>
        <w:color w:val="231F20"/>
        <w:spacing w:val="-5"/>
        <w:sz w:val="16"/>
      </w:rPr>
      <w:t xml:space="preserve"> </w:t>
    </w:r>
    <w:r w:rsidRPr="001D44A8">
      <w:rPr>
        <w:color w:val="231F20"/>
        <w:sz w:val="16"/>
      </w:rPr>
      <w:t>2010</w:t>
    </w:r>
    <w:r w:rsidRPr="001D44A8">
      <w:rPr>
        <w:color w:val="231F20"/>
        <w:spacing w:val="-6"/>
        <w:sz w:val="16"/>
      </w:rPr>
      <w:t xml:space="preserve"> </w:t>
    </w:r>
    <w:r w:rsidRPr="001D44A8">
      <w:rPr>
        <w:color w:val="231F20"/>
        <w:sz w:val="16"/>
      </w:rPr>
      <w:t>y</w:t>
    </w:r>
    <w:r w:rsidRPr="001D44A8">
      <w:rPr>
        <w:color w:val="231F20"/>
        <w:spacing w:val="-5"/>
        <w:sz w:val="16"/>
      </w:rPr>
      <w:t xml:space="preserve"> </w:t>
    </w:r>
    <w:r w:rsidRPr="001D44A8">
      <w:rPr>
        <w:color w:val="231F20"/>
        <w:sz w:val="16"/>
      </w:rPr>
      <w:t>valoran</w:t>
    </w:r>
    <w:r w:rsidRPr="001D44A8">
      <w:rPr>
        <w:color w:val="231F20"/>
        <w:spacing w:val="-6"/>
        <w:sz w:val="16"/>
      </w:rPr>
      <w:t xml:space="preserve"> </w:t>
    </w:r>
    <w:r w:rsidRPr="001D44A8">
      <w:rPr>
        <w:color w:val="231F20"/>
        <w:sz w:val="16"/>
      </w:rPr>
      <w:t>los</w:t>
    </w:r>
    <w:r w:rsidRPr="001D44A8">
      <w:rPr>
        <w:color w:val="231F20"/>
        <w:spacing w:val="-5"/>
        <w:sz w:val="16"/>
      </w:rPr>
      <w:t xml:space="preserve"> </w:t>
    </w:r>
    <w:r w:rsidRPr="001D44A8">
      <w:rPr>
        <w:color w:val="231F20"/>
        <w:sz w:val="16"/>
      </w:rPr>
      <w:t>trabajos</w:t>
    </w:r>
    <w:r w:rsidRPr="001D44A8">
      <w:rPr>
        <w:color w:val="231F20"/>
        <w:spacing w:val="-5"/>
        <w:sz w:val="16"/>
      </w:rPr>
      <w:t xml:space="preserve"> </w:t>
    </w:r>
    <w:r w:rsidRPr="001D44A8">
      <w:rPr>
        <w:color w:val="231F20"/>
        <w:sz w:val="16"/>
      </w:rPr>
      <w:t>fotográficos</w:t>
    </w:r>
    <w:r w:rsidRPr="001D44A8">
      <w:rPr>
        <w:color w:val="231F20"/>
        <w:spacing w:val="-6"/>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tendencias</w:t>
    </w:r>
    <w:r w:rsidRPr="001D44A8">
      <w:rPr>
        <w:color w:val="231F20"/>
        <w:spacing w:val="-5"/>
        <w:sz w:val="16"/>
      </w:rPr>
      <w:t xml:space="preserve"> </w:t>
    </w:r>
    <w:r w:rsidRPr="001D44A8">
      <w:rPr>
        <w:color w:val="231F20"/>
        <w:sz w:val="16"/>
      </w:rPr>
      <w:t>de</w:t>
    </w:r>
    <w:r w:rsidRPr="001D44A8">
      <w:rPr>
        <w:color w:val="231F20"/>
        <w:spacing w:val="-6"/>
        <w:sz w:val="16"/>
      </w:rPr>
      <w:t xml:space="preserve"> </w:t>
    </w:r>
    <w:r w:rsidRPr="001D44A8">
      <w:rPr>
        <w:color w:val="231F20"/>
        <w:sz w:val="16"/>
      </w:rPr>
      <w:t>peluquería</w:t>
    </w:r>
    <w:r w:rsidRPr="001D44A8">
      <w:rPr>
        <w:color w:val="231F20"/>
        <w:spacing w:val="-5"/>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principales</w:t>
    </w:r>
    <w:r w:rsidRPr="001D44A8">
      <w:rPr>
        <w:color w:val="231F20"/>
        <w:spacing w:val="-5"/>
        <w:sz w:val="16"/>
      </w:rPr>
      <w:t xml:space="preserve"> </w:t>
    </w:r>
    <w:r w:rsidRPr="001D44A8">
      <w:rPr>
        <w:color w:val="231F20"/>
        <w:sz w:val="16"/>
      </w:rPr>
      <w:t>firmas</w:t>
    </w:r>
    <w:r w:rsidRPr="001D44A8">
      <w:rPr>
        <w:color w:val="231F20"/>
        <w:spacing w:val="-6"/>
        <w:sz w:val="16"/>
      </w:rPr>
      <w:t xml:space="preserve"> </w:t>
    </w:r>
    <w:r w:rsidRPr="001D44A8">
      <w:rPr>
        <w:color w:val="231F20"/>
        <w:sz w:val="16"/>
      </w:rPr>
      <w:t>españolas.</w:t>
    </w:r>
    <w:r w:rsidRPr="001D44A8">
      <w:rPr>
        <w:color w:val="231F20"/>
        <w:spacing w:val="-5"/>
        <w:sz w:val="16"/>
      </w:rPr>
      <w:t xml:space="preserve"> </w:t>
    </w:r>
    <w:r w:rsidRPr="001D44A8">
      <w:rPr>
        <w:color w:val="231F20"/>
        <w:sz w:val="16"/>
      </w:rPr>
      <w:t>La</w:t>
    </w:r>
    <w:r w:rsidRPr="001D44A8">
      <w:rPr>
        <w:color w:val="231F20"/>
        <w:spacing w:val="-6"/>
        <w:sz w:val="16"/>
      </w:rPr>
      <w:t xml:space="preserve"> </w:t>
    </w:r>
    <w:r w:rsidRPr="001D44A8">
      <w:rPr>
        <w:color w:val="231F20"/>
        <w:sz w:val="16"/>
      </w:rPr>
      <w:t>transparencia</w:t>
    </w:r>
    <w:r w:rsidRPr="001D44A8">
      <w:rPr>
        <w:color w:val="231F20"/>
        <w:spacing w:val="-5"/>
        <w:sz w:val="16"/>
      </w:rPr>
      <w:t xml:space="preserve"> </w:t>
    </w:r>
    <w:r w:rsidRPr="001D44A8">
      <w:rPr>
        <w:color w:val="231F20"/>
        <w:sz w:val="16"/>
      </w:rPr>
      <w:t>y</w:t>
    </w:r>
    <w:r w:rsidRPr="001D44A8">
      <w:rPr>
        <w:color w:val="231F20"/>
        <w:spacing w:val="-5"/>
        <w:sz w:val="16"/>
      </w:rPr>
      <w:t xml:space="preserve"> </w:t>
    </w:r>
    <w:r w:rsidRPr="001D44A8">
      <w:rPr>
        <w:color w:val="231F20"/>
        <w:sz w:val="16"/>
      </w:rPr>
      <w:t>el</w:t>
    </w:r>
    <w:r w:rsidRPr="001D44A8">
      <w:rPr>
        <w:color w:val="231F20"/>
        <w:spacing w:val="-6"/>
        <w:sz w:val="16"/>
      </w:rPr>
      <w:t xml:space="preserve"> </w:t>
    </w:r>
    <w:r w:rsidRPr="001D44A8">
      <w:rPr>
        <w:color w:val="231F20"/>
        <w:sz w:val="16"/>
      </w:rPr>
      <w:t>prestigio</w:t>
    </w:r>
    <w:r w:rsidRPr="001D44A8">
      <w:rPr>
        <w:color w:val="231F20"/>
        <w:spacing w:val="-5"/>
        <w:sz w:val="16"/>
      </w:rPr>
      <w:t xml:space="preserve"> </w:t>
    </w:r>
    <w:r w:rsidRPr="001D44A8">
      <w:rPr>
        <w:color w:val="231F20"/>
        <w:sz w:val="16"/>
      </w:rPr>
      <w:t>de los</w:t>
    </w:r>
    <w:r w:rsidRPr="001D44A8">
      <w:rPr>
        <w:color w:val="231F20"/>
        <w:spacing w:val="-5"/>
        <w:sz w:val="16"/>
      </w:rPr>
      <w:t xml:space="preserve"> </w:t>
    </w:r>
    <w:r w:rsidRPr="001D44A8">
      <w:rPr>
        <w:color w:val="231F20"/>
        <w:sz w:val="16"/>
      </w:rPr>
      <w:t>Premios</w:t>
    </w:r>
    <w:r w:rsidRPr="001D44A8">
      <w:rPr>
        <w:color w:val="231F20"/>
        <w:spacing w:val="-4"/>
        <w:sz w:val="16"/>
      </w:rPr>
      <w:t xml:space="preserve"> </w:t>
    </w:r>
    <w:r w:rsidRPr="001D44A8">
      <w:rPr>
        <w:color w:val="231F20"/>
        <w:sz w:val="16"/>
      </w:rPr>
      <w:t>se</w:t>
    </w:r>
    <w:r w:rsidRPr="001D44A8">
      <w:rPr>
        <w:color w:val="231F20"/>
        <w:spacing w:val="-5"/>
        <w:sz w:val="16"/>
      </w:rPr>
      <w:t xml:space="preserve"> </w:t>
    </w:r>
    <w:r w:rsidRPr="001D44A8">
      <w:rPr>
        <w:color w:val="231F20"/>
        <w:sz w:val="16"/>
      </w:rPr>
      <w:t>garantiza</w:t>
    </w:r>
    <w:r w:rsidRPr="001D44A8">
      <w:rPr>
        <w:color w:val="231F20"/>
        <w:spacing w:val="-4"/>
        <w:sz w:val="16"/>
      </w:rPr>
      <w:t xml:space="preserve"> </w:t>
    </w:r>
    <w:r w:rsidRPr="001D44A8">
      <w:rPr>
        <w:color w:val="231F20"/>
        <w:sz w:val="16"/>
      </w:rPr>
      <w:t>con</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designación</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un</w:t>
    </w:r>
    <w:r w:rsidRPr="001D44A8">
      <w:rPr>
        <w:color w:val="231F20"/>
        <w:spacing w:val="-4"/>
        <w:sz w:val="16"/>
      </w:rPr>
      <w:t xml:space="preserve"> </w:t>
    </w:r>
    <w:r w:rsidRPr="001D44A8">
      <w:rPr>
        <w:color w:val="231F20"/>
        <w:sz w:val="16"/>
      </w:rPr>
      <w:t>jurado</w:t>
    </w:r>
    <w:r w:rsidRPr="001D44A8">
      <w:rPr>
        <w:color w:val="231F20"/>
        <w:spacing w:val="-5"/>
        <w:sz w:val="16"/>
      </w:rPr>
      <w:t xml:space="preserve"> </w:t>
    </w:r>
    <w:r w:rsidRPr="001D44A8">
      <w:rPr>
        <w:color w:val="231F20"/>
        <w:sz w:val="16"/>
      </w:rPr>
      <w:t>externo,</w:t>
    </w:r>
    <w:r w:rsidRPr="001D44A8">
      <w:rPr>
        <w:color w:val="231F20"/>
        <w:spacing w:val="-4"/>
        <w:sz w:val="16"/>
      </w:rPr>
      <w:t xml:space="preserve"> </w:t>
    </w:r>
    <w:r w:rsidRPr="001D44A8">
      <w:rPr>
        <w:color w:val="231F20"/>
        <w:sz w:val="16"/>
      </w:rPr>
      <w:t>formado</w:t>
    </w:r>
    <w:r w:rsidRPr="001D44A8">
      <w:rPr>
        <w:color w:val="231F20"/>
        <w:spacing w:val="-5"/>
        <w:sz w:val="16"/>
      </w:rPr>
      <w:t xml:space="preserve"> </w:t>
    </w:r>
    <w:r w:rsidRPr="001D44A8">
      <w:rPr>
        <w:color w:val="231F20"/>
        <w:sz w:val="16"/>
      </w:rPr>
      <w:t>por</w:t>
    </w:r>
    <w:r w:rsidRPr="001D44A8">
      <w:rPr>
        <w:color w:val="231F20"/>
        <w:spacing w:val="-4"/>
        <w:sz w:val="16"/>
      </w:rPr>
      <w:t xml:space="preserve"> </w:t>
    </w:r>
    <w:r w:rsidRPr="001D44A8">
      <w:rPr>
        <w:color w:val="231F20"/>
        <w:sz w:val="16"/>
      </w:rPr>
      <w:t>cinco</w:t>
    </w:r>
    <w:r w:rsidRPr="001D44A8">
      <w:rPr>
        <w:color w:val="231F20"/>
        <w:spacing w:val="-4"/>
        <w:sz w:val="16"/>
      </w:rPr>
      <w:t xml:space="preserve"> </w:t>
    </w:r>
    <w:r w:rsidRPr="001D44A8">
      <w:rPr>
        <w:color w:val="231F20"/>
        <w:sz w:val="16"/>
      </w:rPr>
      <w:t>destacados</w:t>
    </w:r>
    <w:r w:rsidRPr="001D44A8">
      <w:rPr>
        <w:color w:val="231F20"/>
        <w:spacing w:val="-5"/>
        <w:sz w:val="16"/>
      </w:rPr>
      <w:t xml:space="preserve"> </w:t>
    </w:r>
    <w:r w:rsidRPr="001D44A8">
      <w:rPr>
        <w:color w:val="231F20"/>
        <w:sz w:val="16"/>
      </w:rPr>
      <w:t>nombres</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peluquería</w:t>
    </w:r>
    <w:r w:rsidRPr="001D44A8">
      <w:rPr>
        <w:color w:val="231F20"/>
        <w:spacing w:val="-4"/>
        <w:sz w:val="16"/>
      </w:rPr>
      <w:t xml:space="preserve"> </w:t>
    </w:r>
    <w:r w:rsidRPr="001D44A8">
      <w:rPr>
        <w:color w:val="231F20"/>
        <w:sz w:val="16"/>
      </w:rPr>
      <w:t>internacional,</w:t>
    </w:r>
    <w:r w:rsidRPr="001D44A8">
      <w:rPr>
        <w:color w:val="231F20"/>
        <w:spacing w:val="-5"/>
        <w:sz w:val="16"/>
      </w:rPr>
      <w:t xml:space="preserve"> </w:t>
    </w:r>
    <w:r w:rsidRPr="001D44A8">
      <w:rPr>
        <w:color w:val="231F20"/>
        <w:sz w:val="16"/>
      </w:rPr>
      <w:t>que</w:t>
    </w:r>
    <w:r w:rsidRPr="001D44A8">
      <w:rPr>
        <w:color w:val="231F20"/>
        <w:spacing w:val="-4"/>
        <w:sz w:val="16"/>
      </w:rPr>
      <w:t xml:space="preserve"> </w:t>
    </w:r>
    <w:r w:rsidRPr="001D44A8">
      <w:rPr>
        <w:color w:val="231F20"/>
        <w:sz w:val="16"/>
      </w:rPr>
      <w:t>votan</w:t>
    </w:r>
    <w:r w:rsidRPr="001D44A8">
      <w:rPr>
        <w:color w:val="231F20"/>
        <w:spacing w:val="-5"/>
        <w:sz w:val="16"/>
      </w:rPr>
      <w:t xml:space="preserve"> </w:t>
    </w:r>
    <w:r w:rsidRPr="001D44A8">
      <w:rPr>
        <w:color w:val="231F20"/>
        <w:sz w:val="16"/>
      </w:rPr>
      <w:t>de</w:t>
    </w:r>
    <w:r w:rsidRPr="001D44A8">
      <w:rPr>
        <w:color w:val="231F20"/>
        <w:spacing w:val="-4"/>
        <w:sz w:val="16"/>
      </w:rPr>
      <w:t xml:space="preserve"> </w:t>
    </w:r>
    <w:r w:rsidRPr="001D44A8">
      <w:rPr>
        <w:color w:val="231F20"/>
        <w:sz w:val="16"/>
      </w:rPr>
      <w:t>manera</w:t>
    </w:r>
    <w:r w:rsidRPr="001D44A8">
      <w:rPr>
        <w:color w:val="231F20"/>
        <w:spacing w:val="-5"/>
        <w:sz w:val="16"/>
      </w:rPr>
      <w:t xml:space="preserve"> </w:t>
    </w:r>
    <w:r w:rsidRPr="001D44A8">
      <w:rPr>
        <w:color w:val="231F20"/>
        <w:sz w:val="16"/>
      </w:rPr>
      <w:t>individual</w:t>
    </w:r>
    <w:r w:rsidRPr="001D44A8">
      <w:rPr>
        <w:color w:val="231F20"/>
        <w:spacing w:val="-4"/>
        <w:sz w:val="16"/>
      </w:rPr>
      <w:t xml:space="preserve"> </w:t>
    </w:r>
    <w:r w:rsidRPr="001D44A8">
      <w:rPr>
        <w:color w:val="231F20"/>
        <w:sz w:val="16"/>
      </w:rPr>
      <w:t>e independiente las colecciones presentadas anónimamente. Los ganadores de las diferentes categorías de los Premios se dan a conocer durante la Pasarela Fígaro, un evento</w:t>
    </w:r>
    <w:r w:rsidRPr="001D44A8">
      <w:rPr>
        <w:color w:val="231F20"/>
        <w:spacing w:val="-10"/>
        <w:sz w:val="16"/>
      </w:rPr>
      <w:t xml:space="preserve"> </w:t>
    </w:r>
    <w:r w:rsidRPr="001D44A8">
      <w:rPr>
        <w:color w:val="231F20"/>
        <w:sz w:val="16"/>
      </w:rPr>
      <w:t>que</w:t>
    </w:r>
    <w:r w:rsidRPr="001D44A8">
      <w:rPr>
        <w:color w:val="231F20"/>
        <w:spacing w:val="-9"/>
        <w:sz w:val="16"/>
      </w:rPr>
      <w:t xml:space="preserve"> </w:t>
    </w:r>
    <w:r w:rsidRPr="001D44A8">
      <w:rPr>
        <w:color w:val="231F20"/>
        <w:sz w:val="16"/>
      </w:rPr>
      <w:t>ya</w:t>
    </w:r>
    <w:r w:rsidRPr="001D44A8">
      <w:rPr>
        <w:color w:val="231F20"/>
        <w:spacing w:val="-9"/>
        <w:sz w:val="16"/>
      </w:rPr>
      <w:t xml:space="preserve"> </w:t>
    </w:r>
    <w:r w:rsidRPr="001D44A8">
      <w:rPr>
        <w:color w:val="231F20"/>
        <w:sz w:val="16"/>
      </w:rPr>
      <w:t>se</w:t>
    </w:r>
    <w:r w:rsidRPr="001D44A8">
      <w:rPr>
        <w:color w:val="231F20"/>
        <w:spacing w:val="-10"/>
        <w:sz w:val="16"/>
      </w:rPr>
      <w:t xml:space="preserve"> </w:t>
    </w:r>
    <w:r w:rsidRPr="001D44A8">
      <w:rPr>
        <w:color w:val="231F20"/>
        <w:sz w:val="16"/>
      </w:rPr>
      <w:t>ha</w:t>
    </w:r>
    <w:r w:rsidRPr="001D44A8">
      <w:rPr>
        <w:color w:val="231F20"/>
        <w:spacing w:val="-9"/>
        <w:sz w:val="16"/>
      </w:rPr>
      <w:t xml:space="preserve"> </w:t>
    </w:r>
    <w:r w:rsidRPr="001D44A8">
      <w:rPr>
        <w:color w:val="231F20"/>
        <w:sz w:val="16"/>
      </w:rPr>
      <w:t>convertido</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la</w:t>
    </w:r>
    <w:r w:rsidRPr="001D44A8">
      <w:rPr>
        <w:color w:val="231F20"/>
        <w:spacing w:val="-10"/>
        <w:sz w:val="16"/>
      </w:rPr>
      <w:t xml:space="preserve"> </w:t>
    </w:r>
    <w:r w:rsidRPr="001D44A8">
      <w:rPr>
        <w:color w:val="231F20"/>
        <w:sz w:val="16"/>
      </w:rPr>
      <w:t>gran</w:t>
    </w:r>
    <w:r w:rsidRPr="001D44A8">
      <w:rPr>
        <w:color w:val="231F20"/>
        <w:spacing w:val="-9"/>
        <w:sz w:val="16"/>
      </w:rPr>
      <w:t xml:space="preserve"> </w:t>
    </w:r>
    <w:r w:rsidRPr="001D44A8">
      <w:rPr>
        <w:color w:val="231F20"/>
        <w:sz w:val="16"/>
      </w:rPr>
      <w:t>cita</w:t>
    </w:r>
    <w:r w:rsidRPr="001D44A8">
      <w:rPr>
        <w:color w:val="231F20"/>
        <w:spacing w:val="-9"/>
        <w:sz w:val="16"/>
      </w:rPr>
      <w:t xml:space="preserve"> </w:t>
    </w:r>
    <w:r w:rsidRPr="001D44A8">
      <w:rPr>
        <w:color w:val="231F20"/>
        <w:sz w:val="16"/>
      </w:rPr>
      <w:t>anual</w:t>
    </w:r>
    <w:r w:rsidRPr="001D44A8">
      <w:rPr>
        <w:color w:val="231F20"/>
        <w:spacing w:val="-9"/>
        <w:sz w:val="16"/>
      </w:rPr>
      <w:t xml:space="preserve"> </w:t>
    </w:r>
    <w:r w:rsidRPr="001D44A8">
      <w:rPr>
        <w:color w:val="231F20"/>
        <w:sz w:val="16"/>
      </w:rPr>
      <w:t>de</w:t>
    </w:r>
    <w:r w:rsidRPr="001D44A8">
      <w:rPr>
        <w:color w:val="231F20"/>
        <w:spacing w:val="-10"/>
        <w:sz w:val="16"/>
      </w:rPr>
      <w:t xml:space="preserve"> </w:t>
    </w:r>
    <w:r w:rsidRPr="001D44A8">
      <w:rPr>
        <w:color w:val="231F20"/>
        <w:sz w:val="16"/>
      </w:rPr>
      <w:t>la</w:t>
    </w:r>
    <w:r w:rsidRPr="001D44A8">
      <w:rPr>
        <w:color w:val="231F20"/>
        <w:spacing w:val="-9"/>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9"/>
        <w:sz w:val="16"/>
      </w:rPr>
      <w:t xml:space="preserve"> </w:t>
    </w:r>
    <w:r w:rsidRPr="001D44A8">
      <w:rPr>
        <w:color w:val="231F20"/>
        <w:sz w:val="16"/>
      </w:rPr>
      <w:t>El</w:t>
    </w:r>
    <w:r w:rsidRPr="001D44A8">
      <w:rPr>
        <w:color w:val="231F20"/>
        <w:spacing w:val="-10"/>
        <w:sz w:val="16"/>
      </w:rPr>
      <w:t xml:space="preserve"> </w:t>
    </w:r>
    <w:r w:rsidRPr="001D44A8">
      <w:rPr>
        <w:color w:val="231F20"/>
        <w:sz w:val="16"/>
      </w:rPr>
      <w:t>sponsor</w:t>
    </w:r>
    <w:r w:rsidRPr="001D44A8">
      <w:rPr>
        <w:color w:val="231F20"/>
        <w:spacing w:val="-9"/>
        <w:sz w:val="16"/>
      </w:rPr>
      <w:t xml:space="preserve"> </w:t>
    </w:r>
    <w:r w:rsidRPr="001D44A8">
      <w:rPr>
        <w:color w:val="231F20"/>
        <w:sz w:val="16"/>
      </w:rPr>
      <w:t>oficial</w:t>
    </w:r>
    <w:r w:rsidRPr="001D44A8">
      <w:rPr>
        <w:color w:val="231F20"/>
        <w:spacing w:val="-9"/>
        <w:sz w:val="16"/>
      </w:rPr>
      <w:t xml:space="preserve"> </w:t>
    </w:r>
    <w:r w:rsidRPr="001D44A8">
      <w:rPr>
        <w:color w:val="231F20"/>
        <w:sz w:val="16"/>
      </w:rPr>
      <w:t>de</w:t>
    </w:r>
    <w:r w:rsidRPr="001D44A8">
      <w:rPr>
        <w:color w:val="231F20"/>
        <w:spacing w:val="-9"/>
        <w:sz w:val="16"/>
      </w:rPr>
      <w:t xml:space="preserve"> </w:t>
    </w:r>
    <w:r w:rsidRPr="001D44A8">
      <w:rPr>
        <w:color w:val="231F20"/>
        <w:sz w:val="16"/>
      </w:rPr>
      <w:t>Club</w:t>
    </w:r>
    <w:r w:rsidRPr="001D44A8">
      <w:rPr>
        <w:color w:val="231F20"/>
        <w:spacing w:val="-10"/>
        <w:sz w:val="16"/>
      </w:rPr>
      <w:t xml:space="preserve"> </w:t>
    </w:r>
    <w:r w:rsidRPr="001D44A8">
      <w:rPr>
        <w:color w:val="231F20"/>
        <w:sz w:val="16"/>
      </w:rPr>
      <w:t>Fígaro</w:t>
    </w:r>
    <w:r w:rsidRPr="001D44A8">
      <w:rPr>
        <w:color w:val="231F20"/>
        <w:spacing w:val="-9"/>
        <w:sz w:val="16"/>
      </w:rPr>
      <w:t xml:space="preserve"> </w:t>
    </w:r>
    <w:r w:rsidRPr="001D44A8">
      <w:rPr>
        <w:color w:val="231F20"/>
        <w:sz w:val="16"/>
      </w:rPr>
      <w:t>es</w:t>
    </w:r>
    <w:r w:rsidRPr="001D44A8">
      <w:rPr>
        <w:color w:val="231F20"/>
        <w:spacing w:val="-9"/>
        <w:sz w:val="16"/>
      </w:rPr>
      <w:t xml:space="preserve"> </w:t>
    </w:r>
    <w:r w:rsidRPr="001D44A8">
      <w:rPr>
        <w:color w:val="231F20"/>
        <w:sz w:val="16"/>
      </w:rPr>
      <w:t>la</w:t>
    </w:r>
    <w:r w:rsidRPr="001D44A8">
      <w:rPr>
        <w:color w:val="231F20"/>
        <w:spacing w:val="-9"/>
        <w:sz w:val="16"/>
      </w:rPr>
      <w:t xml:space="preserve"> </w:t>
    </w:r>
    <w:r w:rsidRPr="001D44A8">
      <w:rPr>
        <w:color w:val="231F20"/>
        <w:sz w:val="16"/>
      </w:rPr>
      <w:t>firma</w:t>
    </w:r>
    <w:r w:rsidRPr="001D44A8">
      <w:rPr>
        <w:color w:val="231F20"/>
        <w:spacing w:val="-10"/>
        <w:sz w:val="16"/>
      </w:rPr>
      <w:t xml:space="preserve"> </w:t>
    </w:r>
    <w:r w:rsidRPr="001D44A8">
      <w:rPr>
        <w:b/>
        <w:color w:val="231F20"/>
        <w:sz w:val="16"/>
      </w:rPr>
      <w:t>Revlon</w:t>
    </w:r>
    <w:r w:rsidRPr="001D44A8">
      <w:rPr>
        <w:b/>
        <w:color w:val="231F20"/>
        <w:spacing w:val="-9"/>
        <w:sz w:val="16"/>
      </w:rPr>
      <w:t xml:space="preserve"> </w:t>
    </w:r>
    <w:r w:rsidRPr="001D44A8">
      <w:rPr>
        <w:b/>
        <w:color w:val="231F20"/>
        <w:sz w:val="16"/>
      </w:rPr>
      <w:t>Professional</w:t>
    </w:r>
    <w:r w:rsidR="00053C5A">
      <w:rPr>
        <w:color w:val="231F20"/>
        <w:sz w:val="16"/>
      </w:rPr>
      <w:t xml:space="preserve">. </w:t>
    </w:r>
    <w:r w:rsidRPr="001D44A8">
      <w:rPr>
        <w:color w:val="231F20"/>
        <w:sz w:val="16"/>
      </w:rPr>
      <w:t>Por</w:t>
    </w:r>
    <w:r w:rsidRPr="001D44A8">
      <w:rPr>
        <w:color w:val="231F20"/>
        <w:spacing w:val="-2"/>
        <w:sz w:val="16"/>
      </w:rPr>
      <w:t xml:space="preserve"> </w:t>
    </w:r>
    <w:r w:rsidRPr="001D44A8">
      <w:rPr>
        <w:color w:val="231F20"/>
        <w:sz w:val="16"/>
      </w:rPr>
      <w:t>último,</w:t>
    </w:r>
    <w:r w:rsidRPr="001D44A8">
      <w:rPr>
        <w:color w:val="231F20"/>
        <w:spacing w:val="-2"/>
        <w:sz w:val="16"/>
      </w:rPr>
      <w:t xml:space="preserve"> </w:t>
    </w:r>
    <w:r w:rsidRPr="001D44A8">
      <w:rPr>
        <w:color w:val="231F20"/>
        <w:sz w:val="16"/>
      </w:rPr>
      <w:t>Club</w:t>
    </w:r>
    <w:r w:rsidRPr="001D44A8">
      <w:rPr>
        <w:color w:val="231F20"/>
        <w:spacing w:val="-2"/>
        <w:sz w:val="16"/>
      </w:rPr>
      <w:t xml:space="preserve"> </w:t>
    </w:r>
    <w:r w:rsidRPr="001D44A8">
      <w:rPr>
        <w:color w:val="231F20"/>
        <w:sz w:val="16"/>
      </w:rPr>
      <w:t>Fígaro</w:t>
    </w:r>
    <w:r w:rsidRPr="001D44A8">
      <w:rPr>
        <w:color w:val="231F20"/>
        <w:spacing w:val="-1"/>
        <w:sz w:val="16"/>
      </w:rPr>
      <w:t xml:space="preserve"> </w:t>
    </w:r>
    <w:r w:rsidRPr="001D44A8">
      <w:rPr>
        <w:color w:val="231F20"/>
        <w:sz w:val="16"/>
      </w:rPr>
      <w:t>cuenta</w:t>
    </w:r>
    <w:r w:rsidRPr="001D44A8">
      <w:rPr>
        <w:color w:val="231F20"/>
        <w:spacing w:val="-2"/>
        <w:sz w:val="16"/>
      </w:rPr>
      <w:t xml:space="preserve"> </w:t>
    </w:r>
    <w:r w:rsidRPr="001D44A8">
      <w:rPr>
        <w:color w:val="231F20"/>
        <w:sz w:val="16"/>
      </w:rPr>
      <w:t>con</w:t>
    </w:r>
    <w:r w:rsidRPr="001D44A8">
      <w:rPr>
        <w:color w:val="231F20"/>
        <w:spacing w:val="-2"/>
        <w:sz w:val="16"/>
      </w:rPr>
      <w:t xml:space="preserve"> </w:t>
    </w:r>
    <w:r w:rsidR="00C94CA6">
      <w:rPr>
        <w:color w:val="231F20"/>
        <w:sz w:val="16"/>
      </w:rPr>
      <w:t>ocho</w:t>
    </w:r>
    <w:r w:rsidR="00053C5A">
      <w:rPr>
        <w:color w:val="231F20"/>
        <w:sz w:val="16"/>
      </w:rPr>
      <w:t xml:space="preserve"> </w:t>
    </w:r>
    <w:r w:rsidRPr="001D44A8">
      <w:rPr>
        <w:color w:val="231F20"/>
        <w:sz w:val="16"/>
      </w:rPr>
      <w:t>media</w:t>
    </w:r>
    <w:r w:rsidRPr="001D44A8">
      <w:rPr>
        <w:color w:val="231F20"/>
        <w:spacing w:val="-2"/>
        <w:sz w:val="16"/>
      </w:rPr>
      <w:t xml:space="preserve"> </w:t>
    </w:r>
    <w:r w:rsidRPr="001D44A8">
      <w:rPr>
        <w:color w:val="231F20"/>
        <w:sz w:val="16"/>
      </w:rPr>
      <w:t>sponsors,</w:t>
    </w:r>
    <w:r w:rsidRPr="001D44A8">
      <w:rPr>
        <w:color w:val="231F20"/>
        <w:spacing w:val="-2"/>
        <w:sz w:val="16"/>
      </w:rPr>
      <w:t xml:space="preserve"> </w:t>
    </w:r>
    <w:r w:rsidRPr="001D44A8">
      <w:rPr>
        <w:color w:val="231F20"/>
        <w:sz w:val="16"/>
      </w:rPr>
      <w:t>las principales</w:t>
    </w:r>
    <w:r w:rsidRPr="001D44A8">
      <w:rPr>
        <w:color w:val="231F20"/>
        <w:spacing w:val="-9"/>
        <w:sz w:val="16"/>
      </w:rPr>
      <w:t xml:space="preserve"> </w:t>
    </w:r>
    <w:r w:rsidRPr="001D44A8">
      <w:rPr>
        <w:color w:val="231F20"/>
        <w:sz w:val="16"/>
      </w:rPr>
      <w:t>revistas</w:t>
    </w:r>
    <w:r w:rsidRPr="001D44A8">
      <w:rPr>
        <w:color w:val="231F20"/>
        <w:spacing w:val="-9"/>
        <w:sz w:val="16"/>
      </w:rPr>
      <w:t xml:space="preserve"> </w:t>
    </w:r>
    <w:r w:rsidRPr="001D44A8">
      <w:rPr>
        <w:color w:val="231F20"/>
        <w:sz w:val="16"/>
      </w:rPr>
      <w:t>y</w:t>
    </w:r>
    <w:r w:rsidRPr="001D44A8">
      <w:rPr>
        <w:color w:val="231F20"/>
        <w:spacing w:val="-9"/>
        <w:sz w:val="16"/>
      </w:rPr>
      <w:t xml:space="preserve"> </w:t>
    </w:r>
    <w:r w:rsidRPr="001D44A8">
      <w:rPr>
        <w:color w:val="231F20"/>
        <w:sz w:val="16"/>
      </w:rPr>
      <w:t>portales</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belleza</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España.</w:t>
    </w:r>
  </w:p>
  <w:p w14:paraId="57A7BF43" w14:textId="199D0323" w:rsidR="001D44A8" w:rsidRPr="00053C5A" w:rsidRDefault="005E7D3E" w:rsidP="005E7D3E">
    <w:pPr>
      <w:spacing w:before="130"/>
      <w:ind w:left="-142" w:right="83"/>
      <w:jc w:val="center"/>
      <w:rPr>
        <w:sz w:val="16"/>
        <w:lang w:val="en-GB"/>
      </w:rPr>
    </w:pPr>
    <w:r>
      <w:rPr>
        <w:noProof/>
        <w:lang w:val="ca-ES" w:eastAsia="ca-ES"/>
      </w:rPr>
      <mc:AlternateContent>
        <mc:Choice Requires="wps">
          <w:drawing>
            <wp:anchor distT="4294967295" distB="4294967295" distL="0" distR="0" simplePos="0" relativeHeight="251659264" behindDoc="1" locked="0" layoutInCell="1" allowOverlap="1" wp14:anchorId="703B01FA" wp14:editId="15DB501C">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2CC9FF"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F288" w14:textId="77777777" w:rsidR="007A7FEE" w:rsidRDefault="007A7FEE" w:rsidP="00DF1A23">
      <w:r>
        <w:separator/>
      </w:r>
    </w:p>
  </w:footnote>
  <w:footnote w:type="continuationSeparator" w:id="0">
    <w:p w14:paraId="53E1DADF" w14:textId="77777777" w:rsidR="007A7FEE" w:rsidRDefault="007A7FEE"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A707" w14:textId="143567F4" w:rsidR="00DF1A23" w:rsidRDefault="005E7D3E">
    <w:pPr>
      <w:pStyle w:val="Encabezado"/>
      <w:rPr>
        <w:noProof/>
      </w:rPr>
    </w:pPr>
    <w:r>
      <w:rPr>
        <w:noProof/>
        <w:lang w:val="ca-ES" w:eastAsia="ca-ES"/>
      </w:rPr>
      <w:drawing>
        <wp:anchor distT="0" distB="0" distL="114300" distR="114300" simplePos="0" relativeHeight="251656192" behindDoc="0" locked="0" layoutInCell="1" allowOverlap="1" wp14:anchorId="579DF2BC" wp14:editId="1BB2CBE6">
          <wp:simplePos x="0" y="0"/>
          <wp:positionH relativeFrom="margin">
            <wp:align>center</wp:align>
          </wp:positionH>
          <wp:positionV relativeFrom="margin">
            <wp:posOffset>-963930</wp:posOffset>
          </wp:positionV>
          <wp:extent cx="1768475" cy="872490"/>
          <wp:effectExtent l="0" t="0" r="3175" b="3810"/>
          <wp:wrapSquare wrapText="bothSides"/>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19521"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B2C"/>
    <w:multiLevelType w:val="hybridMultilevel"/>
    <w:tmpl w:val="DF3EE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9A3222"/>
    <w:multiLevelType w:val="hybridMultilevel"/>
    <w:tmpl w:val="F8068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741FCE"/>
    <w:multiLevelType w:val="hybridMultilevel"/>
    <w:tmpl w:val="B4968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947D70"/>
    <w:multiLevelType w:val="hybridMultilevel"/>
    <w:tmpl w:val="F51CCA64"/>
    <w:lvl w:ilvl="0" w:tplc="0C0A000F">
      <w:start w:val="1"/>
      <w:numFmt w:val="decimal"/>
      <w:lvlText w:val="%1."/>
      <w:lvlJc w:val="left"/>
      <w:pPr>
        <w:ind w:left="1079" w:hanging="360"/>
      </w:pPr>
    </w:lvl>
    <w:lvl w:ilvl="1" w:tplc="0C0A0019" w:tentative="1">
      <w:start w:val="1"/>
      <w:numFmt w:val="lowerLetter"/>
      <w:lvlText w:val="%2."/>
      <w:lvlJc w:val="left"/>
      <w:pPr>
        <w:ind w:left="1799" w:hanging="360"/>
      </w:pPr>
    </w:lvl>
    <w:lvl w:ilvl="2" w:tplc="0C0A001B" w:tentative="1">
      <w:start w:val="1"/>
      <w:numFmt w:val="lowerRoman"/>
      <w:lvlText w:val="%3."/>
      <w:lvlJc w:val="right"/>
      <w:pPr>
        <w:ind w:left="2519" w:hanging="180"/>
      </w:pPr>
    </w:lvl>
    <w:lvl w:ilvl="3" w:tplc="0C0A000F" w:tentative="1">
      <w:start w:val="1"/>
      <w:numFmt w:val="decimal"/>
      <w:lvlText w:val="%4."/>
      <w:lvlJc w:val="left"/>
      <w:pPr>
        <w:ind w:left="3239" w:hanging="360"/>
      </w:pPr>
    </w:lvl>
    <w:lvl w:ilvl="4" w:tplc="0C0A0019" w:tentative="1">
      <w:start w:val="1"/>
      <w:numFmt w:val="lowerLetter"/>
      <w:lvlText w:val="%5."/>
      <w:lvlJc w:val="left"/>
      <w:pPr>
        <w:ind w:left="3959" w:hanging="360"/>
      </w:pPr>
    </w:lvl>
    <w:lvl w:ilvl="5" w:tplc="0C0A001B" w:tentative="1">
      <w:start w:val="1"/>
      <w:numFmt w:val="lowerRoman"/>
      <w:lvlText w:val="%6."/>
      <w:lvlJc w:val="right"/>
      <w:pPr>
        <w:ind w:left="4679" w:hanging="180"/>
      </w:pPr>
    </w:lvl>
    <w:lvl w:ilvl="6" w:tplc="0C0A000F" w:tentative="1">
      <w:start w:val="1"/>
      <w:numFmt w:val="decimal"/>
      <w:lvlText w:val="%7."/>
      <w:lvlJc w:val="left"/>
      <w:pPr>
        <w:ind w:left="5399" w:hanging="360"/>
      </w:pPr>
    </w:lvl>
    <w:lvl w:ilvl="7" w:tplc="0C0A0019" w:tentative="1">
      <w:start w:val="1"/>
      <w:numFmt w:val="lowerLetter"/>
      <w:lvlText w:val="%8."/>
      <w:lvlJc w:val="left"/>
      <w:pPr>
        <w:ind w:left="6119" w:hanging="360"/>
      </w:pPr>
    </w:lvl>
    <w:lvl w:ilvl="8" w:tplc="0C0A001B" w:tentative="1">
      <w:start w:val="1"/>
      <w:numFmt w:val="lowerRoman"/>
      <w:lvlText w:val="%9."/>
      <w:lvlJc w:val="right"/>
      <w:pPr>
        <w:ind w:left="683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9C"/>
    <w:rsid w:val="000346C4"/>
    <w:rsid w:val="0004065C"/>
    <w:rsid w:val="00053C5A"/>
    <w:rsid w:val="000628F8"/>
    <w:rsid w:val="00072E9C"/>
    <w:rsid w:val="00073A74"/>
    <w:rsid w:val="00081F71"/>
    <w:rsid w:val="00097A6B"/>
    <w:rsid w:val="000A1B59"/>
    <w:rsid w:val="000A358C"/>
    <w:rsid w:val="000B4F21"/>
    <w:rsid w:val="001123DD"/>
    <w:rsid w:val="00112946"/>
    <w:rsid w:val="001277B0"/>
    <w:rsid w:val="00151D21"/>
    <w:rsid w:val="00187BC2"/>
    <w:rsid w:val="001B41F4"/>
    <w:rsid w:val="001C2508"/>
    <w:rsid w:val="001D44A8"/>
    <w:rsid w:val="001F0D16"/>
    <w:rsid w:val="00210A84"/>
    <w:rsid w:val="00255B7B"/>
    <w:rsid w:val="0027288C"/>
    <w:rsid w:val="00282373"/>
    <w:rsid w:val="002E3DB3"/>
    <w:rsid w:val="003850D8"/>
    <w:rsid w:val="003A7DAD"/>
    <w:rsid w:val="003C4188"/>
    <w:rsid w:val="003F7477"/>
    <w:rsid w:val="00430794"/>
    <w:rsid w:val="004516E2"/>
    <w:rsid w:val="00454850"/>
    <w:rsid w:val="00460A49"/>
    <w:rsid w:val="00490B25"/>
    <w:rsid w:val="004B2E47"/>
    <w:rsid w:val="004C4817"/>
    <w:rsid w:val="00504F8B"/>
    <w:rsid w:val="0054484C"/>
    <w:rsid w:val="00561272"/>
    <w:rsid w:val="005C79A3"/>
    <w:rsid w:val="005E2536"/>
    <w:rsid w:val="005E7D3E"/>
    <w:rsid w:val="00600E92"/>
    <w:rsid w:val="00616FA5"/>
    <w:rsid w:val="006B4E25"/>
    <w:rsid w:val="006B71AD"/>
    <w:rsid w:val="006C380B"/>
    <w:rsid w:val="006D4D7B"/>
    <w:rsid w:val="006E2F17"/>
    <w:rsid w:val="00713C2B"/>
    <w:rsid w:val="007563AE"/>
    <w:rsid w:val="00757F19"/>
    <w:rsid w:val="007611DD"/>
    <w:rsid w:val="00770091"/>
    <w:rsid w:val="00773918"/>
    <w:rsid w:val="00782AE2"/>
    <w:rsid w:val="007A2EC1"/>
    <w:rsid w:val="007A4E1C"/>
    <w:rsid w:val="007A6879"/>
    <w:rsid w:val="007A7FEE"/>
    <w:rsid w:val="007B5E3B"/>
    <w:rsid w:val="00803751"/>
    <w:rsid w:val="00880CEE"/>
    <w:rsid w:val="008C3F61"/>
    <w:rsid w:val="008E667E"/>
    <w:rsid w:val="0092315A"/>
    <w:rsid w:val="00953206"/>
    <w:rsid w:val="00990092"/>
    <w:rsid w:val="009A389D"/>
    <w:rsid w:val="009E2943"/>
    <w:rsid w:val="00AE4B7A"/>
    <w:rsid w:val="00AF0248"/>
    <w:rsid w:val="00AF218E"/>
    <w:rsid w:val="00B02EBB"/>
    <w:rsid w:val="00B6669C"/>
    <w:rsid w:val="00B7387A"/>
    <w:rsid w:val="00B74C39"/>
    <w:rsid w:val="00BB290A"/>
    <w:rsid w:val="00BB6E9F"/>
    <w:rsid w:val="00BD1D9A"/>
    <w:rsid w:val="00BD30FC"/>
    <w:rsid w:val="00BE283F"/>
    <w:rsid w:val="00BE5CE6"/>
    <w:rsid w:val="00C00611"/>
    <w:rsid w:val="00C07FDF"/>
    <w:rsid w:val="00C1382F"/>
    <w:rsid w:val="00C45C51"/>
    <w:rsid w:val="00C67258"/>
    <w:rsid w:val="00C75DF2"/>
    <w:rsid w:val="00C81BCB"/>
    <w:rsid w:val="00C94CA6"/>
    <w:rsid w:val="00CA3E6B"/>
    <w:rsid w:val="00CB5C80"/>
    <w:rsid w:val="00CB5D41"/>
    <w:rsid w:val="00CE1459"/>
    <w:rsid w:val="00D2334B"/>
    <w:rsid w:val="00D55D50"/>
    <w:rsid w:val="00D80791"/>
    <w:rsid w:val="00D80D66"/>
    <w:rsid w:val="00D96E8B"/>
    <w:rsid w:val="00DF0CF4"/>
    <w:rsid w:val="00DF1A23"/>
    <w:rsid w:val="00DF708F"/>
    <w:rsid w:val="00E047F4"/>
    <w:rsid w:val="00E076F1"/>
    <w:rsid w:val="00E2691D"/>
    <w:rsid w:val="00E32DF3"/>
    <w:rsid w:val="00E615F2"/>
    <w:rsid w:val="00E625FD"/>
    <w:rsid w:val="00E74941"/>
    <w:rsid w:val="00EA124B"/>
    <w:rsid w:val="00F07CC3"/>
    <w:rsid w:val="00F26C41"/>
    <w:rsid w:val="00F41D85"/>
    <w:rsid w:val="00FA044C"/>
    <w:rsid w:val="00FA1A21"/>
    <w:rsid w:val="00FD3232"/>
    <w:rsid w:val="00FD66DD"/>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73F6A"/>
  <w15:docId w15:val="{C29E0E91-1105-4BF1-8857-F4637D1B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9C"/>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nfasis">
    <w:name w:val="Emphasis"/>
    <w:uiPriority w:val="20"/>
    <w:qFormat/>
    <w:rsid w:val="00072E9C"/>
    <w:rPr>
      <w:i/>
      <w:iCs/>
    </w:rPr>
  </w:style>
  <w:style w:type="character" w:styleId="Textoennegrita">
    <w:name w:val="Strong"/>
    <w:uiPriority w:val="22"/>
    <w:qFormat/>
    <w:rsid w:val="00072E9C"/>
    <w:rPr>
      <w:b/>
      <w:bCs/>
    </w:rPr>
  </w:style>
  <w:style w:type="paragraph" w:styleId="NormalWeb">
    <w:name w:val="Normal (Web)"/>
    <w:basedOn w:val="Normal"/>
    <w:uiPriority w:val="99"/>
    <w:unhideWhenUsed/>
    <w:rsid w:val="00072E9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v1msonormal">
    <w:name w:val="v1msonormal"/>
    <w:basedOn w:val="Normal"/>
    <w:rsid w:val="007611D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165</TotalTime>
  <Pages>3</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50</cp:revision>
  <cp:lastPrinted>2020-10-26T08:00:00Z</cp:lastPrinted>
  <dcterms:created xsi:type="dcterms:W3CDTF">2021-10-21T11:57:00Z</dcterms:created>
  <dcterms:modified xsi:type="dcterms:W3CDTF">2021-10-26T08:30:00Z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