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288A3" w14:textId="02423F5C" w:rsidR="00B141B2" w:rsidRDefault="00B141B2" w:rsidP="00B141B2">
      <w:pPr>
        <w:jc w:val="right"/>
        <w:rPr>
          <w:b/>
          <w:sz w:val="32"/>
          <w:szCs w:val="32"/>
          <w:lang w:val="fr-FR"/>
        </w:rPr>
      </w:pPr>
      <w:r>
        <w:rPr>
          <w:noProof/>
          <w:lang w:val="nl-BE" w:eastAsia="nl-BE"/>
        </w:rPr>
        <w:drawing>
          <wp:inline distT="0" distB="0" distL="0" distR="0" wp14:anchorId="229453D4" wp14:editId="500C4866">
            <wp:extent cx="922655"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655" cy="787400"/>
                    </a:xfrm>
                    <a:prstGeom prst="rect">
                      <a:avLst/>
                    </a:prstGeom>
                    <a:noFill/>
                    <a:ln>
                      <a:noFill/>
                    </a:ln>
                  </pic:spPr>
                </pic:pic>
              </a:graphicData>
            </a:graphic>
          </wp:inline>
        </w:drawing>
      </w:r>
    </w:p>
    <w:p w14:paraId="7790A0BD" w14:textId="77777777" w:rsidR="00B141B2" w:rsidRDefault="00B141B2" w:rsidP="00A25F99">
      <w:pPr>
        <w:jc w:val="center"/>
        <w:rPr>
          <w:b/>
          <w:sz w:val="32"/>
          <w:szCs w:val="32"/>
          <w:lang w:val="fr-FR"/>
        </w:rPr>
      </w:pPr>
    </w:p>
    <w:p w14:paraId="6711690A" w14:textId="50B42041" w:rsidR="00EF5576" w:rsidRPr="00B141B2" w:rsidRDefault="006709A2" w:rsidP="00A25F99">
      <w:pPr>
        <w:jc w:val="center"/>
        <w:rPr>
          <w:rFonts w:asciiTheme="majorHAnsi" w:hAnsiTheme="majorHAnsi"/>
          <w:sz w:val="36"/>
          <w:szCs w:val="36"/>
          <w:lang w:val="fr-FR"/>
        </w:rPr>
      </w:pPr>
      <w:r w:rsidRPr="00B141B2">
        <w:rPr>
          <w:rFonts w:asciiTheme="majorHAnsi" w:hAnsiTheme="majorHAnsi"/>
          <w:b/>
          <w:sz w:val="36"/>
          <w:szCs w:val="36"/>
          <w:lang w:val="fr-FR"/>
        </w:rPr>
        <w:t>McD</w:t>
      </w:r>
      <w:r w:rsidR="00A25F99" w:rsidRPr="00B141B2">
        <w:rPr>
          <w:rFonts w:asciiTheme="majorHAnsi" w:hAnsiTheme="majorHAnsi"/>
          <w:b/>
          <w:sz w:val="36"/>
          <w:szCs w:val="36"/>
          <w:lang w:val="fr-FR"/>
        </w:rPr>
        <w:t>onald</w:t>
      </w:r>
      <w:r w:rsidR="00D4290A" w:rsidRPr="00B141B2">
        <w:rPr>
          <w:rFonts w:asciiTheme="majorHAnsi" w:hAnsiTheme="majorHAnsi"/>
          <w:b/>
          <w:sz w:val="36"/>
          <w:szCs w:val="36"/>
          <w:lang w:val="fr-FR"/>
        </w:rPr>
        <w:t>’</w:t>
      </w:r>
      <w:r w:rsidR="00A25F99" w:rsidRPr="00B141B2">
        <w:rPr>
          <w:rFonts w:asciiTheme="majorHAnsi" w:hAnsiTheme="majorHAnsi"/>
          <w:b/>
          <w:sz w:val="36"/>
          <w:szCs w:val="36"/>
          <w:lang w:val="fr-FR"/>
        </w:rPr>
        <w:t xml:space="preserve">s Belgique </w:t>
      </w:r>
      <w:r w:rsidR="00AA3AE4">
        <w:rPr>
          <w:rFonts w:asciiTheme="majorHAnsi" w:hAnsiTheme="majorHAnsi"/>
          <w:b/>
          <w:sz w:val="36"/>
          <w:szCs w:val="36"/>
          <w:lang w:val="fr-FR"/>
        </w:rPr>
        <w:t xml:space="preserve">rassemble parents et enfants autour d’un </w:t>
      </w:r>
      <w:r w:rsidR="00981537">
        <w:rPr>
          <w:rFonts w:asciiTheme="majorHAnsi" w:hAnsiTheme="majorHAnsi"/>
          <w:b/>
          <w:sz w:val="36"/>
          <w:szCs w:val="36"/>
          <w:lang w:val="fr-FR"/>
        </w:rPr>
        <w:t>loisir</w:t>
      </w:r>
      <w:r w:rsidR="00AA3AE4">
        <w:rPr>
          <w:rFonts w:asciiTheme="majorHAnsi" w:hAnsiTheme="majorHAnsi"/>
          <w:b/>
          <w:sz w:val="36"/>
          <w:szCs w:val="36"/>
          <w:lang w:val="fr-FR"/>
        </w:rPr>
        <w:t xml:space="preserve"> commun : la lecture</w:t>
      </w:r>
    </w:p>
    <w:p w14:paraId="21F79C98" w14:textId="77777777" w:rsidR="00A25F99" w:rsidRPr="00855570" w:rsidRDefault="00A25F99" w:rsidP="00A25F99">
      <w:pPr>
        <w:rPr>
          <w:lang w:val="fr-FR"/>
        </w:rPr>
      </w:pPr>
    </w:p>
    <w:p w14:paraId="3B7770D2" w14:textId="4898BF22" w:rsidR="00A25F99" w:rsidRPr="008B398B" w:rsidRDefault="00DE2F0F" w:rsidP="00F16757">
      <w:pPr>
        <w:jc w:val="both"/>
        <w:rPr>
          <w:rFonts w:asciiTheme="majorHAnsi" w:hAnsiTheme="majorHAnsi"/>
          <w:b/>
          <w:lang w:val="fr-FR"/>
        </w:rPr>
      </w:pPr>
      <w:r>
        <w:rPr>
          <w:rFonts w:asciiTheme="majorHAnsi" w:hAnsiTheme="majorHAnsi"/>
          <w:b/>
          <w:lang w:val="fr-FR"/>
        </w:rPr>
        <w:t>Depuis</w:t>
      </w:r>
      <w:r w:rsidR="009870B1">
        <w:rPr>
          <w:rFonts w:asciiTheme="majorHAnsi" w:hAnsiTheme="majorHAnsi"/>
          <w:b/>
          <w:lang w:val="fr-FR"/>
        </w:rPr>
        <w:t xml:space="preserve"> le</w:t>
      </w:r>
      <w:r w:rsidR="00564DC8" w:rsidRPr="008B398B">
        <w:rPr>
          <w:rFonts w:asciiTheme="majorHAnsi" w:hAnsiTheme="majorHAnsi"/>
          <w:b/>
          <w:lang w:val="fr-FR"/>
        </w:rPr>
        <w:t xml:space="preserve"> 19 décembre 2012, </w:t>
      </w:r>
      <w:r w:rsidR="00A25F99" w:rsidRPr="008B398B">
        <w:rPr>
          <w:rFonts w:asciiTheme="majorHAnsi" w:hAnsiTheme="majorHAnsi"/>
          <w:b/>
          <w:lang w:val="fr-FR"/>
        </w:rPr>
        <w:t>McDonald</w:t>
      </w:r>
      <w:r w:rsidR="00D4290A" w:rsidRPr="008B398B">
        <w:rPr>
          <w:rFonts w:asciiTheme="majorHAnsi" w:hAnsiTheme="majorHAnsi"/>
          <w:b/>
          <w:lang w:val="fr-FR"/>
        </w:rPr>
        <w:t>’s Belgique</w:t>
      </w:r>
      <w:r>
        <w:rPr>
          <w:rFonts w:asciiTheme="majorHAnsi" w:hAnsiTheme="majorHAnsi"/>
          <w:b/>
          <w:lang w:val="fr-FR"/>
        </w:rPr>
        <w:t xml:space="preserve"> propose</w:t>
      </w:r>
      <w:r w:rsidR="00D4290A" w:rsidRPr="008B398B">
        <w:rPr>
          <w:rFonts w:asciiTheme="majorHAnsi" w:hAnsiTheme="majorHAnsi"/>
          <w:b/>
          <w:lang w:val="fr-FR"/>
        </w:rPr>
        <w:t xml:space="preserve"> à ses clients</w:t>
      </w:r>
      <w:r w:rsidR="00855570" w:rsidRPr="008B398B">
        <w:rPr>
          <w:rFonts w:asciiTheme="majorHAnsi" w:hAnsiTheme="majorHAnsi"/>
          <w:b/>
          <w:lang w:val="fr-FR"/>
        </w:rPr>
        <w:t xml:space="preserve"> une </w:t>
      </w:r>
      <w:r>
        <w:rPr>
          <w:rFonts w:asciiTheme="majorHAnsi" w:hAnsiTheme="majorHAnsi"/>
          <w:b/>
          <w:lang w:val="fr-FR"/>
        </w:rPr>
        <w:t>nouveauté</w:t>
      </w:r>
      <w:r w:rsidR="00AD3AC2">
        <w:rPr>
          <w:rFonts w:asciiTheme="majorHAnsi" w:hAnsiTheme="majorHAnsi"/>
          <w:b/>
          <w:lang w:val="fr-FR"/>
        </w:rPr>
        <w:t xml:space="preserve"> ludique et </w:t>
      </w:r>
      <w:r w:rsidR="001336E1">
        <w:rPr>
          <w:rFonts w:asciiTheme="majorHAnsi" w:hAnsiTheme="majorHAnsi"/>
          <w:b/>
          <w:lang w:val="fr-FR"/>
        </w:rPr>
        <w:t>éducative</w:t>
      </w:r>
      <w:r w:rsidR="00D4290A" w:rsidRPr="008B398B">
        <w:rPr>
          <w:rFonts w:asciiTheme="majorHAnsi" w:hAnsiTheme="majorHAnsi"/>
          <w:b/>
          <w:lang w:val="fr-FR"/>
        </w:rPr>
        <w:t xml:space="preserve">. </w:t>
      </w:r>
      <w:r w:rsidR="00AD3AC2">
        <w:rPr>
          <w:rFonts w:asciiTheme="majorHAnsi" w:hAnsiTheme="majorHAnsi"/>
          <w:b/>
          <w:lang w:val="fr-FR"/>
        </w:rPr>
        <w:t xml:space="preserve">Pendant </w:t>
      </w:r>
      <w:r w:rsidR="006D0B71">
        <w:rPr>
          <w:rFonts w:asciiTheme="majorHAnsi" w:hAnsiTheme="majorHAnsi"/>
          <w:b/>
          <w:lang w:val="fr-FR"/>
        </w:rPr>
        <w:t xml:space="preserve">quatre </w:t>
      </w:r>
      <w:r w:rsidR="00AA3AE4">
        <w:rPr>
          <w:rFonts w:asciiTheme="majorHAnsi" w:hAnsiTheme="majorHAnsi"/>
          <w:b/>
          <w:lang w:val="fr-FR"/>
        </w:rPr>
        <w:t xml:space="preserve">semaines, </w:t>
      </w:r>
      <w:bookmarkStart w:id="0" w:name="_GoBack"/>
      <w:bookmarkEnd w:id="0"/>
      <w:r w:rsidR="006D60B7">
        <w:rPr>
          <w:rFonts w:asciiTheme="majorHAnsi" w:hAnsiTheme="majorHAnsi"/>
          <w:b/>
          <w:lang w:val="fr-FR"/>
        </w:rPr>
        <w:t>u</w:t>
      </w:r>
      <w:r w:rsidR="00E77F29">
        <w:rPr>
          <w:rFonts w:asciiTheme="majorHAnsi" w:hAnsiTheme="majorHAnsi"/>
          <w:b/>
          <w:lang w:val="fr-FR"/>
        </w:rPr>
        <w:t>n livre pédagogique sera</w:t>
      </w:r>
      <w:r w:rsidR="00AA3AE4">
        <w:rPr>
          <w:rFonts w:asciiTheme="majorHAnsi" w:hAnsiTheme="majorHAnsi"/>
          <w:b/>
          <w:lang w:val="fr-FR"/>
        </w:rPr>
        <w:t xml:space="preserve"> </w:t>
      </w:r>
      <w:r w:rsidR="006D0B71">
        <w:rPr>
          <w:rFonts w:asciiTheme="majorHAnsi" w:hAnsiTheme="majorHAnsi"/>
          <w:b/>
          <w:lang w:val="fr-FR"/>
        </w:rPr>
        <w:t>à découvrir</w:t>
      </w:r>
      <w:r w:rsidR="00AA3AE4">
        <w:rPr>
          <w:rFonts w:asciiTheme="majorHAnsi" w:hAnsiTheme="majorHAnsi"/>
          <w:b/>
          <w:lang w:val="fr-FR"/>
        </w:rPr>
        <w:t xml:space="preserve"> </w:t>
      </w:r>
      <w:r w:rsidR="00E77F29">
        <w:rPr>
          <w:rFonts w:asciiTheme="majorHAnsi" w:hAnsiTheme="majorHAnsi"/>
          <w:b/>
          <w:lang w:val="fr-FR"/>
        </w:rPr>
        <w:t>dans chaque</w:t>
      </w:r>
      <w:r w:rsidR="00AA3AE4">
        <w:rPr>
          <w:rFonts w:asciiTheme="majorHAnsi" w:hAnsiTheme="majorHAnsi"/>
          <w:b/>
          <w:lang w:val="fr-FR"/>
        </w:rPr>
        <w:t xml:space="preserve"> Happy </w:t>
      </w:r>
      <w:proofErr w:type="spellStart"/>
      <w:r w:rsidR="00AA3AE4">
        <w:rPr>
          <w:rFonts w:asciiTheme="majorHAnsi" w:hAnsiTheme="majorHAnsi"/>
          <w:b/>
          <w:lang w:val="fr-FR"/>
        </w:rPr>
        <w:t>Meal</w:t>
      </w:r>
      <w:proofErr w:type="spellEnd"/>
      <w:r w:rsidR="00855570" w:rsidRPr="008B398B">
        <w:rPr>
          <w:rFonts w:asciiTheme="majorHAnsi" w:hAnsiTheme="majorHAnsi"/>
          <w:b/>
          <w:lang w:val="fr-FR"/>
        </w:rPr>
        <w:t>.</w:t>
      </w:r>
    </w:p>
    <w:p w14:paraId="06FD6972" w14:textId="6D5A7914" w:rsidR="00C20E53" w:rsidRPr="00C20E53" w:rsidRDefault="00C20E53" w:rsidP="00C20E53">
      <w:pPr>
        <w:pStyle w:val="NormalWeb"/>
        <w:shd w:val="clear" w:color="auto" w:fill="FFFFFF"/>
        <w:jc w:val="both"/>
        <w:rPr>
          <w:rFonts w:asciiTheme="majorHAnsi" w:hAnsiTheme="majorHAnsi" w:cstheme="minorBidi"/>
          <w:sz w:val="24"/>
          <w:szCs w:val="24"/>
          <w:lang w:val="fr-FR"/>
        </w:rPr>
      </w:pPr>
      <w:r w:rsidRPr="00C20E53">
        <w:rPr>
          <w:rFonts w:asciiTheme="majorHAnsi" w:hAnsiTheme="majorHAnsi" w:cstheme="minorBidi"/>
          <w:sz w:val="24"/>
          <w:szCs w:val="24"/>
          <w:lang w:val="fr-FR"/>
        </w:rPr>
        <w:t>Offrir un moment de divertissement et de détente en famille, c'est tout ce dont il est question chez McDonald's.</w:t>
      </w:r>
      <w:r>
        <w:rPr>
          <w:rFonts w:asciiTheme="majorHAnsi" w:hAnsiTheme="majorHAnsi" w:cstheme="minorBidi"/>
          <w:sz w:val="24"/>
          <w:szCs w:val="24"/>
          <w:lang w:val="fr-FR"/>
        </w:rPr>
        <w:t xml:space="preserve"> T</w:t>
      </w:r>
      <w:r w:rsidRPr="00C20E53">
        <w:rPr>
          <w:rFonts w:asciiTheme="majorHAnsi" w:hAnsiTheme="majorHAnsi" w:cstheme="minorBidi"/>
          <w:sz w:val="24"/>
          <w:szCs w:val="24"/>
          <w:lang w:val="fr-FR"/>
        </w:rPr>
        <w:t xml:space="preserve">oujours à la recherche d'une offre amusante et novatrice pour les </w:t>
      </w:r>
      <w:r>
        <w:rPr>
          <w:rFonts w:asciiTheme="majorHAnsi" w:hAnsiTheme="majorHAnsi" w:cstheme="minorBidi"/>
          <w:sz w:val="24"/>
          <w:szCs w:val="24"/>
          <w:lang w:val="fr-FR"/>
        </w:rPr>
        <w:t>familles</w:t>
      </w:r>
      <w:r w:rsidRPr="00C20E53">
        <w:rPr>
          <w:rFonts w:asciiTheme="majorHAnsi" w:hAnsiTheme="majorHAnsi" w:cstheme="minorBidi"/>
          <w:sz w:val="24"/>
          <w:szCs w:val="24"/>
          <w:lang w:val="fr-FR"/>
        </w:rPr>
        <w:t xml:space="preserve"> et les enfants, McDonald's Belgique propose une série de livres éducatifs présents dans les Happy </w:t>
      </w:r>
      <w:proofErr w:type="spellStart"/>
      <w:r w:rsidRPr="00C20E53">
        <w:rPr>
          <w:rFonts w:asciiTheme="majorHAnsi" w:hAnsiTheme="majorHAnsi" w:cstheme="minorBidi"/>
          <w:sz w:val="24"/>
          <w:szCs w:val="24"/>
          <w:lang w:val="fr-FR"/>
        </w:rPr>
        <w:t>Meal</w:t>
      </w:r>
      <w:proofErr w:type="spellEnd"/>
      <w:r w:rsidRPr="00C20E53">
        <w:rPr>
          <w:rFonts w:asciiTheme="majorHAnsi" w:hAnsiTheme="majorHAnsi" w:cstheme="minorBidi"/>
          <w:sz w:val="24"/>
          <w:szCs w:val="24"/>
          <w:lang w:val="fr-FR"/>
        </w:rPr>
        <w:t xml:space="preserve"> depuis le 19 décembre.</w:t>
      </w:r>
      <w:r>
        <w:rPr>
          <w:rFonts w:asciiTheme="majorHAnsi" w:hAnsiTheme="majorHAnsi" w:cstheme="minorBidi"/>
          <w:sz w:val="24"/>
          <w:szCs w:val="24"/>
          <w:lang w:val="fr-FR"/>
        </w:rPr>
        <w:t xml:space="preserve"> </w:t>
      </w:r>
      <w:r w:rsidRPr="00C20E53">
        <w:rPr>
          <w:rFonts w:asciiTheme="majorHAnsi" w:hAnsiTheme="majorHAnsi" w:cstheme="minorBidi"/>
          <w:sz w:val="24"/>
          <w:szCs w:val="24"/>
          <w:lang w:val="fr-FR"/>
        </w:rPr>
        <w:t>Lire des livres et se les laisser conter</w:t>
      </w:r>
      <w:r>
        <w:rPr>
          <w:rFonts w:asciiTheme="majorHAnsi" w:hAnsiTheme="majorHAnsi" w:cstheme="minorBidi"/>
          <w:sz w:val="24"/>
          <w:szCs w:val="24"/>
          <w:lang w:val="fr-FR"/>
        </w:rPr>
        <w:t xml:space="preserve"> </w:t>
      </w:r>
      <w:r w:rsidRPr="00C20E53">
        <w:rPr>
          <w:rFonts w:asciiTheme="majorHAnsi" w:hAnsiTheme="majorHAnsi" w:cstheme="minorBidi"/>
          <w:sz w:val="24"/>
          <w:szCs w:val="24"/>
          <w:lang w:val="fr-FR"/>
        </w:rPr>
        <w:t>a le don de rapprocher parents et enfants. Avec la collection "Merveilles du monde"" toute la famille peut en profiter ensemble.</w:t>
      </w:r>
    </w:p>
    <w:p w14:paraId="082C78AA" w14:textId="0974D5B4" w:rsidR="0018408B" w:rsidRDefault="0018408B" w:rsidP="009870B1">
      <w:pPr>
        <w:jc w:val="both"/>
        <w:rPr>
          <w:rFonts w:asciiTheme="majorHAnsi" w:hAnsiTheme="majorHAnsi"/>
          <w:lang w:val="fr-FR"/>
        </w:rPr>
      </w:pPr>
      <w:r>
        <w:rPr>
          <w:rFonts w:asciiTheme="majorHAnsi" w:hAnsiTheme="majorHAnsi"/>
          <w:lang w:val="fr-FR"/>
        </w:rPr>
        <w:t>Les enfants sont particulièrement friands de découverte au sujet des animaux, de la science et du fonctionnement de ce qui les entoure. C’est pourquoi,</w:t>
      </w:r>
      <w:r w:rsidR="00E43F8D">
        <w:rPr>
          <w:rFonts w:asciiTheme="majorHAnsi" w:hAnsiTheme="majorHAnsi"/>
          <w:lang w:val="fr-FR"/>
        </w:rPr>
        <w:t xml:space="preserve"> </w:t>
      </w:r>
      <w:r w:rsidR="00F70162">
        <w:rPr>
          <w:rFonts w:asciiTheme="majorHAnsi" w:hAnsiTheme="majorHAnsi"/>
          <w:lang w:val="fr-FR"/>
        </w:rPr>
        <w:t>du</w:t>
      </w:r>
      <w:r w:rsidR="00512D52">
        <w:rPr>
          <w:rFonts w:asciiTheme="majorHAnsi" w:hAnsiTheme="majorHAnsi"/>
          <w:lang w:val="fr-FR"/>
        </w:rPr>
        <w:t xml:space="preserve"> 19 décembre</w:t>
      </w:r>
      <w:r w:rsidR="00C02A0C">
        <w:rPr>
          <w:rFonts w:asciiTheme="majorHAnsi" w:hAnsiTheme="majorHAnsi"/>
          <w:lang w:val="fr-FR"/>
        </w:rPr>
        <w:t xml:space="preserve"> </w:t>
      </w:r>
      <w:r w:rsidR="00F70162">
        <w:rPr>
          <w:rFonts w:asciiTheme="majorHAnsi" w:hAnsiTheme="majorHAnsi"/>
          <w:lang w:val="fr-FR"/>
        </w:rPr>
        <w:t>au 15 janvier,</w:t>
      </w:r>
      <w:r w:rsidR="00E43F8D">
        <w:rPr>
          <w:rFonts w:asciiTheme="majorHAnsi" w:hAnsiTheme="majorHAnsi"/>
          <w:lang w:val="fr-FR"/>
        </w:rPr>
        <w:t xml:space="preserve"> </w:t>
      </w:r>
      <w:r w:rsidR="00646C70">
        <w:rPr>
          <w:rFonts w:asciiTheme="majorHAnsi" w:hAnsiTheme="majorHAnsi"/>
          <w:lang w:val="fr-FR"/>
        </w:rPr>
        <w:t xml:space="preserve">McDonald’s </w:t>
      </w:r>
      <w:r w:rsidR="006D60B7">
        <w:rPr>
          <w:rFonts w:asciiTheme="majorHAnsi" w:hAnsiTheme="majorHAnsi"/>
          <w:lang w:val="fr-FR"/>
        </w:rPr>
        <w:t>Belgique propos</w:t>
      </w:r>
      <w:r w:rsidR="00C20E53">
        <w:rPr>
          <w:rFonts w:asciiTheme="majorHAnsi" w:hAnsiTheme="majorHAnsi"/>
          <w:lang w:val="fr-FR"/>
        </w:rPr>
        <w:t xml:space="preserve">e </w:t>
      </w:r>
      <w:r w:rsidR="00646C70">
        <w:rPr>
          <w:rFonts w:asciiTheme="majorHAnsi" w:hAnsiTheme="majorHAnsi"/>
          <w:lang w:val="fr-FR"/>
        </w:rPr>
        <w:t xml:space="preserve">dans chaque Happy </w:t>
      </w:r>
      <w:proofErr w:type="spellStart"/>
      <w:r w:rsidR="00646C70">
        <w:rPr>
          <w:rFonts w:asciiTheme="majorHAnsi" w:hAnsiTheme="majorHAnsi"/>
          <w:lang w:val="fr-FR"/>
        </w:rPr>
        <w:t>Meal</w:t>
      </w:r>
      <w:proofErr w:type="spellEnd"/>
      <w:r w:rsidR="00646C70">
        <w:rPr>
          <w:rFonts w:asciiTheme="majorHAnsi" w:hAnsiTheme="majorHAnsi"/>
          <w:lang w:val="fr-FR"/>
        </w:rPr>
        <w:t xml:space="preserve"> </w:t>
      </w:r>
      <w:r w:rsidR="00E43F8D">
        <w:rPr>
          <w:rFonts w:asciiTheme="majorHAnsi" w:hAnsiTheme="majorHAnsi"/>
          <w:lang w:val="fr-FR"/>
        </w:rPr>
        <w:t>un livre</w:t>
      </w:r>
      <w:r w:rsidR="00AA3AE4">
        <w:rPr>
          <w:rFonts w:asciiTheme="majorHAnsi" w:hAnsiTheme="majorHAnsi"/>
          <w:lang w:val="fr-FR"/>
        </w:rPr>
        <w:t xml:space="preserve"> </w:t>
      </w:r>
      <w:r w:rsidR="006D0B71">
        <w:rPr>
          <w:rFonts w:asciiTheme="majorHAnsi" w:hAnsiTheme="majorHAnsi"/>
          <w:lang w:val="fr-FR"/>
        </w:rPr>
        <w:t>éducatif</w:t>
      </w:r>
      <w:r>
        <w:rPr>
          <w:rFonts w:asciiTheme="majorHAnsi" w:hAnsiTheme="majorHAnsi"/>
          <w:lang w:val="fr-FR"/>
        </w:rPr>
        <w:t xml:space="preserve"> rempli de superbes photos de nature, d’histoires fascinantes et de jeux très amusants. Chaque bouquin contient aussi deux pages de chouettes autocollants ! </w:t>
      </w:r>
    </w:p>
    <w:p w14:paraId="6A805C54" w14:textId="77777777" w:rsidR="0018408B" w:rsidRDefault="0018408B" w:rsidP="009870B1">
      <w:pPr>
        <w:jc w:val="both"/>
        <w:rPr>
          <w:rFonts w:asciiTheme="majorHAnsi" w:hAnsiTheme="majorHAnsi"/>
          <w:lang w:val="fr-FR"/>
        </w:rPr>
      </w:pPr>
    </w:p>
    <w:p w14:paraId="597CC771" w14:textId="14B0194A" w:rsidR="0077009E" w:rsidRDefault="00095B99" w:rsidP="009870B1">
      <w:pPr>
        <w:jc w:val="both"/>
        <w:rPr>
          <w:rFonts w:asciiTheme="majorHAnsi" w:hAnsiTheme="majorHAnsi"/>
          <w:lang w:val="fr-FR"/>
        </w:rPr>
      </w:pPr>
      <w:r>
        <w:rPr>
          <w:rFonts w:asciiTheme="majorHAnsi" w:hAnsiTheme="majorHAnsi"/>
          <w:lang w:val="fr-FR"/>
        </w:rPr>
        <w:t xml:space="preserve">Toute la famille aura donc l’occasion de découvrir </w:t>
      </w:r>
      <w:r w:rsidR="0049404F">
        <w:rPr>
          <w:rFonts w:asciiTheme="majorHAnsi" w:hAnsiTheme="majorHAnsi"/>
          <w:lang w:val="fr-FR"/>
        </w:rPr>
        <w:t>successivement  les 6 titres qui composent la série « </w:t>
      </w:r>
      <w:r w:rsidR="00F70162">
        <w:rPr>
          <w:rFonts w:asciiTheme="majorHAnsi" w:hAnsiTheme="majorHAnsi"/>
          <w:lang w:val="fr-FR"/>
        </w:rPr>
        <w:t xml:space="preserve">Merveilles du Monde </w:t>
      </w:r>
      <w:r w:rsidR="0049404F">
        <w:rPr>
          <w:rFonts w:asciiTheme="majorHAnsi" w:hAnsiTheme="majorHAnsi"/>
          <w:lang w:val="fr-FR"/>
        </w:rPr>
        <w:t>»</w:t>
      </w:r>
      <w:r w:rsidR="00E77F29">
        <w:rPr>
          <w:rFonts w:asciiTheme="majorHAnsi" w:hAnsiTheme="majorHAnsi"/>
          <w:lang w:val="fr-FR"/>
        </w:rPr>
        <w:t xml:space="preserve"> à travers un livre dans chaque Happy </w:t>
      </w:r>
      <w:proofErr w:type="spellStart"/>
      <w:r w:rsidR="00E77F29">
        <w:rPr>
          <w:rFonts w:asciiTheme="majorHAnsi" w:hAnsiTheme="majorHAnsi"/>
          <w:lang w:val="fr-FR"/>
        </w:rPr>
        <w:t>Meal</w:t>
      </w:r>
      <w:proofErr w:type="spellEnd"/>
      <w:r>
        <w:rPr>
          <w:rFonts w:asciiTheme="majorHAnsi" w:hAnsiTheme="majorHAnsi"/>
          <w:lang w:val="fr-FR"/>
        </w:rPr>
        <w:t>:</w:t>
      </w:r>
    </w:p>
    <w:p w14:paraId="082D94F2" w14:textId="0B435CFA" w:rsidR="00C02A0C" w:rsidRDefault="006D0B71"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Océans</w:t>
      </w:r>
      <w:r>
        <w:rPr>
          <w:rFonts w:asciiTheme="majorHAnsi" w:hAnsiTheme="majorHAnsi"/>
          <w:lang w:val="fr-FR"/>
        </w:rPr>
        <w:t> : Découvrez ce qui se passe sous les vagues et partez à la rencontre des baleines géantes, des requins aux dents acérées et des poissons multicolores.</w:t>
      </w:r>
    </w:p>
    <w:p w14:paraId="32EEB931" w14:textId="6236364F" w:rsidR="006D0B71" w:rsidRDefault="006D0B71"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L’Arctique et l’Antarctique </w:t>
      </w:r>
      <w:r>
        <w:rPr>
          <w:rFonts w:asciiTheme="majorHAnsi" w:hAnsiTheme="majorHAnsi"/>
          <w:lang w:val="fr-FR"/>
        </w:rPr>
        <w:t>: Apprenez tout sur les icebergs géants et faites connaissance avec les ours polaires et les adorables petits pingouins.</w:t>
      </w:r>
    </w:p>
    <w:p w14:paraId="0942C96E" w14:textId="0963365D" w:rsidR="006D0B71" w:rsidRDefault="006D0B71"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La Terre :</w:t>
      </w:r>
      <w:r>
        <w:rPr>
          <w:rFonts w:asciiTheme="majorHAnsi" w:hAnsiTheme="majorHAnsi"/>
          <w:lang w:val="fr-FR"/>
        </w:rPr>
        <w:t xml:space="preserve"> Découvrez tout sur notre incroyable planète, des montagnes enneigées à la lave en fusion.</w:t>
      </w:r>
    </w:p>
    <w:p w14:paraId="64F796DB" w14:textId="5422A9D3" w:rsidR="006D0B71" w:rsidRDefault="00EF1F18"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Grands félins </w:t>
      </w:r>
      <w:r>
        <w:rPr>
          <w:rFonts w:asciiTheme="majorHAnsi" w:hAnsiTheme="majorHAnsi"/>
          <w:lang w:val="fr-FR"/>
        </w:rPr>
        <w:t>: Partez à la découverte du monde fascinant des tigres géants, des lions rugissants et des guépards, rapides comme l’éclair.</w:t>
      </w:r>
    </w:p>
    <w:p w14:paraId="3744594D" w14:textId="3692110F" w:rsidR="00EF1F18" w:rsidRDefault="00EF1F18"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Etoiles et planètes </w:t>
      </w:r>
      <w:r>
        <w:rPr>
          <w:rFonts w:asciiTheme="majorHAnsi" w:hAnsiTheme="majorHAnsi"/>
          <w:lang w:val="fr-FR"/>
        </w:rPr>
        <w:t xml:space="preserve">: Prêt pour une balade dans l’espace ? Rejoignez-nous pour une excursion </w:t>
      </w:r>
      <w:r w:rsidR="00F70162">
        <w:rPr>
          <w:rFonts w:asciiTheme="majorHAnsi" w:hAnsiTheme="majorHAnsi"/>
          <w:lang w:val="fr-FR"/>
        </w:rPr>
        <w:t>extraordinaire</w:t>
      </w:r>
      <w:r>
        <w:rPr>
          <w:rFonts w:asciiTheme="majorHAnsi" w:hAnsiTheme="majorHAnsi"/>
          <w:lang w:val="fr-FR"/>
        </w:rPr>
        <w:t xml:space="preserve"> à travers notre univers.</w:t>
      </w:r>
    </w:p>
    <w:p w14:paraId="1FB0FEEC" w14:textId="24FEF569" w:rsidR="00EF1F18" w:rsidRDefault="00EF1F18" w:rsidP="00F70162">
      <w:pPr>
        <w:pStyle w:val="ListParagraph"/>
        <w:numPr>
          <w:ilvl w:val="0"/>
          <w:numId w:val="1"/>
        </w:numPr>
        <w:jc w:val="both"/>
        <w:rPr>
          <w:rFonts w:asciiTheme="majorHAnsi" w:hAnsiTheme="majorHAnsi"/>
          <w:lang w:val="fr-FR"/>
        </w:rPr>
      </w:pPr>
      <w:r w:rsidRPr="001D7EA3">
        <w:rPr>
          <w:rFonts w:asciiTheme="majorHAnsi" w:hAnsiTheme="majorHAnsi"/>
          <w:b/>
          <w:lang w:val="fr-FR"/>
        </w:rPr>
        <w:t>Forêts tropicales </w:t>
      </w:r>
      <w:r>
        <w:rPr>
          <w:rFonts w:asciiTheme="majorHAnsi" w:hAnsiTheme="majorHAnsi"/>
          <w:lang w:val="fr-FR"/>
        </w:rPr>
        <w:t>: Explorez la forêt tropicale et faites la connaissance des perroquets aux couleurs paradisiaques, des singes à la fois joueurs et acrobates, et d’insectes les plus étranges les uns que les autres.</w:t>
      </w:r>
      <w:r w:rsidRPr="00F70162">
        <w:rPr>
          <w:rFonts w:asciiTheme="majorHAnsi" w:hAnsiTheme="majorHAnsi"/>
          <w:lang w:val="fr-FR"/>
        </w:rPr>
        <w:t xml:space="preserve"> </w:t>
      </w:r>
    </w:p>
    <w:p w14:paraId="4A8E3E83" w14:textId="77777777" w:rsidR="001D7EA3" w:rsidRDefault="001D7EA3" w:rsidP="001D7EA3">
      <w:pPr>
        <w:pStyle w:val="ListParagraph"/>
        <w:jc w:val="both"/>
        <w:rPr>
          <w:rFonts w:asciiTheme="majorHAnsi" w:hAnsiTheme="majorHAnsi"/>
          <w:lang w:val="fr-FR"/>
        </w:rPr>
      </w:pPr>
    </w:p>
    <w:p w14:paraId="2C426A5C" w14:textId="77777777" w:rsidR="001D7EA3" w:rsidRDefault="001D7EA3" w:rsidP="001D7EA3">
      <w:pPr>
        <w:jc w:val="both"/>
        <w:rPr>
          <w:rFonts w:asciiTheme="majorHAnsi" w:hAnsiTheme="majorHAnsi"/>
          <w:lang w:val="fr-FR"/>
        </w:rPr>
      </w:pPr>
      <w:r w:rsidRPr="001D7EA3">
        <w:rPr>
          <w:rFonts w:asciiTheme="majorHAnsi" w:hAnsiTheme="majorHAnsi"/>
          <w:lang w:val="fr-FR"/>
        </w:rPr>
        <w:t xml:space="preserve">Ci-joint, veuillez découvrir deux des livres de cette enrichissante série. </w:t>
      </w:r>
    </w:p>
    <w:p w14:paraId="4424269E" w14:textId="77777777" w:rsidR="001D7EA3" w:rsidRDefault="001D7EA3" w:rsidP="001D7EA3">
      <w:pPr>
        <w:jc w:val="both"/>
        <w:rPr>
          <w:rFonts w:asciiTheme="majorHAnsi" w:hAnsiTheme="majorHAnsi"/>
          <w:lang w:val="fr-FR"/>
        </w:rPr>
      </w:pPr>
    </w:p>
    <w:p w14:paraId="0F993E9E" w14:textId="0AF7166E" w:rsidR="00276973" w:rsidRPr="008B398B" w:rsidRDefault="00276973" w:rsidP="001D7EA3">
      <w:pPr>
        <w:jc w:val="center"/>
        <w:rPr>
          <w:rFonts w:asciiTheme="majorHAnsi" w:hAnsiTheme="majorHAnsi"/>
          <w:lang w:val="fr-FR"/>
        </w:rPr>
      </w:pPr>
      <w:r w:rsidRPr="008B398B">
        <w:rPr>
          <w:rFonts w:asciiTheme="majorHAnsi" w:hAnsiTheme="majorHAnsi"/>
          <w:lang w:val="fr-FR"/>
        </w:rPr>
        <w:t>-fin-</w:t>
      </w:r>
    </w:p>
    <w:p w14:paraId="42C6F743" w14:textId="77777777" w:rsidR="00E77F29" w:rsidRDefault="00E77F29" w:rsidP="00276973">
      <w:pPr>
        <w:jc w:val="both"/>
        <w:rPr>
          <w:rFonts w:asciiTheme="majorHAnsi" w:hAnsiTheme="majorHAnsi"/>
          <w:b/>
          <w:bCs/>
          <w:lang w:val="fr-FR"/>
        </w:rPr>
      </w:pPr>
    </w:p>
    <w:p w14:paraId="032720C1" w14:textId="533402F1" w:rsidR="00276973" w:rsidRPr="00C02A0C" w:rsidRDefault="00276973" w:rsidP="00276973">
      <w:pPr>
        <w:jc w:val="both"/>
        <w:rPr>
          <w:rFonts w:asciiTheme="majorHAnsi" w:hAnsiTheme="majorHAnsi"/>
          <w:lang w:val="fr-FR"/>
        </w:rPr>
      </w:pPr>
      <w:r w:rsidRPr="008B398B">
        <w:rPr>
          <w:rFonts w:asciiTheme="majorHAnsi" w:hAnsiTheme="majorHAnsi"/>
          <w:b/>
          <w:bCs/>
          <w:lang w:val="fr-FR"/>
        </w:rPr>
        <w:t xml:space="preserve">À propos de McDonald’s Belgique. </w:t>
      </w:r>
      <w:r w:rsidR="00BD00E6">
        <w:rPr>
          <w:rFonts w:asciiTheme="majorHAnsi" w:hAnsiTheme="majorHAnsi"/>
          <w:bCs/>
          <w:lang w:val="fr-FR"/>
        </w:rPr>
        <w:t>64 des 65</w:t>
      </w:r>
      <w:r w:rsidRPr="008B398B">
        <w:rPr>
          <w:rFonts w:asciiTheme="majorHAnsi" w:hAnsiTheme="majorHAnsi"/>
          <w:bCs/>
          <w:lang w:val="fr-FR"/>
        </w:rPr>
        <w:t xml:space="preserve"> restaurants McDonald's belges, sous la direction de 22 franchisés, comptabilisent plus de 37 millions de visiteurs par an. McDonald's Belgique se distingue par son investissement dans le capital humain, l'entreprenariat durable et l'innovation.</w:t>
      </w:r>
    </w:p>
    <w:p w14:paraId="2DBC8858" w14:textId="77777777" w:rsidR="00276973" w:rsidRPr="008B398B" w:rsidRDefault="00276973" w:rsidP="00276973">
      <w:pPr>
        <w:spacing w:before="100" w:beforeAutospacing="1"/>
        <w:contextualSpacing/>
        <w:rPr>
          <w:rFonts w:asciiTheme="majorHAnsi" w:hAnsiTheme="majorHAnsi"/>
          <w:b/>
          <w:bCs/>
          <w:lang w:val="fr-FR"/>
        </w:rPr>
      </w:pPr>
    </w:p>
    <w:p w14:paraId="0F2050FA" w14:textId="77777777" w:rsidR="00276973" w:rsidRPr="008B398B" w:rsidRDefault="00276973" w:rsidP="00276973">
      <w:pPr>
        <w:spacing w:before="100" w:beforeAutospacing="1"/>
        <w:contextualSpacing/>
        <w:rPr>
          <w:rFonts w:asciiTheme="majorHAnsi" w:hAnsiTheme="majorHAnsi"/>
          <w:b/>
          <w:bCs/>
          <w:lang w:val="fr-FR"/>
        </w:rPr>
      </w:pPr>
      <w:r w:rsidRPr="008B398B">
        <w:rPr>
          <w:rFonts w:asciiTheme="majorHAnsi" w:hAnsiTheme="majorHAnsi"/>
          <w:b/>
          <w:bCs/>
          <w:lang w:val="fr-FR"/>
        </w:rPr>
        <w:t xml:space="preserve">Pour de plus amples informations, veuillez contacter : </w:t>
      </w:r>
    </w:p>
    <w:p w14:paraId="65CF3786" w14:textId="77777777" w:rsidR="00276973" w:rsidRPr="008B398B" w:rsidRDefault="00276973" w:rsidP="00276973">
      <w:pPr>
        <w:spacing w:before="100" w:beforeAutospacing="1"/>
        <w:contextualSpacing/>
        <w:rPr>
          <w:rFonts w:asciiTheme="majorHAnsi" w:hAnsiTheme="majorHAnsi"/>
          <w:lang w:val="fr-FR"/>
        </w:rPr>
      </w:pPr>
      <w:r w:rsidRPr="008B398B">
        <w:rPr>
          <w:rFonts w:asciiTheme="majorHAnsi" w:hAnsiTheme="majorHAnsi"/>
          <w:lang w:val="fr-FR"/>
        </w:rPr>
        <w:t xml:space="preserve">Kristel Muls - McDonald’s Belgique - Tél. </w:t>
      </w:r>
      <w:r w:rsidRPr="00C02A0C">
        <w:rPr>
          <w:rFonts w:asciiTheme="majorHAnsi" w:hAnsiTheme="majorHAnsi"/>
          <w:lang w:val="fr-FR"/>
        </w:rPr>
        <w:t xml:space="preserve">02 716 04 50 </w:t>
      </w:r>
      <w:r w:rsidRPr="008B398B">
        <w:rPr>
          <w:rFonts w:asciiTheme="majorHAnsi" w:hAnsiTheme="majorHAnsi"/>
          <w:lang w:val="fr-FR"/>
        </w:rPr>
        <w:t xml:space="preserve"> </w:t>
      </w:r>
    </w:p>
    <w:p w14:paraId="59920311" w14:textId="1B892D1D" w:rsidR="00276973" w:rsidRPr="00983CAF" w:rsidRDefault="00276973" w:rsidP="00276973">
      <w:pPr>
        <w:spacing w:before="100" w:beforeAutospacing="1"/>
        <w:contextualSpacing/>
        <w:jc w:val="both"/>
        <w:rPr>
          <w:rFonts w:asciiTheme="majorHAnsi" w:hAnsiTheme="majorHAnsi"/>
          <w:lang w:val="nl-BE"/>
        </w:rPr>
      </w:pPr>
      <w:r w:rsidRPr="00983CAF">
        <w:rPr>
          <w:rFonts w:asciiTheme="majorHAnsi" w:hAnsiTheme="majorHAnsi"/>
          <w:lang w:val="nl-BE"/>
        </w:rPr>
        <w:t>Karima Gho</w:t>
      </w:r>
      <w:r w:rsidR="008A35E9" w:rsidRPr="00983CAF">
        <w:rPr>
          <w:rFonts w:asciiTheme="majorHAnsi" w:hAnsiTheme="majorHAnsi"/>
          <w:lang w:val="nl-BE"/>
        </w:rPr>
        <w:t>zzi et Isabelle</w:t>
      </w:r>
      <w:r w:rsidR="00AC2166" w:rsidRPr="00983CAF">
        <w:rPr>
          <w:rFonts w:asciiTheme="majorHAnsi" w:hAnsiTheme="majorHAnsi"/>
          <w:lang w:val="nl-BE"/>
        </w:rPr>
        <w:t xml:space="preserve"> Verdeyen (Pride)</w:t>
      </w:r>
    </w:p>
    <w:p w14:paraId="518C98E3" w14:textId="7DD1BC7D" w:rsidR="00276973" w:rsidRPr="00983CAF" w:rsidRDefault="00276973" w:rsidP="00276973">
      <w:pPr>
        <w:spacing w:before="100" w:beforeAutospacing="1"/>
        <w:contextualSpacing/>
        <w:jc w:val="both"/>
        <w:rPr>
          <w:rFonts w:asciiTheme="majorHAnsi" w:hAnsiTheme="majorHAnsi"/>
          <w:lang w:val="nl-BE"/>
        </w:rPr>
      </w:pPr>
      <w:r w:rsidRPr="00983CAF">
        <w:rPr>
          <w:rFonts w:asciiTheme="majorHAnsi" w:hAnsiTheme="majorHAnsi"/>
          <w:lang w:val="nl-BE"/>
        </w:rPr>
        <w:t>GSM</w:t>
      </w:r>
      <w:r w:rsidR="00AC2166" w:rsidRPr="00983CAF">
        <w:rPr>
          <w:rFonts w:asciiTheme="majorHAnsi" w:hAnsiTheme="majorHAnsi"/>
          <w:lang w:val="nl-BE"/>
        </w:rPr>
        <w:t xml:space="preserve"> Karima : 0485 127 779 - GSM Isabelle : 0486 89 38 62</w:t>
      </w:r>
    </w:p>
    <w:p w14:paraId="74546114" w14:textId="2EFCBBB4" w:rsidR="00276973" w:rsidRPr="008B398B" w:rsidRDefault="00983CAF" w:rsidP="008B398B">
      <w:pPr>
        <w:spacing w:before="100" w:beforeAutospacing="1"/>
        <w:contextualSpacing/>
        <w:jc w:val="both"/>
        <w:rPr>
          <w:rFonts w:asciiTheme="majorHAnsi" w:hAnsiTheme="majorHAnsi"/>
          <w:lang w:val="fr-FR"/>
        </w:rPr>
      </w:pPr>
      <w:hyperlink r:id="rId7" w:history="1">
        <w:r w:rsidR="00276973" w:rsidRPr="008B398B">
          <w:rPr>
            <w:rStyle w:val="Hyperlink"/>
            <w:rFonts w:asciiTheme="majorHAnsi" w:hAnsiTheme="majorHAnsi"/>
            <w:lang w:val="fr-FR"/>
          </w:rPr>
          <w:t>Karima.ghozzi@pr-ide.be</w:t>
        </w:r>
      </w:hyperlink>
      <w:r w:rsidR="00276973" w:rsidRPr="008B398B">
        <w:rPr>
          <w:rFonts w:asciiTheme="majorHAnsi" w:hAnsiTheme="majorHAnsi"/>
          <w:lang w:val="fr-FR"/>
        </w:rPr>
        <w:t xml:space="preserve"> et </w:t>
      </w:r>
      <w:hyperlink r:id="rId8" w:history="1">
        <w:r w:rsidR="00AC2166" w:rsidRPr="00C02A0C">
          <w:rPr>
            <w:rStyle w:val="Hyperlink"/>
            <w:rFonts w:asciiTheme="majorHAnsi" w:hAnsiTheme="majorHAnsi" w:cstheme="minorBidi"/>
            <w:lang w:val="fr-FR"/>
          </w:rPr>
          <w:t>isabelle.verdeyen@pr-ide.be</w:t>
        </w:r>
      </w:hyperlink>
      <w:r w:rsidR="00AC2166" w:rsidRPr="00C02A0C">
        <w:rPr>
          <w:rFonts w:asciiTheme="majorHAnsi" w:hAnsiTheme="majorHAnsi"/>
          <w:lang w:val="fr-FR"/>
        </w:rPr>
        <w:t xml:space="preserve"> </w:t>
      </w:r>
    </w:p>
    <w:sectPr w:rsidR="00276973" w:rsidRPr="008B398B" w:rsidSect="00EF55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3446"/>
    <w:multiLevelType w:val="hybridMultilevel"/>
    <w:tmpl w:val="3C36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A2"/>
    <w:rsid w:val="0001264A"/>
    <w:rsid w:val="00012C07"/>
    <w:rsid w:val="000324E7"/>
    <w:rsid w:val="0006284F"/>
    <w:rsid w:val="00070CDA"/>
    <w:rsid w:val="00095B99"/>
    <w:rsid w:val="000A3A07"/>
    <w:rsid w:val="000A5CA3"/>
    <w:rsid w:val="001336E1"/>
    <w:rsid w:val="0018408B"/>
    <w:rsid w:val="001D7EA3"/>
    <w:rsid w:val="00266F68"/>
    <w:rsid w:val="00276973"/>
    <w:rsid w:val="00282D9A"/>
    <w:rsid w:val="0029584C"/>
    <w:rsid w:val="002E48C4"/>
    <w:rsid w:val="003E231F"/>
    <w:rsid w:val="0049404F"/>
    <w:rsid w:val="004A6064"/>
    <w:rsid w:val="004B64A9"/>
    <w:rsid w:val="00512D52"/>
    <w:rsid w:val="00550D8A"/>
    <w:rsid w:val="005528CE"/>
    <w:rsid w:val="00564DC8"/>
    <w:rsid w:val="00567193"/>
    <w:rsid w:val="005A6822"/>
    <w:rsid w:val="00631F52"/>
    <w:rsid w:val="00646C70"/>
    <w:rsid w:val="006709A2"/>
    <w:rsid w:val="006D0B71"/>
    <w:rsid w:val="006D60B7"/>
    <w:rsid w:val="0077009E"/>
    <w:rsid w:val="008044B3"/>
    <w:rsid w:val="0080500F"/>
    <w:rsid w:val="00810808"/>
    <w:rsid w:val="0081160E"/>
    <w:rsid w:val="00841BEE"/>
    <w:rsid w:val="00855570"/>
    <w:rsid w:val="00872C6E"/>
    <w:rsid w:val="008A35E9"/>
    <w:rsid w:val="008B398B"/>
    <w:rsid w:val="00924CAA"/>
    <w:rsid w:val="009752E9"/>
    <w:rsid w:val="00981537"/>
    <w:rsid w:val="00983CAF"/>
    <w:rsid w:val="009870B1"/>
    <w:rsid w:val="009A23DC"/>
    <w:rsid w:val="009C640A"/>
    <w:rsid w:val="00A13508"/>
    <w:rsid w:val="00A25F99"/>
    <w:rsid w:val="00A2737A"/>
    <w:rsid w:val="00AA3AE4"/>
    <w:rsid w:val="00AC2166"/>
    <w:rsid w:val="00AD3AC2"/>
    <w:rsid w:val="00B102A7"/>
    <w:rsid w:val="00B141B2"/>
    <w:rsid w:val="00B346D0"/>
    <w:rsid w:val="00BD00E6"/>
    <w:rsid w:val="00C02A0C"/>
    <w:rsid w:val="00C20E53"/>
    <w:rsid w:val="00C92D3C"/>
    <w:rsid w:val="00CA73A9"/>
    <w:rsid w:val="00D27095"/>
    <w:rsid w:val="00D4290A"/>
    <w:rsid w:val="00D9298F"/>
    <w:rsid w:val="00DB04E3"/>
    <w:rsid w:val="00DE2F0F"/>
    <w:rsid w:val="00E352E4"/>
    <w:rsid w:val="00E43F8D"/>
    <w:rsid w:val="00E72439"/>
    <w:rsid w:val="00E77F29"/>
    <w:rsid w:val="00EB4C8D"/>
    <w:rsid w:val="00EB6D1D"/>
    <w:rsid w:val="00EF0F6D"/>
    <w:rsid w:val="00EF1F18"/>
    <w:rsid w:val="00EF5576"/>
    <w:rsid w:val="00F16757"/>
    <w:rsid w:val="00F70162"/>
    <w:rsid w:val="00FE29B9"/>
    <w:rsid w:val="00FF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8D2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B141B2"/>
    <w:rPr>
      <w:rFonts w:ascii="Lucida Grande" w:hAnsi="Lucida Grande"/>
      <w:sz w:val="18"/>
      <w:szCs w:val="18"/>
    </w:rPr>
  </w:style>
  <w:style w:type="paragraph" w:customStyle="1" w:styleId="Default">
    <w:name w:val="Default"/>
    <w:rsid w:val="00276973"/>
    <w:pPr>
      <w:widowControl w:val="0"/>
      <w:autoSpaceDE w:val="0"/>
      <w:autoSpaceDN w:val="0"/>
      <w:adjustRightInd w:val="0"/>
    </w:pPr>
    <w:rPr>
      <w:rFonts w:ascii="Calibri" w:eastAsia="Times New Roman" w:hAnsi="Calibri" w:cs="Calibri"/>
      <w:snapToGrid w:val="0"/>
      <w:color w:val="000000"/>
      <w:lang w:eastAsia="fr-BE"/>
    </w:rPr>
  </w:style>
  <w:style w:type="character" w:styleId="Hyperlink">
    <w:name w:val="Hyperlink"/>
    <w:uiPriority w:val="99"/>
    <w:rsid w:val="00276973"/>
    <w:rPr>
      <w:rFonts w:cs="Times New Roman"/>
      <w:color w:val="0000FF"/>
      <w:u w:val="single"/>
    </w:rPr>
  </w:style>
  <w:style w:type="table" w:styleId="TableGrid">
    <w:name w:val="Table Grid"/>
    <w:basedOn w:val="TableNormal"/>
    <w:uiPriority w:val="59"/>
    <w:rsid w:val="0026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B71"/>
    <w:pPr>
      <w:ind w:left="720"/>
      <w:contextualSpacing/>
    </w:pPr>
  </w:style>
  <w:style w:type="paragraph" w:styleId="NormalWeb">
    <w:name w:val="Normal (Web)"/>
    <w:basedOn w:val="Normal"/>
    <w:uiPriority w:val="99"/>
    <w:semiHidden/>
    <w:unhideWhenUsed/>
    <w:rsid w:val="00C20E5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B141B2"/>
    <w:rPr>
      <w:rFonts w:ascii="Lucida Grande" w:hAnsi="Lucida Grande"/>
      <w:sz w:val="18"/>
      <w:szCs w:val="18"/>
    </w:rPr>
  </w:style>
  <w:style w:type="paragraph" w:customStyle="1" w:styleId="Default">
    <w:name w:val="Default"/>
    <w:rsid w:val="00276973"/>
    <w:pPr>
      <w:widowControl w:val="0"/>
      <w:autoSpaceDE w:val="0"/>
      <w:autoSpaceDN w:val="0"/>
      <w:adjustRightInd w:val="0"/>
    </w:pPr>
    <w:rPr>
      <w:rFonts w:ascii="Calibri" w:eastAsia="Times New Roman" w:hAnsi="Calibri" w:cs="Calibri"/>
      <w:snapToGrid w:val="0"/>
      <w:color w:val="000000"/>
      <w:lang w:eastAsia="fr-BE"/>
    </w:rPr>
  </w:style>
  <w:style w:type="character" w:styleId="Hyperlink">
    <w:name w:val="Hyperlink"/>
    <w:uiPriority w:val="99"/>
    <w:rsid w:val="00276973"/>
    <w:rPr>
      <w:rFonts w:cs="Times New Roman"/>
      <w:color w:val="0000FF"/>
      <w:u w:val="single"/>
    </w:rPr>
  </w:style>
  <w:style w:type="table" w:styleId="TableGrid">
    <w:name w:val="Table Grid"/>
    <w:basedOn w:val="TableNormal"/>
    <w:uiPriority w:val="59"/>
    <w:rsid w:val="0026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B71"/>
    <w:pPr>
      <w:ind w:left="720"/>
      <w:contextualSpacing/>
    </w:pPr>
  </w:style>
  <w:style w:type="paragraph" w:styleId="NormalWeb">
    <w:name w:val="Normal (Web)"/>
    <w:basedOn w:val="Normal"/>
    <w:uiPriority w:val="99"/>
    <w:semiHidden/>
    <w:unhideWhenUsed/>
    <w:rsid w:val="00C20E5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84834">
      <w:bodyDiv w:val="1"/>
      <w:marLeft w:val="0"/>
      <w:marRight w:val="0"/>
      <w:marTop w:val="0"/>
      <w:marBottom w:val="0"/>
      <w:divBdr>
        <w:top w:val="none" w:sz="0" w:space="0" w:color="auto"/>
        <w:left w:val="none" w:sz="0" w:space="0" w:color="auto"/>
        <w:bottom w:val="none" w:sz="0" w:space="0" w:color="auto"/>
        <w:right w:val="none" w:sz="0" w:space="0" w:color="auto"/>
      </w:divBdr>
    </w:div>
    <w:div w:id="1115057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verdeyen@pr-ide.be" TargetMode="External"/><Relationship Id="rId3" Type="http://schemas.microsoft.com/office/2007/relationships/stylesWithEffects" Target="stylesWithEffects.xml"/><Relationship Id="rId7" Type="http://schemas.openxmlformats.org/officeDocument/2006/relationships/hyperlink" Target="mailto:Karima.ghozzi@pr-id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TBWA</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Coeckelbergh</dc:creator>
  <cp:lastModifiedBy>Deckers Marleen</cp:lastModifiedBy>
  <cp:revision>2</cp:revision>
  <cp:lastPrinted>2012-12-21T14:38:00Z</cp:lastPrinted>
  <dcterms:created xsi:type="dcterms:W3CDTF">2012-12-21T14:44:00Z</dcterms:created>
  <dcterms:modified xsi:type="dcterms:W3CDTF">2012-12-21T14:44:00Z</dcterms:modified>
</cp:coreProperties>
</file>