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B1" w:rsidRPr="0000597D" w:rsidRDefault="0000597D" w:rsidP="0000597D">
      <w:pPr>
        <w:pBdr>
          <w:bottom w:val="single" w:sz="6" w:space="1" w:color="auto"/>
        </w:pBdr>
        <w:jc w:val="center"/>
        <w:rPr>
          <w:b/>
        </w:rPr>
      </w:pPr>
      <w:r>
        <w:rPr>
          <w:b/>
        </w:rPr>
        <w:t xml:space="preserve">     </w:t>
      </w:r>
      <w:r w:rsidRPr="0000597D">
        <w:rPr>
          <w:b/>
        </w:rPr>
        <w:t>Bijlage Winnaar</w:t>
      </w:r>
      <w:r>
        <w:rPr>
          <w:b/>
        </w:rPr>
        <w:t>s</w:t>
      </w:r>
      <w:r w:rsidRPr="0000597D">
        <w:rPr>
          <w:b/>
        </w:rPr>
        <w:t xml:space="preserve"> Gala Gouden </w:t>
      </w:r>
      <w:proofErr w:type="spellStart"/>
      <w:r w:rsidRPr="0000597D">
        <w:rPr>
          <w:b/>
        </w:rPr>
        <w:t>Reuskens</w:t>
      </w:r>
      <w:proofErr w:type="spellEnd"/>
      <w:r w:rsidR="00A84B4F">
        <w:rPr>
          <w:b/>
        </w:rPr>
        <w:t xml:space="preserve"> d</w:t>
      </w:r>
      <w:r>
        <w:rPr>
          <w:b/>
        </w:rPr>
        <w:t xml:space="preserve">istrict Borgerhout   </w:t>
      </w:r>
      <w:bookmarkStart w:id="0" w:name="_GoBack"/>
      <w:bookmarkEnd w:id="0"/>
      <w:r>
        <w:rPr>
          <w:b/>
        </w:rPr>
        <w:t xml:space="preserve">    </w:t>
      </w:r>
      <w:r>
        <w:rPr>
          <w:b/>
          <w:noProof/>
          <w:lang w:eastAsia="nl-BE"/>
        </w:rPr>
        <w:drawing>
          <wp:inline distT="0" distB="0" distL="0" distR="0" wp14:anchorId="3C359949" wp14:editId="6F4663DA">
            <wp:extent cx="1661160" cy="8305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istrict-Borgerhout_Links_s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1160" cy="830580"/>
                    </a:xfrm>
                    <a:prstGeom prst="rect">
                      <a:avLst/>
                    </a:prstGeom>
                  </pic:spPr>
                </pic:pic>
              </a:graphicData>
            </a:graphic>
          </wp:inline>
        </w:drawing>
      </w:r>
    </w:p>
    <w:p w:rsidR="0000597D" w:rsidRDefault="0000597D" w:rsidP="0000597D">
      <w:pPr>
        <w:rPr>
          <w:b/>
          <w:bCs/>
        </w:rPr>
      </w:pPr>
    </w:p>
    <w:p w:rsidR="0000597D" w:rsidRPr="0000597D" w:rsidRDefault="0000597D" w:rsidP="0000597D">
      <w:pPr>
        <w:rPr>
          <w:b/>
          <w:bCs/>
          <w:sz w:val="24"/>
          <w:szCs w:val="24"/>
        </w:rPr>
      </w:pPr>
      <w:proofErr w:type="spellStart"/>
      <w:r w:rsidRPr="0000597D">
        <w:rPr>
          <w:b/>
          <w:bCs/>
          <w:sz w:val="24"/>
          <w:szCs w:val="24"/>
        </w:rPr>
        <w:t>BorgerBouwer</w:t>
      </w:r>
      <w:proofErr w:type="spellEnd"/>
      <w:r>
        <w:rPr>
          <w:b/>
          <w:bCs/>
          <w:sz w:val="24"/>
          <w:szCs w:val="24"/>
        </w:rPr>
        <w:t xml:space="preserve"> = </w:t>
      </w:r>
      <w:r>
        <w:rPr>
          <w:sz w:val="24"/>
          <w:szCs w:val="24"/>
        </w:rPr>
        <w:t>d</w:t>
      </w:r>
      <w:r w:rsidRPr="0000597D">
        <w:rPr>
          <w:sz w:val="24"/>
          <w:szCs w:val="24"/>
        </w:rPr>
        <w:t>e supervrijwilliger</w:t>
      </w:r>
    </w:p>
    <w:p w:rsidR="0000597D" w:rsidRDefault="0000597D" w:rsidP="0000597D">
      <w:pPr>
        <w:rPr>
          <w:b/>
          <w:bCs/>
        </w:rPr>
      </w:pPr>
    </w:p>
    <w:p w:rsidR="0000597D" w:rsidRDefault="0000597D" w:rsidP="0000597D">
      <w:pPr>
        <w:pStyle w:val="Lijstalinea"/>
        <w:ind w:hanging="360"/>
      </w:pPr>
      <w:r>
        <w:rPr>
          <w:rFonts w:ascii="Symbol" w:hAnsi="Symbol"/>
        </w:rPr>
        <w:t></w:t>
      </w:r>
      <w:r>
        <w:rPr>
          <w:rFonts w:ascii="Times New Roman" w:hAnsi="Times New Roman" w:cs="Times New Roman"/>
          <w:sz w:val="14"/>
          <w:szCs w:val="14"/>
        </w:rPr>
        <w:t xml:space="preserve">       </w:t>
      </w:r>
      <w:r>
        <w:rPr>
          <w:b/>
          <w:bCs/>
        </w:rPr>
        <w:t>Buurtvrijwilligers van SAAMO</w:t>
      </w:r>
    </w:p>
    <w:p w:rsidR="0000597D" w:rsidRDefault="0000597D" w:rsidP="0000597D">
      <w:r>
        <w:t xml:space="preserve">De Buurtvrijwilligers zijn buurtbewoners die ’s avonds aanwezig zijn in de wijk rond het </w:t>
      </w:r>
      <w:proofErr w:type="spellStart"/>
      <w:r>
        <w:t>Terloplein</w:t>
      </w:r>
      <w:proofErr w:type="spellEnd"/>
      <w:r>
        <w:t xml:space="preserve"> en Krugerplein. Ze doen dat in periodes waarin er ’s avonds veel volk op straat is: de maand van de ramadan en tijdens vakanties. Ze bouwen vertrouwen op in de wijk door veel naar jongeren en andere omwonenden te luisteren en door met hen te praten. Ze werken aan kleine, maar soms erg lastige problemen die met een goed gesprek op te lossen zijn: zoals geluidsoverlast, achtergelaten rommel of klein vandalisme.</w:t>
      </w:r>
    </w:p>
    <w:p w:rsidR="0000597D" w:rsidRDefault="0000597D" w:rsidP="0000597D">
      <w:pPr>
        <w:pStyle w:val="Lijstalinea"/>
      </w:pPr>
    </w:p>
    <w:p w:rsidR="0000597D" w:rsidRDefault="0000597D" w:rsidP="0000597D">
      <w:pPr>
        <w:pStyle w:val="Lijstalinea"/>
        <w:ind w:left="1080" w:hanging="360"/>
        <w:rPr>
          <w:b/>
          <w:bCs/>
        </w:rPr>
      </w:pPr>
      <w:r>
        <w:rPr>
          <w:rFonts w:ascii="Symbol" w:hAnsi="Symbol"/>
        </w:rPr>
        <w:t></w:t>
      </w:r>
      <w:r>
        <w:rPr>
          <w:rFonts w:ascii="Times New Roman" w:hAnsi="Times New Roman" w:cs="Times New Roman"/>
          <w:sz w:val="14"/>
          <w:szCs w:val="14"/>
        </w:rPr>
        <w:t xml:space="preserve">       </w:t>
      </w:r>
      <w:r>
        <w:rPr>
          <w:b/>
          <w:bCs/>
        </w:rPr>
        <w:t>Facebookgroep BOHO - Borgerhout 2140</w:t>
      </w:r>
    </w:p>
    <w:p w:rsidR="0000597D" w:rsidRDefault="0000597D" w:rsidP="0000597D">
      <w:pPr>
        <w:rPr>
          <w:highlight w:val="yellow"/>
        </w:rPr>
      </w:pPr>
      <w:r>
        <w:t xml:space="preserve">De </w:t>
      </w:r>
      <w:proofErr w:type="spellStart"/>
      <w:r>
        <w:t>Boho</w:t>
      </w:r>
      <w:proofErr w:type="spellEnd"/>
      <w:r>
        <w:t xml:space="preserve"> 2140 Facebookgroep is een steun en toeverlaat voor handige weetjes en tips over Borgerhout. Maar de </w:t>
      </w:r>
      <w:proofErr w:type="spellStart"/>
      <w:r>
        <w:t>Bohogroep</w:t>
      </w:r>
      <w:proofErr w:type="spellEnd"/>
      <w:r>
        <w:t xml:space="preserve"> is veel meer dan dat. Een kleine discussie links en rechts, grappige anekdotes, name </w:t>
      </w:r>
      <w:proofErr w:type="spellStart"/>
      <w:r>
        <w:t>it</w:t>
      </w:r>
      <w:proofErr w:type="spellEnd"/>
      <w:r>
        <w:t xml:space="preserve">! De facebookgroep brengt Borgerhout dichter bij elkaar. De groep bestaat sinds 2013 en telt intussen meer dan 20.000 leden, Borgerhoutenaren en mensen die zo graag in dat wondermooie </w:t>
      </w:r>
      <w:proofErr w:type="spellStart"/>
      <w:r>
        <w:t>Boho</w:t>
      </w:r>
      <w:proofErr w:type="spellEnd"/>
      <w:r>
        <w:t xml:space="preserve"> willen wonen.  </w:t>
      </w:r>
      <w:r w:rsidRPr="0000597D">
        <w:t xml:space="preserve">Borgerhoutenaren modereren geheel vrijwillig de gesprekken tussen inwoners op een verbindende manier. </w:t>
      </w:r>
    </w:p>
    <w:p w:rsidR="0000597D" w:rsidRDefault="0000597D" w:rsidP="0000597D">
      <w:pPr>
        <w:rPr>
          <w:highlight w:val="yellow"/>
        </w:rPr>
      </w:pPr>
    </w:p>
    <w:p w:rsidR="0000597D" w:rsidRDefault="0000597D" w:rsidP="0000597D">
      <w:pPr>
        <w:rPr>
          <w:sz w:val="24"/>
          <w:szCs w:val="24"/>
        </w:rPr>
      </w:pPr>
      <w:proofErr w:type="spellStart"/>
      <w:r w:rsidRPr="0000597D">
        <w:rPr>
          <w:b/>
          <w:bCs/>
          <w:sz w:val="24"/>
          <w:szCs w:val="24"/>
        </w:rPr>
        <w:t>BorgerNieuw</w:t>
      </w:r>
      <w:proofErr w:type="spellEnd"/>
      <w:r w:rsidRPr="0000597D">
        <w:rPr>
          <w:b/>
          <w:bCs/>
          <w:sz w:val="24"/>
          <w:szCs w:val="24"/>
        </w:rPr>
        <w:t xml:space="preserve"> = </w:t>
      </w:r>
      <w:r w:rsidRPr="0000597D">
        <w:rPr>
          <w:sz w:val="24"/>
          <w:szCs w:val="24"/>
        </w:rPr>
        <w:t>opvallende nieuwkomer</w:t>
      </w:r>
    </w:p>
    <w:p w:rsidR="00A84B4F" w:rsidRPr="0000597D" w:rsidRDefault="00A84B4F" w:rsidP="0000597D">
      <w:pPr>
        <w:rPr>
          <w:sz w:val="24"/>
          <w:szCs w:val="24"/>
        </w:rPr>
      </w:pPr>
    </w:p>
    <w:p w:rsidR="0000597D" w:rsidRDefault="0000597D" w:rsidP="0000597D">
      <w:pPr>
        <w:pStyle w:val="Lijstalinea"/>
        <w:ind w:hanging="360"/>
        <w:rPr>
          <w:b/>
          <w:bCs/>
        </w:rPr>
      </w:pPr>
      <w:r>
        <w:rPr>
          <w:rFonts w:ascii="Symbol" w:hAnsi="Symbol"/>
        </w:rPr>
        <w:t></w:t>
      </w:r>
      <w:r>
        <w:rPr>
          <w:rFonts w:ascii="Times New Roman" w:hAnsi="Times New Roman" w:cs="Times New Roman"/>
          <w:sz w:val="14"/>
          <w:szCs w:val="14"/>
        </w:rPr>
        <w:t xml:space="preserve">       </w:t>
      </w:r>
      <w:r>
        <w:rPr>
          <w:b/>
          <w:bCs/>
        </w:rPr>
        <w:t>Young Fenix</w:t>
      </w:r>
    </w:p>
    <w:p w:rsidR="0000597D" w:rsidRDefault="0000597D" w:rsidP="0000597D">
      <w:pPr>
        <w:shd w:val="clear" w:color="auto" w:fill="FFFFFF"/>
        <w:spacing w:after="100" w:afterAutospacing="1"/>
      </w:pPr>
      <w:r>
        <w:t xml:space="preserve">De COVID-crisis zette de aandacht voor het mentale welzijn van jongeren op scherp. Young Fenix vzw, een initiatief door en voor jongeren dat tijdens de eerste </w:t>
      </w:r>
      <w:proofErr w:type="spellStart"/>
      <w:r>
        <w:t>lockdown</w:t>
      </w:r>
      <w:proofErr w:type="spellEnd"/>
      <w:r>
        <w:t xml:space="preserve"> werd opgericht, geeft kwetsbare jongeren tussen 12 en 25 jaar een plek waar ze terechtkunnen. Een hulplijn, via telefoon of chat, die hen helpt op te veren en hun weg te vinden. Dit </w:t>
      </w:r>
      <w:proofErr w:type="spellStart"/>
      <w:r>
        <w:t>Borgerhoutse</w:t>
      </w:r>
      <w:proofErr w:type="spellEnd"/>
      <w:r>
        <w:t xml:space="preserve"> burgerinitiatief kreeg op 25 september 2021 de Prijs Lydia </w:t>
      </w:r>
      <w:proofErr w:type="spellStart"/>
      <w:r>
        <w:t>Chagoll</w:t>
      </w:r>
      <w:proofErr w:type="spellEnd"/>
      <w:r>
        <w:t xml:space="preserve"> ‘Voor de glimlach van een kind’.</w:t>
      </w:r>
    </w:p>
    <w:p w:rsidR="0000597D" w:rsidRDefault="0000597D" w:rsidP="0000597D">
      <w:pPr>
        <w:rPr>
          <w:b/>
          <w:bCs/>
        </w:rPr>
      </w:pPr>
    </w:p>
    <w:p w:rsidR="0000597D" w:rsidRDefault="0000597D" w:rsidP="0000597D">
      <w:pPr>
        <w:rPr>
          <w:b/>
          <w:bCs/>
        </w:rPr>
      </w:pPr>
    </w:p>
    <w:p w:rsidR="0000597D" w:rsidRDefault="0000597D" w:rsidP="0000597D">
      <w:pPr>
        <w:rPr>
          <w:b/>
          <w:bCs/>
        </w:rPr>
      </w:pPr>
    </w:p>
    <w:p w:rsidR="0000597D" w:rsidRDefault="0000597D" w:rsidP="0000597D">
      <w:pPr>
        <w:rPr>
          <w:b/>
          <w:bCs/>
        </w:rPr>
      </w:pPr>
    </w:p>
    <w:p w:rsidR="0000597D" w:rsidRDefault="0000597D" w:rsidP="0000597D">
      <w:pPr>
        <w:rPr>
          <w:sz w:val="24"/>
          <w:szCs w:val="24"/>
        </w:rPr>
      </w:pPr>
      <w:proofErr w:type="spellStart"/>
      <w:r w:rsidRPr="0000597D">
        <w:rPr>
          <w:b/>
          <w:bCs/>
          <w:sz w:val="24"/>
          <w:szCs w:val="24"/>
        </w:rPr>
        <w:t>BorgerRookie</w:t>
      </w:r>
      <w:proofErr w:type="spellEnd"/>
      <w:r w:rsidRPr="0000597D">
        <w:rPr>
          <w:b/>
          <w:bCs/>
          <w:sz w:val="24"/>
          <w:szCs w:val="24"/>
        </w:rPr>
        <w:t xml:space="preserve"> = </w:t>
      </w:r>
      <w:r w:rsidRPr="0000597D">
        <w:rPr>
          <w:sz w:val="24"/>
          <w:szCs w:val="24"/>
        </w:rPr>
        <w:t xml:space="preserve">jong </w:t>
      </w:r>
      <w:proofErr w:type="spellStart"/>
      <w:r w:rsidRPr="0000597D">
        <w:rPr>
          <w:sz w:val="24"/>
          <w:szCs w:val="24"/>
        </w:rPr>
        <w:t>Borgerhouts</w:t>
      </w:r>
      <w:proofErr w:type="spellEnd"/>
      <w:r w:rsidRPr="0000597D">
        <w:rPr>
          <w:sz w:val="24"/>
          <w:szCs w:val="24"/>
        </w:rPr>
        <w:t xml:space="preserve"> talent</w:t>
      </w:r>
    </w:p>
    <w:p w:rsidR="00A84B4F" w:rsidRPr="0000597D" w:rsidRDefault="00A84B4F" w:rsidP="0000597D">
      <w:pPr>
        <w:rPr>
          <w:sz w:val="24"/>
          <w:szCs w:val="24"/>
        </w:rPr>
      </w:pPr>
    </w:p>
    <w:p w:rsidR="0000597D" w:rsidRDefault="0000597D" w:rsidP="0000597D">
      <w:pPr>
        <w:pStyle w:val="Lijstalinea"/>
        <w:ind w:hanging="360"/>
        <w:rPr>
          <w:b/>
          <w:bCs/>
        </w:rPr>
      </w:pPr>
      <w:r>
        <w:rPr>
          <w:rFonts w:ascii="Symbol" w:hAnsi="Symbol"/>
        </w:rPr>
        <w:t></w:t>
      </w:r>
      <w:r>
        <w:rPr>
          <w:rFonts w:ascii="Times New Roman" w:hAnsi="Times New Roman" w:cs="Times New Roman"/>
          <w:sz w:val="14"/>
          <w:szCs w:val="14"/>
        </w:rPr>
        <w:t xml:space="preserve">       </w:t>
      </w:r>
      <w:proofErr w:type="spellStart"/>
      <w:r>
        <w:rPr>
          <w:b/>
          <w:bCs/>
        </w:rPr>
        <w:t>Amir</w:t>
      </w:r>
      <w:proofErr w:type="spellEnd"/>
      <w:r>
        <w:rPr>
          <w:b/>
          <w:bCs/>
        </w:rPr>
        <w:t xml:space="preserve"> </w:t>
      </w:r>
      <w:proofErr w:type="spellStart"/>
      <w:r>
        <w:rPr>
          <w:b/>
          <w:bCs/>
        </w:rPr>
        <w:t>Bachrouri</w:t>
      </w:r>
      <w:proofErr w:type="spellEnd"/>
    </w:p>
    <w:p w:rsidR="0000597D" w:rsidRDefault="0000597D" w:rsidP="0000597D">
      <w:pPr>
        <w:spacing w:after="240"/>
      </w:pPr>
      <w:r>
        <w:t xml:space="preserve">De 18-jarige </w:t>
      </w:r>
      <w:proofErr w:type="spellStart"/>
      <w:r>
        <w:t>Borgerhoutenaar</w:t>
      </w:r>
      <w:proofErr w:type="spellEnd"/>
      <w:r>
        <w:t xml:space="preserve"> </w:t>
      </w:r>
      <w:proofErr w:type="spellStart"/>
      <w:r>
        <w:t>Amir</w:t>
      </w:r>
      <w:proofErr w:type="spellEnd"/>
      <w:r>
        <w:t xml:space="preserve"> werd in januari 2021 voorzitter van de Vlaamse Jeugdraad. </w:t>
      </w:r>
      <w:proofErr w:type="spellStart"/>
      <w:r>
        <w:t>Amir</w:t>
      </w:r>
      <w:proofErr w:type="spellEnd"/>
      <w:r>
        <w:t xml:space="preserve"> is een gemotiveerde jongeman met het hart op de juiste plaats die vecht voor de rechten van de Vlaamse jeugd. Zegt zijn naam je niets, dan herken je waarschijnlijk wel zijn stem of zijn gezicht aangezien hij regelmatig wordt uitgenodigd op de radio en televisie. Hij steekt zijn mening niet onder stoelen of banken en is dus een graag geziene gast in verschillende talkshows. </w:t>
      </w:r>
    </w:p>
    <w:p w:rsidR="00A84B4F" w:rsidRDefault="00A84B4F" w:rsidP="0000597D">
      <w:pPr>
        <w:spacing w:after="240"/>
      </w:pPr>
    </w:p>
    <w:p w:rsidR="0000597D" w:rsidRDefault="0000597D" w:rsidP="0000597D">
      <w:pPr>
        <w:rPr>
          <w:sz w:val="24"/>
          <w:szCs w:val="24"/>
        </w:rPr>
      </w:pPr>
      <w:proofErr w:type="spellStart"/>
      <w:r w:rsidRPr="0000597D">
        <w:rPr>
          <w:b/>
          <w:bCs/>
          <w:sz w:val="24"/>
          <w:szCs w:val="24"/>
        </w:rPr>
        <w:t>BorgerBende</w:t>
      </w:r>
      <w:proofErr w:type="spellEnd"/>
      <w:r w:rsidRPr="0000597D">
        <w:rPr>
          <w:b/>
          <w:bCs/>
          <w:sz w:val="24"/>
          <w:szCs w:val="24"/>
        </w:rPr>
        <w:t xml:space="preserve"> = </w:t>
      </w:r>
      <w:r w:rsidRPr="0000597D">
        <w:rPr>
          <w:sz w:val="24"/>
          <w:szCs w:val="24"/>
        </w:rPr>
        <w:t>topteam</w:t>
      </w:r>
    </w:p>
    <w:p w:rsidR="00A84B4F" w:rsidRPr="0000597D" w:rsidRDefault="00A84B4F" w:rsidP="0000597D">
      <w:pPr>
        <w:rPr>
          <w:sz w:val="24"/>
          <w:szCs w:val="24"/>
        </w:rPr>
      </w:pPr>
    </w:p>
    <w:p w:rsidR="0000597D" w:rsidRDefault="0000597D" w:rsidP="0000597D">
      <w:pPr>
        <w:pStyle w:val="Lijstalinea"/>
        <w:ind w:hanging="360"/>
        <w:rPr>
          <w:b/>
          <w:bCs/>
        </w:rPr>
      </w:pPr>
      <w:r>
        <w:rPr>
          <w:rFonts w:ascii="Symbol" w:hAnsi="Symbol"/>
        </w:rPr>
        <w:t></w:t>
      </w:r>
      <w:r>
        <w:rPr>
          <w:rFonts w:ascii="Times New Roman" w:hAnsi="Times New Roman" w:cs="Times New Roman"/>
          <w:sz w:val="14"/>
          <w:szCs w:val="14"/>
        </w:rPr>
        <w:t xml:space="preserve">       </w:t>
      </w:r>
      <w:proofErr w:type="spellStart"/>
      <w:r>
        <w:rPr>
          <w:b/>
          <w:bCs/>
        </w:rPr>
        <w:t>Waelrantkoren</w:t>
      </w:r>
      <w:proofErr w:type="spellEnd"/>
    </w:p>
    <w:p w:rsidR="0000597D" w:rsidRDefault="0000597D" w:rsidP="0000597D">
      <w:pPr>
        <w:pStyle w:val="Lijstalinea"/>
        <w:rPr>
          <w:color w:val="000000"/>
        </w:rPr>
      </w:pPr>
      <w:r>
        <w:rPr>
          <w:color w:val="000000"/>
        </w:rPr>
        <w:t xml:space="preserve">De  </w:t>
      </w:r>
      <w:proofErr w:type="spellStart"/>
      <w:r>
        <w:rPr>
          <w:color w:val="000000"/>
        </w:rPr>
        <w:t>Waelrantkoren</w:t>
      </w:r>
      <w:proofErr w:type="spellEnd"/>
      <w:r>
        <w:rPr>
          <w:color w:val="000000"/>
        </w:rPr>
        <w:t xml:space="preserve"> omvat 8 koren en staat 15</w:t>
      </w:r>
      <w:r>
        <w:rPr>
          <w:color w:val="000000"/>
          <w:vertAlign w:val="superscript"/>
        </w:rPr>
        <w:t>de</w:t>
      </w:r>
      <w:r>
        <w:rPr>
          <w:color w:val="000000"/>
        </w:rPr>
        <w:t xml:space="preserve"> op de wereldranglijst. Iedereen is er welkom om te komen zingen. De teller staat op meer dan 250 zingende leden. </w:t>
      </w:r>
      <w:r>
        <w:t> </w:t>
      </w:r>
      <w:r>
        <w:rPr>
          <w:color w:val="000000"/>
        </w:rPr>
        <w:t xml:space="preserve">Ze streven naar een open, warme maar vooral leergierige sfeer waarin koorzangers van alle leeftijden steeds bereid zijn om gepassioneerd de muziek te blijven ontdekken. Verschillende koren van de </w:t>
      </w:r>
      <w:proofErr w:type="spellStart"/>
      <w:r>
        <w:rPr>
          <w:color w:val="000000"/>
        </w:rPr>
        <w:t>Waelrant</w:t>
      </w:r>
      <w:proofErr w:type="spellEnd"/>
      <w:r>
        <w:rPr>
          <w:color w:val="000000"/>
        </w:rPr>
        <w:t xml:space="preserve"> familie traden op tijdens de World </w:t>
      </w:r>
      <w:proofErr w:type="spellStart"/>
      <w:r>
        <w:rPr>
          <w:color w:val="000000"/>
        </w:rPr>
        <w:t>Choir</w:t>
      </w:r>
      <w:proofErr w:type="spellEnd"/>
      <w:r>
        <w:rPr>
          <w:color w:val="000000"/>
        </w:rPr>
        <w:t xml:space="preserve"> Games in november 2021. Het eindverdict was 2 gouden medailles en 2 gouden diploma’s op de Olympische spelen voor koren.</w:t>
      </w:r>
    </w:p>
    <w:p w:rsidR="0000597D" w:rsidRPr="0000597D" w:rsidRDefault="0000597D" w:rsidP="0000597D">
      <w:pPr>
        <w:ind w:left="708"/>
        <w:rPr>
          <w:color w:val="000000"/>
          <w:sz w:val="24"/>
          <w:szCs w:val="24"/>
        </w:rPr>
      </w:pPr>
    </w:p>
    <w:p w:rsidR="0000597D" w:rsidRDefault="0000597D" w:rsidP="0000597D">
      <w:pPr>
        <w:rPr>
          <w:sz w:val="24"/>
          <w:szCs w:val="24"/>
        </w:rPr>
      </w:pPr>
      <w:r w:rsidRPr="0000597D">
        <w:rPr>
          <w:b/>
          <w:bCs/>
          <w:sz w:val="24"/>
          <w:szCs w:val="24"/>
        </w:rPr>
        <w:t xml:space="preserve">Categorie </w:t>
      </w:r>
      <w:proofErr w:type="spellStart"/>
      <w:r w:rsidRPr="0000597D">
        <w:rPr>
          <w:b/>
          <w:bCs/>
          <w:sz w:val="24"/>
          <w:szCs w:val="24"/>
        </w:rPr>
        <w:t>BorgerGoud</w:t>
      </w:r>
      <w:proofErr w:type="spellEnd"/>
      <w:r w:rsidRPr="0000597D">
        <w:rPr>
          <w:b/>
          <w:bCs/>
          <w:sz w:val="24"/>
          <w:szCs w:val="24"/>
        </w:rPr>
        <w:t xml:space="preserve"> = </w:t>
      </w:r>
      <w:proofErr w:type="spellStart"/>
      <w:r w:rsidRPr="0000597D">
        <w:rPr>
          <w:sz w:val="24"/>
          <w:szCs w:val="24"/>
        </w:rPr>
        <w:t>lifetime</w:t>
      </w:r>
      <w:proofErr w:type="spellEnd"/>
      <w:r w:rsidRPr="0000597D">
        <w:rPr>
          <w:sz w:val="24"/>
          <w:szCs w:val="24"/>
        </w:rPr>
        <w:t xml:space="preserve"> </w:t>
      </w:r>
      <w:proofErr w:type="spellStart"/>
      <w:r w:rsidRPr="0000597D">
        <w:rPr>
          <w:sz w:val="24"/>
          <w:szCs w:val="24"/>
        </w:rPr>
        <w:t>achievement</w:t>
      </w:r>
      <w:proofErr w:type="spellEnd"/>
    </w:p>
    <w:p w:rsidR="00A84B4F" w:rsidRPr="0000597D" w:rsidRDefault="00A84B4F" w:rsidP="0000597D">
      <w:pPr>
        <w:rPr>
          <w:sz w:val="24"/>
          <w:szCs w:val="24"/>
        </w:rPr>
      </w:pPr>
    </w:p>
    <w:p w:rsidR="0000597D" w:rsidRDefault="0000597D" w:rsidP="0000597D">
      <w:pPr>
        <w:pStyle w:val="Lijstalinea"/>
        <w:ind w:hanging="360"/>
        <w:rPr>
          <w:b/>
          <w:bCs/>
        </w:rPr>
      </w:pPr>
      <w:r>
        <w:rPr>
          <w:rFonts w:ascii="Symbol" w:hAnsi="Symbol"/>
        </w:rPr>
        <w:t></w:t>
      </w:r>
      <w:r>
        <w:rPr>
          <w:rFonts w:ascii="Times New Roman" w:hAnsi="Times New Roman" w:cs="Times New Roman"/>
          <w:sz w:val="14"/>
          <w:szCs w:val="14"/>
        </w:rPr>
        <w:t xml:space="preserve">       </w:t>
      </w:r>
      <w:r>
        <w:rPr>
          <w:b/>
          <w:bCs/>
        </w:rPr>
        <w:t xml:space="preserve">Ahmed </w:t>
      </w:r>
      <w:proofErr w:type="spellStart"/>
      <w:r>
        <w:rPr>
          <w:b/>
          <w:bCs/>
        </w:rPr>
        <w:t>Oulad</w:t>
      </w:r>
      <w:proofErr w:type="spellEnd"/>
      <w:r>
        <w:rPr>
          <w:b/>
          <w:bCs/>
        </w:rPr>
        <w:t xml:space="preserve"> </w:t>
      </w:r>
      <w:proofErr w:type="spellStart"/>
      <w:r>
        <w:rPr>
          <w:b/>
          <w:bCs/>
        </w:rPr>
        <w:t>aka</w:t>
      </w:r>
      <w:proofErr w:type="spellEnd"/>
      <w:r>
        <w:rPr>
          <w:b/>
          <w:bCs/>
        </w:rPr>
        <w:t xml:space="preserve"> </w:t>
      </w:r>
      <w:proofErr w:type="spellStart"/>
      <w:r>
        <w:rPr>
          <w:b/>
          <w:bCs/>
        </w:rPr>
        <w:t>Bamsuka</w:t>
      </w:r>
      <w:proofErr w:type="spellEnd"/>
    </w:p>
    <w:p w:rsidR="0000597D" w:rsidRDefault="0000597D" w:rsidP="0000597D">
      <w:pPr>
        <w:pStyle w:val="Lijstalinea"/>
        <w:spacing w:after="0" w:line="240" w:lineRule="auto"/>
      </w:pPr>
      <w:r>
        <w:t>Ahmed, beter bekend als “</w:t>
      </w:r>
      <w:proofErr w:type="spellStart"/>
      <w:r>
        <w:t>Bamsuka</w:t>
      </w:r>
      <w:proofErr w:type="spellEnd"/>
      <w:r>
        <w:t xml:space="preserve">”, begeleidt al jaren de jongeren in Borgerhout. Vroeger bij Kras, nu bij SAAMO. Hij is de verbindende factor binnen de vereniging ‘Samen op Straat’ en vele jongeren kijken op naar hem. Bij conflicten of bepaalde situaties treden deze jongeren op en krijgen zij de situaties onder controle. Hetgeen vroeger escaleerde is nu beheersbaar en dat dankzij de goede zorgen van </w:t>
      </w:r>
      <w:proofErr w:type="spellStart"/>
      <w:r>
        <w:t>Bamsuka</w:t>
      </w:r>
      <w:proofErr w:type="spellEnd"/>
      <w:r>
        <w:t xml:space="preserve">, al jaren lang. </w:t>
      </w:r>
    </w:p>
    <w:p w:rsidR="0000597D" w:rsidRPr="0000597D" w:rsidRDefault="0000597D" w:rsidP="0000597D">
      <w:pPr>
        <w:rPr>
          <w:sz w:val="24"/>
          <w:szCs w:val="24"/>
        </w:rPr>
      </w:pPr>
    </w:p>
    <w:p w:rsidR="00A84B4F" w:rsidRDefault="00A84B4F" w:rsidP="0000597D">
      <w:pPr>
        <w:rPr>
          <w:b/>
          <w:bCs/>
          <w:sz w:val="24"/>
          <w:szCs w:val="24"/>
        </w:rPr>
      </w:pPr>
    </w:p>
    <w:p w:rsidR="00A84B4F" w:rsidRDefault="00A84B4F" w:rsidP="0000597D">
      <w:pPr>
        <w:rPr>
          <w:b/>
          <w:bCs/>
          <w:sz w:val="24"/>
          <w:szCs w:val="24"/>
        </w:rPr>
      </w:pPr>
    </w:p>
    <w:p w:rsidR="00A84B4F" w:rsidRDefault="00A84B4F" w:rsidP="0000597D">
      <w:pPr>
        <w:rPr>
          <w:b/>
          <w:bCs/>
          <w:sz w:val="24"/>
          <w:szCs w:val="24"/>
        </w:rPr>
      </w:pPr>
    </w:p>
    <w:p w:rsidR="00A84B4F" w:rsidRDefault="00A84B4F" w:rsidP="0000597D">
      <w:pPr>
        <w:rPr>
          <w:b/>
          <w:bCs/>
          <w:sz w:val="24"/>
          <w:szCs w:val="24"/>
        </w:rPr>
      </w:pPr>
    </w:p>
    <w:p w:rsidR="0000597D" w:rsidRDefault="0000597D" w:rsidP="0000597D">
      <w:pPr>
        <w:rPr>
          <w:sz w:val="24"/>
          <w:szCs w:val="24"/>
        </w:rPr>
      </w:pPr>
      <w:r w:rsidRPr="0000597D">
        <w:rPr>
          <w:b/>
          <w:bCs/>
          <w:sz w:val="24"/>
          <w:szCs w:val="24"/>
        </w:rPr>
        <w:lastRenderedPageBreak/>
        <w:t xml:space="preserve">Categorie </w:t>
      </w:r>
      <w:proofErr w:type="spellStart"/>
      <w:r w:rsidRPr="0000597D">
        <w:rPr>
          <w:b/>
          <w:bCs/>
          <w:sz w:val="24"/>
          <w:szCs w:val="24"/>
        </w:rPr>
        <w:t>BorgerMondo</w:t>
      </w:r>
      <w:proofErr w:type="spellEnd"/>
      <w:r w:rsidRPr="0000597D">
        <w:rPr>
          <w:b/>
          <w:bCs/>
          <w:sz w:val="24"/>
          <w:szCs w:val="24"/>
        </w:rPr>
        <w:t xml:space="preserve"> = </w:t>
      </w:r>
      <w:r w:rsidRPr="0000597D">
        <w:rPr>
          <w:sz w:val="24"/>
          <w:szCs w:val="24"/>
        </w:rPr>
        <w:t>internationaal bekend</w:t>
      </w:r>
    </w:p>
    <w:p w:rsidR="00A84B4F" w:rsidRPr="0000597D" w:rsidRDefault="00A84B4F" w:rsidP="0000597D">
      <w:pPr>
        <w:rPr>
          <w:sz w:val="24"/>
          <w:szCs w:val="24"/>
        </w:rPr>
      </w:pPr>
    </w:p>
    <w:p w:rsidR="0000597D" w:rsidRDefault="0000597D" w:rsidP="0000597D">
      <w:pPr>
        <w:pStyle w:val="Lijstalinea"/>
        <w:ind w:hanging="360"/>
        <w:rPr>
          <w:b/>
          <w:bCs/>
        </w:rPr>
      </w:pPr>
      <w:r>
        <w:rPr>
          <w:rFonts w:ascii="Symbol" w:hAnsi="Symbol"/>
        </w:rPr>
        <w:t></w:t>
      </w:r>
      <w:r>
        <w:rPr>
          <w:rFonts w:ascii="Times New Roman" w:hAnsi="Times New Roman" w:cs="Times New Roman"/>
          <w:sz w:val="14"/>
          <w:szCs w:val="14"/>
        </w:rPr>
        <w:t xml:space="preserve">       </w:t>
      </w:r>
      <w:r>
        <w:rPr>
          <w:b/>
          <w:bCs/>
        </w:rPr>
        <w:t xml:space="preserve">Antonia </w:t>
      </w:r>
      <w:proofErr w:type="spellStart"/>
      <w:r>
        <w:rPr>
          <w:b/>
          <w:bCs/>
        </w:rPr>
        <w:t>Delaere</w:t>
      </w:r>
      <w:proofErr w:type="spellEnd"/>
    </w:p>
    <w:p w:rsidR="0000597D" w:rsidRDefault="0000597D" w:rsidP="0000597D">
      <w:pPr>
        <w:pStyle w:val="Lijstalinea"/>
      </w:pPr>
      <w:r>
        <w:t xml:space="preserve">Antonia is een vaste waarde bij de </w:t>
      </w:r>
      <w:proofErr w:type="spellStart"/>
      <w:r>
        <w:t>Belgian</w:t>
      </w:r>
      <w:proofErr w:type="spellEnd"/>
      <w:r>
        <w:t xml:space="preserve"> Cats met haar 125 caps. Onze </w:t>
      </w:r>
      <w:proofErr w:type="spellStart"/>
      <w:r>
        <w:t>Borgerhoutse</w:t>
      </w:r>
      <w:proofErr w:type="spellEnd"/>
      <w:r>
        <w:t xml:space="preserve"> </w:t>
      </w:r>
      <w:proofErr w:type="spellStart"/>
      <w:r>
        <w:t>Delaere</w:t>
      </w:r>
      <w:proofErr w:type="spellEnd"/>
      <w:r>
        <w:t xml:space="preserve"> begon bij BBC </w:t>
      </w:r>
      <w:proofErr w:type="spellStart"/>
      <w:r>
        <w:t>Gembo</w:t>
      </w:r>
      <w:proofErr w:type="spellEnd"/>
      <w:r>
        <w:t xml:space="preserve"> en werkte zich op tot één van de allerbeste </w:t>
      </w:r>
      <w:proofErr w:type="spellStart"/>
      <w:r>
        <w:t>basketsters</w:t>
      </w:r>
      <w:proofErr w:type="spellEnd"/>
      <w:r>
        <w:t xml:space="preserve"> van ons land. Intussen speelt ze bij Zaragoza in Spanje nadat ze werd verkozen tot forward van het jaar in de Franse competitie.</w:t>
      </w:r>
    </w:p>
    <w:p w:rsidR="0000597D" w:rsidRDefault="0000597D" w:rsidP="0000597D">
      <w:pPr>
        <w:pStyle w:val="Lijstalinea"/>
      </w:pPr>
    </w:p>
    <w:p w:rsidR="0000597D" w:rsidRDefault="0000597D" w:rsidP="00A84B4F">
      <w:pPr>
        <w:pStyle w:val="Lijstalinea"/>
      </w:pPr>
      <w:r>
        <w:t xml:space="preserve">Met de </w:t>
      </w:r>
      <w:proofErr w:type="spellStart"/>
      <w:r>
        <w:t>Belgian</w:t>
      </w:r>
      <w:proofErr w:type="spellEnd"/>
      <w:r>
        <w:t xml:space="preserve"> Cats won ze brons op het Europees kampioenschap wat hen de trofee opleverde van ‘ploeg van het jaar’ op verkiezing Sportman/vrouw van het jaar in 2020. Met de Cats kwalificeerde ze zich ook voor de eerste keer voor de Olympische Spelen, </w:t>
      </w:r>
      <w:r>
        <w:br/>
        <w:t xml:space="preserve">waar ze helaas in de kwartfinale met 1 puntje verschil verloren. </w:t>
      </w:r>
    </w:p>
    <w:p w:rsidR="00A84B4F" w:rsidRPr="00A84B4F" w:rsidRDefault="00A84B4F" w:rsidP="00A84B4F">
      <w:pPr>
        <w:pStyle w:val="Lijstalinea"/>
      </w:pPr>
    </w:p>
    <w:p w:rsidR="0000597D" w:rsidRDefault="0000597D" w:rsidP="0000597D">
      <w:pPr>
        <w:rPr>
          <w:sz w:val="24"/>
          <w:szCs w:val="24"/>
        </w:rPr>
      </w:pPr>
      <w:r w:rsidRPr="0000597D">
        <w:rPr>
          <w:b/>
          <w:bCs/>
          <w:sz w:val="24"/>
          <w:szCs w:val="24"/>
        </w:rPr>
        <w:t xml:space="preserve">Categorie </w:t>
      </w:r>
      <w:proofErr w:type="spellStart"/>
      <w:r w:rsidRPr="0000597D">
        <w:rPr>
          <w:b/>
          <w:bCs/>
          <w:sz w:val="24"/>
          <w:szCs w:val="24"/>
        </w:rPr>
        <w:t>BorgerBelg</w:t>
      </w:r>
      <w:proofErr w:type="spellEnd"/>
      <w:r w:rsidRPr="0000597D">
        <w:rPr>
          <w:b/>
          <w:bCs/>
          <w:sz w:val="24"/>
          <w:szCs w:val="24"/>
        </w:rPr>
        <w:t xml:space="preserve"> = </w:t>
      </w:r>
      <w:r w:rsidRPr="0000597D">
        <w:rPr>
          <w:sz w:val="24"/>
          <w:szCs w:val="24"/>
        </w:rPr>
        <w:t>nationaal bekend</w:t>
      </w:r>
    </w:p>
    <w:p w:rsidR="00A84B4F" w:rsidRPr="0000597D" w:rsidRDefault="00A84B4F" w:rsidP="0000597D">
      <w:pPr>
        <w:rPr>
          <w:sz w:val="24"/>
          <w:szCs w:val="24"/>
        </w:rPr>
      </w:pPr>
    </w:p>
    <w:p w:rsidR="0000597D" w:rsidRDefault="0000597D" w:rsidP="0000597D">
      <w:pPr>
        <w:pStyle w:val="Lijstalinea"/>
        <w:ind w:hanging="360"/>
        <w:rPr>
          <w:b/>
          <w:bCs/>
        </w:rPr>
      </w:pPr>
      <w:r>
        <w:rPr>
          <w:rFonts w:ascii="Symbol" w:hAnsi="Symbol"/>
        </w:rPr>
        <w:t></w:t>
      </w:r>
      <w:r>
        <w:rPr>
          <w:rFonts w:ascii="Times New Roman" w:hAnsi="Times New Roman" w:cs="Times New Roman"/>
          <w:sz w:val="14"/>
          <w:szCs w:val="14"/>
        </w:rPr>
        <w:t xml:space="preserve">       </w:t>
      </w:r>
      <w:r>
        <w:rPr>
          <w:b/>
          <w:bCs/>
        </w:rPr>
        <w:t xml:space="preserve">Audrey De </w:t>
      </w:r>
      <w:proofErr w:type="spellStart"/>
      <w:r>
        <w:rPr>
          <w:b/>
          <w:bCs/>
        </w:rPr>
        <w:t>Keersmaeker</w:t>
      </w:r>
      <w:proofErr w:type="spellEnd"/>
    </w:p>
    <w:p w:rsidR="0000597D" w:rsidRDefault="0000597D" w:rsidP="0000597D">
      <w:r>
        <w:t>Het verhaal van Audrey leest als een sprookje, klein van gestalte, maar groots van daden.</w:t>
      </w:r>
    </w:p>
    <w:p w:rsidR="0000597D" w:rsidRDefault="0000597D" w:rsidP="0000597D">
      <w:r>
        <w:t xml:space="preserve">Audrey zwemt sinds haar 4 jaar en deed dat op hoog niveau bij topclub Brabo. Ze haalde zilveren medailles op het Belgisch Kampioenschap. Met de aflossingsploeg werd ze meermaals Belgisch Kampioen. Tijdens corona waren de zwembaden een hele tijd gesloten en zocht ze andere sportieve uitdagingen. Ze nam deel aan </w:t>
      </w:r>
      <w:proofErr w:type="spellStart"/>
      <w:r>
        <w:t>benchpress</w:t>
      </w:r>
      <w:proofErr w:type="spellEnd"/>
      <w:r>
        <w:t xml:space="preserve"> wedstrijden, waarbij ze meteen Belgisch kampioen werd in haar gewichtsklasse en drie Belgische records brak. Daarnaast begon Audrey te fietsen om haar conditie te onderhouden. Dat ging zo goed dat ze zich inschreef voor ‘Koers zoekt Vrouw’. Uit de 4.000 kandidaten was ze de enige die een profcontract mocht ondertekenen. </w:t>
      </w:r>
    </w:p>
    <w:p w:rsidR="0000597D" w:rsidRDefault="0000597D" w:rsidP="0000597D"/>
    <w:p w:rsidR="0000597D" w:rsidRPr="0000597D" w:rsidRDefault="0000597D" w:rsidP="0000597D">
      <w:pPr>
        <w:rPr>
          <w:sz w:val="24"/>
          <w:szCs w:val="24"/>
        </w:rPr>
      </w:pPr>
      <w:r w:rsidRPr="0000597D">
        <w:rPr>
          <w:b/>
          <w:bCs/>
          <w:sz w:val="24"/>
          <w:szCs w:val="24"/>
        </w:rPr>
        <w:t xml:space="preserve">Categorie </w:t>
      </w:r>
      <w:proofErr w:type="spellStart"/>
      <w:r w:rsidRPr="0000597D">
        <w:rPr>
          <w:b/>
          <w:bCs/>
          <w:sz w:val="24"/>
          <w:szCs w:val="24"/>
        </w:rPr>
        <w:t>BorgerBeeldig</w:t>
      </w:r>
      <w:proofErr w:type="spellEnd"/>
      <w:r w:rsidRPr="0000597D">
        <w:rPr>
          <w:b/>
          <w:bCs/>
          <w:sz w:val="24"/>
          <w:szCs w:val="24"/>
        </w:rPr>
        <w:t xml:space="preserve"> = </w:t>
      </w:r>
      <w:proofErr w:type="spellStart"/>
      <w:r w:rsidRPr="0000597D">
        <w:rPr>
          <w:sz w:val="24"/>
          <w:szCs w:val="24"/>
        </w:rPr>
        <w:t>Borgerhoutse</w:t>
      </w:r>
      <w:proofErr w:type="spellEnd"/>
      <w:r w:rsidRPr="0000597D">
        <w:rPr>
          <w:sz w:val="24"/>
          <w:szCs w:val="24"/>
        </w:rPr>
        <w:t xml:space="preserve"> </w:t>
      </w:r>
      <w:proofErr w:type="spellStart"/>
      <w:r w:rsidRPr="0000597D">
        <w:rPr>
          <w:sz w:val="24"/>
          <w:szCs w:val="24"/>
        </w:rPr>
        <w:t>mooimaker</w:t>
      </w:r>
      <w:proofErr w:type="spellEnd"/>
      <w:r w:rsidRPr="0000597D">
        <w:rPr>
          <w:sz w:val="24"/>
          <w:szCs w:val="24"/>
        </w:rPr>
        <w:t xml:space="preserve"> </w:t>
      </w:r>
    </w:p>
    <w:p w:rsidR="0000597D" w:rsidRDefault="0000597D" w:rsidP="0000597D">
      <w:pPr>
        <w:pStyle w:val="Lijstalinea"/>
        <w:shd w:val="clear" w:color="auto" w:fill="FFFFFF"/>
        <w:spacing w:after="300" w:line="240" w:lineRule="auto"/>
        <w:jc w:val="both"/>
        <w:rPr>
          <w:b/>
          <w:bCs/>
        </w:rPr>
      </w:pPr>
    </w:p>
    <w:p w:rsidR="0000597D" w:rsidRDefault="0000597D" w:rsidP="0000597D">
      <w:pPr>
        <w:pStyle w:val="Lijstalinea"/>
        <w:ind w:hanging="360"/>
      </w:pPr>
      <w:r>
        <w:rPr>
          <w:rFonts w:ascii="Symbol" w:hAnsi="Symbol"/>
        </w:rPr>
        <w:t></w:t>
      </w:r>
      <w:r>
        <w:rPr>
          <w:rFonts w:ascii="Times New Roman" w:hAnsi="Times New Roman" w:cs="Times New Roman"/>
          <w:sz w:val="14"/>
          <w:szCs w:val="14"/>
        </w:rPr>
        <w:t xml:space="preserve">       </w:t>
      </w:r>
      <w:r>
        <w:rPr>
          <w:b/>
          <w:bCs/>
        </w:rPr>
        <w:t xml:space="preserve">Marc </w:t>
      </w:r>
      <w:proofErr w:type="spellStart"/>
      <w:r>
        <w:rPr>
          <w:b/>
          <w:bCs/>
        </w:rPr>
        <w:t>Spruyt</w:t>
      </w:r>
      <w:proofErr w:type="spellEnd"/>
      <w:r>
        <w:rPr>
          <w:b/>
          <w:bCs/>
        </w:rPr>
        <w:t xml:space="preserve"> </w:t>
      </w:r>
      <w:r>
        <w:rPr>
          <w:b/>
          <w:bCs/>
        </w:rPr>
        <w:br/>
      </w:r>
      <w:r>
        <w:t xml:space="preserve">Marc </w:t>
      </w:r>
      <w:proofErr w:type="spellStart"/>
      <w:r>
        <w:t>Spruyt</w:t>
      </w:r>
      <w:proofErr w:type="spellEnd"/>
      <w:r>
        <w:t xml:space="preserve"> schreef de ‘reisgids Borgerhout voor toevallige en blijvende passanten’, die op dinsdag 9 november 2021 verscheen. Hiermee zet Marc </w:t>
      </w:r>
      <w:proofErr w:type="spellStart"/>
      <w:r>
        <w:t>Spruyt</w:t>
      </w:r>
      <w:proofErr w:type="spellEnd"/>
      <w:r>
        <w:t xml:space="preserve"> Borgerhout in de kijker met een mooi boek. Het boek laat toeristen, bewoners van omliggende gemeenten/districten, en misschien ook wel de </w:t>
      </w:r>
      <w:proofErr w:type="spellStart"/>
      <w:r>
        <w:t>Borgerhoutenaar</w:t>
      </w:r>
      <w:proofErr w:type="spellEnd"/>
      <w:r>
        <w:t xml:space="preserve"> zelf, kennis maken met ons mooie district. </w:t>
      </w:r>
    </w:p>
    <w:p w:rsidR="0000597D" w:rsidRDefault="0000597D">
      <w:pPr>
        <w:pBdr>
          <w:bottom w:val="single" w:sz="6" w:space="1" w:color="auto"/>
        </w:pBdr>
      </w:pPr>
    </w:p>
    <w:p w:rsidR="00A84B4F" w:rsidRDefault="00A84B4F"/>
    <w:sectPr w:rsidR="00A84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7D"/>
    <w:rsid w:val="0000597D"/>
    <w:rsid w:val="006D679D"/>
    <w:rsid w:val="00A84B4F"/>
    <w:rsid w:val="00EA4E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597D"/>
    <w:pPr>
      <w:ind w:left="720"/>
      <w:contextualSpacing/>
    </w:pPr>
    <w:rPr>
      <w:rFonts w:ascii="Calibri" w:hAnsi="Calibri" w:cs="Calibri"/>
    </w:rPr>
  </w:style>
  <w:style w:type="paragraph" w:styleId="Ballontekst">
    <w:name w:val="Balloon Text"/>
    <w:basedOn w:val="Standaard"/>
    <w:link w:val="BallontekstChar"/>
    <w:uiPriority w:val="99"/>
    <w:semiHidden/>
    <w:unhideWhenUsed/>
    <w:rsid w:val="000059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597D"/>
    <w:pPr>
      <w:ind w:left="720"/>
      <w:contextualSpacing/>
    </w:pPr>
    <w:rPr>
      <w:rFonts w:ascii="Calibri" w:hAnsi="Calibri" w:cs="Calibri"/>
    </w:rPr>
  </w:style>
  <w:style w:type="paragraph" w:styleId="Ballontekst">
    <w:name w:val="Balloon Text"/>
    <w:basedOn w:val="Standaard"/>
    <w:link w:val="BallontekstChar"/>
    <w:uiPriority w:val="99"/>
    <w:semiHidden/>
    <w:unhideWhenUsed/>
    <w:rsid w:val="000059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812</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Moons</dc:creator>
  <cp:lastModifiedBy>Kelly Moons</cp:lastModifiedBy>
  <cp:revision>4</cp:revision>
  <cp:lastPrinted>2022-02-25T09:18:00Z</cp:lastPrinted>
  <dcterms:created xsi:type="dcterms:W3CDTF">2022-02-23T15:13:00Z</dcterms:created>
  <dcterms:modified xsi:type="dcterms:W3CDTF">2022-02-25T09:20:00Z</dcterms:modified>
</cp:coreProperties>
</file>