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889F7" w14:textId="64CC1B8D" w:rsidR="00FE12E6" w:rsidRPr="002446E9" w:rsidRDefault="007074BB" w:rsidP="002446E9">
      <w:pPr>
        <w:pBdr>
          <w:top w:val="none" w:sz="0" w:space="0" w:color="auto"/>
          <w:left w:val="none" w:sz="0" w:space="0" w:color="auto"/>
          <w:bottom w:val="none" w:sz="0" w:space="0" w:color="auto"/>
          <w:right w:val="none" w:sz="0" w:space="0" w:color="auto"/>
          <w:between w:val="none" w:sz="0" w:space="0" w:color="auto"/>
        </w:pBdr>
        <w:shd w:val="clear" w:color="auto" w:fill="FFFFFF"/>
        <w:spacing w:before="480" w:line="240" w:lineRule="auto"/>
        <w:jc w:val="center"/>
        <w:rPr>
          <w:rFonts w:ascii="Gotham Medium" w:hAnsi="Gotham Medium"/>
        </w:rPr>
      </w:pPr>
      <w:r w:rsidRPr="004B0032">
        <w:rPr>
          <w:rFonts w:ascii="Gotham Medium" w:hAnsi="Gotham Medium"/>
        </w:rPr>
        <w:t xml:space="preserve">AGV </w:t>
      </w:r>
      <w:r w:rsidR="004B0032">
        <w:rPr>
          <w:rFonts w:ascii="Gotham Medium" w:hAnsi="Gotham Medium"/>
        </w:rPr>
        <w:t xml:space="preserve">UNVEILS </w:t>
      </w:r>
      <w:r w:rsidR="00476971">
        <w:rPr>
          <w:rFonts w:ascii="Gotham Medium" w:hAnsi="Gotham Medium"/>
        </w:rPr>
        <w:t xml:space="preserve">SPORTMODULAR </w:t>
      </w:r>
      <w:r w:rsidR="004B0032">
        <w:rPr>
          <w:rFonts w:ascii="Gotham Medium" w:hAnsi="Gotham Medium"/>
        </w:rPr>
        <w:t>FULL</w:t>
      </w:r>
      <w:r w:rsidR="00302612">
        <w:rPr>
          <w:rFonts w:ascii="Gotham Medium" w:hAnsi="Gotham Medium"/>
        </w:rPr>
        <w:t xml:space="preserve"> </w:t>
      </w:r>
      <w:r w:rsidR="004B0032">
        <w:rPr>
          <w:rFonts w:ascii="Gotham Medium" w:hAnsi="Gotham Medium"/>
        </w:rPr>
        <w:t xml:space="preserve">CARBON </w:t>
      </w:r>
      <w:r w:rsidR="003D75C9">
        <w:rPr>
          <w:rFonts w:ascii="Gotham Medium" w:hAnsi="Gotham Medium"/>
        </w:rPr>
        <w:t xml:space="preserve">FIBER </w:t>
      </w:r>
      <w:r w:rsidR="004B0032">
        <w:rPr>
          <w:rFonts w:ascii="Gotham Medium" w:hAnsi="Gotham Medium"/>
        </w:rPr>
        <w:t>MODULAR HELMET</w:t>
      </w:r>
      <w:r w:rsidR="008D305E">
        <w:rPr>
          <w:rFonts w:ascii="Gotham Medium" w:hAnsi="Gotham Medium"/>
        </w:rPr>
        <w:br/>
      </w:r>
      <w:r w:rsidR="008D305E">
        <w:rPr>
          <w:rFonts w:ascii="Gotham Medium" w:hAnsi="Gotham Medium"/>
        </w:rPr>
        <w:br/>
      </w:r>
      <w:r w:rsidR="00041D04" w:rsidRPr="00451BD0">
        <w:rPr>
          <w:rFonts w:ascii="Gotham Medium" w:hAnsi="Gotham Medium"/>
        </w:rPr>
        <w:t>Design and Engineering</w:t>
      </w:r>
      <w:r w:rsidR="00466DC4" w:rsidRPr="00451BD0">
        <w:rPr>
          <w:rFonts w:ascii="Gotham Medium" w:hAnsi="Gotham Medium"/>
        </w:rPr>
        <w:t xml:space="preserve"> Make </w:t>
      </w:r>
      <w:r w:rsidR="00476971">
        <w:rPr>
          <w:rFonts w:ascii="Gotham Medium" w:hAnsi="Gotham Medium"/>
        </w:rPr>
        <w:t>SPORTMODULAR</w:t>
      </w:r>
      <w:r w:rsidR="002446E9" w:rsidRPr="00451BD0">
        <w:rPr>
          <w:rFonts w:ascii="Gotham Medium" w:hAnsi="Gotham Medium"/>
        </w:rPr>
        <w:t xml:space="preserve"> </w:t>
      </w:r>
      <w:r w:rsidR="00476971">
        <w:rPr>
          <w:rFonts w:ascii="Gotham Medium" w:hAnsi="Gotham Medium"/>
        </w:rPr>
        <w:t xml:space="preserve">Unmatched in </w:t>
      </w:r>
      <w:r w:rsidR="00466DC4" w:rsidRPr="00451BD0">
        <w:rPr>
          <w:rFonts w:ascii="Gotham Medium" w:hAnsi="Gotham Medium"/>
        </w:rPr>
        <w:t>Light</w:t>
      </w:r>
      <w:r w:rsidR="00476971">
        <w:rPr>
          <w:rFonts w:ascii="Gotham Medium" w:hAnsi="Gotham Medium"/>
        </w:rPr>
        <w:t xml:space="preserve">ness, </w:t>
      </w:r>
      <w:r w:rsidR="00535F4F" w:rsidRPr="00451BD0">
        <w:rPr>
          <w:rFonts w:ascii="Gotham Medium" w:hAnsi="Gotham Medium"/>
        </w:rPr>
        <w:t>Comfort</w:t>
      </w:r>
      <w:r w:rsidR="00476971">
        <w:rPr>
          <w:rFonts w:ascii="Gotham Medium" w:hAnsi="Gotham Medium"/>
        </w:rPr>
        <w:t xml:space="preserve"> and Safety</w:t>
      </w:r>
    </w:p>
    <w:p w14:paraId="0F81B47B" w14:textId="77777777" w:rsidR="00FE12E6" w:rsidRDefault="00FE12E6">
      <w:pPr>
        <w:rPr>
          <w:rFonts w:ascii="Times New Roman" w:eastAsia="Times New Roman" w:hAnsi="Times New Roman" w:cs="Times New Roman"/>
          <w:sz w:val="24"/>
          <w:szCs w:val="24"/>
        </w:rPr>
      </w:pPr>
    </w:p>
    <w:p w14:paraId="7DF58DCC" w14:textId="193A212E" w:rsidR="00FE12E6" w:rsidRPr="00451BD0" w:rsidRDefault="00041D04" w:rsidP="00451BD0">
      <w:pPr>
        <w:shd w:val="clear" w:color="auto" w:fill="FFFFFF"/>
        <w:spacing w:after="160"/>
        <w:jc w:val="both"/>
        <w:rPr>
          <w:rFonts w:ascii="Gotham Medium" w:eastAsia="Times New Roman" w:hAnsi="Gotham Medium" w:cs="Times New Roman"/>
          <w:sz w:val="20"/>
          <w:szCs w:val="20"/>
        </w:rPr>
      </w:pPr>
      <w:r w:rsidRPr="00451BD0">
        <w:rPr>
          <w:rFonts w:ascii="Gotham Medium" w:eastAsia="Times New Roman" w:hAnsi="Gotham Medium" w:cs="Times New Roman"/>
          <w:sz w:val="20"/>
          <w:szCs w:val="20"/>
        </w:rPr>
        <w:t>COSTA MESA, Calif.</w:t>
      </w:r>
      <w:r w:rsidR="003E0AAD" w:rsidRPr="00451BD0">
        <w:rPr>
          <w:rFonts w:ascii="Gotham Medium" w:eastAsia="Times New Roman" w:hAnsi="Gotham Medium" w:cs="Times New Roman"/>
          <w:sz w:val="20"/>
          <w:szCs w:val="20"/>
        </w:rPr>
        <w:t xml:space="preserve"> –</w:t>
      </w:r>
      <w:r w:rsidRPr="00451BD0">
        <w:rPr>
          <w:rFonts w:ascii="Gotham Medium" w:eastAsia="Times New Roman" w:hAnsi="Gotham Medium" w:cs="Times New Roman"/>
          <w:sz w:val="20"/>
          <w:szCs w:val="20"/>
        </w:rPr>
        <w:t xml:space="preserve"> March 26, 2018 –</w:t>
      </w:r>
      <w:r w:rsidR="003E0AAD" w:rsidRPr="00451BD0">
        <w:rPr>
          <w:rFonts w:ascii="Gotham Medium" w:eastAsia="Times New Roman" w:hAnsi="Gotham Medium" w:cs="Times New Roman"/>
          <w:sz w:val="20"/>
          <w:szCs w:val="20"/>
        </w:rPr>
        <w:t xml:space="preserve"> AGV, celebrating its 70th anniversary since the production of its first helmet, </w:t>
      </w:r>
      <w:r w:rsidRPr="00451BD0">
        <w:rPr>
          <w:rFonts w:ascii="Gotham Medium" w:eastAsia="Times New Roman" w:hAnsi="Gotham Medium" w:cs="Times New Roman"/>
          <w:sz w:val="20"/>
          <w:szCs w:val="20"/>
        </w:rPr>
        <w:t>today introduced</w:t>
      </w:r>
      <w:r w:rsidR="003E0AAD" w:rsidRPr="00451BD0">
        <w:rPr>
          <w:rFonts w:ascii="Gotham Medium" w:eastAsia="Times New Roman" w:hAnsi="Gotham Medium" w:cs="Times New Roman"/>
          <w:sz w:val="20"/>
          <w:szCs w:val="20"/>
        </w:rPr>
        <w:t xml:space="preserve"> </w:t>
      </w:r>
      <w:r w:rsidRPr="00451BD0">
        <w:rPr>
          <w:rFonts w:ascii="Gotham Medium" w:eastAsia="Times New Roman" w:hAnsi="Gotham Medium" w:cs="Times New Roman"/>
          <w:sz w:val="20"/>
          <w:szCs w:val="20"/>
        </w:rPr>
        <w:t xml:space="preserve">the </w:t>
      </w:r>
      <w:r w:rsidR="00476971">
        <w:rPr>
          <w:rFonts w:ascii="Gotham Medium" w:eastAsia="Times New Roman" w:hAnsi="Gotham Medium" w:cs="Times New Roman"/>
          <w:sz w:val="20"/>
          <w:szCs w:val="20"/>
        </w:rPr>
        <w:t>SPORTMODULAR</w:t>
      </w:r>
      <w:r w:rsidR="002446E9" w:rsidRPr="00451BD0">
        <w:rPr>
          <w:rFonts w:ascii="Gotham Medium" w:eastAsia="Times New Roman" w:hAnsi="Gotham Medium" w:cs="Times New Roman"/>
          <w:sz w:val="20"/>
          <w:szCs w:val="20"/>
        </w:rPr>
        <w:t xml:space="preserve"> </w:t>
      </w:r>
      <w:r w:rsidRPr="00451BD0">
        <w:rPr>
          <w:rFonts w:ascii="Gotham Medium" w:eastAsia="Times New Roman" w:hAnsi="Gotham Medium" w:cs="Times New Roman"/>
          <w:sz w:val="20"/>
          <w:szCs w:val="20"/>
        </w:rPr>
        <w:t>to the North American market, a new world standard in</w:t>
      </w:r>
      <w:r w:rsidR="003E0AAD" w:rsidRPr="00451BD0">
        <w:rPr>
          <w:rFonts w:ascii="Gotham Medium" w:eastAsia="Times New Roman" w:hAnsi="Gotham Medium" w:cs="Times New Roman"/>
          <w:sz w:val="20"/>
          <w:szCs w:val="20"/>
        </w:rPr>
        <w:t xml:space="preserve"> the modular helmet category</w:t>
      </w:r>
      <w:r w:rsidRPr="00451BD0">
        <w:rPr>
          <w:rFonts w:ascii="Gotham Medium" w:eastAsia="Times New Roman" w:hAnsi="Gotham Medium" w:cs="Times New Roman"/>
          <w:sz w:val="20"/>
          <w:szCs w:val="20"/>
        </w:rPr>
        <w:t xml:space="preserve"> that</w:t>
      </w:r>
      <w:r w:rsidR="003E0AAD" w:rsidRPr="00451BD0">
        <w:rPr>
          <w:rFonts w:ascii="Gotham Medium" w:eastAsia="Times New Roman" w:hAnsi="Gotham Medium" w:cs="Times New Roman"/>
          <w:sz w:val="20"/>
          <w:szCs w:val="20"/>
        </w:rPr>
        <w:t xml:space="preserve"> </w:t>
      </w:r>
      <w:r w:rsidRPr="00451BD0">
        <w:rPr>
          <w:rFonts w:ascii="Gotham Medium" w:eastAsia="Times New Roman" w:hAnsi="Gotham Medium" w:cs="Times New Roman"/>
          <w:sz w:val="20"/>
          <w:szCs w:val="20"/>
        </w:rPr>
        <w:t>shatters</w:t>
      </w:r>
      <w:r w:rsidR="003E0AAD" w:rsidRPr="00451BD0">
        <w:rPr>
          <w:rFonts w:ascii="Gotham Medium" w:eastAsia="Times New Roman" w:hAnsi="Gotham Medium" w:cs="Times New Roman"/>
          <w:sz w:val="20"/>
          <w:szCs w:val="20"/>
        </w:rPr>
        <w:t xml:space="preserve"> previous standards of safety, comfort, and design. The search for the perfect helmet has found its equilibrium in the AGV </w:t>
      </w:r>
      <w:r w:rsidR="00476971">
        <w:rPr>
          <w:rFonts w:ascii="Gotham Medium" w:eastAsia="Times New Roman" w:hAnsi="Gotham Medium" w:cs="Times New Roman"/>
          <w:sz w:val="20"/>
          <w:szCs w:val="20"/>
        </w:rPr>
        <w:t>SPORTMODULAR</w:t>
      </w:r>
      <w:r w:rsidR="003E0AAD" w:rsidRPr="00451BD0">
        <w:rPr>
          <w:rFonts w:ascii="Gotham Medium" w:eastAsia="Times New Roman" w:hAnsi="Gotham Medium" w:cs="Times New Roman"/>
          <w:sz w:val="20"/>
          <w:szCs w:val="20"/>
        </w:rPr>
        <w:t>.</w:t>
      </w:r>
    </w:p>
    <w:p w14:paraId="504DD760" w14:textId="3318B726" w:rsidR="00FE12E6" w:rsidRPr="008D305E" w:rsidRDefault="003E0AAD" w:rsidP="00451BD0">
      <w:pPr>
        <w:shd w:val="clear" w:color="auto" w:fill="FFFFFF"/>
        <w:spacing w:after="160"/>
        <w:jc w:val="both"/>
        <w:rPr>
          <w:rFonts w:ascii="Gotham Light Regular" w:eastAsia="Times New Roman" w:hAnsi="Gotham Light Regular" w:cs="Times New Roman"/>
          <w:sz w:val="20"/>
          <w:szCs w:val="20"/>
        </w:rPr>
      </w:pPr>
      <w:r w:rsidRPr="008D305E">
        <w:rPr>
          <w:rFonts w:ascii="Gotham Light Regular" w:eastAsia="Times New Roman" w:hAnsi="Gotham Light Regular" w:cs="Times New Roman"/>
          <w:sz w:val="20"/>
          <w:szCs w:val="20"/>
        </w:rPr>
        <w:t xml:space="preserve">The revolutionary </w:t>
      </w:r>
      <w:r w:rsidR="00476971">
        <w:rPr>
          <w:rFonts w:ascii="Gotham Medium" w:eastAsia="Times New Roman" w:hAnsi="Gotham Medium" w:cs="Times New Roman"/>
          <w:sz w:val="20"/>
          <w:szCs w:val="20"/>
        </w:rPr>
        <w:t>SPORTMODULAR</w:t>
      </w:r>
      <w:r w:rsidR="002446E9" w:rsidRPr="008D305E">
        <w:rPr>
          <w:rFonts w:ascii="Gotham Light Regular" w:eastAsia="Times New Roman" w:hAnsi="Gotham Light Regular" w:cs="Times New Roman"/>
          <w:sz w:val="20"/>
          <w:szCs w:val="20"/>
        </w:rPr>
        <w:t xml:space="preserve"> </w:t>
      </w:r>
      <w:r w:rsidR="00041D04" w:rsidRPr="008D305E">
        <w:rPr>
          <w:rFonts w:ascii="Gotham Light Regular" w:eastAsia="Times New Roman" w:hAnsi="Gotham Light Regular" w:cs="Times New Roman"/>
          <w:sz w:val="20"/>
          <w:szCs w:val="20"/>
        </w:rPr>
        <w:t xml:space="preserve">eclipses </w:t>
      </w:r>
      <w:r w:rsidRPr="008D305E">
        <w:rPr>
          <w:rFonts w:ascii="Gotham Light Regular" w:eastAsia="Times New Roman" w:hAnsi="Gotham Light Regular" w:cs="Times New Roman"/>
          <w:sz w:val="20"/>
          <w:szCs w:val="20"/>
        </w:rPr>
        <w:t xml:space="preserve">previous standards in its category by combining the practicality of a modular helmet with the best features of a MotoGP helmet: </w:t>
      </w:r>
      <w:r w:rsidRPr="00451BD0">
        <w:rPr>
          <w:rFonts w:ascii="Gotham Medium" w:eastAsia="Times New Roman" w:hAnsi="Gotham Medium" w:cs="Times New Roman"/>
          <w:sz w:val="20"/>
          <w:szCs w:val="20"/>
        </w:rPr>
        <w:t>safety</w:t>
      </w:r>
      <w:r w:rsidR="00451BD0">
        <w:rPr>
          <w:rFonts w:ascii="Gotham Medium" w:eastAsia="Times New Roman" w:hAnsi="Gotham Medium" w:cs="Times New Roman"/>
          <w:sz w:val="20"/>
          <w:szCs w:val="20"/>
        </w:rPr>
        <w:t xml:space="preserve">, </w:t>
      </w:r>
      <w:r w:rsidRPr="00451BD0">
        <w:rPr>
          <w:rFonts w:ascii="Gotham Medium" w:eastAsia="Times New Roman" w:hAnsi="Gotham Medium" w:cs="Times New Roman"/>
          <w:sz w:val="20"/>
          <w:szCs w:val="20"/>
        </w:rPr>
        <w:t>compactness</w:t>
      </w:r>
      <w:r w:rsidRPr="008D305E">
        <w:rPr>
          <w:rFonts w:ascii="Gotham Light Regular" w:eastAsia="Times New Roman" w:hAnsi="Gotham Light Regular" w:cs="Times New Roman"/>
          <w:sz w:val="20"/>
          <w:szCs w:val="20"/>
        </w:rPr>
        <w:t xml:space="preserve">, </w:t>
      </w:r>
      <w:r w:rsidRPr="00451BD0">
        <w:rPr>
          <w:rFonts w:ascii="Gotham Medium" w:eastAsia="Times New Roman" w:hAnsi="Gotham Medium" w:cs="Times New Roman"/>
          <w:sz w:val="20"/>
          <w:szCs w:val="20"/>
        </w:rPr>
        <w:t>design</w:t>
      </w:r>
      <w:r w:rsidRPr="008D305E">
        <w:rPr>
          <w:rFonts w:ascii="Gotham Light Regular" w:eastAsia="Times New Roman" w:hAnsi="Gotham Light Regular" w:cs="Times New Roman"/>
          <w:sz w:val="20"/>
          <w:szCs w:val="20"/>
        </w:rPr>
        <w:t xml:space="preserve"> inspired by the world of s</w:t>
      </w:r>
      <w:r w:rsidR="00466DC4">
        <w:rPr>
          <w:rFonts w:ascii="Gotham Light Regular" w:eastAsia="Times New Roman" w:hAnsi="Gotham Light Regular" w:cs="Times New Roman"/>
          <w:sz w:val="20"/>
          <w:szCs w:val="20"/>
        </w:rPr>
        <w:t xml:space="preserve">ports, and </w:t>
      </w:r>
      <w:r w:rsidR="00466DC4" w:rsidRPr="00451BD0">
        <w:rPr>
          <w:rFonts w:ascii="Gotham Medium" w:eastAsia="Times New Roman" w:hAnsi="Gotham Medium" w:cs="Times New Roman"/>
          <w:sz w:val="20"/>
          <w:szCs w:val="20"/>
        </w:rPr>
        <w:t>lightness</w:t>
      </w:r>
      <w:r w:rsidR="00466DC4">
        <w:rPr>
          <w:rFonts w:ascii="Gotham Light Regular" w:eastAsia="Times New Roman" w:hAnsi="Gotham Light Regular" w:cs="Times New Roman"/>
          <w:sz w:val="20"/>
          <w:szCs w:val="20"/>
        </w:rPr>
        <w:t xml:space="preserve"> (just 1,390 grams/</w:t>
      </w:r>
      <w:r w:rsidR="00466DC4" w:rsidRPr="00451BD0">
        <w:rPr>
          <w:rFonts w:ascii="Gotham Medium" w:eastAsia="Times New Roman" w:hAnsi="Gotham Medium" w:cs="Times New Roman"/>
          <w:sz w:val="20"/>
          <w:szCs w:val="20"/>
        </w:rPr>
        <w:t>3.06 pounds</w:t>
      </w:r>
      <w:r w:rsidR="00535F4F">
        <w:rPr>
          <w:rFonts w:ascii="Gotham Light Regular" w:eastAsia="Times New Roman" w:hAnsi="Gotham Light Regular" w:cs="Times New Roman"/>
          <w:sz w:val="20"/>
          <w:szCs w:val="20"/>
        </w:rPr>
        <w:t>, depending</w:t>
      </w:r>
      <w:r w:rsidR="00A72BC4">
        <w:rPr>
          <w:rFonts w:ascii="Gotham Light Regular" w:eastAsia="Times New Roman" w:hAnsi="Gotham Light Regular" w:cs="Times New Roman"/>
          <w:sz w:val="20"/>
          <w:szCs w:val="20"/>
        </w:rPr>
        <w:t xml:space="preserve"> on shell size</w:t>
      </w:r>
      <w:r w:rsidRPr="008D305E">
        <w:rPr>
          <w:rFonts w:ascii="Gotham Light Regular" w:eastAsia="Times New Roman" w:hAnsi="Gotham Light Regular" w:cs="Times New Roman"/>
          <w:sz w:val="20"/>
          <w:szCs w:val="20"/>
        </w:rPr>
        <w:t>).</w:t>
      </w:r>
    </w:p>
    <w:p w14:paraId="554C58E9" w14:textId="4F9F2634" w:rsidR="00FE12E6" w:rsidRPr="008D305E" w:rsidRDefault="00302612" w:rsidP="00451BD0">
      <w:pPr>
        <w:shd w:val="clear" w:color="auto" w:fill="FFFFFF"/>
        <w:spacing w:after="160"/>
        <w:jc w:val="both"/>
        <w:rPr>
          <w:rFonts w:ascii="Gotham Light Regular" w:eastAsia="Times New Roman" w:hAnsi="Gotham Light Regular" w:cs="Times New Roman"/>
          <w:sz w:val="20"/>
          <w:szCs w:val="20"/>
        </w:rPr>
      </w:pPr>
      <w:r>
        <w:rPr>
          <w:rFonts w:ascii="Gotham Light Regular" w:eastAsia="Times New Roman" w:hAnsi="Gotham Light Regular" w:cs="Times New Roman"/>
          <w:sz w:val="20"/>
          <w:szCs w:val="20"/>
        </w:rPr>
        <w:t xml:space="preserve">The only modular </w:t>
      </w:r>
      <w:r w:rsidR="00A31AFE">
        <w:rPr>
          <w:rFonts w:ascii="Gotham Light Regular" w:eastAsia="Times New Roman" w:hAnsi="Gotham Light Regular" w:cs="Times New Roman"/>
          <w:sz w:val="20"/>
          <w:szCs w:val="20"/>
        </w:rPr>
        <w:t xml:space="preserve">helmet </w:t>
      </w:r>
      <w:r>
        <w:rPr>
          <w:rFonts w:ascii="Gotham Light Regular" w:eastAsia="Times New Roman" w:hAnsi="Gotham Light Regular" w:cs="Times New Roman"/>
          <w:sz w:val="20"/>
          <w:szCs w:val="20"/>
        </w:rPr>
        <w:t>in the world b</w:t>
      </w:r>
      <w:r w:rsidR="00476971">
        <w:rPr>
          <w:rFonts w:ascii="Gotham Light Regular" w:eastAsia="Times New Roman" w:hAnsi="Gotham Light Regular" w:cs="Times New Roman"/>
          <w:sz w:val="20"/>
          <w:szCs w:val="20"/>
        </w:rPr>
        <w:t>uilt</w:t>
      </w:r>
      <w:r w:rsidR="003E0AAD" w:rsidRPr="008D305E">
        <w:rPr>
          <w:rFonts w:ascii="Gotham Light Regular" w:eastAsia="Times New Roman" w:hAnsi="Gotham Light Regular" w:cs="Times New Roman"/>
          <w:sz w:val="20"/>
          <w:szCs w:val="20"/>
        </w:rPr>
        <w:t xml:space="preserve"> entirely of </w:t>
      </w:r>
      <w:r w:rsidR="00041D04" w:rsidRPr="00451BD0">
        <w:rPr>
          <w:rFonts w:ascii="Gotham Medium" w:eastAsia="Times New Roman" w:hAnsi="Gotham Medium" w:cs="Times New Roman"/>
          <w:sz w:val="20"/>
          <w:szCs w:val="20"/>
        </w:rPr>
        <w:t>carbon</w:t>
      </w:r>
      <w:r w:rsidR="003D75C9" w:rsidRPr="00451BD0">
        <w:rPr>
          <w:rFonts w:ascii="Gotham Medium" w:eastAsia="Times New Roman" w:hAnsi="Gotham Medium" w:cs="Times New Roman"/>
          <w:sz w:val="20"/>
          <w:szCs w:val="20"/>
        </w:rPr>
        <w:t xml:space="preserve"> fiber</w:t>
      </w:r>
      <w:r w:rsidR="00041D04" w:rsidRPr="008D305E">
        <w:rPr>
          <w:rFonts w:ascii="Gotham Light Regular" w:eastAsia="Times New Roman" w:hAnsi="Gotham Light Regular" w:cs="Times New Roman"/>
          <w:sz w:val="20"/>
          <w:szCs w:val="20"/>
        </w:rPr>
        <w:t xml:space="preserve"> - including the chin guard -</w:t>
      </w:r>
      <w:r w:rsidR="003E0AAD" w:rsidRPr="008D305E">
        <w:rPr>
          <w:rFonts w:ascii="Gotham Light Regular" w:eastAsia="Times New Roman" w:hAnsi="Gotham Light Regular" w:cs="Times New Roman"/>
          <w:sz w:val="20"/>
          <w:szCs w:val="20"/>
        </w:rPr>
        <w:t xml:space="preserve"> the </w:t>
      </w:r>
      <w:r w:rsidR="00041D04" w:rsidRPr="008D305E">
        <w:rPr>
          <w:rFonts w:ascii="Gotham Light Regular" w:eastAsia="Times New Roman" w:hAnsi="Gotham Light Regular" w:cs="Times New Roman"/>
          <w:sz w:val="20"/>
          <w:szCs w:val="20"/>
        </w:rPr>
        <w:t xml:space="preserve">AGV </w:t>
      </w:r>
      <w:r w:rsidR="00476971">
        <w:rPr>
          <w:rFonts w:ascii="Gotham Light Regular" w:eastAsia="Times New Roman" w:hAnsi="Gotham Light Regular" w:cs="Times New Roman"/>
          <w:sz w:val="20"/>
          <w:szCs w:val="20"/>
        </w:rPr>
        <w:t>SPORTMODULAR</w:t>
      </w:r>
      <w:r w:rsidR="00622077" w:rsidRPr="008D305E">
        <w:rPr>
          <w:rFonts w:ascii="Gotham Light Regular" w:eastAsia="Times New Roman" w:hAnsi="Gotham Light Regular" w:cs="Times New Roman"/>
          <w:sz w:val="20"/>
          <w:szCs w:val="20"/>
        </w:rPr>
        <w:t xml:space="preserve"> </w:t>
      </w:r>
      <w:r w:rsidR="003E0AAD" w:rsidRPr="008D305E">
        <w:rPr>
          <w:rFonts w:ascii="Gotham Light Regular" w:eastAsia="Times New Roman" w:hAnsi="Gotham Light Regular" w:cs="Times New Roman"/>
          <w:sz w:val="20"/>
          <w:szCs w:val="20"/>
        </w:rPr>
        <w:t xml:space="preserve">was designed in accordance with the </w:t>
      </w:r>
      <w:hyperlink r:id="rId8" w:history="1">
        <w:r w:rsidR="003E0AAD" w:rsidRPr="00451BD0">
          <w:rPr>
            <w:rStyle w:val="Hyperlink"/>
            <w:rFonts w:ascii="Gotham Medium" w:eastAsia="Times New Roman" w:hAnsi="Gotham Medium" w:cs="Times New Roman"/>
            <w:color w:val="000000" w:themeColor="text1"/>
            <w:sz w:val="20"/>
            <w:szCs w:val="20"/>
            <w:u w:val="none"/>
          </w:rPr>
          <w:t>AGV Extreme Standards</w:t>
        </w:r>
      </w:hyperlink>
      <w:r w:rsidR="003E0AAD" w:rsidRPr="00A72BC4">
        <w:rPr>
          <w:rFonts w:ascii="Gotham Light Regular" w:eastAsia="Times New Roman" w:hAnsi="Gotham Light Regular" w:cs="Times New Roman"/>
          <w:color w:val="000000" w:themeColor="text1"/>
          <w:sz w:val="20"/>
          <w:szCs w:val="20"/>
        </w:rPr>
        <w:t xml:space="preserve"> </w:t>
      </w:r>
      <w:r w:rsidR="003E0AAD" w:rsidRPr="008D305E">
        <w:rPr>
          <w:rFonts w:ascii="Gotham Light Regular" w:eastAsia="Times New Roman" w:hAnsi="Gotham Light Regular" w:cs="Times New Roman"/>
          <w:sz w:val="20"/>
          <w:szCs w:val="20"/>
        </w:rPr>
        <w:t xml:space="preserve">development protocols. The helmet, </w:t>
      </w:r>
      <w:r w:rsidR="00041D04" w:rsidRPr="008D305E">
        <w:rPr>
          <w:rFonts w:ascii="Gotham Light Regular" w:eastAsia="Times New Roman" w:hAnsi="Gotham Light Regular" w:cs="Times New Roman"/>
          <w:sz w:val="20"/>
          <w:szCs w:val="20"/>
        </w:rPr>
        <w:t xml:space="preserve">including the </w:t>
      </w:r>
      <w:r w:rsidR="00041D04" w:rsidRPr="00451BD0">
        <w:rPr>
          <w:rFonts w:ascii="Gotham Medium" w:eastAsia="Times New Roman" w:hAnsi="Gotham Medium" w:cs="Times New Roman"/>
          <w:sz w:val="20"/>
          <w:szCs w:val="20"/>
        </w:rPr>
        <w:t>panoramic visor</w:t>
      </w:r>
      <w:r w:rsidR="00041D04" w:rsidRPr="008D305E">
        <w:rPr>
          <w:rFonts w:ascii="Gotham Light Regular" w:eastAsia="Times New Roman" w:hAnsi="Gotham Light Regular" w:cs="Times New Roman"/>
          <w:sz w:val="20"/>
          <w:szCs w:val="20"/>
        </w:rPr>
        <w:t xml:space="preserve"> with a 190-degree</w:t>
      </w:r>
      <w:r w:rsidR="003E0AAD" w:rsidRPr="008D305E">
        <w:rPr>
          <w:rFonts w:ascii="Gotham Light Regular" w:eastAsia="Times New Roman" w:hAnsi="Gotham Light Regular" w:cs="Times New Roman"/>
          <w:sz w:val="20"/>
          <w:szCs w:val="20"/>
        </w:rPr>
        <w:t xml:space="preserve"> horizontal view, passed </w:t>
      </w:r>
      <w:r w:rsidR="00041D04" w:rsidRPr="008D305E">
        <w:rPr>
          <w:rFonts w:ascii="Gotham Light Regular" w:eastAsia="Times New Roman" w:hAnsi="Gotham Light Regular" w:cs="Times New Roman"/>
          <w:sz w:val="20"/>
          <w:szCs w:val="20"/>
        </w:rPr>
        <w:t>extremely</w:t>
      </w:r>
      <w:r w:rsidR="003E0AAD" w:rsidRPr="008D305E">
        <w:rPr>
          <w:rFonts w:ascii="Gotham Light Regular" w:eastAsia="Times New Roman" w:hAnsi="Gotham Light Regular" w:cs="Times New Roman"/>
          <w:sz w:val="20"/>
          <w:szCs w:val="20"/>
        </w:rPr>
        <w:t xml:space="preserve"> strict test</w:t>
      </w:r>
      <w:r w:rsidR="00041D04" w:rsidRPr="008D305E">
        <w:rPr>
          <w:rFonts w:ascii="Gotham Light Regular" w:eastAsia="Times New Roman" w:hAnsi="Gotham Light Regular" w:cs="Times New Roman"/>
          <w:sz w:val="20"/>
          <w:szCs w:val="20"/>
        </w:rPr>
        <w:t>s</w:t>
      </w:r>
      <w:r w:rsidR="003E0AAD" w:rsidRPr="008D305E">
        <w:rPr>
          <w:rFonts w:ascii="Gotham Light Regular" w:eastAsia="Times New Roman" w:hAnsi="Gotham Light Regular" w:cs="Times New Roman"/>
          <w:sz w:val="20"/>
          <w:szCs w:val="20"/>
        </w:rPr>
        <w:t xml:space="preserve"> on 18 points of impact. </w:t>
      </w:r>
    </w:p>
    <w:p w14:paraId="6CFBD715" w14:textId="4FFCB6EC" w:rsidR="00FE12E6" w:rsidRPr="008D305E" w:rsidRDefault="00041D04" w:rsidP="00451BD0">
      <w:pPr>
        <w:shd w:val="clear" w:color="auto" w:fill="FFFFFF"/>
        <w:spacing w:after="160"/>
        <w:jc w:val="both"/>
        <w:rPr>
          <w:rFonts w:ascii="Gotham Light Regular" w:eastAsia="Times New Roman" w:hAnsi="Gotham Light Regular" w:cs="Times New Roman"/>
          <w:sz w:val="20"/>
          <w:szCs w:val="20"/>
        </w:rPr>
      </w:pPr>
      <w:r w:rsidRPr="008D305E">
        <w:rPr>
          <w:rFonts w:ascii="Gotham Light Regular" w:eastAsia="Times New Roman" w:hAnsi="Gotham Light Regular" w:cs="Times New Roman"/>
          <w:sz w:val="20"/>
          <w:szCs w:val="20"/>
        </w:rPr>
        <w:t xml:space="preserve">The </w:t>
      </w:r>
      <w:r w:rsidR="00476971">
        <w:rPr>
          <w:rFonts w:ascii="Gotham Light Regular" w:eastAsia="Times New Roman" w:hAnsi="Gotham Light Regular" w:cs="Times New Roman"/>
          <w:sz w:val="20"/>
          <w:szCs w:val="20"/>
        </w:rPr>
        <w:t>SPORTMODULAR</w:t>
      </w:r>
      <w:r w:rsidR="00622077">
        <w:rPr>
          <w:rFonts w:ascii="Gotham Light Regular" w:eastAsia="Times New Roman" w:hAnsi="Gotham Light Regular" w:cs="Times New Roman"/>
          <w:sz w:val="20"/>
          <w:szCs w:val="20"/>
        </w:rPr>
        <w:t xml:space="preserve"> </w:t>
      </w:r>
      <w:r w:rsidR="00350971">
        <w:rPr>
          <w:rFonts w:ascii="Gotham Light Regular" w:eastAsia="Times New Roman" w:hAnsi="Gotham Light Regular" w:cs="Times New Roman"/>
          <w:sz w:val="20"/>
          <w:szCs w:val="20"/>
        </w:rPr>
        <w:t xml:space="preserve">helmet underwent </w:t>
      </w:r>
      <w:r w:rsidRPr="008D305E">
        <w:rPr>
          <w:rFonts w:ascii="Gotham Light Regular" w:eastAsia="Times New Roman" w:hAnsi="Gotham Light Regular" w:cs="Times New Roman"/>
          <w:sz w:val="20"/>
          <w:szCs w:val="20"/>
        </w:rPr>
        <w:t>t</w:t>
      </w:r>
      <w:r w:rsidR="003E0AAD" w:rsidRPr="008D305E">
        <w:rPr>
          <w:rFonts w:ascii="Gotham Light Regular" w:eastAsia="Times New Roman" w:hAnsi="Gotham Light Regular" w:cs="Times New Roman"/>
          <w:sz w:val="20"/>
          <w:szCs w:val="20"/>
        </w:rPr>
        <w:t>hous</w:t>
      </w:r>
      <w:r w:rsidRPr="008D305E">
        <w:rPr>
          <w:rFonts w:ascii="Gotham Light Regular" w:eastAsia="Times New Roman" w:hAnsi="Gotham Light Regular" w:cs="Times New Roman"/>
          <w:sz w:val="20"/>
          <w:szCs w:val="20"/>
        </w:rPr>
        <w:t xml:space="preserve">ands of hours of </w:t>
      </w:r>
      <w:r w:rsidR="003E0AAD" w:rsidRPr="008D305E">
        <w:rPr>
          <w:rFonts w:ascii="Gotham Light Regular" w:eastAsia="Times New Roman" w:hAnsi="Gotham Light Regular" w:cs="Times New Roman"/>
          <w:sz w:val="20"/>
          <w:szCs w:val="20"/>
        </w:rPr>
        <w:t>wind tunnel testi</w:t>
      </w:r>
      <w:r w:rsidRPr="008D305E">
        <w:rPr>
          <w:rFonts w:ascii="Gotham Light Regular" w:eastAsia="Times New Roman" w:hAnsi="Gotham Light Regular" w:cs="Times New Roman"/>
          <w:sz w:val="20"/>
          <w:szCs w:val="20"/>
        </w:rPr>
        <w:t>ng during development, resulting in</w:t>
      </w:r>
      <w:r w:rsidR="003E0AAD" w:rsidRPr="008D305E">
        <w:rPr>
          <w:rFonts w:ascii="Gotham Light Regular" w:eastAsia="Times New Roman" w:hAnsi="Gotham Light Regular" w:cs="Times New Roman"/>
          <w:sz w:val="20"/>
          <w:szCs w:val="20"/>
        </w:rPr>
        <w:t xml:space="preserve"> extraordinary </w:t>
      </w:r>
      <w:r w:rsidR="003E0AAD" w:rsidRPr="00451BD0">
        <w:rPr>
          <w:rFonts w:ascii="Gotham Medium" w:eastAsia="Times New Roman" w:hAnsi="Gotham Medium" w:cs="Times New Roman"/>
          <w:sz w:val="20"/>
          <w:szCs w:val="20"/>
        </w:rPr>
        <w:t>soundproofing</w:t>
      </w:r>
      <w:r w:rsidR="003E0AAD" w:rsidRPr="008D305E">
        <w:rPr>
          <w:rFonts w:ascii="Gotham Light Regular" w:eastAsia="Times New Roman" w:hAnsi="Gotham Light Regular" w:cs="Times New Roman"/>
          <w:sz w:val="20"/>
          <w:szCs w:val="20"/>
        </w:rPr>
        <w:t xml:space="preserve">, </w:t>
      </w:r>
      <w:r w:rsidR="003E0AAD" w:rsidRPr="00451BD0">
        <w:rPr>
          <w:rFonts w:ascii="Gotham Medium" w:eastAsia="Times New Roman" w:hAnsi="Gotham Medium" w:cs="Times New Roman"/>
          <w:sz w:val="20"/>
          <w:szCs w:val="20"/>
        </w:rPr>
        <w:t>ventilation</w:t>
      </w:r>
      <w:r w:rsidR="003E0AAD" w:rsidRPr="008D305E">
        <w:rPr>
          <w:rFonts w:ascii="Gotham Light Regular" w:eastAsia="Times New Roman" w:hAnsi="Gotham Light Regular" w:cs="Times New Roman"/>
          <w:sz w:val="20"/>
          <w:szCs w:val="20"/>
        </w:rPr>
        <w:t xml:space="preserve"> and </w:t>
      </w:r>
      <w:r w:rsidR="003E0AAD" w:rsidRPr="00451BD0">
        <w:rPr>
          <w:rFonts w:ascii="Gotham Medium" w:eastAsia="Times New Roman" w:hAnsi="Gotham Medium" w:cs="Times New Roman"/>
          <w:sz w:val="20"/>
          <w:szCs w:val="20"/>
        </w:rPr>
        <w:t>stability</w:t>
      </w:r>
      <w:r w:rsidR="003E0AAD" w:rsidRPr="008D305E">
        <w:rPr>
          <w:rFonts w:ascii="Gotham Light Regular" w:eastAsia="Times New Roman" w:hAnsi="Gotham Light Regular" w:cs="Times New Roman"/>
          <w:sz w:val="20"/>
          <w:szCs w:val="20"/>
        </w:rPr>
        <w:t xml:space="preserve"> characteristics, making it ideal </w:t>
      </w:r>
      <w:r w:rsidRPr="008D305E">
        <w:rPr>
          <w:rFonts w:ascii="Gotham Light Regular" w:eastAsia="Times New Roman" w:hAnsi="Gotham Light Regular" w:cs="Times New Roman"/>
          <w:sz w:val="20"/>
          <w:szCs w:val="20"/>
        </w:rPr>
        <w:t>for</w:t>
      </w:r>
      <w:r w:rsidR="003E0AAD" w:rsidRPr="008D305E">
        <w:rPr>
          <w:rFonts w:ascii="Gotham Light Regular" w:eastAsia="Times New Roman" w:hAnsi="Gotham Light Regular" w:cs="Times New Roman"/>
          <w:sz w:val="20"/>
          <w:szCs w:val="20"/>
        </w:rPr>
        <w:t xml:space="preserve"> those who ride touring bikes that are increasingly similar to spo</w:t>
      </w:r>
      <w:r w:rsidRPr="008D305E">
        <w:rPr>
          <w:rFonts w:ascii="Gotham Light Regular" w:eastAsia="Times New Roman" w:hAnsi="Gotham Light Regular" w:cs="Times New Roman"/>
          <w:sz w:val="20"/>
          <w:szCs w:val="20"/>
        </w:rPr>
        <w:t>rt</w:t>
      </w:r>
      <w:r w:rsidR="003E0AAD" w:rsidRPr="008D305E">
        <w:rPr>
          <w:rFonts w:ascii="Gotham Light Regular" w:eastAsia="Times New Roman" w:hAnsi="Gotham Light Regular" w:cs="Times New Roman"/>
          <w:sz w:val="20"/>
          <w:szCs w:val="20"/>
        </w:rPr>
        <w:t xml:space="preserve"> bikes in terms of power, performance and riding style.</w:t>
      </w:r>
    </w:p>
    <w:p w14:paraId="147724D0" w14:textId="7C17193E" w:rsidR="00FE12E6" w:rsidRDefault="00041D04" w:rsidP="00451BD0">
      <w:pPr>
        <w:shd w:val="clear" w:color="auto" w:fill="FFFFFF"/>
        <w:spacing w:after="160"/>
        <w:jc w:val="both"/>
        <w:rPr>
          <w:rFonts w:ascii="Gotham Light Regular" w:eastAsia="Times New Roman" w:hAnsi="Gotham Light Regular" w:cs="Times New Roman"/>
          <w:sz w:val="20"/>
          <w:szCs w:val="20"/>
        </w:rPr>
      </w:pPr>
      <w:r w:rsidRPr="00451BD0">
        <w:rPr>
          <w:rFonts w:ascii="Gotham Light Regular" w:eastAsia="Times New Roman" w:hAnsi="Gotham Light Regular" w:cs="Times New Roman"/>
          <w:i/>
          <w:sz w:val="20"/>
          <w:szCs w:val="20"/>
        </w:rPr>
        <w:t>“For us</w:t>
      </w:r>
      <w:r w:rsidR="003E0AAD" w:rsidRPr="00451BD0">
        <w:rPr>
          <w:rFonts w:ascii="Gotham Light Regular" w:eastAsia="Times New Roman" w:hAnsi="Gotham Light Regular" w:cs="Times New Roman"/>
          <w:i/>
          <w:sz w:val="20"/>
          <w:szCs w:val="20"/>
        </w:rPr>
        <w:t xml:space="preserve">, safety means </w:t>
      </w:r>
      <w:r w:rsidRPr="00451BD0">
        <w:rPr>
          <w:rFonts w:ascii="Gotham Light Regular" w:eastAsia="Times New Roman" w:hAnsi="Gotham Light Regular" w:cs="Times New Roman"/>
          <w:i/>
          <w:sz w:val="20"/>
          <w:szCs w:val="20"/>
        </w:rPr>
        <w:t>being at the forefront of knowing</w:t>
      </w:r>
      <w:r w:rsidR="003E0AAD" w:rsidRPr="00451BD0">
        <w:rPr>
          <w:rFonts w:ascii="Gotham Light Regular" w:eastAsia="Times New Roman" w:hAnsi="Gotham Light Regular" w:cs="Times New Roman"/>
          <w:i/>
          <w:sz w:val="20"/>
          <w:szCs w:val="20"/>
        </w:rPr>
        <w:t xml:space="preserve"> how the needs of motorcycle riders </w:t>
      </w:r>
      <w:r w:rsidRPr="00451BD0">
        <w:rPr>
          <w:rFonts w:ascii="Gotham Light Regular" w:eastAsia="Times New Roman" w:hAnsi="Gotham Light Regular" w:cs="Times New Roman"/>
          <w:i/>
          <w:sz w:val="20"/>
          <w:szCs w:val="20"/>
        </w:rPr>
        <w:t>are evolving</w:t>
      </w:r>
      <w:r w:rsidR="003E0AAD" w:rsidRPr="00451BD0">
        <w:rPr>
          <w:rFonts w:ascii="Gotham Light Regular" w:eastAsia="Times New Roman" w:hAnsi="Gotham Light Regular" w:cs="Times New Roman"/>
          <w:i/>
          <w:sz w:val="20"/>
          <w:szCs w:val="20"/>
        </w:rPr>
        <w:t>,”</w:t>
      </w:r>
      <w:r w:rsidR="003E0AAD" w:rsidRPr="008D305E">
        <w:rPr>
          <w:rFonts w:ascii="Gotham Light Regular" w:eastAsia="Times New Roman" w:hAnsi="Gotham Light Regular" w:cs="Times New Roman"/>
          <w:sz w:val="20"/>
          <w:szCs w:val="20"/>
        </w:rPr>
        <w:t xml:space="preserve"> </w:t>
      </w:r>
      <w:r w:rsidRPr="008D305E">
        <w:rPr>
          <w:rFonts w:ascii="Gotham Light Regular" w:eastAsia="Times New Roman" w:hAnsi="Gotham Light Regular" w:cs="Times New Roman"/>
          <w:sz w:val="20"/>
          <w:szCs w:val="20"/>
        </w:rPr>
        <w:t>said</w:t>
      </w:r>
      <w:r w:rsidR="003E0AAD" w:rsidRPr="008D305E">
        <w:rPr>
          <w:rFonts w:ascii="Gotham Light Regular" w:eastAsia="Times New Roman" w:hAnsi="Gotham Light Regular" w:cs="Times New Roman"/>
          <w:sz w:val="20"/>
          <w:szCs w:val="20"/>
        </w:rPr>
        <w:t xml:space="preserve"> </w:t>
      </w:r>
      <w:r w:rsidR="003E0AAD" w:rsidRPr="00451BD0">
        <w:rPr>
          <w:rFonts w:ascii="Gotham Medium" w:eastAsia="Times New Roman" w:hAnsi="Gotham Medium" w:cs="Times New Roman"/>
          <w:sz w:val="20"/>
          <w:szCs w:val="20"/>
        </w:rPr>
        <w:t>Cristiano Silei, CEO of the Dainese Group</w:t>
      </w:r>
      <w:r w:rsidR="003E0AAD" w:rsidRPr="008D305E">
        <w:rPr>
          <w:rFonts w:ascii="Gotham Light Regular" w:eastAsia="Times New Roman" w:hAnsi="Gotham Light Regular" w:cs="Times New Roman"/>
          <w:sz w:val="20"/>
          <w:szCs w:val="20"/>
        </w:rPr>
        <w:t xml:space="preserve">. </w:t>
      </w:r>
      <w:r w:rsidR="003E0AAD" w:rsidRPr="00451BD0">
        <w:rPr>
          <w:rFonts w:ascii="Gotham Light Regular" w:eastAsia="Times New Roman" w:hAnsi="Gotham Light Regular" w:cs="Times New Roman"/>
          <w:i/>
          <w:sz w:val="20"/>
          <w:szCs w:val="20"/>
        </w:rPr>
        <w:t>“</w:t>
      </w:r>
      <w:r w:rsidR="00476971">
        <w:rPr>
          <w:rFonts w:ascii="Gotham Light Regular" w:eastAsia="Times New Roman" w:hAnsi="Gotham Light Regular" w:cs="Times New Roman"/>
          <w:i/>
          <w:sz w:val="20"/>
          <w:szCs w:val="20"/>
        </w:rPr>
        <w:t>SPORTMODULAR</w:t>
      </w:r>
      <w:r w:rsidR="00622077" w:rsidRPr="00451BD0">
        <w:rPr>
          <w:rFonts w:ascii="Gotham Light Regular" w:eastAsia="Times New Roman" w:hAnsi="Gotham Light Regular" w:cs="Times New Roman"/>
          <w:i/>
          <w:sz w:val="20"/>
          <w:szCs w:val="20"/>
        </w:rPr>
        <w:t xml:space="preserve"> </w:t>
      </w:r>
      <w:r w:rsidR="003E0AAD" w:rsidRPr="00451BD0">
        <w:rPr>
          <w:rFonts w:ascii="Gotham Light Regular" w:eastAsia="Times New Roman" w:hAnsi="Gotham Light Regular" w:cs="Times New Roman"/>
          <w:i/>
          <w:sz w:val="20"/>
          <w:szCs w:val="20"/>
        </w:rPr>
        <w:t>is a revolutionary helmet created for today’s motorcycle riders who want safety, comfort,</w:t>
      </w:r>
      <w:r w:rsidRPr="00451BD0">
        <w:rPr>
          <w:rFonts w:ascii="Gotham Light Regular" w:eastAsia="Times New Roman" w:hAnsi="Gotham Light Regular" w:cs="Times New Roman"/>
          <w:i/>
          <w:sz w:val="20"/>
          <w:szCs w:val="20"/>
        </w:rPr>
        <w:t xml:space="preserve"> performance and sporty design, a</w:t>
      </w:r>
      <w:r w:rsidR="003E0AAD" w:rsidRPr="00451BD0">
        <w:rPr>
          <w:rFonts w:ascii="Gotham Light Regular" w:eastAsia="Times New Roman" w:hAnsi="Gotham Light Regular" w:cs="Times New Roman"/>
          <w:i/>
          <w:sz w:val="20"/>
          <w:szCs w:val="20"/>
        </w:rPr>
        <w:t>ll in one helmet. After all, we only have one head.”</w:t>
      </w:r>
    </w:p>
    <w:p w14:paraId="39CBED7F" w14:textId="14E4F59E" w:rsidR="004B0032" w:rsidRPr="00466DC4" w:rsidRDefault="00466DC4" w:rsidP="00451BD0">
      <w:pPr>
        <w:shd w:val="clear" w:color="auto" w:fill="FFFFFF"/>
        <w:spacing w:after="160"/>
        <w:jc w:val="both"/>
        <w:rPr>
          <w:rFonts w:ascii="Gotham Light Regular" w:eastAsia="Times New Roman" w:hAnsi="Gotham Light Regular" w:cs="Times New Roman"/>
          <w:sz w:val="20"/>
          <w:szCs w:val="20"/>
        </w:rPr>
      </w:pPr>
      <w:r>
        <w:rPr>
          <w:rFonts w:ascii="Gotham Light Regular" w:eastAsia="Times New Roman" w:hAnsi="Gotham Light Regular" w:cs="Times New Roman"/>
          <w:sz w:val="20"/>
          <w:szCs w:val="20"/>
        </w:rPr>
        <w:t>The</w:t>
      </w:r>
      <w:r w:rsidR="00476971">
        <w:rPr>
          <w:rFonts w:ascii="Gotham Light Regular" w:eastAsia="Times New Roman" w:hAnsi="Gotham Light Regular" w:cs="Times New Roman"/>
          <w:sz w:val="20"/>
          <w:szCs w:val="20"/>
        </w:rPr>
        <w:t xml:space="preserve"> SPORTMODULAR </w:t>
      </w:r>
      <w:r>
        <w:rPr>
          <w:rFonts w:ascii="Gotham Light Regular" w:eastAsia="Times New Roman" w:hAnsi="Gotham Light Regular" w:cs="Times New Roman"/>
          <w:sz w:val="20"/>
          <w:szCs w:val="20"/>
        </w:rPr>
        <w:t>provides new standards in aerodynamics, impact protection, ergonomics, ventilation</w:t>
      </w:r>
      <w:r w:rsidR="00350971">
        <w:rPr>
          <w:rFonts w:ascii="Gotham Light Regular" w:eastAsia="Times New Roman" w:hAnsi="Gotham Light Regular" w:cs="Times New Roman"/>
          <w:sz w:val="20"/>
          <w:szCs w:val="20"/>
        </w:rPr>
        <w:t>,</w:t>
      </w:r>
      <w:r>
        <w:rPr>
          <w:rFonts w:ascii="Gotham Light Regular" w:eastAsia="Times New Roman" w:hAnsi="Gotham Light Regular" w:cs="Times New Roman"/>
          <w:sz w:val="20"/>
          <w:szCs w:val="20"/>
        </w:rPr>
        <w:t xml:space="preserve"> field of view</w:t>
      </w:r>
      <w:r w:rsidR="00302612">
        <w:rPr>
          <w:rFonts w:ascii="Gotham Light Regular" w:eastAsia="Times New Roman" w:hAnsi="Gotham Light Regular" w:cs="Times New Roman"/>
          <w:sz w:val="20"/>
          <w:szCs w:val="20"/>
        </w:rPr>
        <w:t>, and quality of materials</w:t>
      </w:r>
      <w:r>
        <w:rPr>
          <w:rFonts w:ascii="Gotham Light Regular" w:eastAsia="Times New Roman" w:hAnsi="Gotham Light Regular" w:cs="Times New Roman"/>
          <w:sz w:val="20"/>
          <w:szCs w:val="20"/>
        </w:rPr>
        <w:t xml:space="preserve">. </w:t>
      </w:r>
      <w:r w:rsidR="003D75C9">
        <w:rPr>
          <w:rFonts w:ascii="Gotham Light Regular" w:eastAsia="Times New Roman" w:hAnsi="Gotham Light Regular" w:cs="Times New Roman"/>
          <w:sz w:val="20"/>
          <w:szCs w:val="20"/>
        </w:rPr>
        <w:t xml:space="preserve">The helmet includes </w:t>
      </w:r>
      <w:r>
        <w:rPr>
          <w:rFonts w:ascii="Gotham Light Regular" w:eastAsia="Times New Roman" w:hAnsi="Gotham Light Regular" w:cs="Times New Roman"/>
          <w:sz w:val="20"/>
          <w:szCs w:val="20"/>
        </w:rPr>
        <w:t xml:space="preserve">an </w:t>
      </w:r>
      <w:r w:rsidRPr="00451BD0">
        <w:rPr>
          <w:rFonts w:ascii="Gotham Medium" w:eastAsia="Times New Roman" w:hAnsi="Gotham Medium" w:cs="Times New Roman"/>
          <w:sz w:val="20"/>
          <w:szCs w:val="20"/>
        </w:rPr>
        <w:t>interior</w:t>
      </w:r>
      <w:r>
        <w:rPr>
          <w:rFonts w:ascii="Gotham Light Regular" w:eastAsia="Times New Roman" w:hAnsi="Gotham Light Regular" w:cs="Times New Roman"/>
          <w:sz w:val="20"/>
          <w:szCs w:val="20"/>
        </w:rPr>
        <w:t xml:space="preserve"> designed </w:t>
      </w:r>
      <w:r w:rsidR="003D75C9">
        <w:rPr>
          <w:rFonts w:ascii="Gotham Light Regular" w:eastAsia="Times New Roman" w:hAnsi="Gotham Light Regular" w:cs="Times New Roman"/>
          <w:sz w:val="20"/>
          <w:szCs w:val="20"/>
        </w:rPr>
        <w:t>for</w:t>
      </w:r>
      <w:r>
        <w:rPr>
          <w:rFonts w:ascii="Gotham Light Regular" w:eastAsia="Times New Roman" w:hAnsi="Gotham Light Regular" w:cs="Times New Roman"/>
          <w:sz w:val="20"/>
          <w:szCs w:val="20"/>
        </w:rPr>
        <w:t xml:space="preserve"> the highest level of rid</w:t>
      </w:r>
      <w:r w:rsidR="003D75C9">
        <w:rPr>
          <w:rFonts w:ascii="Gotham Light Regular" w:eastAsia="Times New Roman" w:hAnsi="Gotham Light Regular" w:cs="Times New Roman"/>
          <w:sz w:val="20"/>
          <w:szCs w:val="20"/>
        </w:rPr>
        <w:t xml:space="preserve">ing comfort with a pressure-free fit, </w:t>
      </w:r>
      <w:r w:rsidR="00302612">
        <w:rPr>
          <w:rFonts w:ascii="Gotham Light Regular" w:eastAsia="Times New Roman" w:hAnsi="Gotham Light Regular" w:cs="Times New Roman"/>
          <w:sz w:val="20"/>
          <w:szCs w:val="20"/>
        </w:rPr>
        <w:t xml:space="preserve">and a </w:t>
      </w:r>
      <w:r w:rsidR="00302612" w:rsidRPr="00451BD0">
        <w:rPr>
          <w:rFonts w:ascii="Gotham Medium" w:eastAsia="Times New Roman" w:hAnsi="Gotham Medium" w:cs="Times New Roman"/>
          <w:sz w:val="20"/>
          <w:szCs w:val="20"/>
        </w:rPr>
        <w:t xml:space="preserve">patented reversible </w:t>
      </w:r>
      <w:r w:rsidR="00451BD0">
        <w:rPr>
          <w:rFonts w:ascii="Gotham Medium" w:eastAsia="Times New Roman" w:hAnsi="Gotham Medium" w:cs="Times New Roman"/>
          <w:sz w:val="20"/>
          <w:szCs w:val="20"/>
        </w:rPr>
        <w:t>cuff</w:t>
      </w:r>
      <w:r w:rsidR="00302612">
        <w:rPr>
          <w:rFonts w:ascii="Gotham Light Regular" w:eastAsia="Times New Roman" w:hAnsi="Gotham Light Regular" w:cs="Times New Roman"/>
          <w:sz w:val="20"/>
          <w:szCs w:val="20"/>
        </w:rPr>
        <w:t xml:space="preserve"> </w:t>
      </w:r>
      <w:r w:rsidR="00451BD0">
        <w:rPr>
          <w:rFonts w:ascii="Gotham Light Regular" w:eastAsia="Times New Roman" w:hAnsi="Gotham Light Regular" w:cs="Times New Roman"/>
          <w:sz w:val="20"/>
          <w:szCs w:val="20"/>
        </w:rPr>
        <w:t>with warm and cool sides</w:t>
      </w:r>
      <w:r w:rsidR="00302612">
        <w:rPr>
          <w:rFonts w:ascii="Gotham Light Regular" w:eastAsia="Times New Roman" w:hAnsi="Gotham Light Regular" w:cs="Times New Roman"/>
          <w:sz w:val="20"/>
          <w:szCs w:val="20"/>
        </w:rPr>
        <w:t xml:space="preserve">. </w:t>
      </w:r>
      <w:r w:rsidR="003D75C9">
        <w:rPr>
          <w:rFonts w:ascii="Gotham Light Regular" w:eastAsia="Times New Roman" w:hAnsi="Gotham Light Regular" w:cs="Times New Roman"/>
          <w:sz w:val="20"/>
          <w:szCs w:val="20"/>
        </w:rPr>
        <w:t>The</w:t>
      </w:r>
      <w:r w:rsidR="00476971">
        <w:rPr>
          <w:rFonts w:ascii="Gotham Light Regular" w:eastAsia="Times New Roman" w:hAnsi="Gotham Light Regular" w:cs="Times New Roman"/>
          <w:sz w:val="20"/>
          <w:szCs w:val="20"/>
        </w:rPr>
        <w:t xml:space="preserve"> SPORTMODULAR</w:t>
      </w:r>
      <w:r w:rsidR="003D75C9">
        <w:rPr>
          <w:rFonts w:ascii="Gotham Light Regular" w:eastAsia="Times New Roman" w:hAnsi="Gotham Light Regular" w:cs="Times New Roman"/>
          <w:sz w:val="20"/>
          <w:szCs w:val="20"/>
        </w:rPr>
        <w:t>’s</w:t>
      </w:r>
      <w:r>
        <w:rPr>
          <w:rFonts w:ascii="Gotham Light Regular" w:eastAsia="Times New Roman" w:hAnsi="Gotham Light Regular" w:cs="Times New Roman"/>
          <w:sz w:val="20"/>
          <w:szCs w:val="20"/>
        </w:rPr>
        <w:t xml:space="preserve"> </w:t>
      </w:r>
      <w:r w:rsidR="00622077">
        <w:rPr>
          <w:rFonts w:ascii="Gotham Light Regular" w:eastAsia="Times New Roman" w:hAnsi="Gotham Light Regular" w:cs="Times New Roman"/>
          <w:sz w:val="20"/>
          <w:szCs w:val="20"/>
        </w:rPr>
        <w:t>p</w:t>
      </w:r>
      <w:r>
        <w:rPr>
          <w:rFonts w:ascii="Gotham Light Regular" w:eastAsia="Times New Roman" w:hAnsi="Gotham Light Regular" w:cs="Times New Roman"/>
          <w:sz w:val="20"/>
          <w:szCs w:val="20"/>
        </w:rPr>
        <w:t xml:space="preserve">anoramic </w:t>
      </w:r>
      <w:r w:rsidRPr="00451BD0">
        <w:rPr>
          <w:rFonts w:ascii="Gotham Medium" w:eastAsia="Times New Roman" w:hAnsi="Gotham Medium" w:cs="Times New Roman"/>
          <w:sz w:val="20"/>
          <w:szCs w:val="20"/>
        </w:rPr>
        <w:t>Class Optic 1 vis</w:t>
      </w:r>
      <w:r w:rsidR="003D75C9" w:rsidRPr="00451BD0">
        <w:rPr>
          <w:rFonts w:ascii="Gotham Medium" w:eastAsia="Times New Roman" w:hAnsi="Gotham Medium" w:cs="Times New Roman"/>
          <w:sz w:val="20"/>
          <w:szCs w:val="20"/>
        </w:rPr>
        <w:t>or</w:t>
      </w:r>
      <w:r w:rsidR="003D75C9">
        <w:rPr>
          <w:rFonts w:ascii="Gotham Light Regular" w:eastAsia="Times New Roman" w:hAnsi="Gotham Light Regular" w:cs="Times New Roman"/>
          <w:sz w:val="20"/>
          <w:szCs w:val="20"/>
        </w:rPr>
        <w:t xml:space="preserve"> </w:t>
      </w:r>
      <w:r>
        <w:rPr>
          <w:rFonts w:ascii="Gotham Light Regular" w:eastAsia="Times New Roman" w:hAnsi="Gotham Light Regular" w:cs="Times New Roman"/>
          <w:sz w:val="20"/>
          <w:szCs w:val="20"/>
        </w:rPr>
        <w:t>avoids distortion and offers a maximum peripheral view</w:t>
      </w:r>
      <w:r w:rsidR="003D75C9">
        <w:rPr>
          <w:rFonts w:ascii="Gotham Light Regular" w:eastAsia="Times New Roman" w:hAnsi="Gotham Light Regular" w:cs="Times New Roman"/>
          <w:sz w:val="20"/>
          <w:szCs w:val="20"/>
        </w:rPr>
        <w:t xml:space="preserve"> of 190-degrees</w:t>
      </w:r>
      <w:r w:rsidR="00350971">
        <w:rPr>
          <w:rFonts w:ascii="Gotham Light Regular" w:eastAsia="Times New Roman" w:hAnsi="Gotham Light Regular" w:cs="Times New Roman"/>
          <w:sz w:val="20"/>
          <w:szCs w:val="20"/>
        </w:rPr>
        <w:t>,</w:t>
      </w:r>
      <w:r w:rsidR="003D75C9">
        <w:rPr>
          <w:rFonts w:ascii="Gotham Light Regular" w:eastAsia="Times New Roman" w:hAnsi="Gotham Light Regular" w:cs="Times New Roman"/>
          <w:sz w:val="20"/>
          <w:szCs w:val="20"/>
        </w:rPr>
        <w:t xml:space="preserve"> and a patented </w:t>
      </w:r>
      <w:r w:rsidR="003D75C9" w:rsidRPr="00451BD0">
        <w:rPr>
          <w:rFonts w:ascii="Gotham Medium" w:eastAsia="Times New Roman" w:hAnsi="Gotham Medium" w:cs="Times New Roman"/>
          <w:sz w:val="20"/>
          <w:szCs w:val="20"/>
        </w:rPr>
        <w:t>Visor Lock System (VLS)</w:t>
      </w:r>
      <w:r w:rsidR="003D75C9">
        <w:rPr>
          <w:rFonts w:ascii="Gotham Light Regular" w:eastAsia="Times New Roman" w:hAnsi="Gotham Light Regular" w:cs="Times New Roman"/>
          <w:sz w:val="20"/>
          <w:szCs w:val="20"/>
        </w:rPr>
        <w:t xml:space="preserve"> reduces the risk of accidental openings. The integrated anti-scratch </w:t>
      </w:r>
      <w:r w:rsidR="003D75C9" w:rsidRPr="00451BD0">
        <w:rPr>
          <w:rFonts w:ascii="Gotham Medium" w:eastAsia="Times New Roman" w:hAnsi="Gotham Medium" w:cs="Times New Roman"/>
          <w:sz w:val="20"/>
          <w:szCs w:val="20"/>
        </w:rPr>
        <w:t>sun visor</w:t>
      </w:r>
      <w:r w:rsidR="003D75C9">
        <w:rPr>
          <w:rFonts w:ascii="Gotham Light Regular" w:eastAsia="Times New Roman" w:hAnsi="Gotham Light Regular" w:cs="Times New Roman"/>
          <w:sz w:val="20"/>
          <w:szCs w:val="20"/>
        </w:rPr>
        <w:t xml:space="preserve"> can be easily removed in seconds without tools, and a </w:t>
      </w:r>
      <w:r w:rsidR="003D75C9" w:rsidRPr="00451BD0">
        <w:rPr>
          <w:rFonts w:ascii="Gotham Medium" w:eastAsia="Times New Roman" w:hAnsi="Gotham Medium" w:cs="Times New Roman"/>
          <w:sz w:val="20"/>
          <w:szCs w:val="20"/>
        </w:rPr>
        <w:t>Titanium Double D retention system</w:t>
      </w:r>
      <w:r w:rsidR="00A72BC4">
        <w:rPr>
          <w:rFonts w:ascii="Gotham Light Regular" w:eastAsia="Times New Roman" w:hAnsi="Gotham Light Regular" w:cs="Times New Roman"/>
          <w:sz w:val="20"/>
          <w:szCs w:val="20"/>
        </w:rPr>
        <w:t xml:space="preserve"> – 43 percent lighter than and much stronger than steel –</w:t>
      </w:r>
      <w:r w:rsidR="00350971">
        <w:rPr>
          <w:rFonts w:ascii="Gotham Light Regular" w:eastAsia="Times New Roman" w:hAnsi="Gotham Light Regular" w:cs="Times New Roman"/>
          <w:sz w:val="20"/>
          <w:szCs w:val="20"/>
        </w:rPr>
        <w:t xml:space="preserve"> </w:t>
      </w:r>
      <w:r w:rsidR="00A72BC4">
        <w:rPr>
          <w:rFonts w:ascii="Gotham Light Regular" w:eastAsia="Times New Roman" w:hAnsi="Gotham Light Regular" w:cs="Times New Roman"/>
          <w:sz w:val="20"/>
          <w:szCs w:val="20"/>
        </w:rPr>
        <w:t>ensure</w:t>
      </w:r>
      <w:r w:rsidR="00350971">
        <w:rPr>
          <w:rFonts w:ascii="Gotham Light Regular" w:eastAsia="Times New Roman" w:hAnsi="Gotham Light Regular" w:cs="Times New Roman"/>
          <w:sz w:val="20"/>
          <w:szCs w:val="20"/>
        </w:rPr>
        <w:t>s</w:t>
      </w:r>
      <w:r w:rsidR="00A72BC4">
        <w:rPr>
          <w:rFonts w:ascii="Gotham Light Regular" w:eastAsia="Times New Roman" w:hAnsi="Gotham Light Regular" w:cs="Times New Roman"/>
          <w:sz w:val="20"/>
          <w:szCs w:val="20"/>
        </w:rPr>
        <w:t xml:space="preserve"> the helmet stays securely on the head.</w:t>
      </w:r>
      <w:r w:rsidR="003D75C9">
        <w:rPr>
          <w:rFonts w:ascii="Gotham Light Regular" w:eastAsia="Times New Roman" w:hAnsi="Gotham Light Regular" w:cs="Times New Roman"/>
          <w:sz w:val="20"/>
          <w:szCs w:val="20"/>
        </w:rPr>
        <w:t xml:space="preserve">  </w:t>
      </w:r>
      <w:r>
        <w:rPr>
          <w:rFonts w:ascii="Gotham Light Regular" w:eastAsia="Times New Roman" w:hAnsi="Gotham Light Regular" w:cs="Times New Roman"/>
          <w:sz w:val="20"/>
          <w:szCs w:val="20"/>
        </w:rPr>
        <w:t xml:space="preserve"> </w:t>
      </w:r>
    </w:p>
    <w:p w14:paraId="5F62E1E0" w14:textId="3AC2CE82" w:rsidR="00041D04" w:rsidRPr="008D305E" w:rsidRDefault="00041D04" w:rsidP="00451BD0">
      <w:pPr>
        <w:shd w:val="clear" w:color="auto" w:fill="FFFFFF"/>
        <w:spacing w:after="160"/>
        <w:jc w:val="both"/>
        <w:rPr>
          <w:rFonts w:ascii="Gotham Light Regular" w:eastAsia="Times New Roman" w:hAnsi="Gotham Light Regular" w:cs="Times New Roman"/>
          <w:sz w:val="20"/>
          <w:szCs w:val="20"/>
        </w:rPr>
      </w:pPr>
      <w:r w:rsidRPr="008D305E">
        <w:rPr>
          <w:rFonts w:ascii="Gotham Light Regular" w:eastAsia="Times New Roman" w:hAnsi="Gotham Light Regular" w:cs="Times New Roman"/>
          <w:sz w:val="20"/>
          <w:szCs w:val="20"/>
        </w:rPr>
        <w:t xml:space="preserve">The </w:t>
      </w:r>
      <w:r w:rsidR="00A72BC4">
        <w:rPr>
          <w:rFonts w:ascii="Gotham Light Regular" w:eastAsia="Times New Roman" w:hAnsi="Gotham Light Regular" w:cs="Times New Roman"/>
          <w:sz w:val="20"/>
          <w:szCs w:val="20"/>
        </w:rPr>
        <w:t xml:space="preserve">AGV </w:t>
      </w:r>
      <w:r w:rsidR="00476971">
        <w:rPr>
          <w:rFonts w:ascii="Gotham Light Regular" w:eastAsia="Times New Roman" w:hAnsi="Gotham Light Regular" w:cs="Times New Roman"/>
          <w:sz w:val="20"/>
          <w:szCs w:val="20"/>
        </w:rPr>
        <w:t>SPORTMODULAR</w:t>
      </w:r>
      <w:r w:rsidR="00622077">
        <w:rPr>
          <w:rFonts w:ascii="Gotham Light Regular" w:eastAsia="Times New Roman" w:hAnsi="Gotham Light Regular" w:cs="Times New Roman"/>
          <w:sz w:val="20"/>
          <w:szCs w:val="20"/>
        </w:rPr>
        <w:t xml:space="preserve"> </w:t>
      </w:r>
      <w:r w:rsidRPr="008D305E">
        <w:rPr>
          <w:rFonts w:ascii="Gotham Light Regular" w:eastAsia="Times New Roman" w:hAnsi="Gotham Light Regular" w:cs="Times New Roman"/>
          <w:sz w:val="20"/>
          <w:szCs w:val="20"/>
        </w:rPr>
        <w:t xml:space="preserve">helmet is </w:t>
      </w:r>
      <w:r w:rsidR="003D75C9">
        <w:rPr>
          <w:rFonts w:ascii="Gotham Light Regular" w:eastAsia="Times New Roman" w:hAnsi="Gotham Light Regular" w:cs="Times New Roman"/>
          <w:sz w:val="20"/>
          <w:szCs w:val="20"/>
        </w:rPr>
        <w:t xml:space="preserve">now available </w:t>
      </w:r>
      <w:r w:rsidRPr="008D305E">
        <w:rPr>
          <w:rFonts w:ascii="Gotham Light Regular" w:eastAsia="Times New Roman" w:hAnsi="Gotham Light Regular" w:cs="Times New Roman"/>
          <w:sz w:val="20"/>
          <w:szCs w:val="20"/>
        </w:rPr>
        <w:t>in dealers throughout North</w:t>
      </w:r>
      <w:r w:rsidR="00466DC4">
        <w:rPr>
          <w:rFonts w:ascii="Gotham Light Regular" w:eastAsia="Times New Roman" w:hAnsi="Gotham Light Regular" w:cs="Times New Roman"/>
          <w:sz w:val="20"/>
          <w:szCs w:val="20"/>
        </w:rPr>
        <w:t xml:space="preserve"> America and online at AGV.com</w:t>
      </w:r>
      <w:r w:rsidR="003D75C9">
        <w:rPr>
          <w:rFonts w:ascii="Gotham Light Regular" w:eastAsia="Times New Roman" w:hAnsi="Gotham Light Regular" w:cs="Times New Roman"/>
          <w:sz w:val="20"/>
          <w:szCs w:val="20"/>
        </w:rPr>
        <w:t>. The helmet</w:t>
      </w:r>
      <w:r w:rsidR="00466DC4">
        <w:rPr>
          <w:rFonts w:ascii="Gotham Light Regular" w:eastAsia="Times New Roman" w:hAnsi="Gotham Light Regular" w:cs="Times New Roman"/>
          <w:sz w:val="20"/>
          <w:szCs w:val="20"/>
        </w:rPr>
        <w:t xml:space="preserve"> starts at $749</w:t>
      </w:r>
      <w:r w:rsidR="003D75C9">
        <w:rPr>
          <w:rFonts w:ascii="Gotham Light Regular" w:eastAsia="Times New Roman" w:hAnsi="Gotham Light Regular" w:cs="Times New Roman"/>
          <w:sz w:val="20"/>
          <w:szCs w:val="20"/>
        </w:rPr>
        <w:t xml:space="preserve"> and comes in seven different color styles. </w:t>
      </w:r>
      <w:r w:rsidR="00123D12">
        <w:rPr>
          <w:rFonts w:ascii="Gotham Light Regular" w:eastAsia="Times New Roman" w:hAnsi="Gotham Light Regular" w:cs="Times New Roman"/>
          <w:sz w:val="20"/>
          <w:szCs w:val="20"/>
        </w:rPr>
        <w:t xml:space="preserve">Comprehensive helmet specifications are available at </w:t>
      </w:r>
      <w:hyperlink r:id="rId9" w:history="1">
        <w:r w:rsidR="00A72BC4" w:rsidRPr="00123D12">
          <w:rPr>
            <w:rStyle w:val="Hyperlink"/>
            <w:rFonts w:ascii="Gotham Light Regular" w:eastAsia="Times New Roman" w:hAnsi="Gotham Light Regular" w:cs="Times New Roman"/>
            <w:sz w:val="20"/>
            <w:szCs w:val="20"/>
          </w:rPr>
          <w:t>https://www.agv.com/us_en/.</w:t>
        </w:r>
        <w:r w:rsidR="00466DC4" w:rsidRPr="00123D12">
          <w:rPr>
            <w:rStyle w:val="Hyperlink"/>
            <w:rFonts w:ascii="Gotham Light Regular" w:eastAsia="Times New Roman" w:hAnsi="Gotham Light Regular" w:cs="Times New Roman"/>
            <w:sz w:val="20"/>
            <w:szCs w:val="20"/>
          </w:rPr>
          <w:t xml:space="preserve"> </w:t>
        </w:r>
      </w:hyperlink>
      <w:r w:rsidR="00466DC4">
        <w:rPr>
          <w:rFonts w:ascii="Gotham Light Regular" w:eastAsia="Times New Roman" w:hAnsi="Gotham Light Regular" w:cs="Times New Roman"/>
          <w:sz w:val="20"/>
          <w:szCs w:val="20"/>
        </w:rPr>
        <w:t xml:space="preserve"> </w:t>
      </w:r>
    </w:p>
    <w:p w14:paraId="6F8025D0" w14:textId="5E7937CD" w:rsidR="004B0032" w:rsidRPr="008D305E" w:rsidRDefault="00466DC4" w:rsidP="00451BD0">
      <w:pPr>
        <w:pStyle w:val="Default"/>
        <w:spacing w:before="80" w:after="80" w:line="276" w:lineRule="auto"/>
        <w:jc w:val="both"/>
        <w:rPr>
          <w:rFonts w:ascii="Gotham Light Regular" w:hAnsi="Gotham Light Regular"/>
          <w:color w:val="000000" w:themeColor="text1"/>
          <w:sz w:val="20"/>
          <w:szCs w:val="20"/>
          <w:lang w:val="en-US"/>
        </w:rPr>
      </w:pPr>
      <w:r>
        <w:rPr>
          <w:rFonts w:ascii="Gotham Light Regular" w:hAnsi="Gotham Light Regular"/>
          <w:sz w:val="20"/>
          <w:szCs w:val="20"/>
          <w:lang w:val="en-US"/>
        </w:rPr>
        <w:t xml:space="preserve">More information and images </w:t>
      </w:r>
      <w:r w:rsidR="004B0032" w:rsidRPr="008D305E">
        <w:rPr>
          <w:rFonts w:ascii="Gotham Light Regular" w:hAnsi="Gotham Light Regular"/>
          <w:sz w:val="20"/>
          <w:szCs w:val="20"/>
          <w:lang w:val="en-US"/>
        </w:rPr>
        <w:t xml:space="preserve">are available at </w:t>
      </w:r>
      <w:hyperlink r:id="rId10" w:history="1">
        <w:r w:rsidR="004B0032" w:rsidRPr="00451BD0">
          <w:rPr>
            <w:rStyle w:val="Hyperlink"/>
            <w:rFonts w:ascii="Gotham Medium" w:hAnsi="Gotham Medium"/>
            <w:color w:val="000000" w:themeColor="text1"/>
            <w:sz w:val="20"/>
            <w:szCs w:val="20"/>
            <w:lang w:val="en-US"/>
          </w:rPr>
          <w:t>media.dainese.com</w:t>
        </w:r>
      </w:hyperlink>
      <w:r w:rsidR="004B0032" w:rsidRPr="00451BD0">
        <w:rPr>
          <w:rFonts w:ascii="Gotham Medium" w:hAnsi="Gotham Medium"/>
          <w:color w:val="000000" w:themeColor="text1"/>
          <w:sz w:val="20"/>
          <w:szCs w:val="20"/>
          <w:lang w:val="en-US"/>
        </w:rPr>
        <w:t xml:space="preserve"> </w:t>
      </w:r>
    </w:p>
    <w:p w14:paraId="22379BCB" w14:textId="77777777" w:rsidR="004B0032" w:rsidRPr="008F7BA7" w:rsidRDefault="004B0032" w:rsidP="004B0032">
      <w:pPr>
        <w:pStyle w:val="Default"/>
        <w:spacing w:before="80" w:after="80" w:line="276" w:lineRule="auto"/>
        <w:rPr>
          <w:rFonts w:ascii="Gotham Light" w:hAnsi="Gotham Light"/>
          <w:sz w:val="20"/>
          <w:szCs w:val="18"/>
          <w:lang w:val="en-US"/>
        </w:rPr>
      </w:pPr>
    </w:p>
    <w:p w14:paraId="4A607EB5" w14:textId="77777777" w:rsidR="00A72BC4" w:rsidRPr="00451BD0" w:rsidRDefault="00A72BC4" w:rsidP="004B0032">
      <w:pPr>
        <w:pStyle w:val="Default"/>
        <w:rPr>
          <w:rFonts w:ascii="Gotham Medium" w:hAnsi="Gotham Medium"/>
          <w:sz w:val="18"/>
          <w:szCs w:val="18"/>
          <w:lang w:val="en-US"/>
        </w:rPr>
      </w:pPr>
    </w:p>
    <w:p w14:paraId="72E9B5ED" w14:textId="77777777" w:rsidR="00A72BC4" w:rsidRPr="00451BD0" w:rsidRDefault="00A72BC4" w:rsidP="004B0032">
      <w:pPr>
        <w:pStyle w:val="Default"/>
        <w:rPr>
          <w:rFonts w:ascii="Gotham Medium" w:hAnsi="Gotham Medium"/>
          <w:sz w:val="18"/>
          <w:szCs w:val="18"/>
          <w:lang w:val="en-US"/>
        </w:rPr>
      </w:pPr>
    </w:p>
    <w:p w14:paraId="0AF52C94" w14:textId="77777777" w:rsidR="00A72BC4" w:rsidRPr="00451BD0" w:rsidRDefault="00A72BC4" w:rsidP="004B0032">
      <w:pPr>
        <w:pStyle w:val="Default"/>
        <w:rPr>
          <w:rFonts w:ascii="Gotham Medium" w:hAnsi="Gotham Medium"/>
          <w:sz w:val="18"/>
          <w:szCs w:val="18"/>
          <w:lang w:val="en-US"/>
        </w:rPr>
      </w:pPr>
    </w:p>
    <w:p w14:paraId="7ABBD765" w14:textId="77777777" w:rsidR="00A72BC4" w:rsidRPr="00451BD0" w:rsidRDefault="00A72BC4" w:rsidP="004B0032">
      <w:pPr>
        <w:pStyle w:val="Default"/>
        <w:rPr>
          <w:rFonts w:ascii="Gotham Medium" w:hAnsi="Gotham Medium"/>
          <w:sz w:val="18"/>
          <w:szCs w:val="18"/>
          <w:lang w:val="en-US"/>
        </w:rPr>
      </w:pPr>
    </w:p>
    <w:p w14:paraId="418A8DFF" w14:textId="2DF009AB" w:rsidR="00A72BC4" w:rsidRPr="00451BD0" w:rsidRDefault="00A72BC4" w:rsidP="004B0032">
      <w:pPr>
        <w:pStyle w:val="Default"/>
        <w:rPr>
          <w:rFonts w:ascii="Gotham Medium" w:hAnsi="Gotham Medium"/>
          <w:sz w:val="18"/>
          <w:szCs w:val="18"/>
          <w:lang w:val="en-US"/>
        </w:rPr>
      </w:pPr>
    </w:p>
    <w:p w14:paraId="7B764188" w14:textId="77777777" w:rsidR="00A72BC4" w:rsidRPr="00451BD0" w:rsidRDefault="00A72BC4" w:rsidP="004B0032">
      <w:pPr>
        <w:pStyle w:val="Default"/>
        <w:rPr>
          <w:rFonts w:ascii="Gotham Medium" w:hAnsi="Gotham Medium"/>
          <w:sz w:val="18"/>
          <w:szCs w:val="18"/>
          <w:lang w:val="en-US"/>
        </w:rPr>
      </w:pPr>
    </w:p>
    <w:p w14:paraId="02BCECB4" w14:textId="77777777" w:rsidR="004B0032" w:rsidRPr="00451BD0" w:rsidRDefault="004B0032" w:rsidP="00476971">
      <w:pPr>
        <w:pStyle w:val="Default"/>
        <w:outlineLvl w:val="0"/>
        <w:rPr>
          <w:rFonts w:ascii="Gotham Medium" w:hAnsi="Gotham Medium"/>
          <w:sz w:val="18"/>
          <w:szCs w:val="18"/>
          <w:lang w:val="en-US"/>
        </w:rPr>
      </w:pPr>
      <w:r w:rsidRPr="00451BD0">
        <w:rPr>
          <w:rFonts w:ascii="Gotham Medium" w:hAnsi="Gotham Medium"/>
          <w:sz w:val="18"/>
          <w:szCs w:val="18"/>
          <w:lang w:val="en-US"/>
        </w:rPr>
        <w:t xml:space="preserve">DAINESE GROUP - MISSION SAFETY </w:t>
      </w:r>
    </w:p>
    <w:p w14:paraId="24D17741" w14:textId="77777777" w:rsidR="004B0032" w:rsidRPr="00451BD0" w:rsidRDefault="004B0032" w:rsidP="004B0032">
      <w:pPr>
        <w:pStyle w:val="Default"/>
        <w:rPr>
          <w:rFonts w:ascii="Gotham Medium" w:hAnsi="Gotham Medium"/>
          <w:sz w:val="18"/>
          <w:szCs w:val="18"/>
          <w:lang w:val="en-US"/>
        </w:rPr>
      </w:pPr>
    </w:p>
    <w:p w14:paraId="12D8C57F" w14:textId="77777777" w:rsidR="004B0032" w:rsidRPr="008F7BA7" w:rsidRDefault="004B0032" w:rsidP="004B0032">
      <w:pPr>
        <w:jc w:val="both"/>
        <w:rPr>
          <w:rFonts w:ascii="Gotham Light" w:hAnsi="Gotham Light"/>
          <w:sz w:val="18"/>
          <w:szCs w:val="18"/>
          <w:lang w:val="en-US"/>
        </w:rPr>
      </w:pPr>
      <w:r w:rsidRPr="008F7BA7">
        <w:rPr>
          <w:rFonts w:ascii="Gotham Light" w:hAnsi="Gotham Light"/>
          <w:sz w:val="18"/>
          <w:szCs w:val="18"/>
          <w:lang w:val="en-US"/>
        </w:rPr>
        <w:t>Founded in 1972 by Lino Dainese, true to its mission of advocating and delivering safety in dynamic sports, the Company designs advanced protective head-to-toe gear for motorcycling, winter sports, cycling, horse riding and sailing. In 2007 Dainese acquired the iconic premium sport helmet manufacturer AGV, established in 1947. The new Dainese Settantadue brand, established in 2017, reinterprets the design of historic garments that are a part of the stylistic heritage of the Group, with a contemporary twist. Dainese and AGV products represent the technology frontier in the field of protection for dynamic sports and are used by the world's top athletes including Valentino Rossi and Emirates Team New Zealand.</w:t>
      </w:r>
    </w:p>
    <w:p w14:paraId="211D4B31" w14:textId="77777777" w:rsidR="00041D04" w:rsidRDefault="00041D04">
      <w:pPr>
        <w:shd w:val="clear" w:color="auto" w:fill="FFFFFF"/>
        <w:spacing w:after="160"/>
        <w:rPr>
          <w:rFonts w:ascii="Times New Roman" w:eastAsia="Times New Roman" w:hAnsi="Times New Roman" w:cs="Times New Roman"/>
          <w:sz w:val="24"/>
          <w:szCs w:val="24"/>
        </w:rPr>
      </w:pPr>
    </w:p>
    <w:p w14:paraId="7BDA5729" w14:textId="77777777" w:rsidR="0042414A" w:rsidRDefault="003D75C9">
      <w:pPr>
        <w:shd w:val="clear" w:color="auto" w:fill="FFFFFF"/>
        <w:spacing w:after="160"/>
        <w:rPr>
          <w:rFonts w:ascii="Gotham Light Regular" w:eastAsia="Times New Roman" w:hAnsi="Gotham Light Regular" w:cs="Times New Roman"/>
          <w:sz w:val="20"/>
          <w:szCs w:val="20"/>
          <w:lang w:val="it-IT"/>
        </w:rPr>
      </w:pPr>
      <w:r w:rsidRPr="00451BD0">
        <w:rPr>
          <w:rFonts w:ascii="Gotham Medium" w:eastAsia="Times New Roman" w:hAnsi="Gotham Medium" w:cs="Times New Roman"/>
          <w:sz w:val="20"/>
          <w:szCs w:val="20"/>
          <w:lang w:val="it-IT"/>
        </w:rPr>
        <w:t>Media Contact</w:t>
      </w:r>
      <w:r w:rsidR="0042414A" w:rsidRPr="00451BD0">
        <w:rPr>
          <w:rFonts w:ascii="Gotham Medium" w:eastAsia="Times New Roman" w:hAnsi="Gotham Medium" w:cs="Times New Roman"/>
          <w:sz w:val="20"/>
          <w:szCs w:val="20"/>
          <w:lang w:val="it-IT"/>
        </w:rPr>
        <w:t xml:space="preserve"> Dainese USA</w:t>
      </w:r>
      <w:r w:rsidRPr="00451BD0">
        <w:rPr>
          <w:rFonts w:ascii="Gotham Medium" w:eastAsia="Times New Roman" w:hAnsi="Gotham Medium" w:cs="Times New Roman"/>
          <w:sz w:val="20"/>
          <w:szCs w:val="20"/>
          <w:lang w:val="it-IT"/>
        </w:rPr>
        <w:t>:</w:t>
      </w:r>
      <w:r w:rsidRPr="00451BD0">
        <w:rPr>
          <w:rFonts w:ascii="Gotham Light Regular" w:eastAsia="Times New Roman" w:hAnsi="Gotham Light Regular" w:cs="Times New Roman"/>
          <w:sz w:val="20"/>
          <w:szCs w:val="20"/>
          <w:lang w:val="it-IT"/>
        </w:rPr>
        <w:br/>
      </w:r>
      <w:r w:rsidR="0042414A">
        <w:rPr>
          <w:rFonts w:ascii="Gotham Light Regular" w:eastAsia="Times New Roman" w:hAnsi="Gotham Light Regular" w:cs="Times New Roman"/>
          <w:sz w:val="20"/>
          <w:szCs w:val="20"/>
          <w:lang w:val="it-IT"/>
        </w:rPr>
        <w:t>ECHOS PR</w:t>
      </w:r>
    </w:p>
    <w:p w14:paraId="024EC13A" w14:textId="77777777" w:rsidR="003D75C9" w:rsidRPr="00451BD0" w:rsidRDefault="003D75C9">
      <w:pPr>
        <w:shd w:val="clear" w:color="auto" w:fill="FFFFFF"/>
        <w:spacing w:after="160"/>
        <w:rPr>
          <w:rFonts w:ascii="Gotham Light Regular" w:eastAsia="Times New Roman" w:hAnsi="Gotham Light Regular" w:cs="Times New Roman"/>
          <w:sz w:val="20"/>
          <w:szCs w:val="20"/>
          <w:lang w:val="it-IT"/>
        </w:rPr>
      </w:pPr>
      <w:r w:rsidRPr="00451BD0">
        <w:rPr>
          <w:rFonts w:ascii="Gotham Light Regular" w:eastAsia="Times New Roman" w:hAnsi="Gotham Light Regular" w:cs="Times New Roman"/>
          <w:sz w:val="20"/>
          <w:szCs w:val="20"/>
          <w:lang w:val="it-IT"/>
        </w:rPr>
        <w:t>Matt Bennett</w:t>
      </w:r>
      <w:bookmarkStart w:id="0" w:name="_GoBack"/>
      <w:bookmarkEnd w:id="0"/>
      <w:r w:rsidRPr="00451BD0">
        <w:rPr>
          <w:rFonts w:ascii="Gotham Light Regular" w:eastAsia="Times New Roman" w:hAnsi="Gotham Light Regular" w:cs="Times New Roman"/>
          <w:sz w:val="20"/>
          <w:szCs w:val="20"/>
          <w:lang w:val="it-IT"/>
        </w:rPr>
        <w:br/>
        <w:t>303-909-0530</w:t>
      </w:r>
      <w:r w:rsidRPr="00451BD0">
        <w:rPr>
          <w:rFonts w:ascii="Gotham Light Regular" w:eastAsia="Times New Roman" w:hAnsi="Gotham Light Regular" w:cs="Times New Roman"/>
          <w:sz w:val="20"/>
          <w:szCs w:val="20"/>
          <w:lang w:val="it-IT"/>
        </w:rPr>
        <w:br/>
        <w:t>matt@echoscomm.com</w:t>
      </w:r>
    </w:p>
    <w:p w14:paraId="22576EF7" w14:textId="77777777" w:rsidR="003D75C9" w:rsidRPr="00451BD0" w:rsidRDefault="003D75C9">
      <w:pPr>
        <w:shd w:val="clear" w:color="auto" w:fill="FFFFFF"/>
        <w:spacing w:after="160"/>
        <w:rPr>
          <w:rFonts w:ascii="Times New Roman" w:eastAsia="Times New Roman" w:hAnsi="Times New Roman" w:cs="Times New Roman"/>
          <w:sz w:val="24"/>
          <w:szCs w:val="24"/>
          <w:lang w:val="it-IT"/>
        </w:rPr>
      </w:pPr>
    </w:p>
    <w:p w14:paraId="0F48C99C" w14:textId="77777777" w:rsidR="00FE12E6" w:rsidRPr="00451BD0" w:rsidRDefault="00FE12E6">
      <w:pPr>
        <w:shd w:val="clear" w:color="auto" w:fill="FFFFFF"/>
        <w:spacing w:after="160"/>
        <w:rPr>
          <w:rFonts w:ascii="Times New Roman" w:eastAsia="Times New Roman" w:hAnsi="Times New Roman" w:cs="Times New Roman"/>
          <w:sz w:val="24"/>
          <w:szCs w:val="24"/>
          <w:lang w:val="it-IT"/>
        </w:rPr>
      </w:pPr>
    </w:p>
    <w:p w14:paraId="766B21E9" w14:textId="77777777" w:rsidR="00FE12E6" w:rsidRPr="00451BD0" w:rsidRDefault="00FE12E6">
      <w:pPr>
        <w:rPr>
          <w:rFonts w:ascii="Times New Roman" w:eastAsia="Times New Roman" w:hAnsi="Times New Roman" w:cs="Times New Roman"/>
          <w:sz w:val="24"/>
          <w:szCs w:val="24"/>
          <w:lang w:val="it-IT"/>
        </w:rPr>
      </w:pPr>
    </w:p>
    <w:sectPr w:rsidR="00FE12E6" w:rsidRPr="00451BD0">
      <w:headerReference w:type="default" r:id="rId11"/>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A7B174" w14:textId="77777777" w:rsidR="008A1AD6" w:rsidRDefault="008A1AD6" w:rsidP="004B0032">
      <w:pPr>
        <w:spacing w:line="240" w:lineRule="auto"/>
      </w:pPr>
      <w:r>
        <w:separator/>
      </w:r>
    </w:p>
  </w:endnote>
  <w:endnote w:type="continuationSeparator" w:id="0">
    <w:p w14:paraId="7C2C1E8A" w14:textId="77777777" w:rsidR="008A1AD6" w:rsidRDefault="008A1AD6" w:rsidP="004B00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otham">
    <w:altName w:val="Gotham"/>
    <w:panose1 w:val="02000604030000020004"/>
    <w:charset w:val="00"/>
    <w:family w:val="auto"/>
    <w:pitch w:val="variable"/>
    <w:sig w:usb0="800000A7"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Segoe UI">
    <w:altName w:val="Arial"/>
    <w:panose1 w:val="020B0604020202020204"/>
    <w:charset w:val="00"/>
    <w:family w:val="swiss"/>
    <w:pitch w:val="variable"/>
    <w:sig w:usb0="E4002EFF" w:usb1="C000E47F" w:usb2="00000009" w:usb3="00000000" w:csb0="000001FF" w:csb1="00000000"/>
  </w:font>
  <w:font w:name="Gotham Medium">
    <w:panose1 w:val="02000604030000020004"/>
    <w:charset w:val="00"/>
    <w:family w:val="auto"/>
    <w:notTrueType/>
    <w:pitch w:val="variable"/>
    <w:sig w:usb0="A10000FF" w:usb1="4000005B" w:usb2="00000000" w:usb3="00000000" w:csb0="0000009B" w:csb1="00000000"/>
  </w:font>
  <w:font w:name="Gotham Light Regular">
    <w:altName w:val="Gotham Light"/>
    <w:panose1 w:val="00000000000000000000"/>
    <w:charset w:val="4D"/>
    <w:family w:val="auto"/>
    <w:notTrueType/>
    <w:pitch w:val="variable"/>
    <w:sig w:usb0="800000AF" w:usb1="50000048" w:usb2="00000000" w:usb3="00000000" w:csb0="00000111" w:csb1="00000000"/>
  </w:font>
  <w:font w:name="Gotham Light">
    <w:panose1 w:val="00000000000000000000"/>
    <w:charset w:val="00"/>
    <w:family w:val="auto"/>
    <w:notTrueType/>
    <w:pitch w:val="variable"/>
    <w:sig w:usb0="A10000FF" w:usb1="5000005B" w:usb2="00000000" w:usb3="00000000" w:csb0="0000019B"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7F1A0E" w14:textId="77777777" w:rsidR="008A1AD6" w:rsidRDefault="008A1AD6" w:rsidP="004B0032">
      <w:pPr>
        <w:spacing w:line="240" w:lineRule="auto"/>
      </w:pPr>
      <w:r>
        <w:separator/>
      </w:r>
    </w:p>
  </w:footnote>
  <w:footnote w:type="continuationSeparator" w:id="0">
    <w:p w14:paraId="09604DEA" w14:textId="77777777" w:rsidR="008A1AD6" w:rsidRDefault="008A1AD6" w:rsidP="004B003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8074D" w14:textId="77777777" w:rsidR="004B0032" w:rsidRDefault="008A1AD6">
    <w:pPr>
      <w:pStyle w:val="Header"/>
    </w:pPr>
    <w:r>
      <w:rPr>
        <w:noProof/>
        <w:lang w:eastAsia="it-IT"/>
      </w:rPr>
      <w:pict w14:anchorId="7A8A0C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13126564" o:spid="_x0000_s2049" type="#_x0000_t75" alt="Template_Press Release_210x297_2017_AGV Anniversario" style="position:absolute;margin-left:0;margin-top:0;width:595.45pt;height:842.05pt;z-index:-251658752;mso-wrap-edited:f;mso-width-percent:0;mso-height-percent:0;mso-position-horizontal:center;mso-position-horizontal-relative:margin;mso-position-vertical:center;mso-position-vertical-relative:margin;mso-width-percent:0;mso-height-percent:0" o:allowincell="f">
          <v:imagedata r:id="rId1" o:title="Template_Press Release_210x297_2017_AGV Anniversari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F551A0"/>
    <w:multiLevelType w:val="multilevel"/>
    <w:tmpl w:val="6FF6BC8C"/>
    <w:lvl w:ilvl="0">
      <w:start w:val="1"/>
      <w:numFmt w:val="decimal"/>
      <w:lvlText w:val="%1."/>
      <w:lvlJc w:val="left"/>
      <w:pPr>
        <w:ind w:left="720" w:hanging="360"/>
      </w:pPr>
      <w:rPr>
        <w:rFonts w:ascii="Arial" w:eastAsia="Arial" w:hAnsi="Arial" w:cs="Arial"/>
        <w:color w:val="646663"/>
        <w:sz w:val="24"/>
        <w:szCs w:val="24"/>
        <w:u w:val="none"/>
      </w:rPr>
    </w:lvl>
    <w:lvl w:ilvl="1">
      <w:start w:val="1"/>
      <w:numFmt w:val="bullet"/>
      <w:lvlText w:val="●"/>
      <w:lvlJc w:val="left"/>
      <w:pPr>
        <w:ind w:left="1440" w:hanging="360"/>
      </w:pPr>
      <w:rPr>
        <w:rFonts w:ascii="Arial" w:eastAsia="Arial" w:hAnsi="Arial" w:cs="Arial"/>
        <w:color w:val="646663"/>
        <w:sz w:val="24"/>
        <w:szCs w:val="24"/>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6BD4607F"/>
    <w:multiLevelType w:val="multilevel"/>
    <w:tmpl w:val="4904AE6A"/>
    <w:lvl w:ilvl="0">
      <w:start w:val="1"/>
      <w:numFmt w:val="bullet"/>
      <w:lvlText w:val="●"/>
      <w:lvlJc w:val="left"/>
      <w:pPr>
        <w:ind w:left="720" w:hanging="360"/>
      </w:pPr>
      <w:rPr>
        <w:rFonts w:ascii="Arial" w:eastAsia="Arial" w:hAnsi="Arial" w:cs="Arial"/>
        <w:color w:val="646663"/>
        <w:sz w:val="24"/>
        <w:szCs w:val="24"/>
        <w:u w:val="none"/>
      </w:rPr>
    </w:lvl>
    <w:lvl w:ilvl="1">
      <w:start w:val="1"/>
      <w:numFmt w:val="bullet"/>
      <w:lvlText w:val="○"/>
      <w:lvlJc w:val="left"/>
      <w:pPr>
        <w:ind w:left="1440" w:hanging="360"/>
      </w:pPr>
      <w:rPr>
        <w:rFonts w:ascii="Arial" w:eastAsia="Arial" w:hAnsi="Arial" w:cs="Arial"/>
        <w:color w:val="646663"/>
        <w:sz w:val="24"/>
        <w:szCs w:val="24"/>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efaultTabStop w:val="720"/>
  <w:hyphenationZone w:val="283"/>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MwMTQyMrQ0NrGwMDdR0lEKTi0uzszPAykwrAUAoggLdywAAAA="/>
  </w:docVars>
  <w:rsids>
    <w:rsidRoot w:val="00FE12E6"/>
    <w:rsid w:val="000031B6"/>
    <w:rsid w:val="00041D04"/>
    <w:rsid w:val="00123D12"/>
    <w:rsid w:val="0012636A"/>
    <w:rsid w:val="002446E9"/>
    <w:rsid w:val="00302612"/>
    <w:rsid w:val="00350971"/>
    <w:rsid w:val="003D75C9"/>
    <w:rsid w:val="003E0AAD"/>
    <w:rsid w:val="0042414A"/>
    <w:rsid w:val="00451BD0"/>
    <w:rsid w:val="00466DC4"/>
    <w:rsid w:val="00476971"/>
    <w:rsid w:val="00486860"/>
    <w:rsid w:val="004B0032"/>
    <w:rsid w:val="00535F4F"/>
    <w:rsid w:val="00622077"/>
    <w:rsid w:val="006662E1"/>
    <w:rsid w:val="00697176"/>
    <w:rsid w:val="007074BB"/>
    <w:rsid w:val="008A1AD6"/>
    <w:rsid w:val="008D305E"/>
    <w:rsid w:val="00A0285E"/>
    <w:rsid w:val="00A31AFE"/>
    <w:rsid w:val="00A72BC4"/>
    <w:rsid w:val="00CD7198"/>
    <w:rsid w:val="00D10DEC"/>
    <w:rsid w:val="00FE1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AE83727"/>
  <w15:docId w15:val="{FBA313E7-2E52-D142-9B26-FDDB5440D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4B0032"/>
    <w:pPr>
      <w:tabs>
        <w:tab w:val="center" w:pos="4680"/>
        <w:tab w:val="right" w:pos="9360"/>
      </w:tabs>
      <w:spacing w:line="240" w:lineRule="auto"/>
    </w:pPr>
  </w:style>
  <w:style w:type="character" w:customStyle="1" w:styleId="HeaderChar">
    <w:name w:val="Header Char"/>
    <w:basedOn w:val="DefaultParagraphFont"/>
    <w:link w:val="Header"/>
    <w:uiPriority w:val="99"/>
    <w:rsid w:val="004B0032"/>
  </w:style>
  <w:style w:type="paragraph" w:styleId="Footer">
    <w:name w:val="footer"/>
    <w:basedOn w:val="Normal"/>
    <w:link w:val="FooterChar"/>
    <w:uiPriority w:val="99"/>
    <w:unhideWhenUsed/>
    <w:rsid w:val="004B0032"/>
    <w:pPr>
      <w:tabs>
        <w:tab w:val="center" w:pos="4680"/>
        <w:tab w:val="right" w:pos="9360"/>
      </w:tabs>
      <w:spacing w:line="240" w:lineRule="auto"/>
    </w:pPr>
  </w:style>
  <w:style w:type="character" w:customStyle="1" w:styleId="FooterChar">
    <w:name w:val="Footer Char"/>
    <w:basedOn w:val="DefaultParagraphFont"/>
    <w:link w:val="Footer"/>
    <w:uiPriority w:val="99"/>
    <w:rsid w:val="004B0032"/>
  </w:style>
  <w:style w:type="paragraph" w:customStyle="1" w:styleId="Default">
    <w:name w:val="Default"/>
    <w:rsid w:val="004B003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pPr>
    <w:rPr>
      <w:rFonts w:ascii="Gotham" w:eastAsiaTheme="minorHAnsi" w:hAnsi="Gotham" w:cs="Gotham"/>
      <w:sz w:val="24"/>
      <w:szCs w:val="24"/>
      <w:lang w:val="it-IT"/>
    </w:rPr>
  </w:style>
  <w:style w:type="character" w:styleId="Hyperlink">
    <w:name w:val="Hyperlink"/>
    <w:basedOn w:val="DefaultParagraphFont"/>
    <w:uiPriority w:val="99"/>
    <w:unhideWhenUsed/>
    <w:rsid w:val="004B0032"/>
    <w:rPr>
      <w:color w:val="0000FF" w:themeColor="hyperlink"/>
      <w:u w:val="single"/>
    </w:rPr>
  </w:style>
  <w:style w:type="character" w:customStyle="1" w:styleId="UnresolvedMention1">
    <w:name w:val="Unresolved Mention1"/>
    <w:basedOn w:val="DefaultParagraphFont"/>
    <w:uiPriority w:val="99"/>
    <w:semiHidden/>
    <w:unhideWhenUsed/>
    <w:rsid w:val="00A72BC4"/>
    <w:rPr>
      <w:color w:val="808080"/>
      <w:shd w:val="clear" w:color="auto" w:fill="E6E6E6"/>
    </w:rPr>
  </w:style>
  <w:style w:type="character" w:styleId="FollowedHyperlink">
    <w:name w:val="FollowedHyperlink"/>
    <w:basedOn w:val="DefaultParagraphFont"/>
    <w:uiPriority w:val="99"/>
    <w:semiHidden/>
    <w:unhideWhenUsed/>
    <w:rsid w:val="00A72BC4"/>
    <w:rPr>
      <w:color w:val="800080" w:themeColor="followedHyperlink"/>
      <w:u w:val="single"/>
    </w:rPr>
  </w:style>
  <w:style w:type="paragraph" w:styleId="BalloonText">
    <w:name w:val="Balloon Text"/>
    <w:basedOn w:val="Normal"/>
    <w:link w:val="BalloonTextChar"/>
    <w:uiPriority w:val="99"/>
    <w:semiHidden/>
    <w:unhideWhenUsed/>
    <w:rsid w:val="002446E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46E9"/>
    <w:rPr>
      <w:rFonts w:ascii="Segoe UI" w:hAnsi="Segoe UI" w:cs="Segoe UI"/>
      <w:sz w:val="18"/>
      <w:szCs w:val="18"/>
    </w:rPr>
  </w:style>
  <w:style w:type="character" w:styleId="CommentReference">
    <w:name w:val="annotation reference"/>
    <w:basedOn w:val="DefaultParagraphFont"/>
    <w:uiPriority w:val="99"/>
    <w:semiHidden/>
    <w:unhideWhenUsed/>
    <w:rsid w:val="002446E9"/>
    <w:rPr>
      <w:sz w:val="16"/>
      <w:szCs w:val="16"/>
    </w:rPr>
  </w:style>
  <w:style w:type="paragraph" w:styleId="CommentText">
    <w:name w:val="annotation text"/>
    <w:basedOn w:val="Normal"/>
    <w:link w:val="CommentTextChar"/>
    <w:uiPriority w:val="99"/>
    <w:semiHidden/>
    <w:unhideWhenUsed/>
    <w:rsid w:val="002446E9"/>
    <w:pPr>
      <w:spacing w:line="240" w:lineRule="auto"/>
    </w:pPr>
    <w:rPr>
      <w:sz w:val="20"/>
      <w:szCs w:val="20"/>
    </w:rPr>
  </w:style>
  <w:style w:type="character" w:customStyle="1" w:styleId="CommentTextChar">
    <w:name w:val="Comment Text Char"/>
    <w:basedOn w:val="DefaultParagraphFont"/>
    <w:link w:val="CommentText"/>
    <w:uiPriority w:val="99"/>
    <w:semiHidden/>
    <w:rsid w:val="002446E9"/>
    <w:rPr>
      <w:sz w:val="20"/>
      <w:szCs w:val="20"/>
    </w:rPr>
  </w:style>
  <w:style w:type="paragraph" w:styleId="CommentSubject">
    <w:name w:val="annotation subject"/>
    <w:basedOn w:val="CommentText"/>
    <w:next w:val="CommentText"/>
    <w:link w:val="CommentSubjectChar"/>
    <w:uiPriority w:val="99"/>
    <w:semiHidden/>
    <w:unhideWhenUsed/>
    <w:rsid w:val="002446E9"/>
    <w:rPr>
      <w:b/>
      <w:bCs/>
    </w:rPr>
  </w:style>
  <w:style w:type="character" w:customStyle="1" w:styleId="CommentSubjectChar">
    <w:name w:val="Comment Subject Char"/>
    <w:basedOn w:val="CommentTextChar"/>
    <w:link w:val="CommentSubject"/>
    <w:uiPriority w:val="99"/>
    <w:semiHidden/>
    <w:rsid w:val="002446E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https://www.agv.com/us_en/extreme-standards/?subject=AGV%20Extreme%20Standards%20-%20Revolutionary%20Helmet%20Development%20Protocol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media.dainese.com/" TargetMode="External"/><Relationship Id="rId4" Type="http://schemas.openxmlformats.org/officeDocument/2006/relationships/settings" Target="settings.xml"/><Relationship Id="rId9" Type="http://schemas.openxmlformats.org/officeDocument/2006/relationships/hyperlink" Target="mailto:https://www.agv.com/us_en/.%20%20?subject=AGV%20SportModular%20Helm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021631-A570-2D4C-8A73-150E81440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599</Words>
  <Characters>3420</Characters>
  <Application>Microsoft Office Word</Application>
  <DocSecurity>0</DocSecurity>
  <Lines>28</Lines>
  <Paragraphs>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Bacon</dc:creator>
  <cp:lastModifiedBy>Microsoft Office User</cp:lastModifiedBy>
  <cp:revision>3</cp:revision>
  <dcterms:created xsi:type="dcterms:W3CDTF">2018-03-27T01:04:00Z</dcterms:created>
  <dcterms:modified xsi:type="dcterms:W3CDTF">2018-03-27T01:05:00Z</dcterms:modified>
</cp:coreProperties>
</file>