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7D" w:rsidRDefault="00753E7D" w:rsidP="00F45A8F">
      <w:pPr>
        <w:rPr>
          <w:rFonts w:ascii="Arial" w:hAnsi="Arial" w:cs="Arial"/>
          <w:sz w:val="20"/>
          <w:szCs w:val="20"/>
        </w:rPr>
      </w:pPr>
    </w:p>
    <w:p w:rsidR="00F45A8F" w:rsidRPr="00C063F6" w:rsidRDefault="000F14C5" w:rsidP="00F45A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ALLO SPACE23 DI MILANO </w:t>
      </w:r>
      <w:r w:rsidR="0076484B">
        <w:rPr>
          <w:rFonts w:ascii="Arial" w:hAnsi="Arial" w:cs="Arial"/>
          <w:b/>
          <w:sz w:val="28"/>
          <w:szCs w:val="28"/>
        </w:rPr>
        <w:t xml:space="preserve">LA PINA, EMILIANO PEPE, SOFIA VISCARDI E MARCO MATERAZZI </w:t>
      </w:r>
      <w:r>
        <w:rPr>
          <w:rFonts w:ascii="Arial" w:hAnsi="Arial" w:cs="Arial"/>
          <w:b/>
          <w:sz w:val="28"/>
          <w:szCs w:val="28"/>
        </w:rPr>
        <w:t>PER SOSTENERE LA CAMPAGNA #DANCE4AFRICA</w:t>
      </w:r>
      <w:r w:rsidR="0076484B" w:rsidRPr="0076484B">
        <w:rPr>
          <w:rFonts w:ascii="Arial" w:hAnsi="Arial" w:cs="Arial"/>
          <w:b/>
          <w:sz w:val="28"/>
          <w:szCs w:val="28"/>
        </w:rPr>
        <w:t xml:space="preserve"> </w:t>
      </w:r>
      <w:r w:rsidR="0076484B">
        <w:rPr>
          <w:rFonts w:ascii="Arial" w:hAnsi="Arial" w:cs="Arial"/>
          <w:b/>
          <w:sz w:val="28"/>
          <w:szCs w:val="28"/>
        </w:rPr>
        <w:t xml:space="preserve">DI </w:t>
      </w:r>
      <w:r w:rsidR="0076484B" w:rsidRPr="00C063F6">
        <w:rPr>
          <w:rFonts w:ascii="Arial" w:hAnsi="Arial" w:cs="Arial"/>
          <w:b/>
          <w:sz w:val="28"/>
          <w:szCs w:val="28"/>
        </w:rPr>
        <w:t>SOS VILL</w:t>
      </w:r>
      <w:r w:rsidR="0076484B">
        <w:rPr>
          <w:rFonts w:ascii="Arial" w:hAnsi="Arial" w:cs="Arial"/>
          <w:b/>
          <w:sz w:val="28"/>
          <w:szCs w:val="28"/>
        </w:rPr>
        <w:t>AGGI DEI BAMBINI</w:t>
      </w:r>
    </w:p>
    <w:p w:rsidR="00EC2940" w:rsidRPr="00BA6AA7" w:rsidRDefault="00CF0868" w:rsidP="00DA6A2E">
      <w:pPr>
        <w:jc w:val="center"/>
        <w:rPr>
          <w:rFonts w:ascii="Arial" w:hAnsi="Arial" w:cs="Arial"/>
          <w:i/>
          <w:sz w:val="20"/>
          <w:szCs w:val="20"/>
        </w:rPr>
      </w:pPr>
      <w:r w:rsidRPr="00BA6AA7">
        <w:rPr>
          <w:rFonts w:ascii="Arial" w:hAnsi="Arial" w:cs="Arial"/>
          <w:i/>
          <w:sz w:val="20"/>
          <w:szCs w:val="20"/>
        </w:rPr>
        <w:t>SOS Villaggi dei Bambini</w:t>
      </w:r>
      <w:r w:rsidR="0001766F" w:rsidRPr="00BA6AA7">
        <w:rPr>
          <w:rFonts w:ascii="Arial" w:hAnsi="Arial" w:cs="Arial"/>
          <w:i/>
          <w:sz w:val="20"/>
          <w:szCs w:val="20"/>
        </w:rPr>
        <w:t xml:space="preserve">, </w:t>
      </w:r>
      <w:r w:rsidR="00AE5BCE" w:rsidRPr="00BA6AA7">
        <w:rPr>
          <w:rFonts w:ascii="Arial" w:hAnsi="Arial" w:cs="Arial"/>
          <w:i/>
          <w:sz w:val="20"/>
          <w:szCs w:val="20"/>
        </w:rPr>
        <w:t xml:space="preserve">con </w:t>
      </w:r>
      <w:r w:rsidR="00DA6A2E" w:rsidRPr="00BA6AA7">
        <w:rPr>
          <w:rFonts w:ascii="Arial" w:hAnsi="Arial" w:cs="Arial"/>
          <w:i/>
          <w:sz w:val="20"/>
          <w:szCs w:val="20"/>
        </w:rPr>
        <w:t xml:space="preserve">lo speciale </w:t>
      </w:r>
      <w:r w:rsidR="00A64C3D" w:rsidRPr="00BA6AA7">
        <w:rPr>
          <w:rFonts w:ascii="Arial" w:hAnsi="Arial" w:cs="Arial"/>
          <w:i/>
          <w:sz w:val="20"/>
          <w:szCs w:val="20"/>
        </w:rPr>
        <w:t>supporto</w:t>
      </w:r>
      <w:r w:rsidR="00AE5BCE" w:rsidRPr="00BA6AA7">
        <w:rPr>
          <w:rFonts w:ascii="Arial" w:hAnsi="Arial" w:cs="Arial"/>
          <w:i/>
          <w:sz w:val="20"/>
          <w:szCs w:val="20"/>
        </w:rPr>
        <w:t xml:space="preserve"> di </w:t>
      </w:r>
      <w:r w:rsidR="00DA6A2E" w:rsidRPr="00BA6AA7">
        <w:rPr>
          <w:rFonts w:ascii="Arial" w:hAnsi="Arial" w:cs="Arial"/>
          <w:i/>
          <w:sz w:val="20"/>
          <w:szCs w:val="20"/>
        </w:rPr>
        <w:t xml:space="preserve">quattro testimonial d’eccezione – </w:t>
      </w:r>
      <w:r w:rsidR="0001766F" w:rsidRPr="00BA6AA7">
        <w:rPr>
          <w:rFonts w:ascii="Arial" w:hAnsi="Arial" w:cs="Arial"/>
          <w:i/>
          <w:sz w:val="20"/>
          <w:szCs w:val="20"/>
        </w:rPr>
        <w:t xml:space="preserve">La Pina, Emiliano Pepe, Sofia </w:t>
      </w:r>
      <w:proofErr w:type="spellStart"/>
      <w:r w:rsidR="0001766F" w:rsidRPr="00BA6AA7">
        <w:rPr>
          <w:rFonts w:ascii="Arial" w:hAnsi="Arial" w:cs="Arial"/>
          <w:i/>
          <w:sz w:val="20"/>
          <w:szCs w:val="20"/>
        </w:rPr>
        <w:t>Viscardi</w:t>
      </w:r>
      <w:proofErr w:type="spellEnd"/>
      <w:r w:rsidR="0001766F" w:rsidRPr="00BA6AA7">
        <w:rPr>
          <w:rFonts w:ascii="Arial" w:hAnsi="Arial" w:cs="Arial"/>
          <w:i/>
          <w:sz w:val="20"/>
          <w:szCs w:val="20"/>
        </w:rPr>
        <w:t xml:space="preserve"> e Marco Materazzi</w:t>
      </w:r>
      <w:r w:rsidR="00DA6A2E" w:rsidRPr="00BA6AA7">
        <w:rPr>
          <w:rFonts w:ascii="Arial" w:hAnsi="Arial" w:cs="Arial"/>
          <w:i/>
          <w:sz w:val="20"/>
          <w:szCs w:val="20"/>
        </w:rPr>
        <w:t xml:space="preserve"> –</w:t>
      </w:r>
      <w:r w:rsidR="0001766F" w:rsidRPr="00BA6AA7">
        <w:rPr>
          <w:rFonts w:ascii="Arial" w:hAnsi="Arial" w:cs="Arial"/>
          <w:i/>
          <w:sz w:val="20"/>
          <w:szCs w:val="20"/>
        </w:rPr>
        <w:t xml:space="preserve"> lancia </w:t>
      </w:r>
      <w:r w:rsidRPr="00BA6AA7">
        <w:rPr>
          <w:rFonts w:ascii="Arial" w:hAnsi="Arial" w:cs="Arial"/>
          <w:i/>
          <w:sz w:val="20"/>
          <w:szCs w:val="20"/>
        </w:rPr>
        <w:t xml:space="preserve">la nuova campagna di sensibilizzazione e raccolta fondi </w:t>
      </w:r>
      <w:r w:rsidR="00620F15" w:rsidRPr="00BA6AA7">
        <w:rPr>
          <w:rFonts w:ascii="Arial" w:hAnsi="Arial" w:cs="Arial"/>
          <w:i/>
          <w:sz w:val="20"/>
          <w:szCs w:val="20"/>
        </w:rPr>
        <w:t>#</w:t>
      </w:r>
      <w:r w:rsidR="00654817" w:rsidRPr="00BA6AA7">
        <w:rPr>
          <w:rFonts w:ascii="Arial" w:hAnsi="Arial" w:cs="Arial"/>
          <w:i/>
          <w:sz w:val="20"/>
          <w:szCs w:val="20"/>
        </w:rPr>
        <w:t>D</w:t>
      </w:r>
      <w:r w:rsidR="00E42D5A">
        <w:rPr>
          <w:rFonts w:ascii="Arial" w:hAnsi="Arial" w:cs="Arial"/>
          <w:i/>
          <w:sz w:val="20"/>
          <w:szCs w:val="20"/>
        </w:rPr>
        <w:t>ANCE4AFRICA</w:t>
      </w:r>
      <w:r w:rsidR="004319EE" w:rsidRPr="00BA6AA7">
        <w:rPr>
          <w:rFonts w:ascii="Arial" w:hAnsi="Arial" w:cs="Arial"/>
          <w:i/>
          <w:sz w:val="20"/>
          <w:szCs w:val="20"/>
        </w:rPr>
        <w:t xml:space="preserve">, per </w:t>
      </w:r>
      <w:r w:rsidR="00024DB5" w:rsidRPr="00BA6AA7">
        <w:rPr>
          <w:rFonts w:ascii="Arial" w:hAnsi="Arial" w:cs="Arial"/>
          <w:i/>
          <w:sz w:val="20"/>
          <w:szCs w:val="20"/>
        </w:rPr>
        <w:t xml:space="preserve">fermare la diffusione di </w:t>
      </w:r>
      <w:r w:rsidR="004319EE" w:rsidRPr="00BA6AA7">
        <w:rPr>
          <w:rFonts w:ascii="Arial" w:hAnsi="Arial" w:cs="Arial"/>
          <w:i/>
          <w:sz w:val="20"/>
          <w:szCs w:val="20"/>
        </w:rPr>
        <w:t>HIV/AIDS in Swaziland.</w:t>
      </w:r>
      <w:r w:rsidR="00024DB5" w:rsidRPr="00BA6AA7">
        <w:rPr>
          <w:rFonts w:ascii="Arial" w:hAnsi="Arial" w:cs="Arial"/>
          <w:i/>
          <w:sz w:val="20"/>
          <w:szCs w:val="20"/>
        </w:rPr>
        <w:t xml:space="preserve"> Per l’occasione i quattro testimonial </w:t>
      </w:r>
      <w:r w:rsidR="00D61C75">
        <w:rPr>
          <w:rFonts w:ascii="Arial" w:hAnsi="Arial" w:cs="Arial"/>
          <w:i/>
          <w:sz w:val="20"/>
          <w:szCs w:val="20"/>
        </w:rPr>
        <w:t>vi aspettano</w:t>
      </w:r>
      <w:r w:rsidR="00024DB5" w:rsidRPr="00BA6AA7">
        <w:rPr>
          <w:rFonts w:ascii="Arial" w:hAnsi="Arial" w:cs="Arial"/>
          <w:i/>
          <w:sz w:val="20"/>
          <w:szCs w:val="20"/>
        </w:rPr>
        <w:t xml:space="preserve"> </w:t>
      </w:r>
      <w:r w:rsidR="00D61C75">
        <w:rPr>
          <w:rFonts w:ascii="Arial" w:hAnsi="Arial" w:cs="Arial"/>
          <w:i/>
          <w:sz w:val="20"/>
          <w:szCs w:val="20"/>
        </w:rPr>
        <w:t>all’</w:t>
      </w:r>
      <w:r w:rsidR="00024DB5" w:rsidRPr="00BA6AA7">
        <w:rPr>
          <w:rFonts w:ascii="Arial" w:hAnsi="Arial" w:cs="Arial"/>
          <w:i/>
          <w:sz w:val="20"/>
          <w:szCs w:val="20"/>
        </w:rPr>
        <w:t xml:space="preserve">evento </w:t>
      </w:r>
      <w:r w:rsidR="00D61C75">
        <w:rPr>
          <w:rFonts w:ascii="Arial" w:hAnsi="Arial" w:cs="Arial"/>
          <w:i/>
          <w:sz w:val="20"/>
          <w:szCs w:val="20"/>
        </w:rPr>
        <w:t>esclusivo</w:t>
      </w:r>
      <w:r w:rsidR="00024DB5" w:rsidRPr="00BA6AA7">
        <w:rPr>
          <w:rFonts w:ascii="Arial" w:hAnsi="Arial" w:cs="Arial"/>
          <w:i/>
          <w:sz w:val="20"/>
          <w:szCs w:val="20"/>
        </w:rPr>
        <w:t xml:space="preserve"> allo Space23 di Milano.</w:t>
      </w:r>
    </w:p>
    <w:p w:rsidR="00154F73" w:rsidRPr="004C6093" w:rsidRDefault="004319EE" w:rsidP="007F4932">
      <w:pPr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 xml:space="preserve">Sabato 11 marzo 2017, </w:t>
      </w:r>
      <w:r w:rsidR="001200AE" w:rsidRPr="003C03AD">
        <w:rPr>
          <w:rFonts w:ascii="Arial" w:hAnsi="Arial" w:cs="Arial"/>
          <w:sz w:val="20"/>
          <w:szCs w:val="20"/>
        </w:rPr>
        <w:t>d</w:t>
      </w:r>
      <w:r w:rsidRPr="003C03AD">
        <w:rPr>
          <w:rFonts w:ascii="Arial" w:hAnsi="Arial" w:cs="Arial"/>
          <w:sz w:val="20"/>
          <w:szCs w:val="20"/>
        </w:rPr>
        <w:t>alle</w:t>
      </w:r>
      <w:r w:rsidRPr="004C6093">
        <w:rPr>
          <w:rFonts w:ascii="Arial" w:hAnsi="Arial" w:cs="Arial"/>
          <w:sz w:val="20"/>
          <w:szCs w:val="20"/>
        </w:rPr>
        <w:t xml:space="preserve"> ore 17.00 presso lo </w:t>
      </w:r>
      <w:r w:rsidRPr="004C6093">
        <w:rPr>
          <w:rFonts w:ascii="Arial" w:hAnsi="Arial" w:cs="Arial"/>
          <w:b/>
          <w:sz w:val="20"/>
          <w:szCs w:val="20"/>
        </w:rPr>
        <w:t xml:space="preserve">Space23 </w:t>
      </w:r>
      <w:r w:rsidRPr="004C6093">
        <w:rPr>
          <w:rFonts w:ascii="Arial" w:hAnsi="Arial" w:cs="Arial"/>
          <w:sz w:val="20"/>
          <w:szCs w:val="20"/>
        </w:rPr>
        <w:t xml:space="preserve">di Corso Garibaldi 104 a Milano, la nota conduttrice radiofonica </w:t>
      </w:r>
      <w:r w:rsidRPr="004C6093">
        <w:rPr>
          <w:rFonts w:ascii="Arial" w:hAnsi="Arial" w:cs="Arial"/>
          <w:b/>
          <w:sz w:val="20"/>
          <w:szCs w:val="20"/>
        </w:rPr>
        <w:t>La Pina</w:t>
      </w:r>
      <w:r w:rsidR="00573C16" w:rsidRPr="004C6093">
        <w:rPr>
          <w:rFonts w:ascii="Arial" w:hAnsi="Arial" w:cs="Arial"/>
          <w:sz w:val="20"/>
          <w:szCs w:val="20"/>
        </w:rPr>
        <w:t xml:space="preserve">, </w:t>
      </w:r>
      <w:r w:rsidRPr="004C6093">
        <w:rPr>
          <w:rFonts w:ascii="Arial" w:hAnsi="Arial" w:cs="Arial"/>
          <w:sz w:val="20"/>
          <w:szCs w:val="20"/>
        </w:rPr>
        <w:t xml:space="preserve">il musicista e produttore </w:t>
      </w:r>
      <w:r w:rsidRPr="004C6093">
        <w:rPr>
          <w:rFonts w:ascii="Arial" w:hAnsi="Arial" w:cs="Arial"/>
          <w:b/>
          <w:sz w:val="20"/>
          <w:szCs w:val="20"/>
        </w:rPr>
        <w:t>Emiliano Pepe</w:t>
      </w:r>
      <w:r w:rsidRPr="004C6093">
        <w:rPr>
          <w:rFonts w:ascii="Arial" w:hAnsi="Arial" w:cs="Arial"/>
          <w:sz w:val="20"/>
          <w:szCs w:val="20"/>
        </w:rPr>
        <w:t xml:space="preserve">, la </w:t>
      </w:r>
      <w:proofErr w:type="spellStart"/>
      <w:r w:rsidRPr="004C6093">
        <w:rPr>
          <w:rFonts w:ascii="Arial" w:hAnsi="Arial" w:cs="Arial"/>
          <w:sz w:val="20"/>
          <w:szCs w:val="20"/>
        </w:rPr>
        <w:t>youtuber</w:t>
      </w:r>
      <w:proofErr w:type="spellEnd"/>
      <w:r w:rsidRPr="004C6093">
        <w:rPr>
          <w:rFonts w:ascii="Arial" w:hAnsi="Arial" w:cs="Arial"/>
          <w:sz w:val="20"/>
          <w:szCs w:val="20"/>
        </w:rPr>
        <w:t xml:space="preserve"> </w:t>
      </w:r>
      <w:r w:rsidRPr="004C6093">
        <w:rPr>
          <w:rFonts w:ascii="Arial" w:hAnsi="Arial" w:cs="Arial"/>
          <w:b/>
          <w:sz w:val="20"/>
          <w:szCs w:val="20"/>
        </w:rPr>
        <w:t xml:space="preserve">Sofia </w:t>
      </w:r>
      <w:proofErr w:type="spellStart"/>
      <w:r w:rsidRPr="004C6093">
        <w:rPr>
          <w:rFonts w:ascii="Arial" w:hAnsi="Arial" w:cs="Arial"/>
          <w:b/>
          <w:sz w:val="20"/>
          <w:szCs w:val="20"/>
        </w:rPr>
        <w:t>Viscardi</w:t>
      </w:r>
      <w:proofErr w:type="spellEnd"/>
      <w:r w:rsidRPr="004C6093">
        <w:rPr>
          <w:rFonts w:ascii="Arial" w:hAnsi="Arial" w:cs="Arial"/>
          <w:b/>
          <w:sz w:val="20"/>
          <w:szCs w:val="20"/>
        </w:rPr>
        <w:t xml:space="preserve"> </w:t>
      </w:r>
      <w:r w:rsidRPr="004C6093">
        <w:rPr>
          <w:rFonts w:ascii="Arial" w:hAnsi="Arial" w:cs="Arial"/>
          <w:sz w:val="20"/>
          <w:szCs w:val="20"/>
        </w:rPr>
        <w:t xml:space="preserve">e l’ex calciatore </w:t>
      </w:r>
      <w:r w:rsidRPr="004C6093">
        <w:rPr>
          <w:rFonts w:ascii="Arial" w:hAnsi="Arial" w:cs="Arial"/>
          <w:b/>
          <w:sz w:val="20"/>
          <w:szCs w:val="20"/>
        </w:rPr>
        <w:t>Marco Materazzi</w:t>
      </w:r>
      <w:r w:rsidRPr="004C6093">
        <w:rPr>
          <w:rFonts w:ascii="Arial" w:hAnsi="Arial" w:cs="Arial"/>
          <w:sz w:val="20"/>
          <w:szCs w:val="20"/>
        </w:rPr>
        <w:t xml:space="preserve"> lanciano la </w:t>
      </w:r>
      <w:r w:rsidRPr="004C6093">
        <w:rPr>
          <w:rFonts w:ascii="Arial" w:hAnsi="Arial" w:cs="Arial"/>
          <w:b/>
          <w:sz w:val="20"/>
          <w:szCs w:val="20"/>
        </w:rPr>
        <w:t>campagna di S</w:t>
      </w:r>
      <w:r w:rsidR="00E42D5A" w:rsidRPr="004C6093">
        <w:rPr>
          <w:rFonts w:ascii="Arial" w:hAnsi="Arial" w:cs="Arial"/>
          <w:b/>
          <w:sz w:val="20"/>
          <w:szCs w:val="20"/>
        </w:rPr>
        <w:t>OS Villaggi dei Bambini #DANCE4AFRICA</w:t>
      </w:r>
      <w:r w:rsidRPr="004C6093">
        <w:rPr>
          <w:rFonts w:ascii="Arial" w:hAnsi="Arial" w:cs="Arial"/>
          <w:sz w:val="20"/>
          <w:szCs w:val="20"/>
        </w:rPr>
        <w:t xml:space="preserve">, </w:t>
      </w:r>
      <w:r w:rsidR="00573C16" w:rsidRPr="004C6093">
        <w:rPr>
          <w:rFonts w:ascii="Arial" w:hAnsi="Arial" w:cs="Arial"/>
          <w:sz w:val="20"/>
          <w:szCs w:val="20"/>
        </w:rPr>
        <w:t xml:space="preserve">per contrastare </w:t>
      </w:r>
      <w:r w:rsidR="00A45C74" w:rsidRPr="003C03AD">
        <w:rPr>
          <w:rFonts w:ascii="Arial" w:hAnsi="Arial" w:cs="Arial"/>
          <w:sz w:val="20"/>
          <w:szCs w:val="20"/>
        </w:rPr>
        <w:t>la diffusione del virus</w:t>
      </w:r>
      <w:r w:rsidR="00573C16" w:rsidRPr="003C03AD">
        <w:rPr>
          <w:rFonts w:ascii="Arial" w:hAnsi="Arial" w:cs="Arial"/>
          <w:sz w:val="20"/>
          <w:szCs w:val="20"/>
        </w:rPr>
        <w:t xml:space="preserve"> HIV tra i bambini dello Swaziland.</w:t>
      </w:r>
      <w:r w:rsidR="00154F73" w:rsidRPr="003C03AD">
        <w:rPr>
          <w:rFonts w:ascii="Arial" w:hAnsi="Arial" w:cs="Arial"/>
          <w:sz w:val="20"/>
          <w:szCs w:val="20"/>
        </w:rPr>
        <w:t xml:space="preserve"> </w:t>
      </w:r>
      <w:r w:rsidR="00A45C74" w:rsidRPr="003C03AD">
        <w:rPr>
          <w:rFonts w:ascii="Arial" w:hAnsi="Arial" w:cs="Arial"/>
          <w:sz w:val="20"/>
          <w:szCs w:val="20"/>
        </w:rPr>
        <w:t>In</w:t>
      </w:r>
      <w:r w:rsidR="009B7169" w:rsidRPr="003C03AD">
        <w:rPr>
          <w:rFonts w:ascii="Arial" w:hAnsi="Arial" w:cs="Arial"/>
          <w:sz w:val="20"/>
          <w:szCs w:val="20"/>
        </w:rPr>
        <w:t xml:space="preserve"> </w:t>
      </w:r>
      <w:r w:rsidR="009B7169" w:rsidRPr="003C03AD">
        <w:rPr>
          <w:rFonts w:ascii="Arial" w:hAnsi="Arial" w:cs="Arial"/>
          <w:b/>
          <w:sz w:val="20"/>
          <w:szCs w:val="20"/>
        </w:rPr>
        <w:t>Swaziland</w:t>
      </w:r>
      <w:r w:rsidR="009B7169" w:rsidRPr="004C6093">
        <w:rPr>
          <w:rFonts w:ascii="Arial" w:hAnsi="Arial" w:cs="Arial"/>
          <w:sz w:val="20"/>
          <w:szCs w:val="20"/>
        </w:rPr>
        <w:t xml:space="preserve">, </w:t>
      </w:r>
      <w:r w:rsidR="009B7169" w:rsidRPr="004C6093">
        <w:rPr>
          <w:rFonts w:ascii="Arial" w:hAnsi="Arial" w:cs="Arial"/>
          <w:b/>
          <w:sz w:val="20"/>
          <w:szCs w:val="20"/>
        </w:rPr>
        <w:t>uno dei paesi più poveri del mondo</w:t>
      </w:r>
      <w:r w:rsidR="009B7169" w:rsidRPr="004C6093">
        <w:rPr>
          <w:rFonts w:ascii="Arial" w:hAnsi="Arial" w:cs="Arial"/>
          <w:sz w:val="20"/>
          <w:szCs w:val="20"/>
        </w:rPr>
        <w:t xml:space="preserve"> con </w:t>
      </w:r>
      <w:r w:rsidR="009B7169" w:rsidRPr="004C6093">
        <w:rPr>
          <w:rFonts w:ascii="Arial" w:hAnsi="Arial" w:cs="Arial"/>
          <w:b/>
          <w:bCs/>
          <w:sz w:val="20"/>
          <w:szCs w:val="20"/>
        </w:rPr>
        <w:t xml:space="preserve">il più alto tasso </w:t>
      </w:r>
      <w:r w:rsidR="009B7169" w:rsidRPr="004C6093">
        <w:rPr>
          <w:rFonts w:ascii="Arial" w:hAnsi="Arial" w:cs="Arial"/>
          <w:sz w:val="20"/>
          <w:szCs w:val="20"/>
        </w:rPr>
        <w:t>di persone colpite dall’</w:t>
      </w:r>
      <w:r w:rsidR="009B7169" w:rsidRPr="004C6093">
        <w:rPr>
          <w:rFonts w:ascii="Arial" w:hAnsi="Arial" w:cs="Arial"/>
          <w:b/>
          <w:bCs/>
          <w:sz w:val="20"/>
          <w:szCs w:val="20"/>
        </w:rPr>
        <w:t>HIV</w:t>
      </w:r>
      <w:r w:rsidR="009B7169" w:rsidRPr="004C6093">
        <w:rPr>
          <w:rFonts w:ascii="Arial" w:hAnsi="Arial" w:cs="Arial"/>
          <w:sz w:val="20"/>
          <w:szCs w:val="20"/>
        </w:rPr>
        <w:t xml:space="preserve">, </w:t>
      </w:r>
      <w:r w:rsidR="009B7169" w:rsidRPr="004C6093">
        <w:rPr>
          <w:rFonts w:ascii="Arial" w:hAnsi="Arial" w:cs="Arial"/>
          <w:b/>
          <w:bCs/>
          <w:sz w:val="20"/>
          <w:szCs w:val="20"/>
        </w:rPr>
        <w:t xml:space="preserve">il 45% </w:t>
      </w:r>
      <w:r w:rsidR="00573C16" w:rsidRPr="004C6093">
        <w:rPr>
          <w:rFonts w:ascii="Arial" w:hAnsi="Arial" w:cs="Arial"/>
          <w:b/>
          <w:bCs/>
          <w:sz w:val="20"/>
          <w:szCs w:val="20"/>
        </w:rPr>
        <w:t>d</w:t>
      </w:r>
      <w:r w:rsidR="009B7169" w:rsidRPr="004C6093">
        <w:rPr>
          <w:rFonts w:ascii="Arial" w:hAnsi="Arial" w:cs="Arial"/>
          <w:b/>
          <w:bCs/>
          <w:sz w:val="20"/>
          <w:szCs w:val="20"/>
        </w:rPr>
        <w:t xml:space="preserve">ei bambini e ragazzi tra 0-18 anni è rimasto orfano a causa del virus </w:t>
      </w:r>
      <w:r w:rsidR="009B7169" w:rsidRPr="004C6093">
        <w:rPr>
          <w:rFonts w:ascii="Arial" w:hAnsi="Arial" w:cs="Arial"/>
          <w:sz w:val="20"/>
          <w:szCs w:val="20"/>
        </w:rPr>
        <w:t xml:space="preserve">e il </w:t>
      </w:r>
      <w:r w:rsidR="009B7169" w:rsidRPr="004C6093">
        <w:rPr>
          <w:rFonts w:ascii="Arial" w:hAnsi="Arial" w:cs="Arial"/>
          <w:b/>
          <w:bCs/>
          <w:sz w:val="20"/>
          <w:szCs w:val="20"/>
        </w:rPr>
        <w:t>30% della popolazione adulta è sieropositiva</w:t>
      </w:r>
      <w:r w:rsidR="009B7169" w:rsidRPr="004C6093">
        <w:rPr>
          <w:rFonts w:ascii="Arial" w:hAnsi="Arial" w:cs="Arial"/>
          <w:sz w:val="20"/>
          <w:szCs w:val="20"/>
        </w:rPr>
        <w:t xml:space="preserve">. </w:t>
      </w:r>
    </w:p>
    <w:p w:rsidR="007F4932" w:rsidRPr="004C6093" w:rsidRDefault="009B7169" w:rsidP="007F4932">
      <w:pPr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 xml:space="preserve">Per combattere questa emergenza sanitaria </w:t>
      </w:r>
      <w:r w:rsidRPr="004C6093">
        <w:rPr>
          <w:rFonts w:ascii="Arial" w:hAnsi="Arial" w:cs="Arial"/>
          <w:b/>
          <w:sz w:val="20"/>
          <w:szCs w:val="20"/>
        </w:rPr>
        <w:t>SOS Villaggi dei Bambini</w:t>
      </w:r>
      <w:r w:rsidRPr="004C6093">
        <w:rPr>
          <w:rFonts w:ascii="Arial" w:hAnsi="Arial" w:cs="Arial"/>
          <w:sz w:val="20"/>
          <w:szCs w:val="20"/>
        </w:rPr>
        <w:t xml:space="preserve"> lancia la campagna di raccolta fondi </w:t>
      </w:r>
      <w:r w:rsidRPr="004C6093">
        <w:rPr>
          <w:rFonts w:ascii="Arial" w:hAnsi="Arial" w:cs="Arial"/>
          <w:b/>
          <w:sz w:val="20"/>
          <w:szCs w:val="20"/>
        </w:rPr>
        <w:t>#</w:t>
      </w:r>
      <w:r w:rsidR="00E42D5A" w:rsidRPr="004C6093">
        <w:rPr>
          <w:rFonts w:ascii="Arial" w:hAnsi="Arial" w:cs="Arial"/>
          <w:b/>
          <w:sz w:val="20"/>
          <w:szCs w:val="20"/>
        </w:rPr>
        <w:t>DANCE4AFRICA</w:t>
      </w:r>
      <w:r w:rsidR="00573C16" w:rsidRPr="004C6093">
        <w:rPr>
          <w:rFonts w:ascii="Arial" w:hAnsi="Arial" w:cs="Arial"/>
          <w:sz w:val="20"/>
          <w:szCs w:val="20"/>
        </w:rPr>
        <w:t xml:space="preserve"> che contribuirà a sostenere </w:t>
      </w:r>
      <w:r w:rsidR="00573C16" w:rsidRPr="004C6093">
        <w:rPr>
          <w:rFonts w:ascii="Arial" w:hAnsi="Arial" w:cs="Arial"/>
          <w:bCs/>
          <w:sz w:val="20"/>
          <w:szCs w:val="20"/>
        </w:rPr>
        <w:t>il progetto “</w:t>
      </w:r>
      <w:r w:rsidR="00573C16" w:rsidRPr="004C6093">
        <w:rPr>
          <w:rFonts w:ascii="Arial" w:hAnsi="Arial" w:cs="Arial"/>
          <w:b/>
          <w:bCs/>
          <w:sz w:val="20"/>
          <w:szCs w:val="20"/>
        </w:rPr>
        <w:t xml:space="preserve">Prevenzione e salute a </w:t>
      </w:r>
      <w:proofErr w:type="spellStart"/>
      <w:r w:rsidR="00573C16" w:rsidRPr="004C6093">
        <w:rPr>
          <w:rFonts w:ascii="Arial" w:hAnsi="Arial" w:cs="Arial"/>
          <w:b/>
          <w:bCs/>
          <w:sz w:val="20"/>
          <w:szCs w:val="20"/>
        </w:rPr>
        <w:t>Sitek</w:t>
      </w:r>
      <w:r w:rsidR="00573C16" w:rsidRPr="004C6093">
        <w:rPr>
          <w:rFonts w:ascii="Arial" w:hAnsi="Arial" w:cs="Arial"/>
          <w:bCs/>
          <w:sz w:val="20"/>
          <w:szCs w:val="20"/>
        </w:rPr>
        <w:t>i</w:t>
      </w:r>
      <w:proofErr w:type="spellEnd"/>
      <w:r w:rsidR="00573C16" w:rsidRPr="004C6093">
        <w:rPr>
          <w:rFonts w:ascii="Arial" w:hAnsi="Arial" w:cs="Arial"/>
          <w:bCs/>
          <w:sz w:val="20"/>
          <w:szCs w:val="20"/>
        </w:rPr>
        <w:t xml:space="preserve">” per </w:t>
      </w:r>
      <w:r w:rsidR="00573C16" w:rsidRPr="004C6093">
        <w:rPr>
          <w:rFonts w:ascii="Arial" w:hAnsi="Arial" w:cs="Arial"/>
          <w:sz w:val="20"/>
          <w:szCs w:val="20"/>
        </w:rPr>
        <w:t>favorire l’</w:t>
      </w:r>
      <w:r w:rsidR="00573C16" w:rsidRPr="004C6093">
        <w:rPr>
          <w:rFonts w:ascii="Arial" w:hAnsi="Arial" w:cs="Arial"/>
          <w:b/>
          <w:bCs/>
          <w:sz w:val="20"/>
          <w:szCs w:val="20"/>
        </w:rPr>
        <w:t xml:space="preserve">inversione di tendenza della diffusione HIV/AIDS </w:t>
      </w:r>
      <w:r w:rsidR="00573C16" w:rsidRPr="004C6093">
        <w:rPr>
          <w:rFonts w:ascii="Arial" w:hAnsi="Arial" w:cs="Arial"/>
          <w:sz w:val="20"/>
          <w:szCs w:val="20"/>
        </w:rPr>
        <w:t xml:space="preserve">e la </w:t>
      </w:r>
      <w:r w:rsidR="00573C16" w:rsidRPr="004C6093">
        <w:rPr>
          <w:rFonts w:ascii="Arial" w:hAnsi="Arial" w:cs="Arial"/>
          <w:b/>
          <w:bCs/>
          <w:sz w:val="20"/>
          <w:szCs w:val="20"/>
        </w:rPr>
        <w:t>riduzione della mortalità materna e infantile</w:t>
      </w:r>
      <w:r w:rsidR="00573C16" w:rsidRPr="004C6093">
        <w:rPr>
          <w:rFonts w:ascii="Arial" w:hAnsi="Arial" w:cs="Arial"/>
          <w:bCs/>
          <w:sz w:val="20"/>
          <w:szCs w:val="20"/>
        </w:rPr>
        <w:t xml:space="preserve"> </w:t>
      </w:r>
      <w:r w:rsidR="00573C16" w:rsidRPr="004C6093">
        <w:rPr>
          <w:rFonts w:ascii="Arial" w:hAnsi="Arial" w:cs="Arial"/>
          <w:sz w:val="20"/>
          <w:szCs w:val="20"/>
        </w:rPr>
        <w:t>causata dal virus</w:t>
      </w:r>
      <w:r w:rsidR="00573C16" w:rsidRPr="004C6093">
        <w:rPr>
          <w:rFonts w:ascii="Arial" w:hAnsi="Arial" w:cs="Arial"/>
          <w:bCs/>
          <w:sz w:val="20"/>
          <w:szCs w:val="20"/>
        </w:rPr>
        <w:t>.</w:t>
      </w:r>
      <w:r w:rsidR="00DD2E43" w:rsidRPr="004C6093">
        <w:rPr>
          <w:rFonts w:ascii="Arial" w:hAnsi="Arial" w:cs="Arial"/>
          <w:bCs/>
          <w:sz w:val="20"/>
          <w:szCs w:val="20"/>
        </w:rPr>
        <w:t xml:space="preserve"> </w:t>
      </w:r>
      <w:r w:rsidR="007F4932" w:rsidRPr="004C6093">
        <w:rPr>
          <w:rFonts w:ascii="Arial" w:hAnsi="Arial" w:cs="Arial"/>
          <w:bCs/>
          <w:sz w:val="20"/>
          <w:szCs w:val="20"/>
        </w:rPr>
        <w:t>In particolar modo si finanzierà la realizzazione di un’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unità medica mobile</w:t>
      </w:r>
      <w:r w:rsidR="007F4932" w:rsidRPr="004C6093">
        <w:rPr>
          <w:rFonts w:ascii="Arial" w:hAnsi="Arial" w:cs="Arial"/>
          <w:bCs/>
          <w:sz w:val="20"/>
          <w:szCs w:val="20"/>
        </w:rPr>
        <w:t xml:space="preserve"> per fornire 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visite mediche</w:t>
      </w:r>
      <w:r w:rsidR="007F4932" w:rsidRPr="004C6093">
        <w:rPr>
          <w:rFonts w:ascii="Arial" w:hAnsi="Arial" w:cs="Arial"/>
          <w:bCs/>
          <w:sz w:val="20"/>
          <w:szCs w:val="20"/>
        </w:rPr>
        <w:t> anche nelle zone rurali meno accessibili, si distribuiranno 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kit di prevenzione</w:t>
      </w:r>
      <w:r w:rsidR="007F4932" w:rsidRPr="004C6093">
        <w:rPr>
          <w:rFonts w:ascii="Arial" w:hAnsi="Arial" w:cs="Arial"/>
          <w:bCs/>
          <w:sz w:val="20"/>
          <w:szCs w:val="20"/>
        </w:rPr>
        <w:t> per impedire la diffusione di malattie sessualmente trasmissibili come l’HIV, si effettueranno incontri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 xml:space="preserve"> </w:t>
      </w:r>
      <w:r w:rsidR="007F4932" w:rsidRPr="004C6093">
        <w:rPr>
          <w:rFonts w:ascii="Arial" w:hAnsi="Arial" w:cs="Arial"/>
          <w:bCs/>
          <w:sz w:val="20"/>
          <w:szCs w:val="20"/>
        </w:rPr>
        <w:t xml:space="preserve">di 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sensibilizzazione</w:t>
      </w:r>
      <w:r w:rsidR="007F4932" w:rsidRPr="004C6093">
        <w:rPr>
          <w:rFonts w:ascii="Arial" w:hAnsi="Arial" w:cs="Arial"/>
          <w:bCs/>
          <w:sz w:val="20"/>
          <w:szCs w:val="20"/>
        </w:rPr>
        <w:t> sulla salute riproduttiva</w:t>
      </w:r>
      <w:r w:rsidR="00A45C74">
        <w:rPr>
          <w:rFonts w:ascii="Arial" w:hAnsi="Arial" w:cs="Arial"/>
          <w:bCs/>
          <w:sz w:val="20"/>
          <w:szCs w:val="20"/>
        </w:rPr>
        <w:t xml:space="preserve"> </w:t>
      </w:r>
      <w:r w:rsidR="00A45C74" w:rsidRPr="003C03AD">
        <w:rPr>
          <w:rFonts w:ascii="Arial" w:hAnsi="Arial" w:cs="Arial"/>
          <w:bCs/>
          <w:sz w:val="20"/>
          <w:szCs w:val="20"/>
        </w:rPr>
        <w:t>e la</w:t>
      </w:r>
      <w:r w:rsidR="007F4932" w:rsidRPr="004C6093">
        <w:rPr>
          <w:rFonts w:ascii="Arial" w:hAnsi="Arial" w:cs="Arial"/>
          <w:bCs/>
          <w:sz w:val="20"/>
          <w:szCs w:val="20"/>
        </w:rPr>
        <w:t xml:space="preserve"> prevenzione e si offrirà 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supporto psicologico</w:t>
      </w:r>
      <w:r w:rsidR="007F4932" w:rsidRPr="004C6093">
        <w:rPr>
          <w:rFonts w:ascii="Arial" w:hAnsi="Arial" w:cs="Arial"/>
          <w:bCs/>
          <w:sz w:val="20"/>
          <w:szCs w:val="20"/>
        </w:rPr>
        <w:t xml:space="preserve"> attraverso l’attivazione di un servizio di ascolto. La campagna aiuterà oltre </w:t>
      </w:r>
      <w:r w:rsidR="007F4932" w:rsidRPr="004C6093">
        <w:rPr>
          <w:rFonts w:ascii="Arial" w:hAnsi="Arial" w:cs="Arial"/>
          <w:b/>
          <w:bCs/>
          <w:sz w:val="20"/>
          <w:szCs w:val="20"/>
        </w:rPr>
        <w:t>500 bambini e ragazzi</w:t>
      </w:r>
      <w:r w:rsidR="007F4932" w:rsidRPr="004C6093">
        <w:rPr>
          <w:rFonts w:ascii="Arial" w:hAnsi="Arial" w:cs="Arial"/>
          <w:bCs/>
          <w:sz w:val="20"/>
          <w:szCs w:val="20"/>
        </w:rPr>
        <w:t xml:space="preserve"> e 200 famiglie con particolare attenzione verso orfani, vittime di violenza domestica, bambini che soffrono di abbandono o mancanza di cure.</w:t>
      </w:r>
    </w:p>
    <w:p w:rsidR="000F14C5" w:rsidRPr="004C6093" w:rsidRDefault="000F14C5" w:rsidP="000F14C5">
      <w:pPr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  <w:bdr w:val="none" w:sz="0" w:space="0" w:color="auto" w:frame="1"/>
        </w:rPr>
        <w:t>“</w:t>
      </w:r>
      <w:r w:rsidRPr="004C6093">
        <w:rPr>
          <w:rFonts w:ascii="Arial" w:hAnsi="Arial" w:cs="Arial"/>
          <w:i/>
          <w:iCs/>
          <w:sz w:val="20"/>
          <w:szCs w:val="20"/>
          <w:bdr w:val="none" w:sz="0" w:space="0" w:color="auto" w:frame="1"/>
        </w:rPr>
        <w:t>In Africa c’è un paese pazzesco! Lo Swaziland!</w:t>
      </w:r>
      <w:r w:rsidRPr="004C6093">
        <w:rPr>
          <w:rFonts w:ascii="Arial" w:hAnsi="Arial" w:cs="Arial"/>
          <w:sz w:val="20"/>
          <w:szCs w:val="20"/>
        </w:rPr>
        <w:t xml:space="preserve"> – </w:t>
      </w:r>
      <w:r w:rsidRPr="004C6093">
        <w:rPr>
          <w:rFonts w:ascii="Arial" w:hAnsi="Arial" w:cs="Arial"/>
          <w:iCs/>
          <w:sz w:val="20"/>
          <w:szCs w:val="20"/>
        </w:rPr>
        <w:t xml:space="preserve">dichiarano in coro i quattro testimonial </w:t>
      </w:r>
      <w:r w:rsidRPr="004C6093">
        <w:rPr>
          <w:rFonts w:ascii="Arial" w:hAnsi="Arial" w:cs="Arial"/>
          <w:sz w:val="20"/>
          <w:szCs w:val="20"/>
        </w:rPr>
        <w:t xml:space="preserve">– </w:t>
      </w:r>
      <w:r w:rsidRPr="004C6093">
        <w:rPr>
          <w:rFonts w:ascii="Arial" w:hAnsi="Arial" w:cs="Arial"/>
          <w:i/>
          <w:iCs/>
          <w:sz w:val="20"/>
          <w:szCs w:val="20"/>
        </w:rPr>
        <w:t>Una terra con un potenziale enorme, schiacciato dalla piaga dell’HIV e della povertà. Abbiamo incontrato persone incredibili. Danza e musica fanno parte di loro, della loro cultura. Ci hanno accolto e conquistato. Abbiamo deciso di aiutare centinaia di bambini, bambine e adolescenti che rischiano la vita ogni giorno, perché non possono curarsi o non sanno come prevenire il contagio di malattie sessualmente trasmissibili. Con il tuo aiuto possiamo fare molto, anzi moltissimo per ognuno di loro. Aiutaci ad aiutarli!”.</w:t>
      </w:r>
    </w:p>
    <w:p w:rsidR="00DD2E43" w:rsidRPr="004C6093" w:rsidRDefault="00DD2E43" w:rsidP="00024DB5">
      <w:pPr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 xml:space="preserve">Situato nel sud dell’Africa, senza sbocco sul mare, lo </w:t>
      </w:r>
      <w:r w:rsidRPr="004C6093">
        <w:rPr>
          <w:rFonts w:ascii="Arial" w:hAnsi="Arial" w:cs="Arial"/>
          <w:b/>
          <w:sz w:val="20"/>
          <w:szCs w:val="20"/>
        </w:rPr>
        <w:t>Swaziland</w:t>
      </w:r>
      <w:r w:rsidRPr="004C6093">
        <w:rPr>
          <w:rFonts w:ascii="Arial" w:hAnsi="Arial" w:cs="Arial"/>
          <w:sz w:val="20"/>
          <w:szCs w:val="20"/>
        </w:rPr>
        <w:t xml:space="preserve"> è una delle</w:t>
      </w:r>
      <w:r w:rsidRPr="004C6093">
        <w:rPr>
          <w:rFonts w:ascii="Arial" w:hAnsi="Arial" w:cs="Arial"/>
          <w:b/>
          <w:sz w:val="20"/>
          <w:szCs w:val="20"/>
        </w:rPr>
        <w:t xml:space="preserve"> </w:t>
      </w:r>
      <w:r w:rsidRPr="004C6093">
        <w:rPr>
          <w:rFonts w:ascii="Arial" w:hAnsi="Arial" w:cs="Arial"/>
          <w:sz w:val="20"/>
          <w:szCs w:val="20"/>
        </w:rPr>
        <w:t xml:space="preserve">ultime monarchie assolute presenti nel mondo. Circa il 69% della sua popolazione ha un tenore di vita al di sotto della soglia di povertà e </w:t>
      </w:r>
      <w:r w:rsidRPr="004C6093">
        <w:rPr>
          <w:rFonts w:ascii="Arial" w:hAnsi="Arial" w:cs="Arial"/>
          <w:b/>
          <w:sz w:val="20"/>
          <w:szCs w:val="20"/>
        </w:rPr>
        <w:t>decine di migliaia di persone non hanno accesso all'acqua potabile e non possiedono alloggi dignitosi né servizi igienici</w:t>
      </w:r>
      <w:r w:rsidRPr="004C6093">
        <w:rPr>
          <w:rFonts w:ascii="Arial" w:hAnsi="Arial" w:cs="Arial"/>
          <w:sz w:val="20"/>
          <w:szCs w:val="20"/>
        </w:rPr>
        <w:t xml:space="preserve">. Questa situazione porta lo Swaziland ad essere il </w:t>
      </w:r>
      <w:r w:rsidRPr="004C6093">
        <w:rPr>
          <w:rFonts w:ascii="Arial" w:hAnsi="Arial" w:cs="Arial"/>
          <w:b/>
          <w:sz w:val="20"/>
          <w:szCs w:val="20"/>
        </w:rPr>
        <w:t>primo Paese al mondo per persone affette dal virus dell’HIV</w:t>
      </w:r>
      <w:r w:rsidRPr="004C6093">
        <w:rPr>
          <w:rFonts w:ascii="Arial" w:hAnsi="Arial" w:cs="Arial"/>
          <w:sz w:val="20"/>
          <w:szCs w:val="20"/>
        </w:rPr>
        <w:t xml:space="preserve">, che ha sterminato un quarto della popolazione. Sono circa </w:t>
      </w:r>
      <w:r w:rsidRPr="004C6093">
        <w:rPr>
          <w:rFonts w:ascii="Arial" w:hAnsi="Arial" w:cs="Arial"/>
          <w:b/>
          <w:bCs/>
          <w:sz w:val="20"/>
          <w:szCs w:val="20"/>
        </w:rPr>
        <w:t xml:space="preserve">126.000 i bambini rimasti orfani o che vivono a rischio di povertà, </w:t>
      </w:r>
      <w:r w:rsidRPr="004C6093">
        <w:rPr>
          <w:rFonts w:ascii="Arial" w:hAnsi="Arial" w:cs="Arial"/>
          <w:bCs/>
          <w:sz w:val="20"/>
          <w:szCs w:val="20"/>
        </w:rPr>
        <w:t>malnutrizione, mancanza di protezione, stigma, pregiudizi di genere e isolamento</w:t>
      </w:r>
      <w:r w:rsidRPr="004C6093">
        <w:rPr>
          <w:rFonts w:ascii="Arial" w:hAnsi="Arial" w:cs="Arial"/>
          <w:b/>
          <w:bCs/>
          <w:sz w:val="20"/>
          <w:szCs w:val="20"/>
        </w:rPr>
        <w:t>.</w:t>
      </w:r>
    </w:p>
    <w:p w:rsidR="00DD2E43" w:rsidRPr="004C6093" w:rsidRDefault="00DD2E43" w:rsidP="00DD2E43">
      <w:pPr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 xml:space="preserve">SOS Villaggi dei Bambini è presente in Swaziland con tre </w:t>
      </w:r>
      <w:r w:rsidR="00A45C74" w:rsidRPr="003C03AD">
        <w:rPr>
          <w:rFonts w:ascii="Arial" w:hAnsi="Arial" w:cs="Arial"/>
          <w:sz w:val="20"/>
          <w:szCs w:val="20"/>
        </w:rPr>
        <w:t>V</w:t>
      </w:r>
      <w:r w:rsidRPr="003C03AD">
        <w:rPr>
          <w:rFonts w:ascii="Arial" w:hAnsi="Arial" w:cs="Arial"/>
          <w:sz w:val="20"/>
          <w:szCs w:val="20"/>
        </w:rPr>
        <w:t>illaggi</w:t>
      </w:r>
      <w:r w:rsidR="00A45C74" w:rsidRPr="003C03AD">
        <w:rPr>
          <w:rFonts w:ascii="Arial" w:hAnsi="Arial" w:cs="Arial"/>
          <w:sz w:val="20"/>
          <w:szCs w:val="20"/>
        </w:rPr>
        <w:t xml:space="preserve"> SOS</w:t>
      </w:r>
      <w:r w:rsidRPr="003C03AD">
        <w:rPr>
          <w:rFonts w:ascii="Arial" w:hAnsi="Arial" w:cs="Arial"/>
          <w:sz w:val="20"/>
          <w:szCs w:val="20"/>
        </w:rPr>
        <w:t xml:space="preserve">: uno a </w:t>
      </w:r>
      <w:r w:rsidRPr="003C03AD">
        <w:rPr>
          <w:rFonts w:ascii="Arial" w:hAnsi="Arial" w:cs="Arial"/>
          <w:b/>
          <w:sz w:val="20"/>
          <w:szCs w:val="20"/>
        </w:rPr>
        <w:t>Mbabane</w:t>
      </w:r>
      <w:r w:rsidRPr="003C03AD">
        <w:rPr>
          <w:rFonts w:ascii="Arial" w:hAnsi="Arial" w:cs="Arial"/>
          <w:sz w:val="20"/>
          <w:szCs w:val="20"/>
        </w:rPr>
        <w:t xml:space="preserve">, la capitale, uno a </w:t>
      </w:r>
      <w:proofErr w:type="spellStart"/>
      <w:r w:rsidRPr="003C03AD">
        <w:rPr>
          <w:rFonts w:ascii="Arial" w:hAnsi="Arial" w:cs="Arial"/>
          <w:b/>
          <w:sz w:val="20"/>
          <w:szCs w:val="20"/>
        </w:rPr>
        <w:t>Nhlangano</w:t>
      </w:r>
      <w:proofErr w:type="spellEnd"/>
      <w:r w:rsidR="00A45C74" w:rsidRPr="003C03AD">
        <w:rPr>
          <w:rFonts w:ascii="Arial" w:hAnsi="Arial" w:cs="Arial"/>
          <w:sz w:val="20"/>
          <w:szCs w:val="20"/>
        </w:rPr>
        <w:t>, nel sud del P</w:t>
      </w:r>
      <w:r w:rsidRPr="003C03AD">
        <w:rPr>
          <w:rFonts w:ascii="Arial" w:hAnsi="Arial" w:cs="Arial"/>
          <w:sz w:val="20"/>
          <w:szCs w:val="20"/>
        </w:rPr>
        <w:t>aese</w:t>
      </w:r>
      <w:r w:rsidRPr="004C6093">
        <w:rPr>
          <w:rFonts w:ascii="Arial" w:hAnsi="Arial" w:cs="Arial"/>
          <w:sz w:val="20"/>
          <w:szCs w:val="20"/>
        </w:rPr>
        <w:t xml:space="preserve">, e uno a </w:t>
      </w:r>
      <w:proofErr w:type="spellStart"/>
      <w:r w:rsidRPr="004C6093">
        <w:rPr>
          <w:rFonts w:ascii="Arial" w:hAnsi="Arial" w:cs="Arial"/>
          <w:b/>
          <w:sz w:val="20"/>
          <w:szCs w:val="20"/>
        </w:rPr>
        <w:t>Siteki</w:t>
      </w:r>
      <w:proofErr w:type="spellEnd"/>
      <w:r w:rsidRPr="004C6093">
        <w:rPr>
          <w:rFonts w:ascii="Arial" w:hAnsi="Arial" w:cs="Arial"/>
          <w:sz w:val="20"/>
          <w:szCs w:val="20"/>
        </w:rPr>
        <w:t xml:space="preserve">, nella parte orientale del Paese, dove è ancora </w:t>
      </w:r>
      <w:r w:rsidRPr="004C6093">
        <w:rPr>
          <w:rFonts w:ascii="Arial" w:hAnsi="Arial" w:cs="Arial"/>
          <w:b/>
          <w:bCs/>
          <w:sz w:val="20"/>
          <w:szCs w:val="20"/>
        </w:rPr>
        <w:t>difficile per la popolazione avere accesso ai servizi di base</w:t>
      </w:r>
      <w:r w:rsidRPr="004C6093">
        <w:rPr>
          <w:rFonts w:ascii="Arial" w:hAnsi="Arial" w:cs="Arial"/>
          <w:sz w:val="20"/>
          <w:szCs w:val="20"/>
        </w:rPr>
        <w:t xml:space="preserve">. Gli obiettivi di SOS Villaggi dei Bambini in Swaziland sono di </w:t>
      </w:r>
      <w:r w:rsidRPr="004C6093">
        <w:rPr>
          <w:rFonts w:ascii="Arial" w:hAnsi="Arial" w:cs="Arial"/>
          <w:b/>
          <w:bCs/>
          <w:sz w:val="20"/>
          <w:szCs w:val="20"/>
        </w:rPr>
        <w:t xml:space="preserve">garantire accoglienza, cure mediche, istruzione, tutela in situazioni di emergenza ai bambini privi di cure familiari, e promuovere programmi di supporto alle famiglie in stato di necessità. </w:t>
      </w:r>
    </w:p>
    <w:p w:rsidR="00BD3605" w:rsidRDefault="00BD3605" w:rsidP="00024DB5">
      <w:pPr>
        <w:jc w:val="both"/>
        <w:rPr>
          <w:rFonts w:ascii="Arial" w:hAnsi="Arial" w:cs="Arial"/>
          <w:b/>
          <w:sz w:val="20"/>
          <w:szCs w:val="20"/>
        </w:rPr>
      </w:pPr>
    </w:p>
    <w:p w:rsidR="00024DB5" w:rsidRPr="004C6093" w:rsidRDefault="00024DB5" w:rsidP="00024DB5">
      <w:pPr>
        <w:jc w:val="both"/>
        <w:rPr>
          <w:rFonts w:ascii="Arial" w:hAnsi="Arial" w:cs="Arial"/>
          <w:b/>
          <w:sz w:val="20"/>
          <w:szCs w:val="20"/>
        </w:rPr>
      </w:pPr>
      <w:r w:rsidRPr="004C6093">
        <w:rPr>
          <w:rFonts w:ascii="Arial" w:hAnsi="Arial" w:cs="Arial"/>
          <w:b/>
          <w:sz w:val="20"/>
          <w:szCs w:val="20"/>
        </w:rPr>
        <w:t>#DANCE4AFRICA, LA CAMPAGNA DI RACCOLTA FONDI</w:t>
      </w:r>
    </w:p>
    <w:p w:rsidR="004C6093" w:rsidRDefault="00024DB5" w:rsidP="004C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 xml:space="preserve">Per sostenere la campagna di SOS Villaggi dei Bambini e conoscerne tutti i dettagli si potrà visitare il sito dedicato </w:t>
      </w:r>
      <w:hyperlink r:id="rId8" w:history="1">
        <w:r w:rsidRPr="004C6093">
          <w:rPr>
            <w:rStyle w:val="Collegamentoipertestuale"/>
            <w:rFonts w:ascii="Arial" w:hAnsi="Arial" w:cs="Arial"/>
            <w:sz w:val="20"/>
            <w:szCs w:val="20"/>
          </w:rPr>
          <w:t>www.sositalia.it/lapina</w:t>
        </w:r>
      </w:hyperlink>
      <w:r w:rsidRPr="004C6093">
        <w:rPr>
          <w:rFonts w:ascii="Arial" w:hAnsi="Arial" w:cs="Arial"/>
          <w:sz w:val="20"/>
          <w:szCs w:val="20"/>
        </w:rPr>
        <w:t xml:space="preserve"> e scoprire tutte le modalità di donazione. Per seguire e condividere la campagna sui social media si può postare </w:t>
      </w:r>
      <w:r w:rsidRPr="004C6093">
        <w:rPr>
          <w:rFonts w:ascii="Arial" w:hAnsi="Arial" w:cs="Arial"/>
          <w:b/>
          <w:sz w:val="20"/>
          <w:szCs w:val="20"/>
        </w:rPr>
        <w:t>l’</w:t>
      </w:r>
      <w:proofErr w:type="spellStart"/>
      <w:r w:rsidRPr="004C6093">
        <w:rPr>
          <w:rFonts w:ascii="Arial" w:hAnsi="Arial" w:cs="Arial"/>
          <w:b/>
          <w:sz w:val="20"/>
          <w:szCs w:val="20"/>
        </w:rPr>
        <w:t>hashtag</w:t>
      </w:r>
      <w:proofErr w:type="spellEnd"/>
      <w:r w:rsidRPr="004C6093">
        <w:rPr>
          <w:rFonts w:ascii="Arial" w:hAnsi="Arial" w:cs="Arial"/>
          <w:b/>
          <w:sz w:val="20"/>
          <w:szCs w:val="20"/>
        </w:rPr>
        <w:t xml:space="preserve"> ufficiale </w:t>
      </w:r>
      <w:r w:rsidR="00E42D5A" w:rsidRPr="004C6093">
        <w:rPr>
          <w:rFonts w:ascii="Arial" w:hAnsi="Arial" w:cs="Arial"/>
          <w:b/>
          <w:sz w:val="20"/>
          <w:szCs w:val="20"/>
        </w:rPr>
        <w:t>#DANCE4AFRICA</w:t>
      </w:r>
      <w:r w:rsidRPr="004C6093">
        <w:rPr>
          <w:rFonts w:ascii="Arial" w:hAnsi="Arial" w:cs="Arial"/>
          <w:sz w:val="20"/>
          <w:szCs w:val="20"/>
        </w:rPr>
        <w:t>, ispirato all’importanza che le danze e la musica hanno nella cultura locale.</w:t>
      </w:r>
      <w:r w:rsidR="009B7169" w:rsidRPr="004C6093">
        <w:rPr>
          <w:rFonts w:ascii="Arial" w:hAnsi="Arial" w:cs="Arial"/>
          <w:sz w:val="20"/>
          <w:szCs w:val="20"/>
        </w:rPr>
        <w:t xml:space="preserve"> </w:t>
      </w:r>
    </w:p>
    <w:p w:rsidR="00154F73" w:rsidRPr="003C03AD" w:rsidRDefault="009B7169" w:rsidP="004C609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093">
        <w:rPr>
          <w:rFonts w:ascii="Arial" w:hAnsi="Arial" w:cs="Arial"/>
          <w:sz w:val="20"/>
          <w:szCs w:val="20"/>
        </w:rPr>
        <w:t>Durante l’evento di sabato 11 marzo</w:t>
      </w:r>
      <w:r w:rsidR="00D1617B">
        <w:rPr>
          <w:rFonts w:ascii="Arial" w:hAnsi="Arial" w:cs="Arial"/>
          <w:sz w:val="20"/>
          <w:szCs w:val="20"/>
        </w:rPr>
        <w:t>,</w:t>
      </w:r>
      <w:r w:rsidRPr="004C6093">
        <w:rPr>
          <w:rFonts w:ascii="Arial" w:hAnsi="Arial" w:cs="Arial"/>
          <w:sz w:val="20"/>
          <w:szCs w:val="20"/>
        </w:rPr>
        <w:t xml:space="preserve"> press</w:t>
      </w:r>
      <w:r w:rsidR="00D1617B">
        <w:rPr>
          <w:rFonts w:ascii="Arial" w:hAnsi="Arial" w:cs="Arial"/>
          <w:sz w:val="20"/>
          <w:szCs w:val="20"/>
        </w:rPr>
        <w:t>o lo Space23, a fronte di una donazione, si potranno ricevere</w:t>
      </w:r>
      <w:r w:rsidRPr="004C6093">
        <w:rPr>
          <w:rFonts w:ascii="Arial" w:hAnsi="Arial" w:cs="Arial"/>
          <w:sz w:val="20"/>
          <w:szCs w:val="20"/>
        </w:rPr>
        <w:t xml:space="preserve"> dell</w:t>
      </w:r>
      <w:r w:rsidR="007F4932" w:rsidRPr="004C6093">
        <w:rPr>
          <w:rFonts w:ascii="Arial" w:hAnsi="Arial" w:cs="Arial"/>
          <w:sz w:val="20"/>
          <w:szCs w:val="20"/>
        </w:rPr>
        <w:t>e</w:t>
      </w:r>
      <w:r w:rsidRPr="004C6093">
        <w:rPr>
          <w:rFonts w:ascii="Arial" w:hAnsi="Arial" w:cs="Arial"/>
          <w:sz w:val="20"/>
          <w:szCs w:val="20"/>
        </w:rPr>
        <w:t xml:space="preserve"> </w:t>
      </w:r>
      <w:r w:rsidR="00A45C74" w:rsidRPr="003C03AD">
        <w:rPr>
          <w:rFonts w:ascii="Arial" w:hAnsi="Arial" w:cs="Arial"/>
          <w:b/>
          <w:sz w:val="20"/>
          <w:szCs w:val="20"/>
        </w:rPr>
        <w:t>t-shirt</w:t>
      </w:r>
      <w:r w:rsidRPr="003C03AD">
        <w:rPr>
          <w:rFonts w:ascii="Arial" w:hAnsi="Arial" w:cs="Arial"/>
          <w:b/>
          <w:sz w:val="20"/>
          <w:szCs w:val="20"/>
        </w:rPr>
        <w:t xml:space="preserve"> personalizzate dal </w:t>
      </w:r>
      <w:r w:rsidR="00154F73" w:rsidRPr="003C03AD">
        <w:rPr>
          <w:rFonts w:ascii="Arial" w:hAnsi="Arial" w:cs="Arial"/>
          <w:b/>
          <w:sz w:val="20"/>
          <w:szCs w:val="20"/>
        </w:rPr>
        <w:t xml:space="preserve">noto </w:t>
      </w:r>
      <w:proofErr w:type="spellStart"/>
      <w:r w:rsidRPr="003C03AD">
        <w:rPr>
          <w:rFonts w:ascii="Arial" w:hAnsi="Arial" w:cs="Arial"/>
          <w:b/>
          <w:sz w:val="20"/>
          <w:szCs w:val="20"/>
        </w:rPr>
        <w:t>writer</w:t>
      </w:r>
      <w:proofErr w:type="spellEnd"/>
      <w:r w:rsidRPr="003C03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C03AD">
        <w:rPr>
          <w:rFonts w:ascii="Arial" w:hAnsi="Arial" w:cs="Arial"/>
          <w:b/>
          <w:sz w:val="20"/>
          <w:szCs w:val="20"/>
        </w:rPr>
        <w:t>Eron</w:t>
      </w:r>
      <w:proofErr w:type="spellEnd"/>
      <w:r w:rsidRPr="003C03AD">
        <w:rPr>
          <w:rFonts w:ascii="Arial" w:hAnsi="Arial" w:cs="Arial"/>
          <w:sz w:val="20"/>
          <w:szCs w:val="20"/>
        </w:rPr>
        <w:t>,</w:t>
      </w:r>
      <w:r w:rsidR="00154F73" w:rsidRPr="003C03AD">
        <w:rPr>
          <w:rFonts w:ascii="Arial" w:hAnsi="Arial" w:cs="Arial"/>
          <w:sz w:val="20"/>
          <w:szCs w:val="20"/>
        </w:rPr>
        <w:t xml:space="preserve"> tra i più dotati interpreti della pittura contemporanea </w:t>
      </w:r>
      <w:r w:rsidR="00154F73" w:rsidRPr="003C03AD">
        <w:rPr>
          <w:rFonts w:ascii="Arial" w:hAnsi="Arial" w:cs="Arial"/>
          <w:sz w:val="20"/>
          <w:szCs w:val="20"/>
        </w:rPr>
        <w:lastRenderedPageBreak/>
        <w:t xml:space="preserve">internazionale. </w:t>
      </w:r>
      <w:proofErr w:type="spellStart"/>
      <w:r w:rsidR="00154F73" w:rsidRPr="003C03AD">
        <w:rPr>
          <w:rFonts w:ascii="Arial" w:hAnsi="Arial" w:cs="Arial"/>
          <w:sz w:val="20"/>
          <w:szCs w:val="20"/>
        </w:rPr>
        <w:t>Eron</w:t>
      </w:r>
      <w:proofErr w:type="spellEnd"/>
      <w:r w:rsidR="00154F73" w:rsidRPr="003C03AD">
        <w:rPr>
          <w:rFonts w:ascii="Arial" w:hAnsi="Arial" w:cs="Arial"/>
          <w:sz w:val="20"/>
          <w:szCs w:val="20"/>
        </w:rPr>
        <w:t xml:space="preserve"> ha infatti dipinto ed esposto in molte parti del mondo</w:t>
      </w:r>
      <w:r w:rsidR="004C6093" w:rsidRPr="003C03AD">
        <w:rPr>
          <w:rFonts w:ascii="Arial" w:hAnsi="Arial" w:cs="Arial"/>
          <w:sz w:val="20"/>
          <w:szCs w:val="20"/>
        </w:rPr>
        <w:t xml:space="preserve">: dalla Biennale di Venezia al Chelsea Art </w:t>
      </w:r>
      <w:proofErr w:type="spellStart"/>
      <w:r w:rsidR="004C6093" w:rsidRPr="003C03AD">
        <w:rPr>
          <w:rFonts w:ascii="Arial" w:hAnsi="Arial" w:cs="Arial"/>
          <w:sz w:val="20"/>
          <w:szCs w:val="20"/>
        </w:rPr>
        <w:t>Museum</w:t>
      </w:r>
      <w:proofErr w:type="spellEnd"/>
      <w:r w:rsidR="004C6093" w:rsidRPr="003C03AD">
        <w:rPr>
          <w:rFonts w:ascii="Arial" w:hAnsi="Arial" w:cs="Arial"/>
          <w:sz w:val="20"/>
          <w:szCs w:val="20"/>
        </w:rPr>
        <w:t xml:space="preserve"> di New York, dal Museo d’Arte Contemporanea di Roma al Blue Project </w:t>
      </w:r>
      <w:proofErr w:type="spellStart"/>
      <w:r w:rsidR="004C6093" w:rsidRPr="003C03AD">
        <w:rPr>
          <w:rFonts w:ascii="Arial" w:hAnsi="Arial" w:cs="Arial"/>
          <w:sz w:val="20"/>
          <w:szCs w:val="20"/>
        </w:rPr>
        <w:t>Fondation</w:t>
      </w:r>
      <w:proofErr w:type="spellEnd"/>
      <w:r w:rsidR="004C6093" w:rsidRPr="003C03AD">
        <w:rPr>
          <w:rFonts w:ascii="Arial" w:hAnsi="Arial" w:cs="Arial"/>
          <w:sz w:val="20"/>
          <w:szCs w:val="20"/>
        </w:rPr>
        <w:t xml:space="preserve"> </w:t>
      </w:r>
      <w:r w:rsidR="00A45C74" w:rsidRPr="003C03AD">
        <w:rPr>
          <w:rFonts w:ascii="Arial" w:hAnsi="Arial" w:cs="Arial"/>
          <w:sz w:val="20"/>
          <w:szCs w:val="20"/>
        </w:rPr>
        <w:t>di Barcellona</w:t>
      </w:r>
      <w:r w:rsidR="004C6093" w:rsidRPr="003C03AD">
        <w:rPr>
          <w:rFonts w:ascii="Arial" w:hAnsi="Arial" w:cs="Arial"/>
          <w:sz w:val="20"/>
          <w:szCs w:val="20"/>
        </w:rPr>
        <w:t>.</w:t>
      </w:r>
    </w:p>
    <w:p w:rsidR="004C6093" w:rsidRPr="004C6093" w:rsidRDefault="004C6093" w:rsidP="00E42D5A">
      <w:pPr>
        <w:jc w:val="both"/>
        <w:rPr>
          <w:rFonts w:ascii="Arial" w:hAnsi="Arial" w:cs="Arial"/>
          <w:sz w:val="20"/>
          <w:szCs w:val="20"/>
        </w:rPr>
      </w:pPr>
      <w:r w:rsidRPr="003C03AD">
        <w:rPr>
          <w:rFonts w:ascii="Arial" w:hAnsi="Arial" w:cs="Arial"/>
          <w:sz w:val="20"/>
          <w:szCs w:val="20"/>
        </w:rPr>
        <w:t xml:space="preserve">In occasione </w:t>
      </w:r>
      <w:r w:rsidR="00D1617B" w:rsidRPr="003C03AD">
        <w:rPr>
          <w:rFonts w:ascii="Arial" w:hAnsi="Arial" w:cs="Arial"/>
          <w:sz w:val="20"/>
          <w:szCs w:val="20"/>
        </w:rPr>
        <w:t>dell’evento,</w:t>
      </w:r>
      <w:r w:rsidRPr="003C03A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C03AD">
        <w:rPr>
          <w:rFonts w:ascii="Arial" w:hAnsi="Arial" w:cs="Arial"/>
          <w:sz w:val="20"/>
          <w:szCs w:val="20"/>
        </w:rPr>
        <w:t>Eron</w:t>
      </w:r>
      <w:proofErr w:type="spellEnd"/>
      <w:r w:rsidRPr="003C03AD">
        <w:rPr>
          <w:rFonts w:ascii="Arial" w:hAnsi="Arial" w:cs="Arial"/>
          <w:sz w:val="20"/>
          <w:szCs w:val="20"/>
        </w:rPr>
        <w:t xml:space="preserve"> ha</w:t>
      </w:r>
      <w:r w:rsidR="00D1617B" w:rsidRPr="003C03AD">
        <w:rPr>
          <w:rFonts w:ascii="Arial" w:hAnsi="Arial" w:cs="Arial"/>
          <w:sz w:val="20"/>
          <w:szCs w:val="20"/>
        </w:rPr>
        <w:t xml:space="preserve"> infatti</w:t>
      </w:r>
      <w:r w:rsidRPr="003C03AD">
        <w:rPr>
          <w:rFonts w:ascii="Arial" w:hAnsi="Arial" w:cs="Arial"/>
          <w:sz w:val="20"/>
          <w:szCs w:val="20"/>
        </w:rPr>
        <w:t xml:space="preserve"> realizzato delle t-shirt </w:t>
      </w:r>
      <w:r w:rsidRPr="003C03AD">
        <w:rPr>
          <w:rFonts w:ascii="Arial" w:hAnsi="Arial" w:cs="Arial"/>
          <w:i/>
          <w:sz w:val="20"/>
          <w:szCs w:val="20"/>
        </w:rPr>
        <w:t>ad hoc</w:t>
      </w:r>
      <w:r w:rsidRPr="003C03AD">
        <w:rPr>
          <w:rFonts w:ascii="Arial" w:hAnsi="Arial" w:cs="Arial"/>
          <w:sz w:val="20"/>
          <w:szCs w:val="20"/>
        </w:rPr>
        <w:t xml:space="preserve"> </w:t>
      </w:r>
      <w:r w:rsidR="00D1617B" w:rsidRPr="003C03AD">
        <w:rPr>
          <w:rFonts w:ascii="Arial" w:hAnsi="Arial" w:cs="Arial"/>
          <w:sz w:val="20"/>
          <w:szCs w:val="20"/>
        </w:rPr>
        <w:t xml:space="preserve">- il cui ricavato andrà a finanziare il progetto di SOS Villaggi dei Bambini - </w:t>
      </w:r>
      <w:r w:rsidRPr="003C03AD">
        <w:rPr>
          <w:rFonts w:ascii="Arial" w:hAnsi="Arial" w:cs="Arial"/>
          <w:sz w:val="20"/>
          <w:szCs w:val="20"/>
        </w:rPr>
        <w:t>riadattando</w:t>
      </w:r>
      <w:r w:rsidR="00D1617B" w:rsidRPr="003C03AD">
        <w:rPr>
          <w:rFonts w:ascii="Arial" w:hAnsi="Arial" w:cs="Arial"/>
          <w:sz w:val="20"/>
          <w:szCs w:val="20"/>
        </w:rPr>
        <w:t xml:space="preserve"> graficamente una delle sue opere (dal titolo “</w:t>
      </w:r>
      <w:proofErr w:type="spellStart"/>
      <w:r w:rsidR="00D1617B" w:rsidRPr="003C03AD">
        <w:rPr>
          <w:rFonts w:ascii="Arial" w:hAnsi="Arial" w:cs="Arial"/>
          <w:sz w:val="20"/>
          <w:szCs w:val="20"/>
        </w:rPr>
        <w:t>Finish</w:t>
      </w:r>
      <w:proofErr w:type="spellEnd"/>
      <w:r w:rsidR="00D1617B" w:rsidRPr="003C03AD">
        <w:rPr>
          <w:rFonts w:ascii="Arial" w:hAnsi="Arial" w:cs="Arial"/>
          <w:sz w:val="20"/>
          <w:szCs w:val="20"/>
        </w:rPr>
        <w:t xml:space="preserve"> Line”) realizzata per </w:t>
      </w:r>
      <w:r w:rsidR="00A45C74" w:rsidRPr="003C03AD">
        <w:rPr>
          <w:rFonts w:ascii="Arial" w:hAnsi="Arial" w:cs="Arial"/>
          <w:sz w:val="20"/>
          <w:szCs w:val="20"/>
        </w:rPr>
        <w:t xml:space="preserve">la </w:t>
      </w:r>
      <w:r w:rsidR="00D1617B" w:rsidRPr="003C03AD">
        <w:rPr>
          <w:rFonts w:ascii="Arial" w:hAnsi="Arial" w:cs="Arial"/>
          <w:sz w:val="20"/>
          <w:szCs w:val="20"/>
        </w:rPr>
        <w:t>facc</w:t>
      </w:r>
      <w:r w:rsidR="00D1617B">
        <w:rPr>
          <w:rFonts w:ascii="Arial" w:hAnsi="Arial" w:cs="Arial"/>
          <w:sz w:val="20"/>
          <w:szCs w:val="20"/>
        </w:rPr>
        <w:t xml:space="preserve">iata del </w:t>
      </w:r>
      <w:proofErr w:type="spellStart"/>
      <w:r w:rsidR="00D1617B">
        <w:rPr>
          <w:rFonts w:ascii="Arial" w:hAnsi="Arial" w:cs="Arial"/>
          <w:sz w:val="20"/>
          <w:szCs w:val="20"/>
        </w:rPr>
        <w:t>Museum</w:t>
      </w:r>
      <w:proofErr w:type="spellEnd"/>
      <w:r w:rsidR="00D1617B">
        <w:rPr>
          <w:rFonts w:ascii="Arial" w:hAnsi="Arial" w:cs="Arial"/>
          <w:sz w:val="20"/>
          <w:szCs w:val="20"/>
        </w:rPr>
        <w:t xml:space="preserve"> for Urban </w:t>
      </w:r>
      <w:proofErr w:type="spellStart"/>
      <w:r w:rsidR="00D1617B">
        <w:rPr>
          <w:rFonts w:ascii="Arial" w:hAnsi="Arial" w:cs="Arial"/>
          <w:sz w:val="20"/>
          <w:szCs w:val="20"/>
        </w:rPr>
        <w:t>Conteporary</w:t>
      </w:r>
      <w:proofErr w:type="spellEnd"/>
      <w:r w:rsidR="00D1617B">
        <w:rPr>
          <w:rFonts w:ascii="Arial" w:hAnsi="Arial" w:cs="Arial"/>
          <w:sz w:val="20"/>
          <w:szCs w:val="20"/>
        </w:rPr>
        <w:t xml:space="preserve"> Art di Berlino.</w:t>
      </w:r>
    </w:p>
    <w:p w:rsidR="001857F3" w:rsidRPr="004C6093" w:rsidRDefault="001857F3" w:rsidP="00093CD0">
      <w:pPr>
        <w:rPr>
          <w:rFonts w:ascii="Arial" w:hAnsi="Arial" w:cs="Arial"/>
          <w:b/>
          <w:sz w:val="20"/>
          <w:szCs w:val="20"/>
        </w:rPr>
      </w:pPr>
    </w:p>
    <w:p w:rsidR="00CD5A0F" w:rsidRDefault="00D857B2" w:rsidP="00753E7D">
      <w:pPr>
        <w:rPr>
          <w:rFonts w:ascii="Arial" w:hAnsi="Arial" w:cs="Arial"/>
          <w:color w:val="0563C1" w:themeColor="hyperlink"/>
          <w:sz w:val="18"/>
          <w:u w:val="single"/>
        </w:rPr>
      </w:pPr>
      <w:r w:rsidRPr="004C6093">
        <w:rPr>
          <w:rFonts w:ascii="Arial" w:hAnsi="Arial" w:cs="Arial"/>
          <w:b/>
          <w:sz w:val="20"/>
          <w:szCs w:val="20"/>
        </w:rPr>
        <w:t xml:space="preserve">Per maggiori informazioni contattare </w:t>
      </w:r>
      <w:r w:rsidRPr="00A45C74">
        <w:rPr>
          <w:rFonts w:ascii="Arial" w:hAnsi="Arial" w:cs="Arial"/>
          <w:sz w:val="20"/>
          <w:szCs w:val="20"/>
        </w:rPr>
        <w:t>l’</w:t>
      </w:r>
      <w:r w:rsidR="00093CD0" w:rsidRPr="004C6093">
        <w:rPr>
          <w:rFonts w:ascii="Arial" w:hAnsi="Arial" w:cs="Arial"/>
          <w:sz w:val="20"/>
          <w:szCs w:val="20"/>
        </w:rPr>
        <w:t>Ufficio stampa SOS Villaggi dei Bambini c/o INC-Istituto Nazionale per la Comunicazione</w:t>
      </w:r>
      <w:r w:rsidR="00093CD0" w:rsidRPr="004C6093">
        <w:rPr>
          <w:rFonts w:ascii="Arial" w:hAnsi="Arial" w:cs="Arial"/>
          <w:sz w:val="20"/>
          <w:szCs w:val="20"/>
        </w:rPr>
        <w:br/>
        <w:t xml:space="preserve">Francesca Riccardi – 0644160887 – 3357251741 – </w:t>
      </w:r>
      <w:hyperlink r:id="rId9" w:history="1">
        <w:r w:rsidR="00093CD0" w:rsidRPr="004C6093">
          <w:rPr>
            <w:rStyle w:val="Collegamentoipertestuale"/>
            <w:rFonts w:ascii="Arial" w:hAnsi="Arial" w:cs="Arial"/>
            <w:sz w:val="20"/>
            <w:szCs w:val="20"/>
          </w:rPr>
          <w:t>f.riccardi@inc-comunicazione.it</w:t>
        </w:r>
      </w:hyperlink>
      <w:r w:rsidR="007F423D" w:rsidRPr="004C6093">
        <w:rPr>
          <w:rStyle w:val="Collegamentoipertestuale"/>
          <w:rFonts w:ascii="Arial" w:hAnsi="Arial" w:cs="Arial"/>
          <w:sz w:val="20"/>
          <w:szCs w:val="20"/>
        </w:rPr>
        <w:br/>
      </w:r>
      <w:r w:rsidR="007F423D" w:rsidRPr="004C6093">
        <w:rPr>
          <w:rFonts w:ascii="Arial" w:hAnsi="Arial" w:cs="Arial"/>
          <w:sz w:val="20"/>
          <w:szCs w:val="20"/>
        </w:rPr>
        <w:t xml:space="preserve">Barbara Cimino – 06 44160884 – 335 5445420 – </w:t>
      </w:r>
      <w:hyperlink r:id="rId10" w:history="1">
        <w:r w:rsidR="007F423D" w:rsidRPr="004C6093">
          <w:rPr>
            <w:rStyle w:val="Collegamentoipertestuale"/>
            <w:rFonts w:ascii="Arial" w:hAnsi="Arial" w:cs="Arial"/>
            <w:sz w:val="20"/>
            <w:szCs w:val="20"/>
          </w:rPr>
          <w:t>b.cimino@inc-comunicazione.it</w:t>
        </w:r>
        <w:r w:rsidR="007F423D" w:rsidRPr="00A73E63">
          <w:rPr>
            <w:rStyle w:val="Collegamentoipertestuale"/>
            <w:rFonts w:ascii="Arial" w:hAnsi="Arial" w:cs="Arial"/>
            <w:sz w:val="18"/>
          </w:rPr>
          <w:t xml:space="preserve"> </w:t>
        </w:r>
      </w:hyperlink>
      <w:r w:rsidR="007F423D" w:rsidRPr="00A73E63">
        <w:rPr>
          <w:rFonts w:ascii="Arial" w:hAnsi="Arial" w:cs="Arial"/>
          <w:sz w:val="18"/>
        </w:rPr>
        <w:t xml:space="preserve"> </w:t>
      </w:r>
      <w:r w:rsidR="007F423D" w:rsidRPr="00A73E63">
        <w:rPr>
          <w:rFonts w:ascii="Arial" w:hAnsi="Arial" w:cs="Arial"/>
          <w:sz w:val="18"/>
        </w:rPr>
        <w:br/>
      </w: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</w:p>
    <w:p w:rsidR="003C03AD" w:rsidRPr="00A73E63" w:rsidRDefault="003C03AD" w:rsidP="003C03AD">
      <w:pPr>
        <w:jc w:val="both"/>
        <w:rPr>
          <w:rFonts w:ascii="Arial" w:hAnsi="Arial" w:cs="Arial"/>
          <w:i/>
          <w:iCs/>
          <w:noProof/>
          <w:sz w:val="14"/>
          <w:szCs w:val="20"/>
        </w:rPr>
      </w:pPr>
      <w:r w:rsidRPr="00A73E63">
        <w:rPr>
          <w:rFonts w:ascii="Arial" w:hAnsi="Arial" w:cs="Arial"/>
          <w:b/>
          <w:bCs/>
          <w:sz w:val="14"/>
          <w:szCs w:val="20"/>
        </w:rPr>
        <w:t>SOS Villaggi dei Bambini</w:t>
      </w:r>
      <w:r w:rsidRPr="00A73E63">
        <w:rPr>
          <w:rFonts w:ascii="Arial" w:hAnsi="Arial" w:cs="Arial"/>
          <w:sz w:val="14"/>
          <w:szCs w:val="20"/>
        </w:rPr>
        <w:t xml:space="preserve"> è la più grande organizzazione a livello mondiale, impegnata nel sostegno</w:t>
      </w:r>
      <w:r w:rsidRPr="00A73E63">
        <w:rPr>
          <w:rFonts w:ascii="Arial" w:hAnsi="Arial" w:cs="Arial"/>
          <w:color w:val="FF0000"/>
          <w:sz w:val="14"/>
          <w:szCs w:val="20"/>
        </w:rPr>
        <w:t xml:space="preserve"> </w:t>
      </w:r>
      <w:r w:rsidRPr="00A73E63">
        <w:rPr>
          <w:rFonts w:ascii="Arial" w:hAnsi="Arial" w:cs="Arial"/>
          <w:sz w:val="14"/>
          <w:szCs w:val="20"/>
        </w:rPr>
        <w:t xml:space="preserve">di bambini privi di cure familiari o a rischio di perderle. Nasce nel 1949 e, ad oggi, è la sola Associazione che ha la capacità di accogliere, all’interno dei suoi Villaggi SOS, </w:t>
      </w:r>
      <w:r w:rsidRPr="00A73E63">
        <w:rPr>
          <w:rFonts w:ascii="Arial" w:hAnsi="Arial" w:cs="Arial"/>
          <w:bCs/>
          <w:sz w:val="14"/>
          <w:szCs w:val="20"/>
        </w:rPr>
        <w:t>86.200 bambini</w:t>
      </w:r>
      <w:r w:rsidRPr="00A73E63">
        <w:rPr>
          <w:rFonts w:ascii="Arial" w:hAnsi="Arial" w:cs="Arial"/>
          <w:sz w:val="14"/>
          <w:szCs w:val="20"/>
        </w:rPr>
        <w:t xml:space="preserve">, ai quali garantisce istruzione, cure mediche e tutela in situazioni di emergenza. Promuove programmi di supporto alle famiglie in stato di necessità ed è presente in </w:t>
      </w:r>
      <w:r w:rsidRPr="00A73E63">
        <w:rPr>
          <w:rFonts w:ascii="Arial" w:hAnsi="Arial" w:cs="Arial"/>
          <w:bCs/>
          <w:sz w:val="14"/>
          <w:szCs w:val="20"/>
        </w:rPr>
        <w:t>134 paesi e territori nel mondo</w:t>
      </w:r>
      <w:r w:rsidRPr="00A73E63">
        <w:rPr>
          <w:rFonts w:ascii="Arial" w:hAnsi="Arial" w:cs="Arial"/>
          <w:sz w:val="14"/>
          <w:szCs w:val="20"/>
        </w:rPr>
        <w:t xml:space="preserve">, dove aiuta quasi </w:t>
      </w:r>
      <w:r w:rsidRPr="00A73E63">
        <w:rPr>
          <w:rFonts w:ascii="Arial" w:hAnsi="Arial" w:cs="Arial"/>
          <w:bCs/>
          <w:sz w:val="14"/>
          <w:szCs w:val="20"/>
        </w:rPr>
        <w:t>2.000.000 di persone</w:t>
      </w:r>
      <w:r w:rsidRPr="00A73E63">
        <w:rPr>
          <w:rFonts w:ascii="Arial" w:hAnsi="Arial" w:cs="Arial"/>
          <w:sz w:val="14"/>
          <w:szCs w:val="20"/>
        </w:rPr>
        <w:t xml:space="preserve">. 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In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Italia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è membro dell’Osservatorio nazionale per l’infanzia e l’adolescenza e aiuta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336 bambini e ragazzi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e le loro famiglie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, per un totale di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537 persone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. Lo fa attraverso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7 Villaggi 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- rispettivamente a Trento, Ostuni (BR), Vicenza, Morosolo (VA), Roma, Saronno (VA) e Mantova - e un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Programma di rafforzamento familiare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a Torino, rivolto alle famiglie in stato di necessità. Sostiene, inoltre, il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Centro Estivo Internazionale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</w:t>
      </w:r>
      <w:r w:rsidRPr="00A73E63">
        <w:rPr>
          <w:rFonts w:ascii="Arial" w:hAnsi="Arial" w:cs="Arial"/>
          <w:bCs/>
          <w:iCs/>
          <w:noProof/>
          <w:sz w:val="14"/>
          <w:szCs w:val="20"/>
        </w:rPr>
        <w:t>SOS</w:t>
      </w:r>
      <w:r w:rsidRPr="00A73E63">
        <w:rPr>
          <w:rFonts w:ascii="Arial" w:hAnsi="Arial" w:cs="Arial"/>
          <w:iCs/>
          <w:noProof/>
          <w:sz w:val="14"/>
          <w:szCs w:val="20"/>
        </w:rPr>
        <w:t xml:space="preserve"> di Caldonazzo (TN) </w:t>
      </w:r>
      <w:hyperlink r:id="rId11" w:tooltip="http://www.sositalia.it/" w:history="1">
        <w:r w:rsidRPr="00A73E63">
          <w:rPr>
            <w:rStyle w:val="Collegamentoipertestuale"/>
            <w:rFonts w:ascii="Arial" w:hAnsi="Arial" w:cs="Arial"/>
            <w:noProof/>
            <w:sz w:val="14"/>
            <w:szCs w:val="20"/>
          </w:rPr>
          <w:t>www.sositalia.it</w:t>
        </w:r>
      </w:hyperlink>
      <w:r>
        <w:rPr>
          <w:rFonts w:ascii="Arial" w:hAnsi="Arial" w:cs="Arial"/>
          <w:i/>
          <w:iCs/>
          <w:noProof/>
          <w:sz w:val="14"/>
          <w:szCs w:val="20"/>
        </w:rPr>
        <w:t xml:space="preserve"> </w:t>
      </w:r>
    </w:p>
    <w:p w:rsidR="003C03AD" w:rsidRPr="001857F3" w:rsidRDefault="003C03AD" w:rsidP="00753E7D">
      <w:pPr>
        <w:rPr>
          <w:rFonts w:ascii="Arial" w:hAnsi="Arial" w:cs="Arial"/>
          <w:color w:val="0563C1" w:themeColor="hyperlink"/>
          <w:sz w:val="18"/>
          <w:u w:val="single"/>
        </w:rPr>
      </w:pPr>
      <w:bookmarkStart w:id="0" w:name="_GoBack"/>
      <w:bookmarkEnd w:id="0"/>
    </w:p>
    <w:sectPr w:rsidR="003C03AD" w:rsidRPr="001857F3" w:rsidSect="007A2EB0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39F" w:rsidRDefault="00B0039F" w:rsidP="00CF0868">
      <w:pPr>
        <w:spacing w:after="0" w:line="240" w:lineRule="auto"/>
      </w:pPr>
      <w:r>
        <w:separator/>
      </w:r>
    </w:p>
  </w:endnote>
  <w:endnote w:type="continuationSeparator" w:id="0">
    <w:p w:rsidR="00B0039F" w:rsidRDefault="00B0039F" w:rsidP="00CF0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39F" w:rsidRDefault="00B0039F" w:rsidP="00CF0868">
      <w:pPr>
        <w:spacing w:after="0" w:line="240" w:lineRule="auto"/>
      </w:pPr>
      <w:r>
        <w:separator/>
      </w:r>
    </w:p>
  </w:footnote>
  <w:footnote w:type="continuationSeparator" w:id="0">
    <w:p w:rsidR="00B0039F" w:rsidRDefault="00B0039F" w:rsidP="00CF0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68" w:rsidRDefault="00CF0868" w:rsidP="00CF0868">
    <w:pPr>
      <w:pStyle w:val="Intestazione"/>
      <w:ind w:left="-142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621790" cy="543560"/>
          <wp:effectExtent l="0" t="0" r="0" b="8890"/>
          <wp:wrapTight wrapText="bothSides">
            <wp:wrapPolygon edited="0">
              <wp:start x="0" y="0"/>
              <wp:lineTo x="0" y="21196"/>
              <wp:lineTo x="21312" y="21196"/>
              <wp:lineTo x="21312" y="0"/>
              <wp:lineTo x="0" y="0"/>
            </wp:wrapPolygon>
          </wp:wrapTight>
          <wp:docPr id="1" name="Immagine 1" descr="1_logo_nega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_logo_negativ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465B"/>
    <w:multiLevelType w:val="hybridMultilevel"/>
    <w:tmpl w:val="6B54D8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C6A"/>
    <w:multiLevelType w:val="hybridMultilevel"/>
    <w:tmpl w:val="E098A310"/>
    <w:lvl w:ilvl="0" w:tplc="4F2A98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959"/>
    <w:multiLevelType w:val="hybridMultilevel"/>
    <w:tmpl w:val="EADEC66E"/>
    <w:lvl w:ilvl="0" w:tplc="4F2A98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2"/>
    <w:rsid w:val="0001766F"/>
    <w:rsid w:val="00022517"/>
    <w:rsid w:val="00024DB5"/>
    <w:rsid w:val="00036FCF"/>
    <w:rsid w:val="000517D4"/>
    <w:rsid w:val="00066D6F"/>
    <w:rsid w:val="000729D0"/>
    <w:rsid w:val="00093CD0"/>
    <w:rsid w:val="000A4D76"/>
    <w:rsid w:val="000E6CB1"/>
    <w:rsid w:val="000F14C5"/>
    <w:rsid w:val="001200AE"/>
    <w:rsid w:val="00154F73"/>
    <w:rsid w:val="00166E33"/>
    <w:rsid w:val="001857F3"/>
    <w:rsid w:val="00186ECC"/>
    <w:rsid w:val="001A5075"/>
    <w:rsid w:val="001B5ED8"/>
    <w:rsid w:val="001C478A"/>
    <w:rsid w:val="001D2F10"/>
    <w:rsid w:val="001D329E"/>
    <w:rsid w:val="001E0541"/>
    <w:rsid w:val="002021A6"/>
    <w:rsid w:val="002034BE"/>
    <w:rsid w:val="0021231B"/>
    <w:rsid w:val="002127AD"/>
    <w:rsid w:val="002176B0"/>
    <w:rsid w:val="00231C81"/>
    <w:rsid w:val="002519F7"/>
    <w:rsid w:val="00287777"/>
    <w:rsid w:val="002B6109"/>
    <w:rsid w:val="002C3AC1"/>
    <w:rsid w:val="00327A63"/>
    <w:rsid w:val="0034747B"/>
    <w:rsid w:val="003700E7"/>
    <w:rsid w:val="00390830"/>
    <w:rsid w:val="00390D64"/>
    <w:rsid w:val="003C03AD"/>
    <w:rsid w:val="003D0557"/>
    <w:rsid w:val="004319EE"/>
    <w:rsid w:val="0044491A"/>
    <w:rsid w:val="00455A56"/>
    <w:rsid w:val="004A5FF5"/>
    <w:rsid w:val="004C2E3D"/>
    <w:rsid w:val="004C6093"/>
    <w:rsid w:val="004E631A"/>
    <w:rsid w:val="004F1D10"/>
    <w:rsid w:val="00531732"/>
    <w:rsid w:val="005372B7"/>
    <w:rsid w:val="00547D9B"/>
    <w:rsid w:val="00573C16"/>
    <w:rsid w:val="0059169B"/>
    <w:rsid w:val="00620F15"/>
    <w:rsid w:val="006322DB"/>
    <w:rsid w:val="00635C12"/>
    <w:rsid w:val="00636300"/>
    <w:rsid w:val="006364A2"/>
    <w:rsid w:val="00654817"/>
    <w:rsid w:val="006D1D35"/>
    <w:rsid w:val="006D787F"/>
    <w:rsid w:val="006E62DC"/>
    <w:rsid w:val="006F7C29"/>
    <w:rsid w:val="00702FA4"/>
    <w:rsid w:val="0073309D"/>
    <w:rsid w:val="00753E7D"/>
    <w:rsid w:val="0076484B"/>
    <w:rsid w:val="00787CFC"/>
    <w:rsid w:val="007A2EB0"/>
    <w:rsid w:val="007D7C4D"/>
    <w:rsid w:val="007F423D"/>
    <w:rsid w:val="007F4932"/>
    <w:rsid w:val="00840059"/>
    <w:rsid w:val="0088051F"/>
    <w:rsid w:val="008B6AD0"/>
    <w:rsid w:val="0096213C"/>
    <w:rsid w:val="00991A0B"/>
    <w:rsid w:val="009B7169"/>
    <w:rsid w:val="00A03983"/>
    <w:rsid w:val="00A13598"/>
    <w:rsid w:val="00A2138C"/>
    <w:rsid w:val="00A45C74"/>
    <w:rsid w:val="00A64C3D"/>
    <w:rsid w:val="00A76B3D"/>
    <w:rsid w:val="00A8518D"/>
    <w:rsid w:val="00AB43C4"/>
    <w:rsid w:val="00AD1D23"/>
    <w:rsid w:val="00AE5BCE"/>
    <w:rsid w:val="00AE6B2D"/>
    <w:rsid w:val="00AF0E15"/>
    <w:rsid w:val="00B0039F"/>
    <w:rsid w:val="00B018E3"/>
    <w:rsid w:val="00B07D90"/>
    <w:rsid w:val="00B30230"/>
    <w:rsid w:val="00B511A9"/>
    <w:rsid w:val="00BA2C74"/>
    <w:rsid w:val="00BA6AA7"/>
    <w:rsid w:val="00BD3605"/>
    <w:rsid w:val="00BF2ECC"/>
    <w:rsid w:val="00C01B14"/>
    <w:rsid w:val="00C03619"/>
    <w:rsid w:val="00C063F6"/>
    <w:rsid w:val="00C3439D"/>
    <w:rsid w:val="00C47949"/>
    <w:rsid w:val="00C90BFD"/>
    <w:rsid w:val="00CD5A0F"/>
    <w:rsid w:val="00CF0868"/>
    <w:rsid w:val="00D13343"/>
    <w:rsid w:val="00D1528E"/>
    <w:rsid w:val="00D1617B"/>
    <w:rsid w:val="00D24DD1"/>
    <w:rsid w:val="00D536B9"/>
    <w:rsid w:val="00D61C75"/>
    <w:rsid w:val="00D857B2"/>
    <w:rsid w:val="00D938BD"/>
    <w:rsid w:val="00DA6A2E"/>
    <w:rsid w:val="00DD2E43"/>
    <w:rsid w:val="00DD7D30"/>
    <w:rsid w:val="00DE649C"/>
    <w:rsid w:val="00E25DA3"/>
    <w:rsid w:val="00E27E37"/>
    <w:rsid w:val="00E42D5A"/>
    <w:rsid w:val="00E447A5"/>
    <w:rsid w:val="00E7101C"/>
    <w:rsid w:val="00E959CA"/>
    <w:rsid w:val="00EA028A"/>
    <w:rsid w:val="00EA0C15"/>
    <w:rsid w:val="00EA3CE4"/>
    <w:rsid w:val="00EB2606"/>
    <w:rsid w:val="00EC12D1"/>
    <w:rsid w:val="00EC2940"/>
    <w:rsid w:val="00EE6A84"/>
    <w:rsid w:val="00F45A8F"/>
    <w:rsid w:val="00F66827"/>
    <w:rsid w:val="00F90F3A"/>
    <w:rsid w:val="00FA2A6D"/>
    <w:rsid w:val="00FB2140"/>
    <w:rsid w:val="00FE4DF2"/>
    <w:rsid w:val="00FE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F60E22-190B-4C87-A9C0-B55BCB38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6D6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6E3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F0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0868"/>
  </w:style>
  <w:style w:type="paragraph" w:styleId="Pidipagina">
    <w:name w:val="footer"/>
    <w:basedOn w:val="Normale"/>
    <w:link w:val="PidipaginaCarattere"/>
    <w:uiPriority w:val="99"/>
    <w:unhideWhenUsed/>
    <w:rsid w:val="00CF08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0868"/>
  </w:style>
  <w:style w:type="character" w:styleId="Collegamentoipertestuale">
    <w:name w:val="Hyperlink"/>
    <w:basedOn w:val="Carpredefinitoparagrafo"/>
    <w:uiPriority w:val="99"/>
    <w:unhideWhenUsed/>
    <w:rsid w:val="00093CD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6CB1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AF0E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0E1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0E1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0E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0E15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21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8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li.sosvillaggideibambini.org/progetto-swaziland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sitalia.it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cimino@sosita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riccardi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0AB5-7748-4089-B0FC-956820C0F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m.simonelli</dc:creator>
  <cp:lastModifiedBy>m.simonelli</cp:lastModifiedBy>
  <cp:revision>6</cp:revision>
  <cp:lastPrinted>2017-03-07T10:37:00Z</cp:lastPrinted>
  <dcterms:created xsi:type="dcterms:W3CDTF">2017-03-08T11:31:00Z</dcterms:created>
  <dcterms:modified xsi:type="dcterms:W3CDTF">2017-03-08T17:18:00Z</dcterms:modified>
</cp:coreProperties>
</file>