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D898" w14:textId="77777777" w:rsidR="00FA6DC3" w:rsidRPr="00BB3C13" w:rsidRDefault="00FA6DC3" w:rsidP="00FA6DC3">
      <w:pPr>
        <w:rPr>
          <w:b/>
          <w:bCs/>
          <w:lang w:val="nl-NL"/>
        </w:rPr>
      </w:pPr>
      <w:r w:rsidRPr="00BB3C13">
        <w:rPr>
          <w:b/>
          <w:bCs/>
          <w:lang w:val="nl-NL"/>
        </w:rPr>
        <w:t>TBWA en Telenet Business presenteren: het supersnelle persbericht</w:t>
      </w:r>
    </w:p>
    <w:p w14:paraId="69571037" w14:textId="77777777" w:rsidR="00FA6DC3" w:rsidRDefault="00FA6DC3" w:rsidP="00FA6DC3">
      <w:pPr>
        <w:rPr>
          <w:lang w:val="nl-NL"/>
        </w:rPr>
      </w:pPr>
    </w:p>
    <w:p w14:paraId="4C15F562" w14:textId="5480566A" w:rsidR="00FA6DC3" w:rsidRDefault="00FA6DC3" w:rsidP="00FA6DC3">
      <w:pPr>
        <w:rPr>
          <w:lang w:val="nl-NL"/>
        </w:rPr>
      </w:pPr>
      <w:r>
        <w:rPr>
          <w:lang w:val="nl-NL"/>
        </w:rPr>
        <w:t>Telenet Business bewijst in hun nieuwste campagne dat bijleren over digitaal ondernemen helemaal niet zoveel tijd in beslag neemt als vaak wordt gedacht. Dat doen ze aan de hand van supersnelle tips. En wie nog meer wil bijleren, kan een afspraak maken voor 2 uur gratis advies.</w:t>
      </w:r>
    </w:p>
    <w:p w14:paraId="01737D8F" w14:textId="77777777" w:rsidR="00FA6DC3" w:rsidRDefault="00FA6DC3" w:rsidP="00FA6DC3">
      <w:pPr>
        <w:rPr>
          <w:lang w:val="nl-NL"/>
        </w:rPr>
      </w:pPr>
    </w:p>
    <w:p w14:paraId="46A478F7" w14:textId="77777777" w:rsidR="00FA6DC3" w:rsidRDefault="00FA6DC3" w:rsidP="00FA6DC3">
      <w:pPr>
        <w:rPr>
          <w:lang w:val="nl-NL"/>
        </w:rPr>
      </w:pPr>
      <w:r>
        <w:rPr>
          <w:lang w:val="nl-NL"/>
        </w:rPr>
        <w:t>En dat was dan ook meteen het snelste persbericht dat we ooit geschreven hebben.</w:t>
      </w:r>
    </w:p>
    <w:p w14:paraId="2EC18768" w14:textId="77777777" w:rsidR="00FA6DC3" w:rsidRDefault="00FA6DC3" w:rsidP="00FA6DC3">
      <w:pPr>
        <w:rPr>
          <w:lang w:val="nl-NL"/>
        </w:rPr>
      </w:pPr>
    </w:p>
    <w:p w14:paraId="51746065" w14:textId="77777777" w:rsidR="00FA6DC3" w:rsidRDefault="00FA6DC3" w:rsidP="00FA6DC3">
      <w:pPr>
        <w:rPr>
          <w:lang w:val="nl-NL"/>
        </w:rPr>
      </w:pPr>
    </w:p>
    <w:p w14:paraId="78A2E4B2" w14:textId="77777777" w:rsidR="00FA6DC3" w:rsidRDefault="00FA6DC3" w:rsidP="00FA6DC3">
      <w:pPr>
        <w:rPr>
          <w:lang w:val="en-US"/>
        </w:rPr>
      </w:pPr>
      <w:r w:rsidRPr="00AD5842">
        <w:rPr>
          <w:lang w:val="en-US"/>
        </w:rPr>
        <w:t xml:space="preserve">TSWTRM (Too Short, Want </w:t>
      </w:r>
      <w:proofErr w:type="gramStart"/>
      <w:r w:rsidRPr="00AD5842">
        <w:rPr>
          <w:lang w:val="en-US"/>
        </w:rPr>
        <w:t>To</w:t>
      </w:r>
      <w:proofErr w:type="gramEnd"/>
      <w:r w:rsidRPr="00AD5842">
        <w:rPr>
          <w:lang w:val="en-US"/>
        </w:rPr>
        <w:t xml:space="preserve"> Read More):</w:t>
      </w:r>
    </w:p>
    <w:p w14:paraId="1C2C70FC" w14:textId="77777777" w:rsidR="00FA6DC3" w:rsidRPr="00780F92" w:rsidRDefault="00FA6DC3" w:rsidP="00FA6DC3">
      <w:pPr>
        <w:rPr>
          <w:i/>
          <w:iCs/>
          <w:lang w:val="en-US"/>
        </w:rPr>
      </w:pPr>
    </w:p>
    <w:p w14:paraId="6FF731CF" w14:textId="683CB533" w:rsidR="00FA6DC3" w:rsidRDefault="00FA6DC3" w:rsidP="00FA6DC3">
      <w:pPr>
        <w:rPr>
          <w:lang w:val="nl-BE"/>
        </w:rPr>
      </w:pPr>
      <w:r>
        <w:rPr>
          <w:lang w:val="nl-BE"/>
        </w:rPr>
        <w:t>5</w:t>
      </w:r>
      <w:r w:rsidRPr="00AD5842">
        <w:rPr>
          <w:lang w:val="nl-BE"/>
        </w:rPr>
        <w:t xml:space="preserve"> jaar geleden startte Telenet Business met een nieuwe initiatief: De Digitale Versnelling. Een platform waarop élke ondernemer (Telenet Business-klant of niet) </w:t>
      </w:r>
      <w:r>
        <w:rPr>
          <w:lang w:val="nl-BE"/>
        </w:rPr>
        <w:t xml:space="preserve">terechtkan voor een digitaal duwtje in de rug. Er staan niet alleen honderden </w:t>
      </w:r>
      <w:r>
        <w:rPr>
          <w:lang w:val="nl-BE"/>
        </w:rPr>
        <w:t>content</w:t>
      </w:r>
      <w:r>
        <w:rPr>
          <w:lang w:val="nl-BE"/>
        </w:rPr>
        <w:t xml:space="preserve">artikels vol tips </w:t>
      </w:r>
      <w:r>
        <w:rPr>
          <w:lang w:val="nl-BE"/>
        </w:rPr>
        <w:t xml:space="preserve">&amp; tricks </w:t>
      </w:r>
      <w:r>
        <w:rPr>
          <w:lang w:val="nl-BE"/>
        </w:rPr>
        <w:t xml:space="preserve">op de website, maar </w:t>
      </w:r>
      <w:r>
        <w:rPr>
          <w:lang w:val="nl-BE"/>
        </w:rPr>
        <w:t xml:space="preserve">je kan als ondernemer ook 2 uur gratis advies aanvragen met één van de Digitale Experts of een freelancer vinden voor een project. </w:t>
      </w:r>
    </w:p>
    <w:p w14:paraId="793ED03A" w14:textId="77777777" w:rsidR="00FA6DC3" w:rsidRDefault="00FA6DC3" w:rsidP="00FA6DC3">
      <w:pPr>
        <w:rPr>
          <w:lang w:val="nl-BE"/>
        </w:rPr>
      </w:pPr>
    </w:p>
    <w:p w14:paraId="79C72EFD" w14:textId="138844E0" w:rsidR="00FA6DC3" w:rsidRDefault="00FA6DC3" w:rsidP="00FA6DC3">
      <w:pPr>
        <w:rPr>
          <w:lang w:val="nl-BE"/>
        </w:rPr>
      </w:pPr>
      <w:r>
        <w:rPr>
          <w:lang w:val="nl-BE"/>
        </w:rPr>
        <w:t xml:space="preserve">Ondertussen heeft De Digitale Versnelling al meer dan </w:t>
      </w:r>
      <w:r w:rsidR="00DF0803">
        <w:rPr>
          <w:lang w:val="nl-BE"/>
        </w:rPr>
        <w:t>4150</w:t>
      </w:r>
      <w:r>
        <w:rPr>
          <w:lang w:val="nl-BE"/>
        </w:rPr>
        <w:t xml:space="preserve"> ondernemers digitaal vooruitgeholpen dankzij een gratis afspraak waarin een expert 2 uur lang advies geeft over een onderwerp naar keuze.</w:t>
      </w:r>
    </w:p>
    <w:p w14:paraId="69628BBB" w14:textId="77777777" w:rsidR="00FA6DC3" w:rsidRDefault="00FA6DC3" w:rsidP="00FA6DC3">
      <w:pPr>
        <w:rPr>
          <w:lang w:val="nl-BE"/>
        </w:rPr>
      </w:pPr>
    </w:p>
    <w:p w14:paraId="04976D76" w14:textId="146C5BF0" w:rsidR="00FA6DC3" w:rsidRDefault="00FA6DC3" w:rsidP="00FA6DC3">
      <w:pPr>
        <w:rPr>
          <w:lang w:val="nl-BE"/>
        </w:rPr>
      </w:pPr>
      <w:r>
        <w:rPr>
          <w:lang w:val="nl-BE"/>
        </w:rPr>
        <w:t>Om te bewijzen dat je in die 2 uur tijd heel wat kan bijleren, schakelt de Digitale Versnelling nog een versnelling hoger en lanceren ze de Supersnelle Tips. Een expert deelt in korte mediaformaten, gaande van radio tot online video, de beste tips rond digitaal ondernemen. Want als je al zoveel kan leren in 5, 10 of 15 seconden, stel je dan eens voor wat je op 2 uur kan.</w:t>
      </w:r>
    </w:p>
    <w:p w14:paraId="1C0FC115" w14:textId="236F13A1" w:rsidR="00EE4CE1" w:rsidRDefault="00EE4CE1" w:rsidP="00FA6DC3">
      <w:pPr>
        <w:rPr>
          <w:lang w:val="nl-BE"/>
        </w:rPr>
      </w:pPr>
    </w:p>
    <w:p w14:paraId="7750C886" w14:textId="3FE0B321" w:rsidR="00EE4CE1" w:rsidRDefault="00EE4CE1" w:rsidP="00FA6DC3">
      <w:pPr>
        <w:rPr>
          <w:lang w:val="nl-BE"/>
        </w:rPr>
      </w:pPr>
      <w:r>
        <w:rPr>
          <w:lang w:val="nl-BE"/>
        </w:rPr>
        <w:t xml:space="preserve">Meer info op </w:t>
      </w:r>
      <w:hyperlink r:id="rId5" w:history="1">
        <w:r w:rsidRPr="008D5217">
          <w:rPr>
            <w:rStyle w:val="Hyperlink"/>
            <w:lang w:val="nl-BE"/>
          </w:rPr>
          <w:t>www.digitaleversnelling.be</w:t>
        </w:r>
      </w:hyperlink>
    </w:p>
    <w:p w14:paraId="25528D52" w14:textId="2A44C2F2" w:rsidR="00EE4CE1" w:rsidRDefault="00EE4CE1" w:rsidP="00FA6DC3">
      <w:pPr>
        <w:rPr>
          <w:lang w:val="nl-BE"/>
        </w:rPr>
      </w:pPr>
    </w:p>
    <w:p w14:paraId="2AF77C1B" w14:textId="77777777" w:rsidR="00EE4CE1" w:rsidRDefault="00EE4CE1" w:rsidP="00FA6DC3">
      <w:pPr>
        <w:rPr>
          <w:lang w:val="nl-BE"/>
        </w:rPr>
      </w:pPr>
    </w:p>
    <w:p w14:paraId="1BD99781" w14:textId="77777777" w:rsidR="006C5EFC" w:rsidRPr="00FA6DC3" w:rsidRDefault="006C5EFC">
      <w:pPr>
        <w:rPr>
          <w:lang w:val="nl-BE"/>
        </w:rPr>
      </w:pPr>
    </w:p>
    <w:sectPr w:rsidR="006C5EFC" w:rsidRPr="00FA6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6D3"/>
    <w:multiLevelType w:val="hybridMultilevel"/>
    <w:tmpl w:val="9552F518"/>
    <w:lvl w:ilvl="0" w:tplc="E7F2DF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8932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C3"/>
    <w:rsid w:val="001E54A0"/>
    <w:rsid w:val="006011AD"/>
    <w:rsid w:val="0061792B"/>
    <w:rsid w:val="006C5EFC"/>
    <w:rsid w:val="00886595"/>
    <w:rsid w:val="009C51D5"/>
    <w:rsid w:val="009C6321"/>
    <w:rsid w:val="00DF0803"/>
    <w:rsid w:val="00EE4CE1"/>
    <w:rsid w:val="00F8025F"/>
    <w:rsid w:val="00FA6DC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2C94C11"/>
  <w15:chartTrackingRefBased/>
  <w15:docId w15:val="{EE2D13BB-3885-9642-8D1B-2FE9858C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C3"/>
  </w:style>
  <w:style w:type="paragraph" w:styleId="Heading1">
    <w:name w:val="heading 1"/>
    <w:basedOn w:val="Normal"/>
    <w:next w:val="Normal"/>
    <w:link w:val="Heading1Char"/>
    <w:uiPriority w:val="9"/>
    <w:qFormat/>
    <w:rsid w:val="006011AD"/>
    <w:pPr>
      <w:keepNext/>
      <w:keepLines/>
      <w:spacing w:before="240"/>
      <w:outlineLvl w:val="0"/>
    </w:pPr>
    <w:rPr>
      <w:rFonts w:eastAsiaTheme="majorEastAs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AD"/>
    <w:rPr>
      <w:rFonts w:eastAsiaTheme="majorEastAsia" w:cstheme="majorBidi"/>
      <w:color w:val="2F5496" w:themeColor="accent1" w:themeShade="BF"/>
      <w:sz w:val="36"/>
      <w:szCs w:val="32"/>
    </w:rPr>
  </w:style>
  <w:style w:type="character" w:styleId="CommentReference">
    <w:name w:val="annotation reference"/>
    <w:basedOn w:val="DefaultParagraphFont"/>
    <w:uiPriority w:val="99"/>
    <w:semiHidden/>
    <w:unhideWhenUsed/>
    <w:rsid w:val="00FA6DC3"/>
    <w:rPr>
      <w:sz w:val="16"/>
      <w:szCs w:val="16"/>
    </w:rPr>
  </w:style>
  <w:style w:type="paragraph" w:styleId="CommentText">
    <w:name w:val="annotation text"/>
    <w:basedOn w:val="Normal"/>
    <w:link w:val="CommentTextChar"/>
    <w:uiPriority w:val="99"/>
    <w:semiHidden/>
    <w:unhideWhenUsed/>
    <w:rsid w:val="00FA6DC3"/>
    <w:rPr>
      <w:sz w:val="20"/>
      <w:szCs w:val="20"/>
    </w:rPr>
  </w:style>
  <w:style w:type="character" w:customStyle="1" w:styleId="CommentTextChar">
    <w:name w:val="Comment Text Char"/>
    <w:basedOn w:val="DefaultParagraphFont"/>
    <w:link w:val="CommentText"/>
    <w:uiPriority w:val="99"/>
    <w:semiHidden/>
    <w:rsid w:val="00FA6DC3"/>
    <w:rPr>
      <w:sz w:val="20"/>
      <w:szCs w:val="20"/>
    </w:rPr>
  </w:style>
  <w:style w:type="character" w:styleId="Hyperlink">
    <w:name w:val="Hyperlink"/>
    <w:basedOn w:val="DefaultParagraphFont"/>
    <w:uiPriority w:val="99"/>
    <w:unhideWhenUsed/>
    <w:rsid w:val="00EE4CE1"/>
    <w:rPr>
      <w:color w:val="0563C1" w:themeColor="hyperlink"/>
      <w:u w:val="single"/>
    </w:rPr>
  </w:style>
  <w:style w:type="character" w:styleId="UnresolvedMention">
    <w:name w:val="Unresolved Mention"/>
    <w:basedOn w:val="DefaultParagraphFont"/>
    <w:uiPriority w:val="99"/>
    <w:semiHidden/>
    <w:unhideWhenUsed/>
    <w:rsid w:val="00EE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gitaleversnelling.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 Reuwe</dc:creator>
  <cp:keywords/>
  <dc:description/>
  <cp:lastModifiedBy>Julia De Reuwe</cp:lastModifiedBy>
  <cp:revision>2</cp:revision>
  <dcterms:created xsi:type="dcterms:W3CDTF">2022-07-08T12:46:00Z</dcterms:created>
  <dcterms:modified xsi:type="dcterms:W3CDTF">2022-07-08T12:46:00Z</dcterms:modified>
</cp:coreProperties>
</file>