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43532B" w14:textId="2A2A7183" w:rsidR="009F7E11" w:rsidRPr="009F7E11" w:rsidRDefault="009F7E11" w:rsidP="009F7E11">
      <w:pPr>
        <w:jc w:val="center"/>
        <w:rPr>
          <w:rFonts w:ascii="Century Gothic" w:hAnsi="Century Gothic"/>
          <w:b/>
          <w:color w:val="7030A0"/>
        </w:rPr>
      </w:pPr>
    </w:p>
    <w:p w14:paraId="2ADA8305" w14:textId="77777777" w:rsidR="009F7E11" w:rsidRPr="009F7E11" w:rsidRDefault="009F7E11">
      <w:pPr>
        <w:rPr>
          <w:rFonts w:ascii="Century Gothic" w:hAnsi="Century Gothic"/>
          <w:b/>
          <w:color w:val="7030A0"/>
        </w:rPr>
      </w:pPr>
    </w:p>
    <w:p w14:paraId="1BE12DF6" w14:textId="77777777" w:rsidR="009F7E11" w:rsidRPr="009F7E11" w:rsidRDefault="009F7E11">
      <w:pPr>
        <w:rPr>
          <w:rFonts w:ascii="Century Gothic" w:hAnsi="Century Gothic"/>
          <w:b/>
          <w:color w:val="7030A0"/>
        </w:rPr>
      </w:pPr>
    </w:p>
    <w:p w14:paraId="28ACF35C" w14:textId="77777777" w:rsidR="00A0542D" w:rsidRPr="009F7E11" w:rsidRDefault="00A0542D" w:rsidP="009F7E11">
      <w:pPr>
        <w:jc w:val="both"/>
        <w:rPr>
          <w:rFonts w:ascii="Century Gothic" w:hAnsi="Century Gothic"/>
          <w:b/>
          <w:color w:val="F7D350"/>
        </w:rPr>
      </w:pPr>
      <w:r w:rsidRPr="009F7E11">
        <w:rPr>
          <w:rFonts w:ascii="Century Gothic" w:hAnsi="Century Gothic"/>
          <w:b/>
          <w:color w:val="F7D350"/>
        </w:rPr>
        <w:t>PSICODÉLICA ALEGRÍA</w:t>
      </w:r>
    </w:p>
    <w:p w14:paraId="0E00E4B8" w14:textId="77777777" w:rsidR="00A0542D" w:rsidRPr="009F7E11" w:rsidRDefault="00A0542D" w:rsidP="009F7E11">
      <w:pPr>
        <w:jc w:val="both"/>
        <w:rPr>
          <w:rFonts w:ascii="Century Gothic" w:hAnsi="Century Gothic"/>
          <w:color w:val="7030A0"/>
        </w:rPr>
      </w:pPr>
    </w:p>
    <w:p w14:paraId="53532795" w14:textId="77777777" w:rsidR="00A0542D" w:rsidRPr="001F3C5D" w:rsidRDefault="00A0542D" w:rsidP="009F7E11">
      <w:pPr>
        <w:jc w:val="both"/>
        <w:rPr>
          <w:rFonts w:ascii="Century Gothic" w:hAnsi="Century Gothic"/>
        </w:rPr>
      </w:pPr>
      <w:r w:rsidRPr="001F3C5D">
        <w:rPr>
          <w:rFonts w:ascii="Century Gothic" w:hAnsi="Century Gothic"/>
        </w:rPr>
        <w:t>Poca gente lo sabe o lo ha podido experimentar en directo, pero las flores tienen días absolutamente excéntricos. De pronto</w:t>
      </w:r>
      <w:r w:rsidR="00607E31" w:rsidRPr="001F3C5D">
        <w:rPr>
          <w:rFonts w:ascii="Century Gothic" w:hAnsi="Century Gothic"/>
        </w:rPr>
        <w:t>,</w:t>
      </w:r>
      <w:r w:rsidRPr="001F3C5D">
        <w:rPr>
          <w:rFonts w:ascii="Century Gothic" w:hAnsi="Century Gothic"/>
        </w:rPr>
        <w:t xml:space="preserve"> despiertan a un nue</w:t>
      </w:r>
      <w:r w:rsidR="00607E31" w:rsidRPr="001F3C5D">
        <w:rPr>
          <w:rFonts w:ascii="Century Gothic" w:hAnsi="Century Gothic"/>
        </w:rPr>
        <w:t xml:space="preserve">vo día con un punto de locura, </w:t>
      </w:r>
      <w:r w:rsidRPr="001F3C5D">
        <w:rPr>
          <w:rFonts w:ascii="Century Gothic" w:hAnsi="Century Gothic"/>
        </w:rPr>
        <w:t>d</w:t>
      </w:r>
      <w:r w:rsidR="00BE29DE" w:rsidRPr="001F3C5D">
        <w:rPr>
          <w:rFonts w:ascii="Century Gothic" w:hAnsi="Century Gothic"/>
        </w:rPr>
        <w:t xml:space="preserve">ispuestas a disfrutar con intensidad </w:t>
      </w:r>
      <w:r w:rsidRPr="001F3C5D">
        <w:rPr>
          <w:rFonts w:ascii="Century Gothic" w:hAnsi="Century Gothic"/>
        </w:rPr>
        <w:t>de la vida.</w:t>
      </w:r>
    </w:p>
    <w:p w14:paraId="38225692" w14:textId="77777777" w:rsidR="00A0542D" w:rsidRPr="001F3C5D" w:rsidRDefault="00A0542D" w:rsidP="009F7E11">
      <w:pPr>
        <w:jc w:val="both"/>
        <w:rPr>
          <w:rFonts w:ascii="Century Gothic" w:hAnsi="Century Gothic"/>
        </w:rPr>
      </w:pPr>
    </w:p>
    <w:p w14:paraId="185FF7E8" w14:textId="77777777" w:rsidR="00A0542D" w:rsidRPr="001F3C5D" w:rsidRDefault="00AF603F" w:rsidP="009F7E11">
      <w:pPr>
        <w:jc w:val="both"/>
        <w:rPr>
          <w:rFonts w:ascii="Century Gothic" w:hAnsi="Century Gothic"/>
        </w:rPr>
      </w:pPr>
      <w:r w:rsidRPr="001F3C5D">
        <w:rPr>
          <w:rFonts w:ascii="Century Gothic" w:hAnsi="Century Gothic"/>
        </w:rPr>
        <w:t>A</w:t>
      </w:r>
      <w:r w:rsidR="00A0542D" w:rsidRPr="001F3C5D">
        <w:rPr>
          <w:rFonts w:ascii="Century Gothic" w:hAnsi="Century Gothic"/>
        </w:rPr>
        <w:t xml:space="preserve">gatha Ruiz de la Prada conoce esa personalidad polifacética y sorprendente de las flores. Por eso, poco a poco nos va descubriendo nuevos mundos dentro del universo </w:t>
      </w:r>
      <w:proofErr w:type="spellStart"/>
      <w:r w:rsidR="00A0542D" w:rsidRPr="001F3C5D">
        <w:rPr>
          <w:rFonts w:ascii="Century Gothic" w:hAnsi="Century Gothic"/>
        </w:rPr>
        <w:t>Florever</w:t>
      </w:r>
      <w:proofErr w:type="spellEnd"/>
      <w:r w:rsidR="00A0542D" w:rsidRPr="001F3C5D">
        <w:rPr>
          <w:rFonts w:ascii="Century Gothic" w:hAnsi="Century Gothic"/>
        </w:rPr>
        <w:t>. Has</w:t>
      </w:r>
      <w:r w:rsidR="007D6313" w:rsidRPr="001F3C5D">
        <w:rPr>
          <w:rFonts w:ascii="Century Gothic" w:hAnsi="Century Gothic"/>
        </w:rPr>
        <w:t>ta ahora habíamos conocido su frescura, su sensualidad, p</w:t>
      </w:r>
      <w:r w:rsidR="00A0542D" w:rsidRPr="001F3C5D">
        <w:rPr>
          <w:rFonts w:ascii="Century Gothic" w:hAnsi="Century Gothic"/>
        </w:rPr>
        <w:t xml:space="preserve">ero ha llegado el momento de que conozcamos </w:t>
      </w:r>
      <w:r w:rsidR="00910661" w:rsidRPr="001F3C5D">
        <w:rPr>
          <w:rFonts w:ascii="Century Gothic" w:hAnsi="Century Gothic"/>
        </w:rPr>
        <w:t xml:space="preserve">por fin </w:t>
      </w:r>
      <w:r w:rsidR="00A0542D" w:rsidRPr="001F3C5D">
        <w:rPr>
          <w:rFonts w:ascii="Century Gothic" w:hAnsi="Century Gothic"/>
        </w:rPr>
        <w:t xml:space="preserve">su lado </w:t>
      </w:r>
      <w:proofErr w:type="spellStart"/>
      <w:r w:rsidR="00A0542D" w:rsidRPr="001F3C5D">
        <w:rPr>
          <w:rFonts w:ascii="Century Gothic" w:hAnsi="Century Gothic"/>
        </w:rPr>
        <w:t>Crazy</w:t>
      </w:r>
      <w:proofErr w:type="spellEnd"/>
      <w:r w:rsidR="00A0542D" w:rsidRPr="001F3C5D">
        <w:rPr>
          <w:rFonts w:ascii="Century Gothic" w:hAnsi="Century Gothic"/>
        </w:rPr>
        <w:t xml:space="preserve"> </w:t>
      </w:r>
      <w:proofErr w:type="spellStart"/>
      <w:r w:rsidR="00A0542D" w:rsidRPr="001F3C5D">
        <w:rPr>
          <w:rFonts w:ascii="Century Gothic" w:hAnsi="Century Gothic"/>
        </w:rPr>
        <w:t>Florever</w:t>
      </w:r>
      <w:proofErr w:type="spellEnd"/>
      <w:r w:rsidR="00A0542D" w:rsidRPr="001F3C5D">
        <w:rPr>
          <w:rFonts w:ascii="Century Gothic" w:hAnsi="Century Gothic"/>
        </w:rPr>
        <w:t xml:space="preserve">. </w:t>
      </w:r>
    </w:p>
    <w:p w14:paraId="34B64318" w14:textId="77777777" w:rsidR="00A0542D" w:rsidRPr="009F7E11" w:rsidRDefault="00A0542D" w:rsidP="009F7E11">
      <w:pPr>
        <w:jc w:val="both"/>
        <w:rPr>
          <w:rFonts w:ascii="Century Gothic" w:hAnsi="Century Gothic"/>
          <w:color w:val="7030A0"/>
        </w:rPr>
      </w:pPr>
    </w:p>
    <w:p w14:paraId="60406449" w14:textId="77777777" w:rsidR="004F738A" w:rsidRPr="009F7E11" w:rsidRDefault="004C4F9A" w:rsidP="009F7E11">
      <w:pPr>
        <w:jc w:val="both"/>
        <w:rPr>
          <w:rFonts w:ascii="Century Gothic" w:hAnsi="Century Gothic"/>
          <w:b/>
          <w:color w:val="F7D350"/>
        </w:rPr>
      </w:pPr>
      <w:r w:rsidRPr="009F7E11">
        <w:rPr>
          <w:rFonts w:ascii="Century Gothic" w:hAnsi="Century Gothic"/>
          <w:b/>
          <w:color w:val="F7D350"/>
        </w:rPr>
        <w:t>LOS</w:t>
      </w:r>
      <w:r w:rsidR="0075024B" w:rsidRPr="009F7E11">
        <w:rPr>
          <w:rFonts w:ascii="Century Gothic" w:hAnsi="Century Gothic"/>
          <w:b/>
          <w:color w:val="F7D350"/>
        </w:rPr>
        <w:t xml:space="preserve"> </w:t>
      </w:r>
      <w:r w:rsidR="004F738A" w:rsidRPr="009F7E11">
        <w:rPr>
          <w:rFonts w:ascii="Century Gothic" w:hAnsi="Century Gothic"/>
          <w:b/>
          <w:color w:val="F7D350"/>
        </w:rPr>
        <w:t xml:space="preserve">DÍAS </w:t>
      </w:r>
      <w:r w:rsidR="00910661" w:rsidRPr="009F7E11">
        <w:rPr>
          <w:rFonts w:ascii="Century Gothic" w:hAnsi="Century Gothic"/>
          <w:b/>
          <w:color w:val="F7D350"/>
        </w:rPr>
        <w:t>“</w:t>
      </w:r>
      <w:r w:rsidR="004F738A" w:rsidRPr="009F7E11">
        <w:rPr>
          <w:rFonts w:ascii="Century Gothic" w:hAnsi="Century Gothic"/>
          <w:b/>
          <w:color w:val="F7D350"/>
        </w:rPr>
        <w:t>CRAZY</w:t>
      </w:r>
      <w:r w:rsidR="0075024B" w:rsidRPr="009F7E11">
        <w:rPr>
          <w:rFonts w:ascii="Century Gothic" w:hAnsi="Century Gothic"/>
          <w:b/>
          <w:color w:val="F7D350"/>
        </w:rPr>
        <w:t xml:space="preserve"> FLOREVER</w:t>
      </w:r>
      <w:r w:rsidR="00910661" w:rsidRPr="009F7E11">
        <w:rPr>
          <w:rFonts w:ascii="Century Gothic" w:hAnsi="Century Gothic"/>
          <w:b/>
          <w:color w:val="F7D350"/>
        </w:rPr>
        <w:t>”</w:t>
      </w:r>
    </w:p>
    <w:p w14:paraId="21541EBC" w14:textId="77777777" w:rsidR="00A0542D" w:rsidRPr="009F7E11" w:rsidRDefault="00A0542D" w:rsidP="009F7E11">
      <w:pPr>
        <w:jc w:val="both"/>
        <w:rPr>
          <w:rFonts w:ascii="Century Gothic" w:hAnsi="Century Gothic"/>
          <w:color w:val="7030A0"/>
        </w:rPr>
      </w:pPr>
    </w:p>
    <w:p w14:paraId="332BE073" w14:textId="77777777" w:rsidR="00A0542D" w:rsidRPr="001F3C5D" w:rsidRDefault="00DB31B1" w:rsidP="009F7E11">
      <w:pPr>
        <w:jc w:val="both"/>
        <w:rPr>
          <w:rFonts w:ascii="Century Gothic" w:hAnsi="Century Gothic"/>
        </w:rPr>
      </w:pPr>
      <w:r w:rsidRPr="001F3C5D">
        <w:rPr>
          <w:rFonts w:ascii="Century Gothic" w:hAnsi="Century Gothic"/>
        </w:rPr>
        <w:t xml:space="preserve">Esos días están reservados para </w:t>
      </w:r>
      <w:r w:rsidR="004C4F9A" w:rsidRPr="001F3C5D">
        <w:rPr>
          <w:rFonts w:ascii="Century Gothic" w:hAnsi="Century Gothic"/>
        </w:rPr>
        <w:t xml:space="preserve">quienes están locas por </w:t>
      </w:r>
      <w:r w:rsidRPr="001F3C5D">
        <w:rPr>
          <w:rFonts w:ascii="Century Gothic" w:hAnsi="Century Gothic"/>
        </w:rPr>
        <w:t xml:space="preserve">las flores. </w:t>
      </w:r>
      <w:r w:rsidR="00A0542D" w:rsidRPr="001F3C5D">
        <w:rPr>
          <w:rFonts w:ascii="Century Gothic" w:hAnsi="Century Gothic"/>
        </w:rPr>
        <w:t>E</w:t>
      </w:r>
      <w:r w:rsidR="0075024B" w:rsidRPr="001F3C5D">
        <w:rPr>
          <w:rFonts w:ascii="Century Gothic" w:hAnsi="Century Gothic"/>
        </w:rPr>
        <w:t xml:space="preserve">n esos días tienen </w:t>
      </w:r>
      <w:r w:rsidR="00A0542D" w:rsidRPr="001F3C5D">
        <w:rPr>
          <w:rFonts w:ascii="Century Gothic" w:hAnsi="Century Gothic"/>
        </w:rPr>
        <w:t>ganas de ser como son cada una</w:t>
      </w:r>
      <w:r w:rsidR="00C85B17" w:rsidRPr="001F3C5D">
        <w:rPr>
          <w:rFonts w:ascii="Century Gothic" w:hAnsi="Century Gothic"/>
        </w:rPr>
        <w:t xml:space="preserve"> de ellas</w:t>
      </w:r>
      <w:r w:rsidR="00392F82" w:rsidRPr="001F3C5D">
        <w:rPr>
          <w:rFonts w:ascii="Century Gothic" w:hAnsi="Century Gothic"/>
        </w:rPr>
        <w:t>. Días intensos, extremados.</w:t>
      </w:r>
      <w:r w:rsidR="007743C4" w:rsidRPr="001F3C5D">
        <w:rPr>
          <w:rFonts w:ascii="Century Gothic" w:hAnsi="Century Gothic"/>
        </w:rPr>
        <w:t xml:space="preserve"> </w:t>
      </w:r>
      <w:r w:rsidR="0075024B" w:rsidRPr="001F3C5D">
        <w:rPr>
          <w:rFonts w:ascii="Century Gothic" w:hAnsi="Century Gothic"/>
        </w:rPr>
        <w:t>La sutileza y espontaneidad</w:t>
      </w:r>
      <w:r w:rsidR="00A0542D" w:rsidRPr="001F3C5D">
        <w:rPr>
          <w:rFonts w:ascii="Century Gothic" w:hAnsi="Century Gothic"/>
        </w:rPr>
        <w:t xml:space="preserve"> que toda flor tiene en s</w:t>
      </w:r>
      <w:r w:rsidRPr="001F3C5D">
        <w:rPr>
          <w:rFonts w:ascii="Century Gothic" w:hAnsi="Century Gothic"/>
        </w:rPr>
        <w:t>u esencia, vivida de una manera divertida y</w:t>
      </w:r>
      <w:r w:rsidR="00C85B17" w:rsidRPr="001F3C5D">
        <w:rPr>
          <w:rFonts w:ascii="Century Gothic" w:hAnsi="Century Gothic"/>
        </w:rPr>
        <w:t xml:space="preserve"> extravagante.</w:t>
      </w:r>
    </w:p>
    <w:p w14:paraId="354E6090" w14:textId="77777777" w:rsidR="00A0542D" w:rsidRPr="001F3C5D" w:rsidRDefault="00A0542D" w:rsidP="009F7E11">
      <w:pPr>
        <w:jc w:val="both"/>
        <w:rPr>
          <w:rFonts w:ascii="Century Gothic" w:hAnsi="Century Gothic"/>
        </w:rPr>
      </w:pPr>
    </w:p>
    <w:p w14:paraId="1ADB446A" w14:textId="77777777" w:rsidR="00A0542D" w:rsidRPr="001F3C5D" w:rsidRDefault="0075024B" w:rsidP="009F7E11">
      <w:pPr>
        <w:jc w:val="both"/>
        <w:rPr>
          <w:rFonts w:ascii="Century Gothic" w:hAnsi="Century Gothic"/>
        </w:rPr>
      </w:pPr>
      <w:r w:rsidRPr="001F3C5D">
        <w:rPr>
          <w:rFonts w:ascii="Century Gothic" w:hAnsi="Century Gothic"/>
        </w:rPr>
        <w:t xml:space="preserve">Son días donde </w:t>
      </w:r>
      <w:r w:rsidR="004C4F9A" w:rsidRPr="001F3C5D">
        <w:rPr>
          <w:rFonts w:ascii="Century Gothic" w:hAnsi="Century Gothic"/>
        </w:rPr>
        <w:t>cada persona se</w:t>
      </w:r>
      <w:r w:rsidR="00A0542D" w:rsidRPr="001F3C5D">
        <w:rPr>
          <w:rFonts w:ascii="Century Gothic" w:hAnsi="Century Gothic"/>
        </w:rPr>
        <w:t xml:space="preserve"> despierta con colores brillantes y q</w:t>
      </w:r>
      <w:r w:rsidR="00DB31B1" w:rsidRPr="001F3C5D">
        <w:rPr>
          <w:rFonts w:ascii="Century Gothic" w:hAnsi="Century Gothic"/>
        </w:rPr>
        <w:t>ue realzan su estado de ánimo: c</w:t>
      </w:r>
      <w:r w:rsidR="00A0542D" w:rsidRPr="001F3C5D">
        <w:rPr>
          <w:rFonts w:ascii="Century Gothic" w:hAnsi="Century Gothic"/>
        </w:rPr>
        <w:t>olores púrpura</w:t>
      </w:r>
      <w:r w:rsidR="00C85B17" w:rsidRPr="001F3C5D">
        <w:rPr>
          <w:rFonts w:ascii="Century Gothic" w:hAnsi="Century Gothic"/>
        </w:rPr>
        <w:t>s</w:t>
      </w:r>
      <w:r w:rsidR="00A0542D" w:rsidRPr="001F3C5D">
        <w:rPr>
          <w:rFonts w:ascii="Century Gothic" w:hAnsi="Century Gothic"/>
        </w:rPr>
        <w:t xml:space="preserve">, </w:t>
      </w:r>
      <w:r w:rsidR="00DB31B1" w:rsidRPr="001F3C5D">
        <w:rPr>
          <w:rFonts w:ascii="Century Gothic" w:hAnsi="Century Gothic"/>
        </w:rPr>
        <w:t xml:space="preserve">violetas, </w:t>
      </w:r>
      <w:r w:rsidR="00A0542D" w:rsidRPr="001F3C5D">
        <w:rPr>
          <w:rFonts w:ascii="Century Gothic" w:hAnsi="Century Gothic"/>
        </w:rPr>
        <w:t>morado</w:t>
      </w:r>
      <w:r w:rsidR="00C85B17" w:rsidRPr="001F3C5D">
        <w:rPr>
          <w:rFonts w:ascii="Century Gothic" w:hAnsi="Century Gothic"/>
        </w:rPr>
        <w:t>s</w:t>
      </w:r>
      <w:r w:rsidR="00A0542D" w:rsidRPr="001F3C5D">
        <w:rPr>
          <w:rFonts w:ascii="Century Gothic" w:hAnsi="Century Gothic"/>
        </w:rPr>
        <w:t xml:space="preserve">, amarillos. </w:t>
      </w:r>
      <w:r w:rsidR="00C85B17" w:rsidRPr="001F3C5D">
        <w:rPr>
          <w:rFonts w:ascii="Century Gothic" w:hAnsi="Century Gothic"/>
        </w:rPr>
        <w:t>Un caleidoscopio de risas que vibran, de flo</w:t>
      </w:r>
      <w:r w:rsidR="000674D1" w:rsidRPr="001F3C5D">
        <w:rPr>
          <w:rFonts w:ascii="Century Gothic" w:hAnsi="Century Gothic"/>
        </w:rPr>
        <w:t>res que explotan de pasión, de naturalezas excéntrica</w:t>
      </w:r>
      <w:r w:rsidR="00C85B17" w:rsidRPr="001F3C5D">
        <w:rPr>
          <w:rFonts w:ascii="Century Gothic" w:hAnsi="Century Gothic"/>
        </w:rPr>
        <w:t>s y de miradas irónicas y llenas de humor hacia la vida.</w:t>
      </w:r>
    </w:p>
    <w:p w14:paraId="2876C5FA" w14:textId="77777777" w:rsidR="00C85B17" w:rsidRPr="009F7E11" w:rsidRDefault="00C85B17" w:rsidP="009F7E11">
      <w:pPr>
        <w:jc w:val="both"/>
        <w:rPr>
          <w:rFonts w:ascii="Century Gothic" w:hAnsi="Century Gothic"/>
          <w:color w:val="7030A0"/>
        </w:rPr>
      </w:pPr>
    </w:p>
    <w:p w14:paraId="61BB4E49" w14:textId="77777777" w:rsidR="0075024B" w:rsidRPr="009F7E11" w:rsidRDefault="0075024B" w:rsidP="009F7E11">
      <w:pPr>
        <w:jc w:val="both"/>
        <w:rPr>
          <w:rFonts w:ascii="Century Gothic" w:hAnsi="Century Gothic"/>
          <w:b/>
          <w:color w:val="F7D350"/>
        </w:rPr>
      </w:pPr>
      <w:r w:rsidRPr="009F7E11">
        <w:rPr>
          <w:rFonts w:ascii="Century Gothic" w:hAnsi="Century Gothic"/>
          <w:b/>
          <w:color w:val="F7D350"/>
        </w:rPr>
        <w:t xml:space="preserve">UNA FRAGANCIA </w:t>
      </w:r>
      <w:r w:rsidR="000D5D9C" w:rsidRPr="009F7E11">
        <w:rPr>
          <w:rFonts w:ascii="Century Gothic" w:hAnsi="Century Gothic"/>
          <w:b/>
          <w:color w:val="F7D350"/>
        </w:rPr>
        <w:t>PARA VIBRAR</w:t>
      </w:r>
    </w:p>
    <w:p w14:paraId="69B733C3" w14:textId="77777777" w:rsidR="000674D1" w:rsidRPr="009F7E11" w:rsidRDefault="000674D1" w:rsidP="009F7E11">
      <w:pPr>
        <w:jc w:val="both"/>
        <w:rPr>
          <w:rFonts w:ascii="Century Gothic" w:hAnsi="Century Gothic"/>
          <w:color w:val="7030A0"/>
        </w:rPr>
      </w:pPr>
    </w:p>
    <w:p w14:paraId="3449B999" w14:textId="77777777" w:rsidR="0075024B" w:rsidRPr="009F7E11" w:rsidRDefault="0075024B" w:rsidP="009F7E11">
      <w:pPr>
        <w:jc w:val="both"/>
        <w:rPr>
          <w:rFonts w:ascii="Century Gothic" w:hAnsi="Century Gothic"/>
          <w:color w:val="7030A0"/>
        </w:rPr>
      </w:pPr>
    </w:p>
    <w:p w14:paraId="0B6202CB" w14:textId="77777777" w:rsidR="0075024B" w:rsidRPr="001F3C5D" w:rsidRDefault="0075024B" w:rsidP="009F7E11">
      <w:pPr>
        <w:jc w:val="both"/>
        <w:rPr>
          <w:rFonts w:ascii="Century Gothic" w:hAnsi="Century Gothic"/>
        </w:rPr>
      </w:pPr>
      <w:proofErr w:type="spellStart"/>
      <w:r w:rsidRPr="001F3C5D">
        <w:rPr>
          <w:rFonts w:ascii="Century Gothic" w:hAnsi="Century Gothic"/>
        </w:rPr>
        <w:t>Crazy</w:t>
      </w:r>
      <w:proofErr w:type="spellEnd"/>
      <w:r w:rsidRPr="001F3C5D">
        <w:rPr>
          <w:rFonts w:ascii="Century Gothic" w:hAnsi="Century Gothic"/>
        </w:rPr>
        <w:t xml:space="preserve"> </w:t>
      </w:r>
      <w:proofErr w:type="spellStart"/>
      <w:r w:rsidRPr="001F3C5D">
        <w:rPr>
          <w:rFonts w:ascii="Century Gothic" w:hAnsi="Century Gothic"/>
        </w:rPr>
        <w:t>Florever</w:t>
      </w:r>
      <w:proofErr w:type="spellEnd"/>
      <w:r w:rsidRPr="001F3C5D">
        <w:rPr>
          <w:rFonts w:ascii="Century Gothic" w:hAnsi="Century Gothic"/>
        </w:rPr>
        <w:t xml:space="preserve"> sorprende con una fragancia llamativa, brillante, </w:t>
      </w:r>
      <w:r w:rsidR="00BE29DE" w:rsidRPr="001F3C5D">
        <w:rPr>
          <w:rFonts w:ascii="Century Gothic" w:hAnsi="Century Gothic"/>
        </w:rPr>
        <w:t xml:space="preserve">picante. </w:t>
      </w:r>
      <w:r w:rsidR="009429F3" w:rsidRPr="001F3C5D">
        <w:rPr>
          <w:rFonts w:ascii="Century Gothic" w:hAnsi="Century Gothic"/>
        </w:rPr>
        <w:t xml:space="preserve">Una fragancia fresca, floral y </w:t>
      </w:r>
      <w:r w:rsidRPr="001F3C5D">
        <w:rPr>
          <w:rFonts w:ascii="Century Gothic" w:hAnsi="Century Gothic"/>
        </w:rPr>
        <w:t>con reminiscencias orientales.</w:t>
      </w:r>
    </w:p>
    <w:p w14:paraId="4A11E1EA" w14:textId="77777777" w:rsidR="0075024B" w:rsidRPr="001F3C5D" w:rsidRDefault="0075024B" w:rsidP="009F7E11">
      <w:pPr>
        <w:jc w:val="both"/>
        <w:rPr>
          <w:rFonts w:ascii="Century Gothic" w:hAnsi="Century Gothic"/>
        </w:rPr>
      </w:pPr>
    </w:p>
    <w:p w14:paraId="2B14A261" w14:textId="77777777" w:rsidR="009429F3" w:rsidRPr="001F3C5D" w:rsidRDefault="009429F3" w:rsidP="009F7E11">
      <w:pPr>
        <w:jc w:val="both"/>
        <w:rPr>
          <w:rFonts w:ascii="Century Gothic" w:hAnsi="Century Gothic"/>
        </w:rPr>
      </w:pPr>
    </w:p>
    <w:p w14:paraId="51A62AF2" w14:textId="77777777" w:rsidR="009429F3" w:rsidRPr="001F3C5D" w:rsidRDefault="009429F3" w:rsidP="009F7E11">
      <w:pPr>
        <w:jc w:val="both"/>
        <w:rPr>
          <w:rFonts w:ascii="Century Gothic" w:hAnsi="Century Gothic"/>
        </w:rPr>
      </w:pPr>
      <w:r w:rsidRPr="001F3C5D">
        <w:rPr>
          <w:rFonts w:ascii="Century Gothic" w:hAnsi="Century Gothic"/>
        </w:rPr>
        <w:t>Nota de</w:t>
      </w:r>
      <w:r w:rsidR="004F68C8" w:rsidRPr="001F3C5D">
        <w:rPr>
          <w:rFonts w:ascii="Century Gothic" w:hAnsi="Century Gothic"/>
        </w:rPr>
        <w:t xml:space="preserve"> salida: color, juventud, y singular </w:t>
      </w:r>
      <w:r w:rsidRPr="001F3C5D">
        <w:rPr>
          <w:rFonts w:ascii="Century Gothic" w:hAnsi="Century Gothic"/>
        </w:rPr>
        <w:t>locura a través de chispeantes notas de jengibre y arándanos.</w:t>
      </w:r>
    </w:p>
    <w:p w14:paraId="6ECA593B" w14:textId="77777777" w:rsidR="009429F3" w:rsidRPr="001F3C5D" w:rsidRDefault="009429F3" w:rsidP="009F7E11">
      <w:pPr>
        <w:jc w:val="both"/>
        <w:rPr>
          <w:rFonts w:ascii="Century Gothic" w:hAnsi="Century Gothic"/>
        </w:rPr>
      </w:pPr>
    </w:p>
    <w:p w14:paraId="63CE2C09" w14:textId="77777777" w:rsidR="009429F3" w:rsidRPr="001F3C5D" w:rsidRDefault="009429F3" w:rsidP="009F7E11">
      <w:pPr>
        <w:jc w:val="both"/>
        <w:rPr>
          <w:rFonts w:ascii="Century Gothic" w:hAnsi="Century Gothic"/>
        </w:rPr>
      </w:pPr>
      <w:r w:rsidRPr="001F3C5D">
        <w:rPr>
          <w:rFonts w:ascii="Century Gothic" w:hAnsi="Century Gothic"/>
        </w:rPr>
        <w:t>Nota media: en el cor</w:t>
      </w:r>
      <w:r w:rsidR="004F68C8" w:rsidRPr="001F3C5D">
        <w:rPr>
          <w:rFonts w:ascii="Century Gothic" w:hAnsi="Century Gothic"/>
        </w:rPr>
        <w:t>azón de la fragancia la adicción por las flores es la protagonista</w:t>
      </w:r>
      <w:r w:rsidRPr="001F3C5D">
        <w:rPr>
          <w:rFonts w:ascii="Century Gothic" w:hAnsi="Century Gothic"/>
        </w:rPr>
        <w:t xml:space="preserve">. Flor de naranjo, mimosa y lirio de agua dulce. </w:t>
      </w:r>
    </w:p>
    <w:p w14:paraId="777C3BFE" w14:textId="77777777" w:rsidR="000D741F" w:rsidRPr="001F3C5D" w:rsidRDefault="000D741F" w:rsidP="009F7E11">
      <w:pPr>
        <w:jc w:val="both"/>
        <w:rPr>
          <w:rFonts w:ascii="Century Gothic" w:hAnsi="Century Gothic"/>
        </w:rPr>
      </w:pPr>
    </w:p>
    <w:p w14:paraId="74168099" w14:textId="77777777" w:rsidR="00854775" w:rsidRPr="001F3C5D" w:rsidRDefault="009429F3" w:rsidP="009F7E11">
      <w:pPr>
        <w:jc w:val="both"/>
        <w:rPr>
          <w:rFonts w:ascii="Century Gothic" w:hAnsi="Century Gothic"/>
        </w:rPr>
      </w:pPr>
      <w:r w:rsidRPr="001F3C5D">
        <w:rPr>
          <w:rFonts w:ascii="Century Gothic" w:hAnsi="Century Gothic"/>
        </w:rPr>
        <w:t xml:space="preserve">Nota </w:t>
      </w:r>
      <w:r w:rsidR="00FA042E" w:rsidRPr="001F3C5D">
        <w:rPr>
          <w:rFonts w:ascii="Century Gothic" w:hAnsi="Century Gothic"/>
        </w:rPr>
        <w:t>de fondo</w:t>
      </w:r>
      <w:r w:rsidRPr="001F3C5D">
        <w:rPr>
          <w:rFonts w:ascii="Century Gothic" w:hAnsi="Century Gothic"/>
        </w:rPr>
        <w:t>: la esencia inseparable para una flor, su sensualidad. Una base sensual</w:t>
      </w:r>
      <w:r w:rsidR="000D741F" w:rsidRPr="001F3C5D">
        <w:rPr>
          <w:rFonts w:ascii="Century Gothic" w:hAnsi="Century Gothic"/>
        </w:rPr>
        <w:t xml:space="preserve"> con musgo y </w:t>
      </w:r>
      <w:r w:rsidR="00854775" w:rsidRPr="001F3C5D">
        <w:rPr>
          <w:rFonts w:ascii="Century Gothic" w:hAnsi="Century Gothic"/>
        </w:rPr>
        <w:t>acordes de madera</w:t>
      </w:r>
      <w:r w:rsidR="00FA042E" w:rsidRPr="001F3C5D">
        <w:rPr>
          <w:rFonts w:ascii="Century Gothic" w:hAnsi="Century Gothic"/>
        </w:rPr>
        <w:t>.</w:t>
      </w:r>
    </w:p>
    <w:p w14:paraId="1E505B34" w14:textId="77777777" w:rsidR="00854775" w:rsidRPr="001F3C5D" w:rsidRDefault="00854775" w:rsidP="009F7E11">
      <w:pPr>
        <w:jc w:val="both"/>
        <w:rPr>
          <w:rFonts w:ascii="Century Gothic" w:hAnsi="Century Gothic"/>
        </w:rPr>
      </w:pPr>
    </w:p>
    <w:p w14:paraId="0BC7A9D8" w14:textId="77777777" w:rsidR="000D741F" w:rsidRPr="009F7E11" w:rsidRDefault="000D741F" w:rsidP="009F7E11">
      <w:pPr>
        <w:jc w:val="both"/>
        <w:rPr>
          <w:rFonts w:ascii="Century Gothic" w:hAnsi="Century Gothic"/>
          <w:color w:val="7030A0"/>
        </w:rPr>
      </w:pPr>
    </w:p>
    <w:p w14:paraId="05CB6FAE" w14:textId="77777777" w:rsidR="009429F3" w:rsidRPr="009F7E11" w:rsidRDefault="009429F3" w:rsidP="009F7E11">
      <w:pPr>
        <w:jc w:val="both"/>
        <w:rPr>
          <w:rFonts w:ascii="Century Gothic" w:hAnsi="Century Gothic"/>
          <w:color w:val="7030A0"/>
        </w:rPr>
      </w:pPr>
    </w:p>
    <w:p w14:paraId="68882021" w14:textId="77777777" w:rsidR="009429F3" w:rsidRPr="009F7E11" w:rsidRDefault="009429F3" w:rsidP="009F7E11">
      <w:pPr>
        <w:jc w:val="both"/>
        <w:rPr>
          <w:rFonts w:ascii="Century Gothic" w:hAnsi="Century Gothic"/>
          <w:color w:val="7030A0"/>
        </w:rPr>
      </w:pPr>
    </w:p>
    <w:p w14:paraId="49457B7D" w14:textId="77777777" w:rsidR="000D741F" w:rsidRPr="009F7E11" w:rsidRDefault="000D741F" w:rsidP="009F7E11">
      <w:pPr>
        <w:jc w:val="both"/>
        <w:rPr>
          <w:rFonts w:ascii="Century Gothic" w:hAnsi="Century Gothic"/>
          <w:color w:val="7030A0"/>
        </w:rPr>
      </w:pPr>
    </w:p>
    <w:p w14:paraId="388A3AF5" w14:textId="77777777" w:rsidR="001F3C5D" w:rsidRDefault="001F3C5D" w:rsidP="009F7E11">
      <w:pPr>
        <w:jc w:val="both"/>
        <w:rPr>
          <w:rFonts w:ascii="Century Gothic" w:hAnsi="Century Gothic"/>
          <w:b/>
          <w:color w:val="F7D350"/>
        </w:rPr>
      </w:pPr>
    </w:p>
    <w:p w14:paraId="0F5B1BF9" w14:textId="77777777" w:rsidR="001F3C5D" w:rsidRDefault="001F3C5D" w:rsidP="009F7E11">
      <w:pPr>
        <w:jc w:val="both"/>
        <w:rPr>
          <w:rFonts w:ascii="Century Gothic" w:hAnsi="Century Gothic"/>
          <w:b/>
          <w:color w:val="F7D350"/>
        </w:rPr>
      </w:pPr>
    </w:p>
    <w:p w14:paraId="099F3AA9" w14:textId="2A04A5D8" w:rsidR="000D5D9C" w:rsidRPr="009F7E11" w:rsidRDefault="007D6313" w:rsidP="009F7E11">
      <w:pPr>
        <w:jc w:val="both"/>
        <w:rPr>
          <w:rFonts w:ascii="Century Gothic" w:hAnsi="Century Gothic"/>
          <w:b/>
          <w:color w:val="F7D350"/>
        </w:rPr>
      </w:pPr>
      <w:r w:rsidRPr="009F7E11">
        <w:rPr>
          <w:rFonts w:ascii="Century Gothic" w:hAnsi="Century Gothic"/>
          <w:b/>
          <w:color w:val="F7D350"/>
        </w:rPr>
        <w:t>ELEGANTE Y MARAVILLOSA LOCURA</w:t>
      </w:r>
    </w:p>
    <w:p w14:paraId="3C9A2D7A" w14:textId="77777777" w:rsidR="00B32E03" w:rsidRPr="009F7E11" w:rsidRDefault="00B32E03" w:rsidP="009F7E11">
      <w:pPr>
        <w:jc w:val="both"/>
        <w:rPr>
          <w:rFonts w:ascii="Century Gothic" w:hAnsi="Century Gothic"/>
          <w:color w:val="7030A0"/>
        </w:rPr>
      </w:pPr>
    </w:p>
    <w:p w14:paraId="01CF7120" w14:textId="77777777" w:rsidR="00DB31B1" w:rsidRPr="001F3C5D" w:rsidRDefault="00DB31B1" w:rsidP="009F7E11">
      <w:pPr>
        <w:jc w:val="both"/>
        <w:rPr>
          <w:rFonts w:ascii="Century Gothic" w:hAnsi="Century Gothic"/>
        </w:rPr>
      </w:pPr>
      <w:r w:rsidRPr="001F3C5D">
        <w:rPr>
          <w:rFonts w:ascii="Century Gothic" w:hAnsi="Century Gothic"/>
        </w:rPr>
        <w:t xml:space="preserve">Ojalá todos tuviéramos un punto de locura. Ojalá todos nos atreviéramos a vestir cada día de manera más </w:t>
      </w:r>
      <w:r w:rsidR="00BE29DE" w:rsidRPr="001F3C5D">
        <w:rPr>
          <w:rFonts w:ascii="Century Gothic" w:hAnsi="Century Gothic"/>
        </w:rPr>
        <w:t>extrema</w:t>
      </w:r>
      <w:r w:rsidR="004F68C8" w:rsidRPr="001F3C5D">
        <w:rPr>
          <w:rFonts w:ascii="Century Gothic" w:hAnsi="Century Gothic"/>
        </w:rPr>
        <w:t>da</w:t>
      </w:r>
      <w:r w:rsidR="00BE29DE" w:rsidRPr="001F3C5D">
        <w:rPr>
          <w:rFonts w:ascii="Century Gothic" w:hAnsi="Century Gothic"/>
        </w:rPr>
        <w:t xml:space="preserve"> </w:t>
      </w:r>
      <w:r w:rsidRPr="001F3C5D">
        <w:rPr>
          <w:rFonts w:ascii="Century Gothic" w:hAnsi="Century Gothic"/>
        </w:rPr>
        <w:t xml:space="preserve">y </w:t>
      </w:r>
      <w:r w:rsidR="00BE29DE" w:rsidRPr="001F3C5D">
        <w:rPr>
          <w:rFonts w:ascii="Century Gothic" w:hAnsi="Century Gothic"/>
        </w:rPr>
        <w:t>original.</w:t>
      </w:r>
    </w:p>
    <w:p w14:paraId="0E3376E6" w14:textId="77777777" w:rsidR="00DB31B1" w:rsidRPr="001F3C5D" w:rsidRDefault="00DB31B1" w:rsidP="009F7E11">
      <w:pPr>
        <w:jc w:val="both"/>
        <w:rPr>
          <w:rFonts w:ascii="Century Gothic" w:hAnsi="Century Gothic"/>
        </w:rPr>
      </w:pPr>
    </w:p>
    <w:p w14:paraId="676517B7" w14:textId="77777777" w:rsidR="00DB31B1" w:rsidRPr="001F3C5D" w:rsidRDefault="00D50DBA" w:rsidP="009F7E11">
      <w:pPr>
        <w:jc w:val="both"/>
        <w:rPr>
          <w:rFonts w:ascii="Century Gothic" w:hAnsi="Century Gothic"/>
        </w:rPr>
      </w:pPr>
      <w:r w:rsidRPr="001F3C5D">
        <w:rPr>
          <w:rFonts w:ascii="Century Gothic" w:hAnsi="Century Gothic"/>
        </w:rPr>
        <w:t xml:space="preserve">En esta ocasión, el frasco de </w:t>
      </w:r>
      <w:proofErr w:type="spellStart"/>
      <w:r w:rsidR="004E1876" w:rsidRPr="001F3C5D">
        <w:rPr>
          <w:rFonts w:ascii="Century Gothic" w:hAnsi="Century Gothic"/>
        </w:rPr>
        <w:t>Crazy</w:t>
      </w:r>
      <w:proofErr w:type="spellEnd"/>
      <w:r w:rsidR="004E1876" w:rsidRPr="001F3C5D">
        <w:rPr>
          <w:rFonts w:ascii="Century Gothic" w:hAnsi="Century Gothic"/>
        </w:rPr>
        <w:t xml:space="preserve"> </w:t>
      </w:r>
      <w:proofErr w:type="spellStart"/>
      <w:r w:rsidRPr="001F3C5D">
        <w:rPr>
          <w:rFonts w:ascii="Century Gothic" w:hAnsi="Century Gothic"/>
        </w:rPr>
        <w:t>Florever</w:t>
      </w:r>
      <w:proofErr w:type="spellEnd"/>
      <w:r w:rsidRPr="001F3C5D">
        <w:rPr>
          <w:rFonts w:ascii="Century Gothic" w:hAnsi="Century Gothic"/>
        </w:rPr>
        <w:t xml:space="preserve"> </w:t>
      </w:r>
      <w:r w:rsidR="00DB31B1" w:rsidRPr="001F3C5D">
        <w:rPr>
          <w:rFonts w:ascii="Century Gothic" w:hAnsi="Century Gothic"/>
        </w:rPr>
        <w:t xml:space="preserve">sabe llevar esa excentricidad con la mayor elegancia. </w:t>
      </w:r>
    </w:p>
    <w:p w14:paraId="2C4BC73C" w14:textId="77777777" w:rsidR="00B32E03" w:rsidRPr="001F3C5D" w:rsidRDefault="00DB31B1" w:rsidP="009F7E11">
      <w:pPr>
        <w:jc w:val="both"/>
        <w:rPr>
          <w:rFonts w:ascii="Century Gothic" w:hAnsi="Century Gothic"/>
        </w:rPr>
      </w:pPr>
      <w:r w:rsidRPr="001F3C5D">
        <w:rPr>
          <w:rFonts w:ascii="Century Gothic" w:hAnsi="Century Gothic"/>
        </w:rPr>
        <w:t xml:space="preserve">Un </w:t>
      </w:r>
      <w:r w:rsidR="00B32E03" w:rsidRPr="001F3C5D">
        <w:rPr>
          <w:rFonts w:ascii="Century Gothic" w:hAnsi="Century Gothic"/>
        </w:rPr>
        <w:t>delicado y femen</w:t>
      </w:r>
      <w:r w:rsidRPr="001F3C5D">
        <w:rPr>
          <w:rFonts w:ascii="Century Gothic" w:hAnsi="Century Gothic"/>
        </w:rPr>
        <w:t xml:space="preserve">ino tono púrpura metalizado. Y en fuerte contraste, </w:t>
      </w:r>
      <w:r w:rsidR="00B32E03" w:rsidRPr="001F3C5D">
        <w:rPr>
          <w:rFonts w:ascii="Century Gothic" w:hAnsi="Century Gothic"/>
        </w:rPr>
        <w:t xml:space="preserve">el enérgico amarillo del logo. </w:t>
      </w:r>
    </w:p>
    <w:p w14:paraId="72271705" w14:textId="77777777" w:rsidR="00011887" w:rsidRPr="001F3C5D" w:rsidRDefault="00011887" w:rsidP="009F7E11">
      <w:pPr>
        <w:jc w:val="both"/>
        <w:rPr>
          <w:rFonts w:ascii="Century Gothic" w:hAnsi="Century Gothic"/>
        </w:rPr>
      </w:pPr>
    </w:p>
    <w:p w14:paraId="60AB0CEE" w14:textId="77777777" w:rsidR="000674D1" w:rsidRPr="009F7E11" w:rsidRDefault="000674D1" w:rsidP="009F7E11">
      <w:pPr>
        <w:jc w:val="both"/>
        <w:rPr>
          <w:rFonts w:ascii="Century Gothic" w:hAnsi="Century Gothic"/>
          <w:color w:val="7030A0"/>
        </w:rPr>
      </w:pPr>
      <w:r w:rsidRPr="001F3C5D">
        <w:rPr>
          <w:rFonts w:ascii="Century Gothic" w:hAnsi="Century Gothic"/>
        </w:rPr>
        <w:t>El plegable es una declaración</w:t>
      </w:r>
      <w:r w:rsidR="00BE29DE" w:rsidRPr="001F3C5D">
        <w:rPr>
          <w:rFonts w:ascii="Century Gothic" w:hAnsi="Century Gothic"/>
        </w:rPr>
        <w:t xml:space="preserve"> de expresividad, v</w:t>
      </w:r>
      <w:r w:rsidRPr="001F3C5D">
        <w:rPr>
          <w:rFonts w:ascii="Century Gothic" w:hAnsi="Century Gothic"/>
        </w:rPr>
        <w:t>ibrante y con carácter</w:t>
      </w:r>
      <w:r w:rsidR="00BE29DE" w:rsidRPr="001F3C5D">
        <w:rPr>
          <w:rFonts w:ascii="Century Gothic" w:hAnsi="Century Gothic"/>
        </w:rPr>
        <w:t>. La s</w:t>
      </w:r>
      <w:r w:rsidRPr="001F3C5D">
        <w:rPr>
          <w:rFonts w:ascii="Century Gothic" w:hAnsi="Century Gothic"/>
        </w:rPr>
        <w:t xml:space="preserve">uperposición de colores en las múltiples flores, el </w:t>
      </w:r>
      <w:r w:rsidR="003C66FB" w:rsidRPr="001F3C5D">
        <w:rPr>
          <w:rFonts w:ascii="Century Gothic" w:hAnsi="Century Gothic"/>
        </w:rPr>
        <w:t>púrpura de telón de fondo y</w:t>
      </w:r>
      <w:r w:rsidR="00607E31" w:rsidRPr="001F3C5D">
        <w:rPr>
          <w:rFonts w:ascii="Century Gothic" w:hAnsi="Century Gothic"/>
        </w:rPr>
        <w:t xml:space="preserve"> </w:t>
      </w:r>
      <w:r w:rsidR="003C66FB" w:rsidRPr="001F3C5D">
        <w:rPr>
          <w:rFonts w:ascii="Century Gothic" w:hAnsi="Century Gothic"/>
        </w:rPr>
        <w:t>de nuevo,</w:t>
      </w:r>
      <w:r w:rsidRPr="001F3C5D">
        <w:rPr>
          <w:rFonts w:ascii="Century Gothic" w:hAnsi="Century Gothic"/>
        </w:rPr>
        <w:t xml:space="preserve"> el fuerte amarillo del logo</w:t>
      </w:r>
      <w:r w:rsidRPr="009F7E11">
        <w:rPr>
          <w:rFonts w:ascii="Century Gothic" w:hAnsi="Century Gothic"/>
          <w:color w:val="7030A0"/>
        </w:rPr>
        <w:t>.</w:t>
      </w:r>
    </w:p>
    <w:p w14:paraId="1D1BF8E1" w14:textId="77777777" w:rsidR="000674D1" w:rsidRPr="009F7E11" w:rsidRDefault="000674D1" w:rsidP="009F7E11">
      <w:pPr>
        <w:jc w:val="both"/>
        <w:rPr>
          <w:rFonts w:ascii="Century Gothic" w:hAnsi="Century Gothic"/>
          <w:color w:val="7030A0"/>
        </w:rPr>
      </w:pPr>
    </w:p>
    <w:p w14:paraId="5527913A" w14:textId="77777777" w:rsidR="000674D1" w:rsidRPr="009F7E11" w:rsidRDefault="000674D1" w:rsidP="009F7E11">
      <w:pPr>
        <w:jc w:val="both"/>
        <w:rPr>
          <w:rFonts w:ascii="Century Gothic" w:hAnsi="Century Gothic"/>
          <w:color w:val="7030A0"/>
        </w:rPr>
      </w:pPr>
    </w:p>
    <w:p w14:paraId="04CC9CA5" w14:textId="77777777" w:rsidR="007B2C70" w:rsidRPr="009F7E11" w:rsidRDefault="00434ACB" w:rsidP="009F7E11">
      <w:pPr>
        <w:jc w:val="both"/>
        <w:rPr>
          <w:rFonts w:ascii="Century Gothic" w:hAnsi="Century Gothic"/>
          <w:b/>
          <w:color w:val="F7D350"/>
        </w:rPr>
      </w:pPr>
      <w:r w:rsidRPr="009F7E11">
        <w:rPr>
          <w:rFonts w:ascii="Century Gothic" w:hAnsi="Century Gothic"/>
          <w:b/>
          <w:color w:val="F7D350"/>
        </w:rPr>
        <w:t>360º ABSOLUTAMENTE CRAZY</w:t>
      </w:r>
    </w:p>
    <w:p w14:paraId="38A20D5B" w14:textId="77777777" w:rsidR="005E5DC7" w:rsidRPr="009F7E11" w:rsidRDefault="005E5DC7" w:rsidP="009F7E11">
      <w:pPr>
        <w:jc w:val="both"/>
        <w:rPr>
          <w:rFonts w:ascii="Century Gothic" w:hAnsi="Century Gothic"/>
          <w:color w:val="7030A0"/>
        </w:rPr>
      </w:pPr>
    </w:p>
    <w:p w14:paraId="3BE7245D" w14:textId="77777777" w:rsidR="005E5DC7" w:rsidRPr="009F7E11" w:rsidRDefault="005E5DC7" w:rsidP="009F7E11">
      <w:pPr>
        <w:jc w:val="both"/>
        <w:rPr>
          <w:rFonts w:ascii="Century Gothic" w:hAnsi="Century Gothic"/>
          <w:color w:val="7030A0"/>
        </w:rPr>
      </w:pPr>
    </w:p>
    <w:p w14:paraId="2D6AE87E" w14:textId="77777777" w:rsidR="005E5DC7" w:rsidRPr="001F3C5D" w:rsidRDefault="00607E31" w:rsidP="009F7E11">
      <w:pPr>
        <w:jc w:val="both"/>
        <w:rPr>
          <w:rFonts w:ascii="Century Gothic" w:hAnsi="Century Gothic"/>
        </w:rPr>
      </w:pPr>
      <w:r w:rsidRPr="001F3C5D">
        <w:rPr>
          <w:rFonts w:ascii="Century Gothic" w:hAnsi="Century Gothic"/>
        </w:rPr>
        <w:t xml:space="preserve">La campaña de </w:t>
      </w:r>
      <w:proofErr w:type="spellStart"/>
      <w:r w:rsidRPr="001F3C5D">
        <w:rPr>
          <w:rFonts w:ascii="Century Gothic" w:hAnsi="Century Gothic"/>
        </w:rPr>
        <w:t>Crazy</w:t>
      </w:r>
      <w:proofErr w:type="spellEnd"/>
      <w:r w:rsidRPr="001F3C5D">
        <w:rPr>
          <w:rFonts w:ascii="Century Gothic" w:hAnsi="Century Gothic"/>
        </w:rPr>
        <w:t xml:space="preserve"> </w:t>
      </w:r>
      <w:proofErr w:type="spellStart"/>
      <w:r w:rsidRPr="001F3C5D">
        <w:rPr>
          <w:rFonts w:ascii="Century Gothic" w:hAnsi="Century Gothic"/>
        </w:rPr>
        <w:t>Florever</w:t>
      </w:r>
      <w:proofErr w:type="spellEnd"/>
      <w:r w:rsidRPr="001F3C5D">
        <w:rPr>
          <w:rFonts w:ascii="Century Gothic" w:hAnsi="Century Gothic"/>
        </w:rPr>
        <w:t xml:space="preserve"> es una campaña global que comprende tanto medios offline como digital. Una campaña sólida</w:t>
      </w:r>
      <w:r w:rsidR="00E80EB7" w:rsidRPr="001F3C5D">
        <w:rPr>
          <w:rFonts w:ascii="Century Gothic" w:hAnsi="Century Gothic"/>
        </w:rPr>
        <w:t xml:space="preserve">, con un nuevo spot, y con contenidos especiales para redes sociales. </w:t>
      </w:r>
    </w:p>
    <w:p w14:paraId="7965E20B" w14:textId="77777777" w:rsidR="004C4F9A" w:rsidRPr="001F3C5D" w:rsidRDefault="004C4F9A" w:rsidP="009F7E11">
      <w:pPr>
        <w:jc w:val="both"/>
        <w:rPr>
          <w:rFonts w:ascii="Century Gothic" w:hAnsi="Century Gothic"/>
        </w:rPr>
      </w:pPr>
    </w:p>
    <w:p w14:paraId="549DA9A5" w14:textId="77777777" w:rsidR="004C4F9A" w:rsidRPr="001F3C5D" w:rsidRDefault="004C4F9A" w:rsidP="009F7E11">
      <w:pPr>
        <w:jc w:val="both"/>
        <w:rPr>
          <w:rFonts w:ascii="Century Gothic" w:hAnsi="Century Gothic"/>
        </w:rPr>
      </w:pPr>
      <w:r w:rsidRPr="001F3C5D">
        <w:rPr>
          <w:rFonts w:ascii="Century Gothic" w:hAnsi="Century Gothic"/>
        </w:rPr>
        <w:t xml:space="preserve">En Televisión, la nueva fragancia de Agatha Ruiz de la Prada se presenta con un spot </w:t>
      </w:r>
      <w:r w:rsidR="00E80EB7" w:rsidRPr="001F3C5D">
        <w:rPr>
          <w:rFonts w:ascii="Century Gothic" w:hAnsi="Century Gothic"/>
        </w:rPr>
        <w:t xml:space="preserve">en el que veremos la auténtica encarnación de la mujer </w:t>
      </w:r>
      <w:proofErr w:type="spellStart"/>
      <w:r w:rsidR="00E80EB7" w:rsidRPr="001F3C5D">
        <w:rPr>
          <w:rFonts w:ascii="Century Gothic" w:hAnsi="Century Gothic"/>
        </w:rPr>
        <w:t>Crazy</w:t>
      </w:r>
      <w:proofErr w:type="spellEnd"/>
      <w:r w:rsidR="00E80EB7" w:rsidRPr="001F3C5D">
        <w:rPr>
          <w:rFonts w:ascii="Century Gothic" w:hAnsi="Century Gothic"/>
        </w:rPr>
        <w:t xml:space="preserve"> </w:t>
      </w:r>
      <w:proofErr w:type="spellStart"/>
      <w:r w:rsidR="00E80EB7" w:rsidRPr="001F3C5D">
        <w:rPr>
          <w:rFonts w:ascii="Century Gothic" w:hAnsi="Century Gothic"/>
        </w:rPr>
        <w:t>Florever</w:t>
      </w:r>
      <w:proofErr w:type="spellEnd"/>
      <w:r w:rsidR="00E80EB7" w:rsidRPr="001F3C5D">
        <w:rPr>
          <w:rFonts w:ascii="Century Gothic" w:hAnsi="Century Gothic"/>
        </w:rPr>
        <w:t>, más sofisticada pero sin perder su vitalidad y su alegría.</w:t>
      </w:r>
    </w:p>
    <w:p w14:paraId="3F81FD47" w14:textId="77777777" w:rsidR="00434ACB" w:rsidRPr="001F3C5D" w:rsidRDefault="00434ACB" w:rsidP="009F7E11">
      <w:pPr>
        <w:jc w:val="both"/>
        <w:rPr>
          <w:rFonts w:ascii="Century Gothic" w:hAnsi="Century Gothic"/>
        </w:rPr>
      </w:pPr>
    </w:p>
    <w:p w14:paraId="78DE5A91" w14:textId="77777777" w:rsidR="00EE2B64" w:rsidRPr="001F3C5D" w:rsidRDefault="00E80EB7" w:rsidP="009F7E11">
      <w:pPr>
        <w:jc w:val="both"/>
        <w:rPr>
          <w:rFonts w:ascii="Century Gothic" w:hAnsi="Century Gothic"/>
        </w:rPr>
      </w:pPr>
      <w:r w:rsidRPr="001F3C5D">
        <w:rPr>
          <w:rFonts w:ascii="Century Gothic" w:hAnsi="Century Gothic"/>
        </w:rPr>
        <w:t xml:space="preserve">Coincidiendo con la nueva fragancia, la marca lanza una </w:t>
      </w:r>
      <w:r w:rsidR="00647858" w:rsidRPr="001F3C5D">
        <w:rPr>
          <w:rFonts w:ascii="Century Gothic" w:hAnsi="Century Gothic"/>
        </w:rPr>
        <w:t xml:space="preserve">nueva </w:t>
      </w:r>
      <w:r w:rsidRPr="001F3C5D">
        <w:rPr>
          <w:rFonts w:ascii="Century Gothic" w:hAnsi="Century Gothic"/>
        </w:rPr>
        <w:t xml:space="preserve">web de fragancias Agatha Ruiz de la Prada, con toda la información del nuevo lanzamiento, </w:t>
      </w:r>
      <w:r w:rsidR="00647858" w:rsidRPr="001F3C5D">
        <w:rPr>
          <w:rFonts w:ascii="Century Gothic" w:hAnsi="Century Gothic"/>
        </w:rPr>
        <w:t xml:space="preserve">en el que podrán encontrar contenidos extra, fotos inéditas del rodaje, </w:t>
      </w:r>
      <w:r w:rsidR="00EE2B64" w:rsidRPr="001F3C5D">
        <w:rPr>
          <w:rFonts w:ascii="Century Gothic" w:hAnsi="Century Gothic"/>
        </w:rPr>
        <w:t>concursos</w:t>
      </w:r>
      <w:r w:rsidR="00647858" w:rsidRPr="001F3C5D">
        <w:rPr>
          <w:rFonts w:ascii="Century Gothic" w:hAnsi="Century Gothic"/>
        </w:rPr>
        <w:t xml:space="preserve"> y aplicaciones </w:t>
      </w:r>
      <w:r w:rsidR="00C566B4" w:rsidRPr="001F3C5D">
        <w:rPr>
          <w:rFonts w:ascii="Century Gothic" w:hAnsi="Century Gothic"/>
        </w:rPr>
        <w:t xml:space="preserve">descargables </w:t>
      </w:r>
      <w:r w:rsidR="00EE2B64" w:rsidRPr="001F3C5D">
        <w:rPr>
          <w:rFonts w:ascii="Century Gothic" w:hAnsi="Century Gothic"/>
        </w:rPr>
        <w:t>que harán explotar las redes sociales.</w:t>
      </w:r>
    </w:p>
    <w:p w14:paraId="05455B59" w14:textId="77777777" w:rsidR="00EE2B64" w:rsidRPr="001F3C5D" w:rsidRDefault="00EE2B64" w:rsidP="009F7E11">
      <w:pPr>
        <w:jc w:val="both"/>
        <w:rPr>
          <w:rFonts w:ascii="Century Gothic" w:hAnsi="Century Gothic"/>
        </w:rPr>
      </w:pPr>
    </w:p>
    <w:p w14:paraId="50CE23BF" w14:textId="77777777" w:rsidR="00C566B4" w:rsidRPr="001F3C5D" w:rsidRDefault="00C566B4" w:rsidP="009F7E11">
      <w:pPr>
        <w:jc w:val="both"/>
        <w:rPr>
          <w:rFonts w:ascii="Century Gothic" w:hAnsi="Century Gothic"/>
          <w:b/>
        </w:rPr>
      </w:pPr>
      <w:r w:rsidRPr="001F3C5D">
        <w:rPr>
          <w:rFonts w:ascii="Century Gothic" w:hAnsi="Century Gothic"/>
          <w:b/>
        </w:rPr>
        <w:t>www.agatharuizdelapradaperfumes.com</w:t>
      </w:r>
    </w:p>
    <w:p w14:paraId="0F3E3BFE" w14:textId="77777777" w:rsidR="00E80EB7" w:rsidRPr="001F3C5D" w:rsidRDefault="00647858" w:rsidP="009F7E11">
      <w:pPr>
        <w:jc w:val="both"/>
        <w:rPr>
          <w:rFonts w:ascii="Century Gothic" w:hAnsi="Century Gothic"/>
        </w:rPr>
      </w:pPr>
      <w:r w:rsidRPr="001F3C5D">
        <w:rPr>
          <w:rFonts w:ascii="Century Gothic" w:hAnsi="Century Gothic"/>
        </w:rPr>
        <w:t xml:space="preserve"> </w:t>
      </w:r>
    </w:p>
    <w:p w14:paraId="61903E70" w14:textId="77777777" w:rsidR="00E80EB7" w:rsidRPr="009F7E11" w:rsidRDefault="00E80EB7" w:rsidP="009F7E11">
      <w:pPr>
        <w:jc w:val="both"/>
        <w:rPr>
          <w:rFonts w:ascii="Century Gothic" w:hAnsi="Century Gothic"/>
          <w:color w:val="7030A0"/>
        </w:rPr>
      </w:pPr>
    </w:p>
    <w:p w14:paraId="75B82D3E" w14:textId="77777777" w:rsidR="00E80EB7" w:rsidRPr="009F7E11" w:rsidRDefault="00E80EB7" w:rsidP="009F7E11">
      <w:pPr>
        <w:jc w:val="both"/>
        <w:rPr>
          <w:rFonts w:ascii="Century Gothic" w:hAnsi="Century Gothic"/>
          <w:color w:val="7030A0"/>
        </w:rPr>
      </w:pPr>
    </w:p>
    <w:p w14:paraId="35ACAC91" w14:textId="77777777" w:rsidR="004E24F5" w:rsidRPr="009F7E11" w:rsidRDefault="004E24F5" w:rsidP="009F7E11">
      <w:pPr>
        <w:jc w:val="both"/>
        <w:rPr>
          <w:rFonts w:ascii="Century Gothic" w:hAnsi="Century Gothic"/>
          <w:color w:val="7030A0"/>
        </w:rPr>
      </w:pPr>
    </w:p>
    <w:p w14:paraId="3C65190F" w14:textId="77777777" w:rsidR="004C04F0" w:rsidRPr="009F7E11" w:rsidRDefault="004C04F0" w:rsidP="009F7E11">
      <w:pPr>
        <w:jc w:val="both"/>
        <w:rPr>
          <w:rFonts w:ascii="Century Gothic" w:hAnsi="Century Gothic"/>
          <w:color w:val="7030A0"/>
        </w:rPr>
      </w:pPr>
    </w:p>
    <w:p w14:paraId="0D7F1AE3" w14:textId="77777777" w:rsidR="00434ACB" w:rsidRPr="009F7E11" w:rsidRDefault="00434ACB" w:rsidP="009F7E11">
      <w:pPr>
        <w:jc w:val="both"/>
        <w:rPr>
          <w:rFonts w:ascii="Century Gothic" w:hAnsi="Century Gothic"/>
          <w:color w:val="7030A0"/>
        </w:rPr>
      </w:pPr>
    </w:p>
    <w:p w14:paraId="6037200C" w14:textId="77777777" w:rsidR="00434ACB" w:rsidRPr="009F7E11" w:rsidRDefault="00434ACB" w:rsidP="009F7E11">
      <w:pPr>
        <w:jc w:val="both"/>
        <w:rPr>
          <w:rFonts w:ascii="Century Gothic" w:hAnsi="Century Gothic"/>
          <w:color w:val="7030A0"/>
        </w:rPr>
      </w:pPr>
    </w:p>
    <w:p w14:paraId="3DD5654B" w14:textId="77777777" w:rsidR="00434ACB" w:rsidRPr="009F7E11" w:rsidRDefault="00434ACB" w:rsidP="009F7E11">
      <w:pPr>
        <w:jc w:val="both"/>
        <w:rPr>
          <w:rFonts w:ascii="Century Gothic" w:hAnsi="Century Gothic"/>
          <w:color w:val="7030A0"/>
        </w:rPr>
      </w:pPr>
    </w:p>
    <w:p w14:paraId="10193D38" w14:textId="77777777" w:rsidR="007B2C70" w:rsidRPr="009F7E11" w:rsidRDefault="007B2C70" w:rsidP="009F7E11">
      <w:pPr>
        <w:jc w:val="both"/>
        <w:rPr>
          <w:rFonts w:ascii="Century Gothic" w:hAnsi="Century Gothic"/>
          <w:color w:val="7030A0"/>
        </w:rPr>
      </w:pPr>
      <w:bookmarkStart w:id="0" w:name="_GoBack"/>
      <w:bookmarkEnd w:id="0"/>
    </w:p>
    <w:sectPr w:rsidR="007B2C70" w:rsidRPr="009F7E11" w:rsidSect="006F4869">
      <w:headerReference w:type="default" r:id="rId6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E55FF9" w14:textId="77777777" w:rsidR="00E75BC2" w:rsidRDefault="00E75BC2" w:rsidP="00AF603F">
      <w:r>
        <w:separator/>
      </w:r>
    </w:p>
  </w:endnote>
  <w:endnote w:type="continuationSeparator" w:id="0">
    <w:p w14:paraId="2D818D99" w14:textId="77777777" w:rsidR="00E75BC2" w:rsidRDefault="00E75BC2" w:rsidP="00AF6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199F17" w14:textId="77777777" w:rsidR="00E75BC2" w:rsidRDefault="00E75BC2" w:rsidP="00AF603F">
      <w:r>
        <w:separator/>
      </w:r>
    </w:p>
  </w:footnote>
  <w:footnote w:type="continuationSeparator" w:id="0">
    <w:p w14:paraId="6F715625" w14:textId="77777777" w:rsidR="00E75BC2" w:rsidRDefault="00E75BC2" w:rsidP="00AF60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ABAA27" w14:textId="633D9A71" w:rsidR="00612B3A" w:rsidRPr="001F3C5D" w:rsidRDefault="001F3C5D" w:rsidP="001F3C5D">
    <w:pPr>
      <w:pStyle w:val="Encabezado"/>
    </w:pPr>
    <w:r w:rsidRPr="009F7E11">
      <w:rPr>
        <w:rFonts w:ascii="Century Gothic" w:hAnsi="Century Gothic"/>
        <w:b/>
        <w:noProof/>
        <w:color w:val="7030A0"/>
        <w:lang w:eastAsia="es-ES_tradnl"/>
      </w:rPr>
      <w:drawing>
        <wp:anchor distT="0" distB="0" distL="114300" distR="114300" simplePos="0" relativeHeight="251658240" behindDoc="0" locked="0" layoutInCell="1" allowOverlap="1" wp14:anchorId="4D5AD603" wp14:editId="15CB0FD1">
          <wp:simplePos x="0" y="0"/>
          <wp:positionH relativeFrom="margin">
            <wp:posOffset>1798955</wp:posOffset>
          </wp:positionH>
          <wp:positionV relativeFrom="margin">
            <wp:posOffset>-704850</wp:posOffset>
          </wp:positionV>
          <wp:extent cx="1836761" cy="1158240"/>
          <wp:effectExtent l="0" t="0" r="0" b="3810"/>
          <wp:wrapSquare wrapText="bothSides"/>
          <wp:docPr id="4" name="Imagen 4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6761" cy="1158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0BB"/>
    <w:rsid w:val="00011887"/>
    <w:rsid w:val="000674D1"/>
    <w:rsid w:val="000D5D9C"/>
    <w:rsid w:val="000D741F"/>
    <w:rsid w:val="00107FB5"/>
    <w:rsid w:val="00173347"/>
    <w:rsid w:val="001F3C5D"/>
    <w:rsid w:val="00385ECC"/>
    <w:rsid w:val="00392F82"/>
    <w:rsid w:val="003C66FB"/>
    <w:rsid w:val="003F33D5"/>
    <w:rsid w:val="00434ACB"/>
    <w:rsid w:val="004C04F0"/>
    <w:rsid w:val="004C4F9A"/>
    <w:rsid w:val="004E1876"/>
    <w:rsid w:val="004E24F5"/>
    <w:rsid w:val="004F68C8"/>
    <w:rsid w:val="004F738A"/>
    <w:rsid w:val="005472ED"/>
    <w:rsid w:val="005E5DC7"/>
    <w:rsid w:val="00607E31"/>
    <w:rsid w:val="00612B3A"/>
    <w:rsid w:val="00647858"/>
    <w:rsid w:val="006F4869"/>
    <w:rsid w:val="0075024B"/>
    <w:rsid w:val="007743C4"/>
    <w:rsid w:val="007B2C70"/>
    <w:rsid w:val="007D6313"/>
    <w:rsid w:val="00813B89"/>
    <w:rsid w:val="008153E5"/>
    <w:rsid w:val="00854775"/>
    <w:rsid w:val="00910661"/>
    <w:rsid w:val="009429F3"/>
    <w:rsid w:val="00983107"/>
    <w:rsid w:val="009F7E11"/>
    <w:rsid w:val="00A0542D"/>
    <w:rsid w:val="00A71AB5"/>
    <w:rsid w:val="00AF603F"/>
    <w:rsid w:val="00B010BB"/>
    <w:rsid w:val="00B32E03"/>
    <w:rsid w:val="00BE29DE"/>
    <w:rsid w:val="00C566B4"/>
    <w:rsid w:val="00C85B17"/>
    <w:rsid w:val="00D50DBA"/>
    <w:rsid w:val="00D743A3"/>
    <w:rsid w:val="00DB31B1"/>
    <w:rsid w:val="00E75BC2"/>
    <w:rsid w:val="00E80EB7"/>
    <w:rsid w:val="00E84E49"/>
    <w:rsid w:val="00EE2B64"/>
    <w:rsid w:val="00F21C42"/>
    <w:rsid w:val="00FA042E"/>
    <w:rsid w:val="00FC7C5E"/>
    <w:rsid w:val="00FD4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E224C9E"/>
  <w14:defaultImageDpi w14:val="300"/>
  <w15:docId w15:val="{E1AA056E-782A-4624-A0D2-D2C1D928D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F603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F603F"/>
  </w:style>
  <w:style w:type="paragraph" w:styleId="Piedepgina">
    <w:name w:val="footer"/>
    <w:basedOn w:val="Normal"/>
    <w:link w:val="PiedepginaCar"/>
    <w:uiPriority w:val="99"/>
    <w:unhideWhenUsed/>
    <w:rsid w:val="00AF603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F60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93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466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 Maristany Misol</dc:creator>
  <cp:keywords/>
  <dc:description/>
  <cp:lastModifiedBy>Sweet AD1</cp:lastModifiedBy>
  <cp:revision>3</cp:revision>
  <dcterms:created xsi:type="dcterms:W3CDTF">2016-11-24T15:19:00Z</dcterms:created>
  <dcterms:modified xsi:type="dcterms:W3CDTF">2017-12-12T19:30:00Z</dcterms:modified>
</cp:coreProperties>
</file>