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CAFEÍNA Y ESCUALANO, UNA COMBINACIÓN QUE FASCINARÁ A TU PIEL</w:t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color w:val="ff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Para despertar y empezar el día con todas las ganas, no hay como una buena taza de café, porque activa tus sentidos y te ayuda a estar más llena de energía durante todo el día. ¿Te imaginas ese efecto revitalizante y renovador en tu piel?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cafeína es un ingrediente que no solo ayuda a mantenerte al 100 % activo, sino que te puede dar una piel más firme. </w:t>
      </w:r>
      <w:r w:rsidDel="00000000" w:rsidR="00000000" w:rsidRPr="00000000">
        <w:rPr>
          <w:highlight w:val="white"/>
          <w:rtl w:val="0"/>
        </w:rPr>
        <w:t xml:space="preserve">De acuerdo con una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publicación</w:t>
        </w:r>
      </w:hyperlink>
      <w:r w:rsidDel="00000000" w:rsidR="00000000" w:rsidRPr="00000000">
        <w:rPr>
          <w:highlight w:val="white"/>
          <w:rtl w:val="0"/>
        </w:rPr>
        <w:t xml:space="preserve"> de la Sociedad Mexicana de Cirugía Dermatológica y Oncológica</w:t>
      </w:r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highlight w:val="white"/>
          <w:rtl w:val="0"/>
        </w:rPr>
        <w:t xml:space="preserve"> ésta tiene propiedades que benefician, como los antioxidantes, que afectan positivamente en el proceso de envejecimiento y disminuyen el daño de los rayos UV. Por eso está presente en los productos de </w:t>
      </w:r>
      <w:r w:rsidDel="00000000" w:rsidR="00000000" w:rsidRPr="00000000">
        <w:rPr>
          <w:i w:val="1"/>
          <w:highlight w:val="white"/>
          <w:rtl w:val="0"/>
        </w:rPr>
        <w:t xml:space="preserve">beauty.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color w:val="ff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 </w:t>
      </w:r>
      <w:r w:rsidDel="00000000" w:rsidR="00000000" w:rsidRPr="00000000">
        <w:rPr>
          <w:b w:val="1"/>
          <w:highlight w:val="white"/>
          <w:rtl w:val="0"/>
        </w:rPr>
        <w:t xml:space="preserve">Biossance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no nos queríamos quedar sin usar esta sustancia, que se encuentra en los granos de café verde</w:t>
      </w:r>
      <w:r w:rsidDel="00000000" w:rsidR="00000000" w:rsidRPr="00000000">
        <w:rPr>
          <w:highlight w:val="white"/>
          <w:rtl w:val="0"/>
        </w:rPr>
        <w:t xml:space="preserve"> y despierta una mayor firmeza en la piel, por lo que la combinamos con nuestro ingrediente estrella y creamos la </w:t>
      </w:r>
      <w:r w:rsidDel="00000000" w:rsidR="00000000" w:rsidRPr="00000000">
        <w:rPr>
          <w:b w:val="1"/>
          <w:highlight w:val="white"/>
          <w:rtl w:val="0"/>
        </w:rPr>
        <w:t xml:space="preserve">Crema Reafirmante para Cuerpo con Cafeína y Escualano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highlight w:val="white"/>
          <w:rtl w:val="0"/>
        </w:rPr>
        <w:t xml:space="preserve"> Este mix es tan poderoso que nutre y restaura la elasticidad. Todos los componentes de nuestro nuevo hidratante corporal mejoran tu piel, dejándola con un aspecto más sano y suave.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color w:val="ff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Para reforzar el efecto de la cafeína y el escualano, y porque conocemos los beneficios que aportan estos ingredientes, incluimos niacinamida, una forma de vitamina B3, que mejora la barrera de humedad y ofrece una piel más suave, así como algas marinas, que ayudan a la firmeza y elasticidad de la piel. Estos extractos son seguros, son parte de una fórmula que cuida de ti, y dan resultados inmediatos.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color w:val="ff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El escualano, la base de todos nuestros productos, es un derivado de la caña de azúcar brasileña que se produce de manera sostenible e hidrata a profundidad. Lo mejor es que no te deja una sensación grasosa o pesada, y además es tan suave que todas las personas, hasta quienes tienen cutis delicado, lo pueden usar.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Por todo esto y más, la nueva </w:t>
      </w:r>
      <w:r w:rsidDel="00000000" w:rsidR="00000000" w:rsidRPr="00000000">
        <w:rPr>
          <w:b w:val="1"/>
          <w:highlight w:val="white"/>
          <w:rtl w:val="0"/>
        </w:rPr>
        <w:t xml:space="preserve">Crema Reafirmante Para Cuerpo Con Cafeína y Escualano</w:t>
      </w:r>
      <w:r w:rsidDel="00000000" w:rsidR="00000000" w:rsidRPr="00000000">
        <w:rPr>
          <w:highlight w:val="white"/>
          <w:rtl w:val="0"/>
        </w:rPr>
        <w:t xml:space="preserve"> se va a convertir en tu mejor amiga. Su aplicación es súper sencilla: solo tienes que tomar una cantidad generosa del producto y masajear con movimientos circulares y profundos sobre tu piel seca o húmeda. ¡Procura no usarla sobre la zona del cuello y rostro!, que en esas áreas funciona mejor un hidratante facial de </w:t>
      </w:r>
      <w:r w:rsidDel="00000000" w:rsidR="00000000" w:rsidRPr="00000000">
        <w:rPr>
          <w:b w:val="1"/>
          <w:highlight w:val="white"/>
          <w:rtl w:val="0"/>
        </w:rPr>
        <w:t xml:space="preserve">Biossance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color w:val="ff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Recuerda que cuando usas estos productos seguros y de calidad no solo cuidas tu piel, sino que también te unes al compromiso de lograr un mundo más limpio: </w:t>
      </w:r>
      <w:r w:rsidDel="00000000" w:rsidR="00000000" w:rsidRPr="00000000">
        <w:rPr>
          <w:b w:val="1"/>
          <w:highlight w:val="white"/>
          <w:rtl w:val="0"/>
        </w:rPr>
        <w:t xml:space="preserve">Biossance</w:t>
      </w:r>
      <w:r w:rsidDel="00000000" w:rsidR="00000000" w:rsidRPr="00000000">
        <w:rPr>
          <w:highlight w:val="white"/>
          <w:rtl w:val="0"/>
        </w:rPr>
        <w:t xml:space="preserve"> te ofrece fórmulas de origen vegetal que no dañan tu salud ni la del planeta. Además, utilizamos métodos de producción sostenibles, con beneficios ambientales como un bajo consumo de agua.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¡Ahora ya sabes cuál es el secreto para lograr una piel más sana y tonificada! Consíentente con la </w:t>
      </w:r>
      <w:r w:rsidDel="00000000" w:rsidR="00000000" w:rsidRPr="00000000">
        <w:rPr>
          <w:b w:val="1"/>
          <w:highlight w:val="white"/>
          <w:rtl w:val="0"/>
        </w:rPr>
        <w:t xml:space="preserve">Crema Reafirmante Para Cuerpo Con Cafeína y Escualano de Biossance</w:t>
      </w:r>
      <w:r w:rsidDel="00000000" w:rsidR="00000000" w:rsidRPr="00000000">
        <w:rPr>
          <w:highlight w:val="white"/>
          <w:rtl w:val="0"/>
        </w:rPr>
        <w:t xml:space="preserve"> y comprueba los beneficios de sus ingredientes</w:t>
      </w:r>
      <w:r w:rsidDel="00000000" w:rsidR="00000000" w:rsidRPr="00000000">
        <w:rPr>
          <w:highlight w:val="white"/>
          <w:rtl w:val="0"/>
        </w:rPr>
        <w:t xml:space="preserve">. ¡No busques más! Porque con este producto puedes tener una </w:t>
      </w:r>
      <w:r w:rsidDel="00000000" w:rsidR="00000000" w:rsidRPr="00000000">
        <w:rPr>
          <w:i w:val="1"/>
          <w:highlight w:val="white"/>
          <w:rtl w:val="0"/>
        </w:rPr>
        <w:t xml:space="preserve">full routine</w:t>
      </w:r>
      <w:r w:rsidDel="00000000" w:rsidR="00000000" w:rsidRPr="00000000">
        <w:rPr>
          <w:highlight w:val="white"/>
          <w:rtl w:val="0"/>
        </w:rPr>
        <w:t xml:space="preserve"> y dar las mismas atenciones a tu cuerpo que a tu rostro. Nuestra línea de cuidado para la piel está a la venta en el 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e-commerce</w:t>
      </w:r>
      <w:r w:rsidDel="00000000" w:rsidR="00000000" w:rsidRPr="00000000">
        <w:rPr>
          <w:highlight w:val="white"/>
          <w:rtl w:val="0"/>
        </w:rPr>
        <w:t xml:space="preserve"> de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Sephora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Biossance</w:t>
      </w:r>
    </w:p>
    <w:p w:rsidR="00000000" w:rsidDel="00000000" w:rsidP="00000000" w:rsidRDefault="00000000" w:rsidRPr="00000000" w14:paraId="0000001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Pioneros en belleza sostenible a través de la biotecnología,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creamos una línea de cuidado de la piel 100% vegetal que ofrece la mejor crema hidratante para la piel, al mismo tiempo que sólo utiliza ingredientes seguros y sostenibles. Formulamos con un enfoque de </w:t>
      </w:r>
      <w:r w:rsidDel="00000000" w:rsidR="00000000" w:rsidRPr="00000000">
        <w:rPr>
          <w:i w:val="1"/>
          <w:sz w:val="20"/>
          <w:szCs w:val="20"/>
          <w:rtl w:val="0"/>
        </w:rPr>
        <w:t xml:space="preserve">No Compromise</w:t>
      </w:r>
      <w:r w:rsidDel="00000000" w:rsidR="00000000" w:rsidRPr="00000000">
        <w:rPr>
          <w:sz w:val="20"/>
          <w:szCs w:val="20"/>
          <w:rtl w:val="0"/>
        </w:rPr>
        <w:t xml:space="preserve">™, poniendo en una lista negra con orgullo más de 2,000 ingredientes potencialmente dañinos porque los productos que usas hacen una diferencia para tu salud y la salud del planeta.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 </w:t>
      </w:r>
      <w:r w:rsidDel="00000000" w:rsidR="00000000" w:rsidRPr="00000000">
        <w:rPr>
          <w:sz w:val="20"/>
          <w:szCs w:val="20"/>
          <w:rtl w:val="0"/>
        </w:rPr>
        <w:t xml:space="preserve">se asegura de que sólo los ingredientes más confiables y poderosos hagan el corte final. Porque creemos y nos comprometemos a ofrecer los productos de belleza de mejor rendimiento y más limpios. La línea completa de cuidado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se puede encontrar en Sephora.</w:t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Para más información visita</w:t>
      </w:r>
      <w:hyperlink r:id="rId8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https://biossance.com</w:t>
        </w:r>
      </w:hyperlink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síguenos en: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Facebook: </w:t>
      </w:r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https://www.facebook.com/pg/biossance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color w:val="1155cc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Twitter: </w:t>
      </w:r>
      <w:hyperlink r:id="rId1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https://twitter.com/biossance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Instagram: </w:t>
      </w:r>
      <w:hyperlink r:id="rId1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https://www.instagram.com/biossancelatam/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#cleanbeauty #BiossanceMexico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65.09090909090907" w:lineRule="auto"/>
        <w:jc w:val="both"/>
        <w:rPr>
          <w:rFonts w:ascii="Proxima Nova" w:cs="Proxima Nova" w:eastAsia="Proxima Nova" w:hAnsi="Proxima Nova"/>
          <w:color w:val="ffffff"/>
          <w:sz w:val="18"/>
          <w:szCs w:val="18"/>
          <w:shd w:fill="6364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Ángel Hernández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PR Executive</w:t>
      </w:r>
    </w:p>
    <w:p w:rsidR="00000000" w:rsidDel="00000000" w:rsidP="00000000" w:rsidRDefault="00000000" w:rsidRPr="00000000" w14:paraId="00000020">
      <w:pPr>
        <w:jc w:val="both"/>
        <w:rPr>
          <w:highlight w:val="white"/>
        </w:rPr>
      </w:pPr>
      <w:hyperlink r:id="rId13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angel.hernandez@another.co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Karla Gómez</w:t>
      </w:r>
    </w:p>
    <w:p w:rsidR="00000000" w:rsidDel="00000000" w:rsidP="00000000" w:rsidRDefault="00000000" w:rsidRPr="00000000" w14:paraId="00000023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Executive Sr</w:t>
      </w:r>
    </w:p>
    <w:p w:rsidR="00000000" w:rsidDel="00000000" w:rsidP="00000000" w:rsidRDefault="00000000" w:rsidRPr="00000000" w14:paraId="00000024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55 5438 5333</w:t>
      </w:r>
    </w:p>
    <w:p w:rsidR="00000000" w:rsidDel="00000000" w:rsidP="00000000" w:rsidRDefault="00000000" w:rsidRPr="00000000" w14:paraId="00000025">
      <w:pPr>
        <w:jc w:val="both"/>
        <w:rPr/>
      </w:pPr>
      <w:hyperlink r:id="rId1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karla.gomez@another.co</w:t>
        </w:r>
      </w:hyperlink>
      <w:r w:rsidDel="00000000" w:rsidR="00000000" w:rsidRPr="00000000">
        <w:rPr>
          <w:rtl w:val="0"/>
        </w:rPr>
      </w:r>
    </w:p>
    <w:sectPr>
      <w:headerReference r:id="rId1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286000" cy="376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376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biossance?lang=en" TargetMode="External"/><Relationship Id="rId10" Type="http://schemas.openxmlformats.org/officeDocument/2006/relationships/hyperlink" Target="https://www.facebook.com/pg/biossance" TargetMode="External"/><Relationship Id="rId13" Type="http://schemas.openxmlformats.org/officeDocument/2006/relationships/hyperlink" Target="mailto:angel.hernandez@another.co" TargetMode="External"/><Relationship Id="rId12" Type="http://schemas.openxmlformats.org/officeDocument/2006/relationships/hyperlink" Target="https://www.instagram.com/biossancelata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ossance.com" TargetMode="External"/><Relationship Id="rId15" Type="http://schemas.openxmlformats.org/officeDocument/2006/relationships/header" Target="header1.xml"/><Relationship Id="rId14" Type="http://schemas.openxmlformats.org/officeDocument/2006/relationships/hyperlink" Target="mailto:karla.gomez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s://dcmq.com.mx/edici%C3%B3n-octubre-diciembre-2014-volumen-12-n%C3%BAmero-4/306-recomendaciones-cl%C3%ADnicas-para-la-fotoprotecci%C3%B3n-en-m%C3%A9xico" TargetMode="External"/><Relationship Id="rId7" Type="http://schemas.openxmlformats.org/officeDocument/2006/relationships/hyperlink" Target="https://www.sephora.com.mx/on/demandware.store/Sites-Sephora_MX-Site/es_MX/Linx-Show?q=biossance&amp;origin=autocomplete&amp;p=biossance&amp;ranking=1&amp;typeclick=1&amp;ac_pos=header" TargetMode="External"/><Relationship Id="rId8" Type="http://schemas.openxmlformats.org/officeDocument/2006/relationships/hyperlink" Target="http://www.cyamoda.com/fundac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