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31D97" w14:textId="77777777" w:rsidR="00680849" w:rsidRPr="001B720A" w:rsidRDefault="001029D4" w:rsidP="003319F7">
      <w:pPr>
        <w:spacing w:after="0" w:line="360" w:lineRule="auto"/>
        <w:jc w:val="center"/>
        <w:rPr>
          <w:bCs/>
          <w:sz w:val="20"/>
          <w:szCs w:val="20"/>
          <w:lang w:val="nl-NL"/>
        </w:rPr>
      </w:pPr>
      <w:r w:rsidRPr="001B720A">
        <w:rPr>
          <w:b/>
          <w:bCs/>
          <w:noProof/>
          <w:sz w:val="20"/>
          <w:szCs w:val="20"/>
          <w:lang w:eastAsia="nl-NL"/>
        </w:rPr>
        <w:drawing>
          <wp:inline distT="0" distB="0" distL="0" distR="0" wp14:anchorId="6BD19947" wp14:editId="62F23BC4">
            <wp:extent cx="2628900" cy="459866"/>
            <wp:effectExtent l="0" t="0" r="0" b="0"/>
            <wp:docPr id="1" name="Picture 1" descr="Description: Description: Description: TomTom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TomTom_CMYK_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28900" cy="459866"/>
                    </a:xfrm>
                    <a:prstGeom prst="rect">
                      <a:avLst/>
                    </a:prstGeom>
                    <a:noFill/>
                    <a:ln>
                      <a:noFill/>
                    </a:ln>
                  </pic:spPr>
                </pic:pic>
              </a:graphicData>
            </a:graphic>
          </wp:inline>
        </w:drawing>
      </w:r>
    </w:p>
    <w:p w14:paraId="0492FC95" w14:textId="77777777" w:rsidR="00372076" w:rsidRPr="001B720A" w:rsidRDefault="00590BDA" w:rsidP="003319F7">
      <w:pPr>
        <w:spacing w:after="0" w:line="360" w:lineRule="auto"/>
        <w:jc w:val="center"/>
        <w:rPr>
          <w:b/>
          <w:sz w:val="24"/>
          <w:szCs w:val="20"/>
          <w:lang w:val="nl-NL"/>
        </w:rPr>
      </w:pPr>
      <w:r>
        <w:rPr>
          <w:b/>
          <w:sz w:val="24"/>
          <w:szCs w:val="20"/>
          <w:lang w:val="nl-NL"/>
        </w:rPr>
        <w:t>H</w:t>
      </w:r>
      <w:r w:rsidR="006F64D8">
        <w:rPr>
          <w:b/>
          <w:sz w:val="24"/>
          <w:szCs w:val="20"/>
          <w:lang w:val="nl-NL"/>
        </w:rPr>
        <w:t>ardlopen op het ritme van de muziek om je pols</w:t>
      </w:r>
    </w:p>
    <w:p w14:paraId="15F081A0" w14:textId="77777777" w:rsidR="00B61CE0" w:rsidRPr="001B720A" w:rsidRDefault="00650266" w:rsidP="003319F7">
      <w:pPr>
        <w:spacing w:line="360" w:lineRule="auto"/>
        <w:jc w:val="center"/>
        <w:rPr>
          <w:i/>
          <w:sz w:val="20"/>
          <w:szCs w:val="20"/>
          <w:lang w:val="nl-NL"/>
        </w:rPr>
      </w:pPr>
      <w:r w:rsidRPr="001B720A">
        <w:rPr>
          <w:i/>
          <w:sz w:val="20"/>
          <w:szCs w:val="20"/>
          <w:lang w:val="nl-NL"/>
        </w:rPr>
        <w:t>~</w:t>
      </w:r>
      <w:r w:rsidR="006F64D8">
        <w:rPr>
          <w:i/>
          <w:sz w:val="20"/>
          <w:szCs w:val="20"/>
          <w:lang w:val="nl-NL"/>
        </w:rPr>
        <w:t xml:space="preserve"> </w:t>
      </w:r>
      <w:r w:rsidR="00590BDA">
        <w:rPr>
          <w:i/>
          <w:sz w:val="20"/>
          <w:szCs w:val="20"/>
          <w:lang w:val="nl-NL"/>
        </w:rPr>
        <w:t xml:space="preserve">TomTom vernieuwt de Runner met een geïntegreerde </w:t>
      </w:r>
      <w:r w:rsidR="006F64D8">
        <w:rPr>
          <w:i/>
          <w:sz w:val="20"/>
          <w:szCs w:val="20"/>
          <w:lang w:val="nl-NL"/>
        </w:rPr>
        <w:t xml:space="preserve">muziekspeler </w:t>
      </w:r>
      <w:r w:rsidRPr="001B720A">
        <w:rPr>
          <w:i/>
          <w:sz w:val="20"/>
          <w:szCs w:val="20"/>
          <w:lang w:val="nl-NL"/>
        </w:rPr>
        <w:t>~</w:t>
      </w:r>
    </w:p>
    <w:p w14:paraId="46A99205" w14:textId="77777777" w:rsidR="007F1ED6" w:rsidRPr="001B720A" w:rsidRDefault="00680849" w:rsidP="003319F7">
      <w:pPr>
        <w:spacing w:after="0" w:line="360" w:lineRule="auto"/>
        <w:rPr>
          <w:rFonts w:cstheme="majorHAnsi"/>
          <w:bCs/>
          <w:sz w:val="20"/>
          <w:szCs w:val="20"/>
          <w:lang w:val="nl-NL"/>
        </w:rPr>
      </w:pPr>
      <w:r w:rsidRPr="001B720A">
        <w:rPr>
          <w:rFonts w:cstheme="majorHAnsi"/>
          <w:b/>
          <w:bCs/>
          <w:sz w:val="20"/>
          <w:szCs w:val="20"/>
          <w:lang w:val="nl-NL"/>
        </w:rPr>
        <w:t>IFA, Berli</w:t>
      </w:r>
      <w:r w:rsidR="007F1ED6" w:rsidRPr="001B720A">
        <w:rPr>
          <w:rFonts w:cstheme="majorHAnsi"/>
          <w:b/>
          <w:bCs/>
          <w:sz w:val="20"/>
          <w:szCs w:val="20"/>
          <w:lang w:val="nl-NL"/>
        </w:rPr>
        <w:t>j</w:t>
      </w:r>
      <w:r w:rsidRPr="001B720A">
        <w:rPr>
          <w:rFonts w:cstheme="majorHAnsi"/>
          <w:b/>
          <w:bCs/>
          <w:sz w:val="20"/>
          <w:szCs w:val="20"/>
          <w:lang w:val="nl-NL"/>
        </w:rPr>
        <w:t>n</w:t>
      </w:r>
      <w:r w:rsidR="003E208D" w:rsidRPr="001B720A">
        <w:rPr>
          <w:rFonts w:cstheme="majorHAnsi"/>
          <w:b/>
          <w:bCs/>
          <w:sz w:val="20"/>
          <w:szCs w:val="20"/>
          <w:lang w:val="nl-NL"/>
        </w:rPr>
        <w:t>,</w:t>
      </w:r>
      <w:r w:rsidR="007F1ED6" w:rsidRPr="001B720A">
        <w:rPr>
          <w:rFonts w:cstheme="majorHAnsi"/>
          <w:b/>
          <w:bCs/>
          <w:sz w:val="20"/>
          <w:szCs w:val="20"/>
          <w:lang w:val="nl-NL"/>
        </w:rPr>
        <w:t xml:space="preserve"> 3 s</w:t>
      </w:r>
      <w:r w:rsidRPr="001B720A">
        <w:rPr>
          <w:rFonts w:cstheme="majorHAnsi"/>
          <w:b/>
          <w:bCs/>
          <w:sz w:val="20"/>
          <w:szCs w:val="20"/>
          <w:lang w:val="nl-NL"/>
        </w:rPr>
        <w:t>eptember 2015</w:t>
      </w:r>
      <w:r w:rsidRPr="001B720A">
        <w:rPr>
          <w:rFonts w:cstheme="majorHAnsi"/>
          <w:bCs/>
          <w:sz w:val="20"/>
          <w:szCs w:val="20"/>
          <w:lang w:val="nl-NL"/>
        </w:rPr>
        <w:t xml:space="preserve"> – </w:t>
      </w:r>
      <w:hyperlink r:id="rId8" w:history="1">
        <w:r w:rsidRPr="001B720A">
          <w:rPr>
            <w:rStyle w:val="Hyperlink"/>
            <w:rFonts w:cstheme="majorHAnsi"/>
            <w:bCs/>
            <w:sz w:val="20"/>
            <w:szCs w:val="20"/>
            <w:lang w:val="nl-NL"/>
          </w:rPr>
          <w:t>TomTom</w:t>
        </w:r>
      </w:hyperlink>
      <w:r w:rsidRPr="001B720A">
        <w:rPr>
          <w:rFonts w:cstheme="majorHAnsi"/>
          <w:bCs/>
          <w:sz w:val="20"/>
          <w:szCs w:val="20"/>
          <w:lang w:val="nl-NL"/>
        </w:rPr>
        <w:t xml:space="preserve"> (TOM2) </w:t>
      </w:r>
      <w:r w:rsidR="00590BDA">
        <w:rPr>
          <w:rFonts w:cstheme="majorHAnsi"/>
          <w:bCs/>
          <w:sz w:val="20"/>
          <w:szCs w:val="20"/>
          <w:lang w:val="nl-NL"/>
        </w:rPr>
        <w:t xml:space="preserve">lanceert vandaag de vernieuwde </w:t>
      </w:r>
      <w:r w:rsidR="006F64D8">
        <w:rPr>
          <w:rFonts w:cstheme="majorHAnsi"/>
          <w:bCs/>
          <w:sz w:val="20"/>
          <w:szCs w:val="20"/>
          <w:lang w:val="nl-NL"/>
        </w:rPr>
        <w:t xml:space="preserve">TomTom </w:t>
      </w:r>
      <w:r w:rsidR="00590BDA">
        <w:rPr>
          <w:rFonts w:cstheme="majorHAnsi"/>
          <w:bCs/>
          <w:sz w:val="20"/>
          <w:szCs w:val="20"/>
          <w:lang w:val="nl-NL"/>
        </w:rPr>
        <w:t>Runner 2</w:t>
      </w:r>
      <w:r w:rsidR="003319F7">
        <w:rPr>
          <w:rFonts w:cstheme="majorHAnsi"/>
          <w:bCs/>
          <w:sz w:val="20"/>
          <w:szCs w:val="20"/>
          <w:lang w:val="nl-NL"/>
        </w:rPr>
        <w:t xml:space="preserve"> GPS horloge</w:t>
      </w:r>
      <w:r w:rsidR="00590BDA">
        <w:rPr>
          <w:rFonts w:cstheme="majorHAnsi"/>
          <w:bCs/>
          <w:sz w:val="20"/>
          <w:szCs w:val="20"/>
          <w:lang w:val="nl-NL"/>
        </w:rPr>
        <w:t>. Dankzij</w:t>
      </w:r>
      <w:r w:rsidR="007F1ED6" w:rsidRPr="001B720A">
        <w:rPr>
          <w:rFonts w:cstheme="majorHAnsi"/>
          <w:bCs/>
          <w:sz w:val="20"/>
          <w:szCs w:val="20"/>
          <w:lang w:val="nl-NL"/>
        </w:rPr>
        <w:t xml:space="preserve"> een g</w:t>
      </w:r>
      <w:r w:rsidR="00590BDA">
        <w:rPr>
          <w:rFonts w:cstheme="majorHAnsi"/>
          <w:bCs/>
          <w:sz w:val="20"/>
          <w:szCs w:val="20"/>
          <w:lang w:val="nl-NL"/>
        </w:rPr>
        <w:t xml:space="preserve">eïntegreerde </w:t>
      </w:r>
      <w:r w:rsidR="006F64D8">
        <w:rPr>
          <w:rFonts w:cstheme="majorHAnsi"/>
          <w:bCs/>
          <w:sz w:val="20"/>
          <w:szCs w:val="20"/>
          <w:lang w:val="nl-NL"/>
        </w:rPr>
        <w:t>muziekspeler</w:t>
      </w:r>
      <w:r w:rsidR="00590BDA">
        <w:rPr>
          <w:rFonts w:cstheme="majorHAnsi"/>
          <w:bCs/>
          <w:sz w:val="20"/>
          <w:szCs w:val="20"/>
          <w:lang w:val="nl-NL"/>
        </w:rPr>
        <w:t xml:space="preserve"> </w:t>
      </w:r>
      <w:r w:rsidR="006F64D8">
        <w:rPr>
          <w:rFonts w:cstheme="majorHAnsi"/>
          <w:bCs/>
          <w:sz w:val="20"/>
          <w:szCs w:val="20"/>
          <w:lang w:val="nl-NL"/>
        </w:rPr>
        <w:t xml:space="preserve">halen lopers nog meer uit hun </w:t>
      </w:r>
      <w:r w:rsidR="003319F7">
        <w:rPr>
          <w:rFonts w:cstheme="majorHAnsi"/>
          <w:bCs/>
          <w:sz w:val="20"/>
          <w:szCs w:val="20"/>
          <w:lang w:val="nl-NL"/>
        </w:rPr>
        <w:t>prestaties</w:t>
      </w:r>
      <w:r w:rsidR="006F64D8">
        <w:rPr>
          <w:rFonts w:cstheme="majorHAnsi"/>
          <w:bCs/>
          <w:sz w:val="20"/>
          <w:szCs w:val="20"/>
          <w:lang w:val="nl-NL"/>
        </w:rPr>
        <w:t xml:space="preserve">. Lopers hoeven nu niet langer een </w:t>
      </w:r>
      <w:proofErr w:type="spellStart"/>
      <w:r w:rsidR="006F64D8">
        <w:rPr>
          <w:rFonts w:cstheme="majorHAnsi"/>
          <w:bCs/>
          <w:sz w:val="20"/>
          <w:szCs w:val="20"/>
          <w:lang w:val="nl-NL"/>
        </w:rPr>
        <w:t>smartphone</w:t>
      </w:r>
      <w:proofErr w:type="spellEnd"/>
      <w:r w:rsidR="006F64D8">
        <w:rPr>
          <w:rFonts w:cstheme="majorHAnsi"/>
          <w:bCs/>
          <w:sz w:val="20"/>
          <w:szCs w:val="20"/>
          <w:lang w:val="nl-NL"/>
        </w:rPr>
        <w:t xml:space="preserve"> rond hun arm te binden. Ook hoeven zij zich niet langer zorgen te maken over de vervelende kabeltjes die alsmaar in de weg hangen tijdens het lopen. </w:t>
      </w:r>
      <w:r w:rsidR="004B0911" w:rsidRPr="001B720A">
        <w:rPr>
          <w:rFonts w:cstheme="majorHAnsi"/>
          <w:bCs/>
          <w:sz w:val="20"/>
          <w:szCs w:val="20"/>
          <w:lang w:val="nl-NL"/>
        </w:rPr>
        <w:t xml:space="preserve">De TomTom </w:t>
      </w:r>
      <w:r w:rsidR="00590BDA">
        <w:rPr>
          <w:rFonts w:cstheme="majorHAnsi"/>
          <w:bCs/>
          <w:sz w:val="20"/>
          <w:szCs w:val="20"/>
          <w:lang w:val="nl-NL"/>
        </w:rPr>
        <w:t>Runner 2</w:t>
      </w:r>
      <w:r w:rsidR="004B0911" w:rsidRPr="001B720A">
        <w:rPr>
          <w:rFonts w:cstheme="majorHAnsi"/>
          <w:bCs/>
          <w:sz w:val="20"/>
          <w:szCs w:val="20"/>
          <w:lang w:val="nl-NL"/>
        </w:rPr>
        <w:t xml:space="preserve"> </w:t>
      </w:r>
      <w:r w:rsidR="006F64D8">
        <w:rPr>
          <w:rFonts w:cstheme="majorHAnsi"/>
          <w:bCs/>
          <w:sz w:val="20"/>
          <w:szCs w:val="20"/>
          <w:lang w:val="nl-NL"/>
        </w:rPr>
        <w:t xml:space="preserve">geeft lopers alles wat ze nodig hebben in een makkelijk te gebruiken </w:t>
      </w:r>
      <w:r w:rsidR="003319F7">
        <w:rPr>
          <w:rFonts w:cstheme="majorHAnsi"/>
          <w:bCs/>
          <w:sz w:val="20"/>
          <w:szCs w:val="20"/>
          <w:lang w:val="nl-NL"/>
        </w:rPr>
        <w:t>alternatief</w:t>
      </w:r>
      <w:r w:rsidR="006F64D8">
        <w:rPr>
          <w:rFonts w:cstheme="majorHAnsi"/>
          <w:bCs/>
          <w:sz w:val="20"/>
          <w:szCs w:val="20"/>
          <w:lang w:val="nl-NL"/>
        </w:rPr>
        <w:t xml:space="preserve"> om de pols. Bovendien is het mogelijk om </w:t>
      </w:r>
      <w:r w:rsidR="004B0911" w:rsidRPr="001B720A">
        <w:rPr>
          <w:rFonts w:cstheme="majorHAnsi"/>
          <w:bCs/>
          <w:sz w:val="20"/>
          <w:szCs w:val="20"/>
          <w:lang w:val="nl-NL"/>
        </w:rPr>
        <w:t xml:space="preserve">de muziek naar veel verschillende </w:t>
      </w:r>
      <w:r w:rsidR="004B0911" w:rsidRPr="001B720A">
        <w:rPr>
          <w:sz w:val="20"/>
          <w:szCs w:val="20"/>
          <w:lang w:val="nl-NL"/>
        </w:rPr>
        <w:t>Bluetooth</w:t>
      </w:r>
      <w:r w:rsidR="004B0911" w:rsidRPr="001B720A">
        <w:rPr>
          <w:sz w:val="16"/>
          <w:szCs w:val="20"/>
          <w:vertAlign w:val="superscript"/>
          <w:lang w:val="nl-NL"/>
        </w:rPr>
        <w:t>®</w:t>
      </w:r>
      <w:r w:rsidR="00C87F6B" w:rsidRPr="001B720A">
        <w:rPr>
          <w:sz w:val="20"/>
          <w:szCs w:val="20"/>
          <w:vertAlign w:val="superscript"/>
          <w:lang w:val="nl-NL"/>
        </w:rPr>
        <w:t xml:space="preserve"> </w:t>
      </w:r>
      <w:r w:rsidR="00C87F6B" w:rsidRPr="001B720A">
        <w:rPr>
          <w:sz w:val="20"/>
          <w:szCs w:val="20"/>
          <w:lang w:val="nl-NL"/>
        </w:rPr>
        <w:t xml:space="preserve">koptelefoons </w:t>
      </w:r>
      <w:r w:rsidR="006F64D8">
        <w:rPr>
          <w:sz w:val="20"/>
          <w:szCs w:val="20"/>
          <w:lang w:val="nl-NL"/>
        </w:rPr>
        <w:t xml:space="preserve">te </w:t>
      </w:r>
      <w:proofErr w:type="spellStart"/>
      <w:r w:rsidR="00C87F6B" w:rsidRPr="001B720A">
        <w:rPr>
          <w:sz w:val="20"/>
          <w:szCs w:val="20"/>
          <w:lang w:val="nl-NL"/>
        </w:rPr>
        <w:t>streamen</w:t>
      </w:r>
      <w:proofErr w:type="spellEnd"/>
      <w:r w:rsidR="00C87F6B" w:rsidRPr="001B720A">
        <w:rPr>
          <w:sz w:val="20"/>
          <w:szCs w:val="20"/>
          <w:lang w:val="nl-NL"/>
        </w:rPr>
        <w:t>.</w:t>
      </w:r>
    </w:p>
    <w:p w14:paraId="72539AD0" w14:textId="77777777" w:rsidR="00AB7D4F" w:rsidRPr="001B720A" w:rsidRDefault="00AB7D4F" w:rsidP="003319F7">
      <w:pPr>
        <w:spacing w:after="0" w:line="360" w:lineRule="auto"/>
        <w:rPr>
          <w:rFonts w:cstheme="majorHAnsi"/>
          <w:bCs/>
          <w:sz w:val="20"/>
          <w:szCs w:val="20"/>
          <w:lang w:val="nl-NL"/>
        </w:rPr>
      </w:pPr>
    </w:p>
    <w:p w14:paraId="673644AE" w14:textId="6ED49560" w:rsidR="006F64D8" w:rsidRPr="00863997" w:rsidRDefault="006F64D8" w:rsidP="003319F7">
      <w:pPr>
        <w:spacing w:after="0" w:line="360" w:lineRule="auto"/>
        <w:rPr>
          <w:sz w:val="20"/>
          <w:szCs w:val="20"/>
          <w:lang w:val="nl-NL"/>
        </w:rPr>
      </w:pPr>
      <w:r w:rsidRPr="00863997">
        <w:rPr>
          <w:sz w:val="20"/>
          <w:szCs w:val="20"/>
          <w:lang w:val="nl-NL"/>
        </w:rPr>
        <w:t xml:space="preserve">Door de 3GB aan opslagcapaciteit voor muziek op de TomTom </w:t>
      </w:r>
      <w:r w:rsidR="003319F7">
        <w:rPr>
          <w:sz w:val="20"/>
          <w:szCs w:val="20"/>
          <w:lang w:val="nl-NL"/>
        </w:rPr>
        <w:t>Runner 2</w:t>
      </w:r>
      <w:r w:rsidRPr="00863997">
        <w:rPr>
          <w:sz w:val="20"/>
          <w:szCs w:val="20"/>
          <w:lang w:val="nl-NL"/>
        </w:rPr>
        <w:t xml:space="preserve"> kunnen </w:t>
      </w:r>
      <w:r>
        <w:rPr>
          <w:sz w:val="20"/>
          <w:szCs w:val="20"/>
          <w:lang w:val="nl-NL"/>
        </w:rPr>
        <w:t>sporters</w:t>
      </w:r>
      <w:r w:rsidRPr="00863997">
        <w:rPr>
          <w:sz w:val="20"/>
          <w:szCs w:val="20"/>
          <w:lang w:val="nl-NL"/>
        </w:rPr>
        <w:t xml:space="preserve"> nu hun </w:t>
      </w:r>
      <w:proofErr w:type="spellStart"/>
      <w:r w:rsidRPr="00863997">
        <w:rPr>
          <w:sz w:val="20"/>
          <w:szCs w:val="20"/>
          <w:lang w:val="nl-NL"/>
        </w:rPr>
        <w:t>smartphone</w:t>
      </w:r>
      <w:proofErr w:type="spellEnd"/>
      <w:r w:rsidRPr="00863997">
        <w:rPr>
          <w:sz w:val="20"/>
          <w:szCs w:val="20"/>
          <w:lang w:val="nl-NL"/>
        </w:rPr>
        <w:t xml:space="preserve"> tijdens trainingen thuislaten, terwijl er toch naar zo’n 500 nummers kan worden geluisterd. Afspeellijsten kunnen eenvoudig van iTunes of Windows Media</w:t>
      </w:r>
      <w:r w:rsidRPr="00863997">
        <w:rPr>
          <w:sz w:val="16"/>
          <w:szCs w:val="20"/>
          <w:lang w:val="nl-NL"/>
        </w:rPr>
        <w:t>®</w:t>
      </w:r>
      <w:r w:rsidRPr="00863997">
        <w:rPr>
          <w:sz w:val="20"/>
          <w:szCs w:val="20"/>
          <w:lang w:val="nl-NL"/>
        </w:rPr>
        <w:t xml:space="preserve"> </w:t>
      </w:r>
      <w:proofErr w:type="spellStart"/>
      <w:r w:rsidRPr="00863997">
        <w:rPr>
          <w:sz w:val="20"/>
          <w:szCs w:val="20"/>
          <w:lang w:val="nl-NL"/>
        </w:rPr>
        <w:t>Player</w:t>
      </w:r>
      <w:proofErr w:type="spellEnd"/>
      <w:r w:rsidRPr="00863997">
        <w:rPr>
          <w:sz w:val="20"/>
          <w:szCs w:val="20"/>
          <w:lang w:val="nl-NL"/>
        </w:rPr>
        <w:t xml:space="preserve"> worden gedownload. Daarnaast is het </w:t>
      </w:r>
      <w:r w:rsidR="00530FC5">
        <w:rPr>
          <w:sz w:val="20"/>
          <w:szCs w:val="20"/>
          <w:lang w:val="nl-NL"/>
        </w:rPr>
        <w:t>sport</w:t>
      </w:r>
      <w:r w:rsidRPr="00863997">
        <w:rPr>
          <w:sz w:val="20"/>
          <w:szCs w:val="20"/>
          <w:lang w:val="nl-NL"/>
        </w:rPr>
        <w:t xml:space="preserve">horloge standaard uitgerust met ‘Running </w:t>
      </w:r>
      <w:proofErr w:type="spellStart"/>
      <w:r w:rsidRPr="00863997">
        <w:rPr>
          <w:sz w:val="20"/>
          <w:szCs w:val="20"/>
          <w:lang w:val="nl-NL"/>
        </w:rPr>
        <w:t>Trax</w:t>
      </w:r>
      <w:proofErr w:type="spellEnd"/>
      <w:r w:rsidRPr="00863997">
        <w:rPr>
          <w:sz w:val="20"/>
          <w:szCs w:val="20"/>
          <w:lang w:val="nl-NL"/>
        </w:rPr>
        <w:t xml:space="preserve">’, een door </w:t>
      </w:r>
      <w:hyperlink r:id="rId9" w:history="1">
        <w:proofErr w:type="spellStart"/>
        <w:r w:rsidRPr="00863997">
          <w:rPr>
            <w:rStyle w:val="Hyperlink"/>
            <w:sz w:val="20"/>
            <w:szCs w:val="20"/>
            <w:lang w:val="nl-NL"/>
          </w:rPr>
          <w:t>Ministry</w:t>
        </w:r>
        <w:proofErr w:type="spellEnd"/>
        <w:r w:rsidRPr="00863997">
          <w:rPr>
            <w:rStyle w:val="Hyperlink"/>
            <w:sz w:val="20"/>
            <w:szCs w:val="20"/>
            <w:lang w:val="nl-NL"/>
          </w:rPr>
          <w:t xml:space="preserve"> of Sound</w:t>
        </w:r>
      </w:hyperlink>
      <w:r w:rsidRPr="00863997">
        <w:rPr>
          <w:sz w:val="20"/>
          <w:szCs w:val="20"/>
          <w:lang w:val="nl-NL"/>
        </w:rPr>
        <w:t xml:space="preserve"> speciaal samengestelde mix van 30 minuten aan motiverende, energievolle, enthousiaste dansmuziek van ‘s werelds beste </w:t>
      </w:r>
      <w:proofErr w:type="spellStart"/>
      <w:r w:rsidRPr="00863997">
        <w:rPr>
          <w:sz w:val="20"/>
          <w:szCs w:val="20"/>
          <w:lang w:val="nl-NL"/>
        </w:rPr>
        <w:t>DJ’s</w:t>
      </w:r>
      <w:proofErr w:type="spellEnd"/>
      <w:r w:rsidRPr="00863997">
        <w:rPr>
          <w:sz w:val="20"/>
          <w:szCs w:val="20"/>
          <w:lang w:val="nl-NL"/>
        </w:rPr>
        <w:t>.</w:t>
      </w:r>
      <w:r>
        <w:rPr>
          <w:sz w:val="20"/>
          <w:szCs w:val="20"/>
          <w:lang w:val="nl-NL"/>
        </w:rPr>
        <w:t xml:space="preserve"> </w:t>
      </w:r>
    </w:p>
    <w:p w14:paraId="27F5B5F5" w14:textId="77777777" w:rsidR="00AB7D4F" w:rsidRPr="001B720A" w:rsidRDefault="00AB7D4F" w:rsidP="003319F7">
      <w:pPr>
        <w:spacing w:after="0" w:line="360" w:lineRule="auto"/>
        <w:rPr>
          <w:sz w:val="20"/>
          <w:szCs w:val="20"/>
          <w:lang w:val="nl-NL"/>
        </w:rPr>
      </w:pPr>
    </w:p>
    <w:p w14:paraId="18523D51" w14:textId="77777777" w:rsidR="006F64D8" w:rsidRPr="006F64D8" w:rsidRDefault="006F64D8" w:rsidP="003319F7">
      <w:pPr>
        <w:spacing w:after="0" w:line="360" w:lineRule="auto"/>
        <w:rPr>
          <w:i/>
          <w:sz w:val="20"/>
          <w:szCs w:val="20"/>
          <w:lang w:val="nl-NL"/>
        </w:rPr>
      </w:pPr>
      <w:r w:rsidRPr="00863997">
        <w:rPr>
          <w:sz w:val="20"/>
          <w:szCs w:val="20"/>
          <w:lang w:val="nl-NL"/>
        </w:rPr>
        <w:t>“</w:t>
      </w:r>
      <w:r w:rsidRPr="00863997">
        <w:rPr>
          <w:i/>
          <w:sz w:val="20"/>
          <w:szCs w:val="20"/>
          <w:lang w:val="nl-NL"/>
        </w:rPr>
        <w:t xml:space="preserve">We weten dat muziek een belangrijke rol speelt als het gaat om motivatie en het verbeteren van sportieve prestaties. Het is echter zo dat een </w:t>
      </w:r>
      <w:proofErr w:type="spellStart"/>
      <w:r w:rsidRPr="00863997">
        <w:rPr>
          <w:i/>
          <w:sz w:val="20"/>
          <w:szCs w:val="20"/>
          <w:lang w:val="nl-NL"/>
        </w:rPr>
        <w:t>smartphone</w:t>
      </w:r>
      <w:proofErr w:type="spellEnd"/>
      <w:r w:rsidRPr="00863997">
        <w:rPr>
          <w:i/>
          <w:sz w:val="20"/>
          <w:szCs w:val="20"/>
          <w:lang w:val="nl-NL"/>
        </w:rPr>
        <w:t xml:space="preserve"> in die specifieke situaties vaak een oncomfortabele ervaring oplevert</w:t>
      </w:r>
      <w:r w:rsidRPr="00863997">
        <w:rPr>
          <w:sz w:val="20"/>
          <w:szCs w:val="20"/>
          <w:lang w:val="nl-NL"/>
        </w:rPr>
        <w:t xml:space="preserve">,” aldus Corinne </w:t>
      </w:r>
      <w:proofErr w:type="spellStart"/>
      <w:r w:rsidRPr="00863997">
        <w:rPr>
          <w:sz w:val="20"/>
          <w:szCs w:val="20"/>
          <w:lang w:val="nl-NL"/>
        </w:rPr>
        <w:t>Vigreux</w:t>
      </w:r>
      <w:proofErr w:type="spellEnd"/>
      <w:r w:rsidRPr="00863997">
        <w:rPr>
          <w:sz w:val="20"/>
          <w:szCs w:val="20"/>
          <w:lang w:val="nl-NL"/>
        </w:rPr>
        <w:t>, Managing Director van TomTom.</w:t>
      </w:r>
      <w:r w:rsidR="0069476C" w:rsidRPr="001B720A">
        <w:rPr>
          <w:sz w:val="20"/>
          <w:szCs w:val="20"/>
          <w:lang w:val="nl-NL"/>
        </w:rPr>
        <w:t xml:space="preserve"> </w:t>
      </w:r>
      <w:r w:rsidR="00A41C68" w:rsidRPr="001B720A">
        <w:rPr>
          <w:sz w:val="20"/>
          <w:szCs w:val="20"/>
          <w:lang w:val="nl-NL"/>
        </w:rPr>
        <w:t>“</w:t>
      </w:r>
      <w:r w:rsidRPr="006F64D8">
        <w:rPr>
          <w:i/>
          <w:sz w:val="20"/>
          <w:szCs w:val="20"/>
          <w:lang w:val="nl-NL"/>
        </w:rPr>
        <w:t xml:space="preserve">Onze vierde generatie GPS sporthorloges combineert de motivatie van muziek met een </w:t>
      </w:r>
      <w:r w:rsidR="0069476C" w:rsidRPr="006F64D8">
        <w:rPr>
          <w:i/>
          <w:sz w:val="20"/>
          <w:szCs w:val="20"/>
          <w:lang w:val="nl-NL"/>
        </w:rPr>
        <w:t>ingebouwde hartslagmeter</w:t>
      </w:r>
      <w:r w:rsidR="00B70AC9" w:rsidRPr="006F64D8">
        <w:rPr>
          <w:i/>
          <w:sz w:val="20"/>
          <w:szCs w:val="20"/>
          <w:lang w:val="nl-NL"/>
        </w:rPr>
        <w:t xml:space="preserve">, 24/7 </w:t>
      </w:r>
      <w:proofErr w:type="spellStart"/>
      <w:r w:rsidR="00C05048" w:rsidRPr="006F64D8">
        <w:rPr>
          <w:i/>
          <w:sz w:val="20"/>
          <w:szCs w:val="20"/>
          <w:lang w:val="nl-NL"/>
        </w:rPr>
        <w:t>activity</w:t>
      </w:r>
      <w:proofErr w:type="spellEnd"/>
      <w:r w:rsidR="00C05048" w:rsidRPr="006F64D8">
        <w:rPr>
          <w:i/>
          <w:sz w:val="20"/>
          <w:szCs w:val="20"/>
          <w:lang w:val="nl-NL"/>
        </w:rPr>
        <w:t xml:space="preserve"> </w:t>
      </w:r>
      <w:r w:rsidR="00B70AC9" w:rsidRPr="006F64D8">
        <w:rPr>
          <w:i/>
          <w:sz w:val="20"/>
          <w:szCs w:val="20"/>
          <w:lang w:val="nl-NL"/>
        </w:rPr>
        <w:t xml:space="preserve">tracking, </w:t>
      </w:r>
      <w:proofErr w:type="spellStart"/>
      <w:r w:rsidR="00B70AC9" w:rsidRPr="006F64D8">
        <w:rPr>
          <w:i/>
          <w:sz w:val="20"/>
          <w:szCs w:val="20"/>
          <w:lang w:val="nl-NL"/>
        </w:rPr>
        <w:t>m</w:t>
      </w:r>
      <w:r w:rsidR="003319F7">
        <w:rPr>
          <w:i/>
          <w:sz w:val="20"/>
          <w:szCs w:val="20"/>
          <w:lang w:val="nl-NL"/>
        </w:rPr>
        <w:t>ulti</w:t>
      </w:r>
      <w:proofErr w:type="spellEnd"/>
      <w:r w:rsidR="003319F7">
        <w:rPr>
          <w:i/>
          <w:sz w:val="20"/>
          <w:szCs w:val="20"/>
          <w:lang w:val="nl-NL"/>
        </w:rPr>
        <w:t>-</w:t>
      </w:r>
      <w:r w:rsidR="00B70AC9" w:rsidRPr="006F64D8">
        <w:rPr>
          <w:i/>
          <w:sz w:val="20"/>
          <w:szCs w:val="20"/>
          <w:lang w:val="nl-NL"/>
        </w:rPr>
        <w:t xml:space="preserve">sport modes </w:t>
      </w:r>
      <w:r w:rsidR="0069476C" w:rsidRPr="006F64D8">
        <w:rPr>
          <w:i/>
          <w:sz w:val="20"/>
          <w:szCs w:val="20"/>
          <w:lang w:val="nl-NL"/>
        </w:rPr>
        <w:t>en</w:t>
      </w:r>
      <w:r w:rsidR="00B70AC9" w:rsidRPr="006F64D8">
        <w:rPr>
          <w:i/>
          <w:sz w:val="20"/>
          <w:szCs w:val="20"/>
          <w:lang w:val="nl-NL"/>
        </w:rPr>
        <w:t xml:space="preserve"> GPS</w:t>
      </w:r>
      <w:r w:rsidRPr="006F64D8">
        <w:rPr>
          <w:i/>
          <w:sz w:val="20"/>
          <w:szCs w:val="20"/>
          <w:lang w:val="nl-NL"/>
        </w:rPr>
        <w:t xml:space="preserve">. Al die functies zorgen ervoor dat het veel makkelijker wordt om je prestatievooruitgang bij te houden, je algemene fitheidsniveau te verbeteren en uiteindelijk meer uit je trainingen te halen.” </w:t>
      </w:r>
    </w:p>
    <w:p w14:paraId="26070094" w14:textId="77777777" w:rsidR="00E661B3" w:rsidRPr="001B720A" w:rsidRDefault="00E661B3" w:rsidP="003319F7">
      <w:pPr>
        <w:spacing w:after="0" w:line="360" w:lineRule="auto"/>
        <w:rPr>
          <w:sz w:val="20"/>
          <w:szCs w:val="20"/>
          <w:lang w:val="nl-NL"/>
        </w:rPr>
      </w:pPr>
    </w:p>
    <w:p w14:paraId="75ADF16C" w14:textId="77777777" w:rsidR="003319F7" w:rsidRDefault="006F64D8" w:rsidP="003319F7">
      <w:pPr>
        <w:spacing w:after="0" w:line="360" w:lineRule="auto"/>
        <w:rPr>
          <w:sz w:val="20"/>
          <w:szCs w:val="20"/>
          <w:lang w:val="nl-NL"/>
        </w:rPr>
      </w:pPr>
      <w:r>
        <w:rPr>
          <w:sz w:val="20"/>
          <w:szCs w:val="20"/>
          <w:lang w:val="nl-NL"/>
        </w:rPr>
        <w:t xml:space="preserve">De TomTom Runner 2 heeft een </w:t>
      </w:r>
      <w:r w:rsidRPr="006F64D8">
        <w:rPr>
          <w:b/>
          <w:sz w:val="20"/>
          <w:szCs w:val="20"/>
          <w:lang w:val="nl-NL"/>
        </w:rPr>
        <w:t>ingebouwde hartslagmeter</w:t>
      </w:r>
      <w:r>
        <w:rPr>
          <w:sz w:val="20"/>
          <w:szCs w:val="20"/>
          <w:lang w:val="nl-NL"/>
        </w:rPr>
        <w:t xml:space="preserve"> om accuraat de hartslag te meten. Een bijkomende hartslagmeter om de borst is niet langer nodig om slim in hartslagzones te trainen. </w:t>
      </w:r>
      <w:r w:rsidRPr="006F64D8">
        <w:rPr>
          <w:b/>
          <w:sz w:val="20"/>
          <w:szCs w:val="20"/>
          <w:lang w:val="nl-NL"/>
        </w:rPr>
        <w:t>D</w:t>
      </w:r>
      <w:r w:rsidRPr="00863997">
        <w:rPr>
          <w:b/>
          <w:sz w:val="20"/>
          <w:szCs w:val="20"/>
          <w:lang w:val="nl-NL"/>
        </w:rPr>
        <w:t xml:space="preserve">e </w:t>
      </w:r>
      <w:proofErr w:type="spellStart"/>
      <w:r w:rsidRPr="00863997">
        <w:rPr>
          <w:b/>
          <w:sz w:val="20"/>
          <w:szCs w:val="20"/>
          <w:lang w:val="nl-NL"/>
        </w:rPr>
        <w:t>multi</w:t>
      </w:r>
      <w:proofErr w:type="spellEnd"/>
      <w:r w:rsidRPr="00863997">
        <w:rPr>
          <w:b/>
          <w:sz w:val="20"/>
          <w:szCs w:val="20"/>
          <w:lang w:val="nl-NL"/>
        </w:rPr>
        <w:t>-sport mode</w:t>
      </w:r>
      <w:r w:rsidRPr="00863997">
        <w:rPr>
          <w:sz w:val="20"/>
          <w:szCs w:val="20"/>
          <w:lang w:val="nl-NL"/>
        </w:rPr>
        <w:t xml:space="preserve"> </w:t>
      </w:r>
      <w:r>
        <w:rPr>
          <w:sz w:val="20"/>
          <w:szCs w:val="20"/>
          <w:lang w:val="nl-NL"/>
        </w:rPr>
        <w:t xml:space="preserve">zorgt ervoor dat alle </w:t>
      </w:r>
      <w:r w:rsidRPr="00863997">
        <w:rPr>
          <w:sz w:val="20"/>
          <w:szCs w:val="20"/>
          <w:lang w:val="nl-NL"/>
        </w:rPr>
        <w:t xml:space="preserve">in- en outdoor </w:t>
      </w:r>
      <w:r w:rsidR="003319F7">
        <w:rPr>
          <w:sz w:val="20"/>
          <w:szCs w:val="20"/>
          <w:lang w:val="nl-NL"/>
        </w:rPr>
        <w:t>sporten</w:t>
      </w:r>
      <w:r w:rsidRPr="00863997">
        <w:rPr>
          <w:sz w:val="20"/>
          <w:szCs w:val="20"/>
          <w:lang w:val="nl-NL"/>
        </w:rPr>
        <w:t xml:space="preserve"> </w:t>
      </w:r>
      <w:r w:rsidR="003319F7">
        <w:rPr>
          <w:sz w:val="20"/>
          <w:szCs w:val="20"/>
          <w:lang w:val="nl-NL"/>
        </w:rPr>
        <w:t>zo</w:t>
      </w:r>
      <w:r w:rsidRPr="00863997">
        <w:rPr>
          <w:sz w:val="20"/>
          <w:szCs w:val="20"/>
          <w:lang w:val="nl-NL"/>
        </w:rPr>
        <w:t>als har</w:t>
      </w:r>
      <w:r w:rsidR="003319F7">
        <w:rPr>
          <w:sz w:val="20"/>
          <w:szCs w:val="20"/>
          <w:lang w:val="nl-NL"/>
        </w:rPr>
        <w:t xml:space="preserve">dlopen, fietsen, zwemmen, freestyle en </w:t>
      </w:r>
      <w:r w:rsidRPr="00863997">
        <w:rPr>
          <w:sz w:val="20"/>
          <w:szCs w:val="20"/>
          <w:lang w:val="nl-NL"/>
        </w:rPr>
        <w:t xml:space="preserve">trainingen </w:t>
      </w:r>
      <w:r w:rsidR="003319F7">
        <w:rPr>
          <w:sz w:val="20"/>
          <w:szCs w:val="20"/>
          <w:lang w:val="nl-NL"/>
        </w:rPr>
        <w:t>in de sportschool kunnen worden</w:t>
      </w:r>
      <w:r w:rsidRPr="00863997">
        <w:rPr>
          <w:sz w:val="20"/>
          <w:szCs w:val="20"/>
          <w:lang w:val="nl-NL"/>
        </w:rPr>
        <w:t xml:space="preserve"> bijgehouden. Door </w:t>
      </w:r>
      <w:r w:rsidRPr="00863997">
        <w:rPr>
          <w:b/>
          <w:sz w:val="20"/>
          <w:szCs w:val="20"/>
          <w:lang w:val="nl-NL"/>
        </w:rPr>
        <w:t xml:space="preserve">de </w:t>
      </w:r>
      <w:r w:rsidR="003319F7">
        <w:rPr>
          <w:b/>
          <w:sz w:val="20"/>
          <w:szCs w:val="20"/>
          <w:lang w:val="nl-NL"/>
        </w:rPr>
        <w:t xml:space="preserve">bijzonder accurate </w:t>
      </w:r>
      <w:r w:rsidRPr="00863997">
        <w:rPr>
          <w:b/>
          <w:sz w:val="20"/>
          <w:szCs w:val="20"/>
          <w:lang w:val="nl-NL"/>
        </w:rPr>
        <w:t>GPS</w:t>
      </w:r>
      <w:r w:rsidRPr="00863997">
        <w:rPr>
          <w:sz w:val="20"/>
          <w:szCs w:val="20"/>
          <w:lang w:val="nl-NL"/>
        </w:rPr>
        <w:t xml:space="preserve"> van TomTom </w:t>
      </w:r>
      <w:r w:rsidR="003319F7">
        <w:rPr>
          <w:sz w:val="20"/>
          <w:szCs w:val="20"/>
          <w:lang w:val="nl-NL"/>
        </w:rPr>
        <w:t>Runner 2</w:t>
      </w:r>
      <w:r w:rsidRPr="00863997">
        <w:rPr>
          <w:sz w:val="20"/>
          <w:szCs w:val="20"/>
          <w:lang w:val="nl-NL"/>
        </w:rPr>
        <w:t xml:space="preserve"> is er ook real-time informatie beschikbaar </w:t>
      </w:r>
      <w:r w:rsidR="003319F7">
        <w:rPr>
          <w:sz w:val="20"/>
          <w:szCs w:val="20"/>
          <w:lang w:val="nl-NL"/>
        </w:rPr>
        <w:t xml:space="preserve">over de tijd, afstand, snelheid, </w:t>
      </w:r>
      <w:r w:rsidRPr="00863997">
        <w:rPr>
          <w:sz w:val="20"/>
          <w:szCs w:val="20"/>
          <w:lang w:val="nl-NL"/>
        </w:rPr>
        <w:t>tempo</w:t>
      </w:r>
      <w:r w:rsidR="003319F7">
        <w:rPr>
          <w:sz w:val="20"/>
          <w:szCs w:val="20"/>
          <w:lang w:val="nl-NL"/>
        </w:rPr>
        <w:t xml:space="preserve"> en verbrande calorieën</w:t>
      </w:r>
      <w:r w:rsidRPr="00863997">
        <w:rPr>
          <w:sz w:val="20"/>
          <w:szCs w:val="20"/>
          <w:lang w:val="nl-NL"/>
        </w:rPr>
        <w:t xml:space="preserve">. </w:t>
      </w:r>
    </w:p>
    <w:p w14:paraId="2D13BD43" w14:textId="77777777" w:rsidR="007A09B1" w:rsidRPr="001B720A" w:rsidRDefault="0069476C" w:rsidP="003319F7">
      <w:pPr>
        <w:spacing w:after="0" w:line="360" w:lineRule="auto"/>
        <w:rPr>
          <w:sz w:val="20"/>
          <w:szCs w:val="20"/>
          <w:lang w:val="nl-NL"/>
        </w:rPr>
      </w:pPr>
      <w:r w:rsidRPr="001B720A">
        <w:rPr>
          <w:sz w:val="20"/>
          <w:szCs w:val="20"/>
          <w:lang w:val="nl-NL"/>
        </w:rPr>
        <w:lastRenderedPageBreak/>
        <w:t>Het aantal stappen, de tijd dat je actief bent</w:t>
      </w:r>
      <w:r w:rsidR="00E661B3" w:rsidRPr="001B720A">
        <w:rPr>
          <w:sz w:val="20"/>
          <w:szCs w:val="20"/>
          <w:lang w:val="nl-NL"/>
        </w:rPr>
        <w:t xml:space="preserve">, </w:t>
      </w:r>
      <w:r w:rsidRPr="001B720A">
        <w:rPr>
          <w:sz w:val="20"/>
          <w:szCs w:val="20"/>
          <w:lang w:val="nl-NL"/>
        </w:rPr>
        <w:t>de afstand</w:t>
      </w:r>
      <w:r w:rsidR="003872B2" w:rsidRPr="001B720A">
        <w:rPr>
          <w:sz w:val="20"/>
          <w:szCs w:val="20"/>
          <w:lang w:val="nl-NL"/>
        </w:rPr>
        <w:t xml:space="preserve">, </w:t>
      </w:r>
      <w:r w:rsidRPr="001B720A">
        <w:rPr>
          <w:sz w:val="20"/>
          <w:szCs w:val="20"/>
          <w:lang w:val="nl-NL"/>
        </w:rPr>
        <w:t xml:space="preserve">verbrande calorieën en slaaptijd worden allemaal bijgehouden door de </w:t>
      </w:r>
      <w:r w:rsidRPr="003319F7">
        <w:rPr>
          <w:b/>
          <w:sz w:val="20"/>
          <w:szCs w:val="20"/>
          <w:lang w:val="nl-NL"/>
        </w:rPr>
        <w:t xml:space="preserve">24/7 </w:t>
      </w:r>
      <w:proofErr w:type="spellStart"/>
      <w:r w:rsidRPr="003319F7">
        <w:rPr>
          <w:b/>
          <w:sz w:val="20"/>
          <w:szCs w:val="20"/>
          <w:lang w:val="nl-NL"/>
        </w:rPr>
        <w:t>activity</w:t>
      </w:r>
      <w:proofErr w:type="spellEnd"/>
      <w:r w:rsidRPr="003319F7">
        <w:rPr>
          <w:b/>
          <w:sz w:val="20"/>
          <w:szCs w:val="20"/>
          <w:lang w:val="nl-NL"/>
        </w:rPr>
        <w:t xml:space="preserve"> </w:t>
      </w:r>
      <w:proofErr w:type="spellStart"/>
      <w:r w:rsidRPr="003319F7">
        <w:rPr>
          <w:b/>
          <w:sz w:val="20"/>
          <w:szCs w:val="20"/>
          <w:lang w:val="nl-NL"/>
        </w:rPr>
        <w:t>tracker</w:t>
      </w:r>
      <w:proofErr w:type="spellEnd"/>
      <w:r w:rsidR="00E661B3" w:rsidRPr="001B720A">
        <w:rPr>
          <w:sz w:val="20"/>
          <w:szCs w:val="20"/>
          <w:lang w:val="nl-NL"/>
        </w:rPr>
        <w:t xml:space="preserve"> </w:t>
      </w:r>
      <w:r w:rsidRPr="001B720A">
        <w:rPr>
          <w:sz w:val="20"/>
          <w:szCs w:val="20"/>
          <w:lang w:val="nl-NL"/>
        </w:rPr>
        <w:t>op de</w:t>
      </w:r>
      <w:r w:rsidR="00E661B3" w:rsidRPr="001B720A">
        <w:rPr>
          <w:sz w:val="20"/>
          <w:szCs w:val="20"/>
          <w:lang w:val="nl-NL"/>
        </w:rPr>
        <w:t xml:space="preserve"> TomTom </w:t>
      </w:r>
      <w:r w:rsidR="00590BDA">
        <w:rPr>
          <w:sz w:val="20"/>
          <w:szCs w:val="20"/>
          <w:lang w:val="nl-NL"/>
        </w:rPr>
        <w:t>Runner 2</w:t>
      </w:r>
      <w:r w:rsidR="00E661B3" w:rsidRPr="001B720A">
        <w:rPr>
          <w:sz w:val="20"/>
          <w:szCs w:val="20"/>
          <w:lang w:val="nl-NL"/>
        </w:rPr>
        <w:t xml:space="preserve">. </w:t>
      </w:r>
      <w:r w:rsidRPr="001B720A">
        <w:rPr>
          <w:sz w:val="20"/>
          <w:szCs w:val="20"/>
          <w:lang w:val="nl-NL"/>
        </w:rPr>
        <w:t xml:space="preserve">Gebruikers kunnen dagelijkse en wekelijkse doelen stellen en via hun </w:t>
      </w:r>
      <w:r w:rsidR="00C05048">
        <w:rPr>
          <w:sz w:val="20"/>
          <w:szCs w:val="20"/>
          <w:lang w:val="nl-NL"/>
        </w:rPr>
        <w:t>sport</w:t>
      </w:r>
      <w:r w:rsidRPr="001B720A">
        <w:rPr>
          <w:sz w:val="20"/>
          <w:szCs w:val="20"/>
          <w:lang w:val="nl-NL"/>
        </w:rPr>
        <w:t xml:space="preserve">horloge of de TomTom </w:t>
      </w:r>
      <w:proofErr w:type="spellStart"/>
      <w:r w:rsidRPr="001B720A">
        <w:rPr>
          <w:sz w:val="20"/>
          <w:szCs w:val="20"/>
          <w:lang w:val="nl-NL"/>
        </w:rPr>
        <w:t>MySports</w:t>
      </w:r>
      <w:proofErr w:type="spellEnd"/>
      <w:r w:rsidRPr="001B720A">
        <w:rPr>
          <w:sz w:val="20"/>
          <w:szCs w:val="20"/>
          <w:lang w:val="nl-NL"/>
        </w:rPr>
        <w:t xml:space="preserve"> </w:t>
      </w:r>
      <w:proofErr w:type="spellStart"/>
      <w:r w:rsidRPr="001B720A">
        <w:rPr>
          <w:sz w:val="20"/>
          <w:szCs w:val="20"/>
          <w:lang w:val="nl-NL"/>
        </w:rPr>
        <w:t>app</w:t>
      </w:r>
      <w:proofErr w:type="spellEnd"/>
      <w:r w:rsidRPr="001B720A">
        <w:rPr>
          <w:sz w:val="20"/>
          <w:szCs w:val="20"/>
          <w:lang w:val="nl-NL"/>
        </w:rPr>
        <w:t xml:space="preserve"> bijhouden hoe het ermee staat. </w:t>
      </w:r>
    </w:p>
    <w:p w14:paraId="69508516" w14:textId="77777777" w:rsidR="007017EA" w:rsidRPr="001B720A" w:rsidRDefault="007017EA" w:rsidP="003319F7">
      <w:pPr>
        <w:spacing w:after="0" w:line="360" w:lineRule="auto"/>
        <w:rPr>
          <w:sz w:val="20"/>
          <w:szCs w:val="20"/>
          <w:lang w:val="nl-NL"/>
        </w:rPr>
      </w:pPr>
    </w:p>
    <w:p w14:paraId="510E7D59" w14:textId="77777777" w:rsidR="00E661B3" w:rsidRPr="001B720A" w:rsidRDefault="002A3C27" w:rsidP="003319F7">
      <w:pPr>
        <w:spacing w:after="0" w:line="360" w:lineRule="auto"/>
        <w:rPr>
          <w:sz w:val="20"/>
          <w:szCs w:val="20"/>
          <w:lang w:val="nl-NL"/>
        </w:rPr>
      </w:pPr>
      <w:r>
        <w:rPr>
          <w:sz w:val="20"/>
          <w:szCs w:val="20"/>
          <w:lang w:val="nl-NL"/>
        </w:rPr>
        <w:t>Statistieken</w:t>
      </w:r>
      <w:r w:rsidR="007017EA" w:rsidRPr="001B720A">
        <w:rPr>
          <w:sz w:val="20"/>
          <w:szCs w:val="20"/>
          <w:lang w:val="nl-NL"/>
        </w:rPr>
        <w:t xml:space="preserve"> kunnen via de </w:t>
      </w:r>
      <w:proofErr w:type="spellStart"/>
      <w:r w:rsidR="00BC1B31" w:rsidRPr="001B720A">
        <w:rPr>
          <w:sz w:val="20"/>
          <w:szCs w:val="20"/>
          <w:lang w:val="nl-NL"/>
        </w:rPr>
        <w:t>MySports</w:t>
      </w:r>
      <w:proofErr w:type="spellEnd"/>
      <w:r w:rsidR="00BC1B31" w:rsidRPr="001B720A">
        <w:rPr>
          <w:sz w:val="20"/>
          <w:szCs w:val="20"/>
          <w:lang w:val="nl-NL"/>
        </w:rPr>
        <w:t xml:space="preserve"> </w:t>
      </w:r>
      <w:proofErr w:type="spellStart"/>
      <w:r w:rsidR="00BC1B31" w:rsidRPr="001B720A">
        <w:rPr>
          <w:sz w:val="20"/>
          <w:szCs w:val="20"/>
          <w:lang w:val="nl-NL"/>
        </w:rPr>
        <w:t>app</w:t>
      </w:r>
      <w:proofErr w:type="spellEnd"/>
      <w:r w:rsidR="007017EA" w:rsidRPr="001B720A">
        <w:rPr>
          <w:sz w:val="20"/>
          <w:szCs w:val="20"/>
          <w:lang w:val="nl-NL"/>
        </w:rPr>
        <w:t xml:space="preserve"> </w:t>
      </w:r>
      <w:r>
        <w:rPr>
          <w:sz w:val="20"/>
          <w:szCs w:val="20"/>
          <w:lang w:val="nl-NL"/>
        </w:rPr>
        <w:t xml:space="preserve">worden opgeladen en </w:t>
      </w:r>
      <w:r w:rsidR="007017EA" w:rsidRPr="001B720A">
        <w:rPr>
          <w:sz w:val="20"/>
          <w:szCs w:val="20"/>
          <w:lang w:val="nl-NL"/>
        </w:rPr>
        <w:t xml:space="preserve">draadloos </w:t>
      </w:r>
      <w:r>
        <w:rPr>
          <w:sz w:val="20"/>
          <w:szCs w:val="20"/>
          <w:lang w:val="nl-NL"/>
        </w:rPr>
        <w:t>bekeken</w:t>
      </w:r>
      <w:r w:rsidR="007017EA" w:rsidRPr="001B720A">
        <w:rPr>
          <w:sz w:val="20"/>
          <w:szCs w:val="20"/>
          <w:lang w:val="nl-NL"/>
        </w:rPr>
        <w:t xml:space="preserve"> via </w:t>
      </w:r>
      <w:r>
        <w:rPr>
          <w:sz w:val="20"/>
          <w:szCs w:val="20"/>
          <w:lang w:val="nl-NL"/>
        </w:rPr>
        <w:t xml:space="preserve">de </w:t>
      </w:r>
      <w:r w:rsidR="007017EA" w:rsidRPr="001B720A">
        <w:rPr>
          <w:sz w:val="20"/>
          <w:szCs w:val="20"/>
          <w:lang w:val="nl-NL"/>
        </w:rPr>
        <w:t xml:space="preserve">vele online platforms </w:t>
      </w:r>
      <w:r>
        <w:rPr>
          <w:sz w:val="20"/>
          <w:szCs w:val="20"/>
          <w:lang w:val="nl-NL"/>
        </w:rPr>
        <w:t>zo</w:t>
      </w:r>
      <w:r w:rsidR="007017EA" w:rsidRPr="001B720A">
        <w:rPr>
          <w:sz w:val="20"/>
          <w:szCs w:val="20"/>
          <w:lang w:val="nl-NL"/>
        </w:rPr>
        <w:t xml:space="preserve">als </w:t>
      </w:r>
      <w:r w:rsidR="00E661B3" w:rsidRPr="001B720A">
        <w:rPr>
          <w:sz w:val="20"/>
          <w:szCs w:val="20"/>
          <w:lang w:val="nl-NL"/>
        </w:rPr>
        <w:t>TomTo</w:t>
      </w:r>
      <w:r w:rsidR="007017EA" w:rsidRPr="001B720A">
        <w:rPr>
          <w:sz w:val="20"/>
          <w:szCs w:val="20"/>
          <w:lang w:val="nl-NL"/>
        </w:rPr>
        <w:t xml:space="preserve">m </w:t>
      </w:r>
      <w:proofErr w:type="spellStart"/>
      <w:r w:rsidR="007017EA" w:rsidRPr="001B720A">
        <w:rPr>
          <w:sz w:val="20"/>
          <w:szCs w:val="20"/>
          <w:lang w:val="nl-NL"/>
        </w:rPr>
        <w:t>MySports</w:t>
      </w:r>
      <w:proofErr w:type="spellEnd"/>
      <w:r w:rsidR="007017EA" w:rsidRPr="001B720A">
        <w:rPr>
          <w:sz w:val="20"/>
          <w:szCs w:val="20"/>
          <w:lang w:val="nl-NL"/>
        </w:rPr>
        <w:t xml:space="preserve">, </w:t>
      </w:r>
      <w:proofErr w:type="spellStart"/>
      <w:r w:rsidR="007017EA" w:rsidRPr="001B720A">
        <w:rPr>
          <w:sz w:val="20"/>
          <w:szCs w:val="20"/>
          <w:lang w:val="nl-NL"/>
        </w:rPr>
        <w:t>RunKeeper</w:t>
      </w:r>
      <w:proofErr w:type="spellEnd"/>
      <w:r w:rsidR="007017EA" w:rsidRPr="001B720A">
        <w:rPr>
          <w:sz w:val="20"/>
          <w:szCs w:val="20"/>
          <w:lang w:val="nl-NL"/>
        </w:rPr>
        <w:t>, Nike+</w:t>
      </w:r>
      <w:r w:rsidR="00E661B3" w:rsidRPr="001B720A">
        <w:rPr>
          <w:sz w:val="20"/>
          <w:szCs w:val="20"/>
          <w:lang w:val="nl-NL"/>
        </w:rPr>
        <w:t xml:space="preserve">. </w:t>
      </w:r>
    </w:p>
    <w:p w14:paraId="33EBAFCD" w14:textId="77777777" w:rsidR="00751F66" w:rsidRPr="001B720A" w:rsidRDefault="00751F66" w:rsidP="003319F7">
      <w:pPr>
        <w:spacing w:after="0" w:line="360" w:lineRule="auto"/>
        <w:rPr>
          <w:sz w:val="20"/>
          <w:szCs w:val="20"/>
          <w:lang w:val="nl-NL"/>
        </w:rPr>
      </w:pPr>
    </w:p>
    <w:p w14:paraId="73C41799" w14:textId="77777777" w:rsidR="005D651B" w:rsidRPr="001B720A" w:rsidRDefault="007017EA" w:rsidP="003319F7">
      <w:pPr>
        <w:spacing w:line="360" w:lineRule="auto"/>
        <w:rPr>
          <w:sz w:val="20"/>
          <w:szCs w:val="20"/>
          <w:lang w:val="nl-NL"/>
        </w:rPr>
      </w:pPr>
      <w:r w:rsidRPr="001B720A">
        <w:rPr>
          <w:sz w:val="20"/>
          <w:szCs w:val="20"/>
          <w:lang w:val="nl-NL"/>
        </w:rPr>
        <w:t>De</w:t>
      </w:r>
      <w:r w:rsidR="005D651B" w:rsidRPr="001B720A">
        <w:rPr>
          <w:sz w:val="20"/>
          <w:szCs w:val="20"/>
          <w:lang w:val="nl-NL"/>
        </w:rPr>
        <w:t xml:space="preserve"> TomTom </w:t>
      </w:r>
      <w:r w:rsidR="00590BDA">
        <w:rPr>
          <w:sz w:val="20"/>
          <w:szCs w:val="20"/>
          <w:lang w:val="nl-NL"/>
        </w:rPr>
        <w:t>Runner 2</w:t>
      </w:r>
      <w:r w:rsidR="005D651B" w:rsidRPr="001B720A">
        <w:rPr>
          <w:sz w:val="20"/>
          <w:szCs w:val="20"/>
          <w:lang w:val="nl-NL"/>
        </w:rPr>
        <w:t xml:space="preserve"> </w:t>
      </w:r>
      <w:r w:rsidR="00590BDA">
        <w:rPr>
          <w:sz w:val="20"/>
          <w:szCs w:val="20"/>
          <w:lang w:val="nl-NL"/>
        </w:rPr>
        <w:t>GPS-</w:t>
      </w:r>
      <w:r w:rsidR="00C05048">
        <w:rPr>
          <w:sz w:val="20"/>
          <w:szCs w:val="20"/>
          <w:lang w:val="nl-NL"/>
        </w:rPr>
        <w:t>h</w:t>
      </w:r>
      <w:r w:rsidR="00EB1B26" w:rsidRPr="001B720A">
        <w:rPr>
          <w:sz w:val="20"/>
          <w:szCs w:val="20"/>
          <w:lang w:val="nl-NL"/>
        </w:rPr>
        <w:t>orloge</w:t>
      </w:r>
      <w:r w:rsidR="00590BDA">
        <w:rPr>
          <w:sz w:val="20"/>
          <w:szCs w:val="20"/>
          <w:lang w:val="nl-NL"/>
        </w:rPr>
        <w:t xml:space="preserve"> reeks</w:t>
      </w:r>
      <w:r w:rsidR="00EB1B26" w:rsidRPr="001B720A">
        <w:rPr>
          <w:sz w:val="20"/>
          <w:szCs w:val="20"/>
          <w:lang w:val="nl-NL"/>
        </w:rPr>
        <w:t xml:space="preserve"> kent de volgende modellen:</w:t>
      </w:r>
    </w:p>
    <w:p w14:paraId="44CA3767" w14:textId="77777777" w:rsidR="005004FD" w:rsidRPr="001B720A" w:rsidRDefault="005004FD" w:rsidP="003319F7">
      <w:pPr>
        <w:pStyle w:val="Lijstalinea"/>
        <w:numPr>
          <w:ilvl w:val="0"/>
          <w:numId w:val="9"/>
        </w:numPr>
        <w:autoSpaceDE w:val="0"/>
        <w:autoSpaceDN w:val="0"/>
        <w:spacing w:before="40" w:after="40" w:line="360" w:lineRule="auto"/>
        <w:rPr>
          <w:rFonts w:eastAsia="Times New Roman" w:cs="Calibri"/>
          <w:sz w:val="20"/>
          <w:szCs w:val="20"/>
          <w:lang w:val="nl-NL"/>
        </w:rPr>
      </w:pPr>
      <w:r w:rsidRPr="001B720A">
        <w:rPr>
          <w:rFonts w:eastAsia="Times New Roman" w:cs="Calibri"/>
          <w:sz w:val="20"/>
          <w:szCs w:val="20"/>
          <w:lang w:val="nl-NL"/>
        </w:rPr>
        <w:t>T</w:t>
      </w:r>
      <w:r w:rsidR="00C05048">
        <w:rPr>
          <w:rFonts w:eastAsia="Times New Roman" w:cs="Calibri"/>
          <w:sz w:val="20"/>
          <w:szCs w:val="20"/>
          <w:lang w:val="nl-NL"/>
        </w:rPr>
        <w:t xml:space="preserve">omTom </w:t>
      </w:r>
      <w:r w:rsidR="00590BDA">
        <w:rPr>
          <w:rFonts w:eastAsia="Times New Roman" w:cs="Calibri"/>
          <w:sz w:val="20"/>
          <w:szCs w:val="20"/>
          <w:lang w:val="nl-NL"/>
        </w:rPr>
        <w:t>Runner 2 GPS-</w:t>
      </w:r>
      <w:r w:rsidR="00C05048">
        <w:rPr>
          <w:rFonts w:eastAsia="Times New Roman" w:cs="Calibri"/>
          <w:sz w:val="20"/>
          <w:szCs w:val="20"/>
          <w:lang w:val="nl-NL"/>
        </w:rPr>
        <w:t>h</w:t>
      </w:r>
      <w:r w:rsidR="00EB1B26" w:rsidRPr="001B720A">
        <w:rPr>
          <w:rFonts w:eastAsia="Times New Roman" w:cs="Calibri"/>
          <w:sz w:val="20"/>
          <w:szCs w:val="20"/>
          <w:lang w:val="nl-NL"/>
        </w:rPr>
        <w:t>orloge</w:t>
      </w:r>
      <w:r w:rsidRPr="001B720A">
        <w:rPr>
          <w:rFonts w:eastAsia="Times New Roman" w:cs="Calibri"/>
          <w:sz w:val="20"/>
          <w:szCs w:val="20"/>
          <w:lang w:val="nl-NL"/>
        </w:rPr>
        <w:t xml:space="preserve"> </w:t>
      </w:r>
    </w:p>
    <w:p w14:paraId="1CBC36C6" w14:textId="77777777" w:rsidR="003872B2" w:rsidRPr="007F672F" w:rsidRDefault="006037B9" w:rsidP="003319F7">
      <w:pPr>
        <w:pStyle w:val="Lijstalinea"/>
        <w:numPr>
          <w:ilvl w:val="0"/>
          <w:numId w:val="9"/>
        </w:numPr>
        <w:autoSpaceDE w:val="0"/>
        <w:autoSpaceDN w:val="0"/>
        <w:spacing w:before="40" w:after="40" w:line="360" w:lineRule="auto"/>
        <w:rPr>
          <w:rFonts w:eastAsia="Times New Roman" w:cs="Calibri"/>
          <w:sz w:val="20"/>
          <w:szCs w:val="20"/>
        </w:rPr>
      </w:pPr>
      <w:proofErr w:type="spellStart"/>
      <w:r w:rsidRPr="007F672F">
        <w:rPr>
          <w:rFonts w:eastAsia="Times New Roman" w:cs="Calibri"/>
          <w:sz w:val="20"/>
          <w:szCs w:val="20"/>
        </w:rPr>
        <w:t>TomTom</w:t>
      </w:r>
      <w:proofErr w:type="spellEnd"/>
      <w:r w:rsidRPr="007F672F">
        <w:rPr>
          <w:rFonts w:eastAsia="Times New Roman" w:cs="Calibri"/>
          <w:sz w:val="20"/>
          <w:szCs w:val="20"/>
        </w:rPr>
        <w:t xml:space="preserve"> </w:t>
      </w:r>
      <w:r w:rsidR="00590BDA">
        <w:rPr>
          <w:rFonts w:eastAsia="Times New Roman" w:cs="Calibri"/>
          <w:sz w:val="20"/>
          <w:szCs w:val="20"/>
        </w:rPr>
        <w:t>Runner</w:t>
      </w:r>
      <w:r w:rsidR="003872B2" w:rsidRPr="007F672F">
        <w:rPr>
          <w:rFonts w:eastAsia="Times New Roman" w:cs="Calibri"/>
          <w:sz w:val="20"/>
          <w:szCs w:val="20"/>
        </w:rPr>
        <w:t xml:space="preserve"> </w:t>
      </w:r>
      <w:r w:rsidR="00590BDA">
        <w:rPr>
          <w:rFonts w:eastAsia="Times New Roman" w:cs="Calibri"/>
          <w:sz w:val="20"/>
          <w:szCs w:val="20"/>
        </w:rPr>
        <w:t xml:space="preserve">2 </w:t>
      </w:r>
      <w:r w:rsidR="003872B2" w:rsidRPr="007F672F">
        <w:rPr>
          <w:rFonts w:eastAsia="Times New Roman" w:cs="Calibri"/>
          <w:sz w:val="20"/>
          <w:szCs w:val="20"/>
        </w:rPr>
        <w:t>Cardio GPS</w:t>
      </w:r>
      <w:r w:rsidR="00590BDA">
        <w:rPr>
          <w:rFonts w:eastAsia="Times New Roman" w:cs="Calibri"/>
          <w:sz w:val="20"/>
          <w:szCs w:val="20"/>
        </w:rPr>
        <w:t>-</w:t>
      </w:r>
      <w:proofErr w:type="spellStart"/>
      <w:r w:rsidR="00C05048">
        <w:rPr>
          <w:rFonts w:eastAsia="Times New Roman" w:cs="Calibri"/>
          <w:sz w:val="20"/>
          <w:szCs w:val="20"/>
        </w:rPr>
        <w:t>h</w:t>
      </w:r>
      <w:r w:rsidR="00EB1B26" w:rsidRPr="007F672F">
        <w:rPr>
          <w:rFonts w:eastAsia="Times New Roman" w:cs="Calibri"/>
          <w:sz w:val="20"/>
          <w:szCs w:val="20"/>
        </w:rPr>
        <w:t>orloge</w:t>
      </w:r>
      <w:proofErr w:type="spellEnd"/>
    </w:p>
    <w:p w14:paraId="7B8E00EC" w14:textId="77777777" w:rsidR="005004FD" w:rsidRPr="007F672F" w:rsidRDefault="00C05048" w:rsidP="003319F7">
      <w:pPr>
        <w:pStyle w:val="Lijstalinea"/>
        <w:numPr>
          <w:ilvl w:val="0"/>
          <w:numId w:val="9"/>
        </w:numPr>
        <w:autoSpaceDE w:val="0"/>
        <w:autoSpaceDN w:val="0"/>
        <w:spacing w:before="40" w:after="40" w:line="360" w:lineRule="auto"/>
        <w:rPr>
          <w:rFonts w:eastAsia="Times New Roman" w:cs="Calibri"/>
          <w:sz w:val="20"/>
          <w:szCs w:val="20"/>
        </w:rPr>
      </w:pPr>
      <w:proofErr w:type="spellStart"/>
      <w:r>
        <w:rPr>
          <w:rFonts w:eastAsia="Times New Roman" w:cs="Calibri"/>
          <w:sz w:val="20"/>
          <w:szCs w:val="20"/>
        </w:rPr>
        <w:t>TomTom</w:t>
      </w:r>
      <w:proofErr w:type="spellEnd"/>
      <w:r>
        <w:rPr>
          <w:rFonts w:eastAsia="Times New Roman" w:cs="Calibri"/>
          <w:sz w:val="20"/>
          <w:szCs w:val="20"/>
        </w:rPr>
        <w:t xml:space="preserve"> </w:t>
      </w:r>
      <w:r w:rsidR="00590BDA">
        <w:rPr>
          <w:rFonts w:eastAsia="Times New Roman" w:cs="Calibri"/>
          <w:sz w:val="20"/>
          <w:szCs w:val="20"/>
        </w:rPr>
        <w:t>Runner</w:t>
      </w:r>
      <w:r>
        <w:rPr>
          <w:rFonts w:eastAsia="Times New Roman" w:cs="Calibri"/>
          <w:sz w:val="20"/>
          <w:szCs w:val="20"/>
        </w:rPr>
        <w:t xml:space="preserve"> </w:t>
      </w:r>
      <w:r w:rsidR="00590BDA">
        <w:rPr>
          <w:rFonts w:eastAsia="Times New Roman" w:cs="Calibri"/>
          <w:sz w:val="20"/>
          <w:szCs w:val="20"/>
        </w:rPr>
        <w:t>2 Music GPS-</w:t>
      </w:r>
      <w:proofErr w:type="spellStart"/>
      <w:r>
        <w:rPr>
          <w:rFonts w:eastAsia="Times New Roman" w:cs="Calibri"/>
          <w:sz w:val="20"/>
          <w:szCs w:val="20"/>
        </w:rPr>
        <w:t>h</w:t>
      </w:r>
      <w:r w:rsidR="00EB1B26" w:rsidRPr="007F672F">
        <w:rPr>
          <w:rFonts w:eastAsia="Times New Roman" w:cs="Calibri"/>
          <w:sz w:val="20"/>
          <w:szCs w:val="20"/>
        </w:rPr>
        <w:t>orloge</w:t>
      </w:r>
      <w:proofErr w:type="spellEnd"/>
    </w:p>
    <w:p w14:paraId="11C66A61" w14:textId="77777777" w:rsidR="005004FD" w:rsidRPr="007F672F" w:rsidRDefault="005004FD" w:rsidP="003319F7">
      <w:pPr>
        <w:pStyle w:val="Lijstalinea"/>
        <w:numPr>
          <w:ilvl w:val="0"/>
          <w:numId w:val="9"/>
        </w:numPr>
        <w:autoSpaceDE w:val="0"/>
        <w:autoSpaceDN w:val="0"/>
        <w:spacing w:before="40" w:after="40" w:line="360" w:lineRule="auto"/>
        <w:rPr>
          <w:rFonts w:eastAsia="Times New Roman" w:cs="Calibri"/>
          <w:sz w:val="20"/>
          <w:szCs w:val="20"/>
        </w:rPr>
      </w:pPr>
      <w:proofErr w:type="spellStart"/>
      <w:r w:rsidRPr="007F672F">
        <w:rPr>
          <w:rFonts w:eastAsia="Times New Roman" w:cs="Calibri"/>
          <w:sz w:val="20"/>
          <w:szCs w:val="20"/>
        </w:rPr>
        <w:t>T</w:t>
      </w:r>
      <w:r w:rsidR="00C05048">
        <w:rPr>
          <w:rFonts w:eastAsia="Times New Roman" w:cs="Calibri"/>
          <w:sz w:val="20"/>
          <w:szCs w:val="20"/>
        </w:rPr>
        <w:t>omTom</w:t>
      </w:r>
      <w:proofErr w:type="spellEnd"/>
      <w:r w:rsidR="00C05048">
        <w:rPr>
          <w:rFonts w:eastAsia="Times New Roman" w:cs="Calibri"/>
          <w:sz w:val="20"/>
          <w:szCs w:val="20"/>
        </w:rPr>
        <w:t xml:space="preserve"> </w:t>
      </w:r>
      <w:r w:rsidR="00590BDA">
        <w:rPr>
          <w:rFonts w:eastAsia="Times New Roman" w:cs="Calibri"/>
          <w:sz w:val="20"/>
          <w:szCs w:val="20"/>
        </w:rPr>
        <w:t>Runner</w:t>
      </w:r>
      <w:r w:rsidR="00C05048">
        <w:rPr>
          <w:rFonts w:eastAsia="Times New Roman" w:cs="Calibri"/>
          <w:sz w:val="20"/>
          <w:szCs w:val="20"/>
        </w:rPr>
        <w:t xml:space="preserve"> </w:t>
      </w:r>
      <w:r w:rsidR="00590BDA">
        <w:rPr>
          <w:rFonts w:eastAsia="Times New Roman" w:cs="Calibri"/>
          <w:sz w:val="20"/>
          <w:szCs w:val="20"/>
        </w:rPr>
        <w:t>2 Cardio + Music GPS-</w:t>
      </w:r>
      <w:proofErr w:type="spellStart"/>
      <w:r w:rsidR="00C05048">
        <w:rPr>
          <w:rFonts w:eastAsia="Times New Roman" w:cs="Calibri"/>
          <w:sz w:val="20"/>
          <w:szCs w:val="20"/>
        </w:rPr>
        <w:t>h</w:t>
      </w:r>
      <w:r w:rsidR="00EB1B26" w:rsidRPr="007F672F">
        <w:rPr>
          <w:rFonts w:eastAsia="Times New Roman" w:cs="Calibri"/>
          <w:sz w:val="20"/>
          <w:szCs w:val="20"/>
        </w:rPr>
        <w:t>orloge</w:t>
      </w:r>
      <w:proofErr w:type="spellEnd"/>
    </w:p>
    <w:p w14:paraId="03EBBC78" w14:textId="77777777" w:rsidR="005004FD" w:rsidRPr="007F672F" w:rsidRDefault="00C05048" w:rsidP="003319F7">
      <w:pPr>
        <w:pStyle w:val="Lijstalinea"/>
        <w:numPr>
          <w:ilvl w:val="0"/>
          <w:numId w:val="9"/>
        </w:numPr>
        <w:autoSpaceDE w:val="0"/>
        <w:autoSpaceDN w:val="0"/>
        <w:spacing w:before="40" w:after="40" w:line="360" w:lineRule="auto"/>
        <w:rPr>
          <w:rFonts w:eastAsia="Times New Roman" w:cs="Calibri"/>
          <w:sz w:val="20"/>
          <w:szCs w:val="20"/>
        </w:rPr>
      </w:pPr>
      <w:proofErr w:type="spellStart"/>
      <w:r>
        <w:rPr>
          <w:rFonts w:eastAsia="Times New Roman" w:cs="Calibri"/>
          <w:sz w:val="20"/>
          <w:szCs w:val="20"/>
        </w:rPr>
        <w:t>TomTom</w:t>
      </w:r>
      <w:proofErr w:type="spellEnd"/>
      <w:r>
        <w:rPr>
          <w:rFonts w:eastAsia="Times New Roman" w:cs="Calibri"/>
          <w:sz w:val="20"/>
          <w:szCs w:val="20"/>
        </w:rPr>
        <w:t xml:space="preserve"> </w:t>
      </w:r>
      <w:r w:rsidR="00590BDA">
        <w:rPr>
          <w:rFonts w:eastAsia="Times New Roman" w:cs="Calibri"/>
          <w:sz w:val="20"/>
          <w:szCs w:val="20"/>
        </w:rPr>
        <w:t>Runner</w:t>
      </w:r>
      <w:r>
        <w:rPr>
          <w:rFonts w:eastAsia="Times New Roman" w:cs="Calibri"/>
          <w:sz w:val="20"/>
          <w:szCs w:val="20"/>
        </w:rPr>
        <w:t xml:space="preserve"> </w:t>
      </w:r>
      <w:r w:rsidR="00590BDA">
        <w:rPr>
          <w:rFonts w:eastAsia="Times New Roman" w:cs="Calibri"/>
          <w:sz w:val="20"/>
          <w:szCs w:val="20"/>
        </w:rPr>
        <w:t>2 Music GPS-</w:t>
      </w:r>
      <w:proofErr w:type="spellStart"/>
      <w:r>
        <w:rPr>
          <w:rFonts w:eastAsia="Times New Roman" w:cs="Calibri"/>
          <w:sz w:val="20"/>
          <w:szCs w:val="20"/>
        </w:rPr>
        <w:t>h</w:t>
      </w:r>
      <w:r w:rsidR="00EB1B26" w:rsidRPr="007F672F">
        <w:rPr>
          <w:rFonts w:eastAsia="Times New Roman" w:cs="Calibri"/>
          <w:sz w:val="20"/>
          <w:szCs w:val="20"/>
        </w:rPr>
        <w:t>orloge</w:t>
      </w:r>
      <w:proofErr w:type="spellEnd"/>
      <w:r w:rsidR="00EB1B26" w:rsidRPr="007F672F">
        <w:rPr>
          <w:rFonts w:eastAsia="Times New Roman" w:cs="Calibri"/>
          <w:sz w:val="20"/>
          <w:szCs w:val="20"/>
        </w:rPr>
        <w:t xml:space="preserve"> </w:t>
      </w:r>
      <w:r w:rsidR="005004FD" w:rsidRPr="007F672F">
        <w:rPr>
          <w:rFonts w:eastAsia="Times New Roman" w:cs="Calibri"/>
          <w:sz w:val="20"/>
          <w:szCs w:val="20"/>
        </w:rPr>
        <w:t>+ Bluetooth</w:t>
      </w:r>
      <w:r w:rsidR="007D6A5A" w:rsidRPr="007F672F">
        <w:rPr>
          <w:rFonts w:eastAsia="Times New Roman" w:cs="Calibri"/>
          <w:sz w:val="20"/>
          <w:szCs w:val="20"/>
        </w:rPr>
        <w:t xml:space="preserve">® </w:t>
      </w:r>
      <w:proofErr w:type="spellStart"/>
      <w:r>
        <w:rPr>
          <w:rFonts w:eastAsia="Times New Roman" w:cs="Calibri"/>
          <w:sz w:val="20"/>
          <w:szCs w:val="20"/>
        </w:rPr>
        <w:t>hoofdtelefoon</w:t>
      </w:r>
      <w:proofErr w:type="spellEnd"/>
      <w:r w:rsidR="005004FD" w:rsidRPr="007F672F">
        <w:rPr>
          <w:rFonts w:eastAsia="Times New Roman" w:cs="Calibri"/>
          <w:sz w:val="20"/>
          <w:szCs w:val="20"/>
        </w:rPr>
        <w:t xml:space="preserve"> </w:t>
      </w:r>
    </w:p>
    <w:p w14:paraId="05AA0809" w14:textId="77777777" w:rsidR="003872B2" w:rsidRPr="007F672F" w:rsidRDefault="005004FD" w:rsidP="003319F7">
      <w:pPr>
        <w:pStyle w:val="Lijstalinea"/>
        <w:numPr>
          <w:ilvl w:val="0"/>
          <w:numId w:val="9"/>
        </w:numPr>
        <w:autoSpaceDE w:val="0"/>
        <w:autoSpaceDN w:val="0"/>
        <w:spacing w:before="40" w:after="40" w:line="360" w:lineRule="auto"/>
        <w:rPr>
          <w:rFonts w:eastAsia="Times New Roman" w:cs="Calibri"/>
          <w:sz w:val="20"/>
          <w:szCs w:val="20"/>
        </w:rPr>
      </w:pPr>
      <w:proofErr w:type="spellStart"/>
      <w:r w:rsidRPr="007F672F">
        <w:rPr>
          <w:rFonts w:eastAsia="Times New Roman" w:cs="Calibri"/>
          <w:sz w:val="20"/>
          <w:szCs w:val="20"/>
        </w:rPr>
        <w:t>T</w:t>
      </w:r>
      <w:r w:rsidR="00C05048">
        <w:rPr>
          <w:rFonts w:eastAsia="Times New Roman" w:cs="Calibri"/>
          <w:sz w:val="20"/>
          <w:szCs w:val="20"/>
        </w:rPr>
        <w:t>omTom</w:t>
      </w:r>
      <w:proofErr w:type="spellEnd"/>
      <w:r w:rsidR="00C05048">
        <w:rPr>
          <w:rFonts w:eastAsia="Times New Roman" w:cs="Calibri"/>
          <w:sz w:val="20"/>
          <w:szCs w:val="20"/>
        </w:rPr>
        <w:t xml:space="preserve"> </w:t>
      </w:r>
      <w:r w:rsidR="00590BDA">
        <w:rPr>
          <w:rFonts w:eastAsia="Times New Roman" w:cs="Calibri"/>
          <w:sz w:val="20"/>
          <w:szCs w:val="20"/>
        </w:rPr>
        <w:t>Runner</w:t>
      </w:r>
      <w:r w:rsidR="00C05048">
        <w:rPr>
          <w:rFonts w:eastAsia="Times New Roman" w:cs="Calibri"/>
          <w:sz w:val="20"/>
          <w:szCs w:val="20"/>
        </w:rPr>
        <w:t xml:space="preserve"> </w:t>
      </w:r>
      <w:r w:rsidR="00590BDA">
        <w:rPr>
          <w:rFonts w:eastAsia="Times New Roman" w:cs="Calibri"/>
          <w:sz w:val="20"/>
          <w:szCs w:val="20"/>
        </w:rPr>
        <w:t>2 Cardio + Music GPS-</w:t>
      </w:r>
      <w:proofErr w:type="spellStart"/>
      <w:r w:rsidR="00C05048">
        <w:rPr>
          <w:rFonts w:eastAsia="Times New Roman" w:cs="Calibri"/>
          <w:sz w:val="20"/>
          <w:szCs w:val="20"/>
        </w:rPr>
        <w:t>h</w:t>
      </w:r>
      <w:r w:rsidR="00EB1B26" w:rsidRPr="007F672F">
        <w:rPr>
          <w:rFonts w:eastAsia="Times New Roman" w:cs="Calibri"/>
          <w:sz w:val="20"/>
          <w:szCs w:val="20"/>
        </w:rPr>
        <w:t>orloge</w:t>
      </w:r>
      <w:proofErr w:type="spellEnd"/>
      <w:r w:rsidR="00EB1B26" w:rsidRPr="007F672F">
        <w:rPr>
          <w:rFonts w:eastAsia="Times New Roman" w:cs="Calibri"/>
          <w:sz w:val="20"/>
          <w:szCs w:val="20"/>
        </w:rPr>
        <w:t xml:space="preserve"> </w:t>
      </w:r>
      <w:r w:rsidRPr="007F672F">
        <w:rPr>
          <w:rFonts w:eastAsia="Times New Roman" w:cs="Calibri"/>
          <w:sz w:val="20"/>
          <w:szCs w:val="20"/>
        </w:rPr>
        <w:t>+ Bluetooth</w:t>
      </w:r>
      <w:r w:rsidR="007D6A5A" w:rsidRPr="007F672F">
        <w:rPr>
          <w:rFonts w:eastAsia="Times New Roman" w:cs="Calibri"/>
          <w:sz w:val="20"/>
          <w:szCs w:val="20"/>
        </w:rPr>
        <w:t>®</w:t>
      </w:r>
      <w:r w:rsidRPr="007F672F">
        <w:rPr>
          <w:rFonts w:eastAsia="Times New Roman" w:cs="Calibri"/>
          <w:sz w:val="20"/>
          <w:szCs w:val="20"/>
        </w:rPr>
        <w:t xml:space="preserve"> </w:t>
      </w:r>
      <w:proofErr w:type="spellStart"/>
      <w:r w:rsidR="00C05048">
        <w:rPr>
          <w:rFonts w:eastAsia="Times New Roman" w:cs="Calibri"/>
          <w:sz w:val="20"/>
          <w:szCs w:val="20"/>
        </w:rPr>
        <w:t>hoofdtelefoon</w:t>
      </w:r>
      <w:proofErr w:type="spellEnd"/>
    </w:p>
    <w:p w14:paraId="6702FCD6" w14:textId="77777777" w:rsidR="00C20BE2" w:rsidRPr="007F672F" w:rsidRDefault="00C20BE2" w:rsidP="003319F7">
      <w:pPr>
        <w:autoSpaceDE w:val="0"/>
        <w:autoSpaceDN w:val="0"/>
        <w:spacing w:before="40" w:after="40" w:line="360" w:lineRule="auto"/>
        <w:rPr>
          <w:sz w:val="20"/>
          <w:szCs w:val="20"/>
        </w:rPr>
      </w:pPr>
    </w:p>
    <w:p w14:paraId="78AA8717" w14:textId="17617794" w:rsidR="00590BDA" w:rsidRDefault="007875C5" w:rsidP="003319F7">
      <w:pPr>
        <w:autoSpaceDE w:val="0"/>
        <w:autoSpaceDN w:val="0"/>
        <w:spacing w:before="40" w:after="40" w:line="360" w:lineRule="auto"/>
        <w:rPr>
          <w:sz w:val="20"/>
          <w:szCs w:val="20"/>
          <w:lang w:val="nl-NL"/>
        </w:rPr>
      </w:pPr>
      <w:r w:rsidRPr="001B720A">
        <w:rPr>
          <w:sz w:val="20"/>
          <w:szCs w:val="20"/>
          <w:lang w:val="nl-NL"/>
        </w:rPr>
        <w:t xml:space="preserve">TomTom </w:t>
      </w:r>
      <w:r w:rsidR="00590BDA">
        <w:rPr>
          <w:sz w:val="20"/>
          <w:szCs w:val="20"/>
          <w:lang w:val="nl-NL"/>
        </w:rPr>
        <w:t>Runner 2</w:t>
      </w:r>
      <w:r w:rsidRPr="001B720A">
        <w:rPr>
          <w:sz w:val="20"/>
          <w:szCs w:val="20"/>
          <w:lang w:val="nl-NL"/>
        </w:rPr>
        <w:t xml:space="preserve"> </w:t>
      </w:r>
      <w:proofErr w:type="spellStart"/>
      <w:r w:rsidR="00EB1B26" w:rsidRPr="001B720A">
        <w:rPr>
          <w:sz w:val="20"/>
          <w:szCs w:val="20"/>
          <w:lang w:val="nl-NL"/>
        </w:rPr>
        <w:t>Cardio</w:t>
      </w:r>
      <w:r w:rsidR="009033AA" w:rsidRPr="001B720A">
        <w:rPr>
          <w:sz w:val="20"/>
          <w:szCs w:val="20"/>
          <w:lang w:val="nl-NL"/>
        </w:rPr>
        <w:t>+Music</w:t>
      </w:r>
      <w:proofErr w:type="spellEnd"/>
      <w:r w:rsidR="009033AA" w:rsidRPr="001B720A">
        <w:rPr>
          <w:sz w:val="20"/>
          <w:szCs w:val="20"/>
          <w:lang w:val="nl-NL"/>
        </w:rPr>
        <w:t xml:space="preserve"> </w:t>
      </w:r>
      <w:r w:rsidR="00EB1B26" w:rsidRPr="001B720A">
        <w:rPr>
          <w:sz w:val="20"/>
          <w:szCs w:val="20"/>
          <w:lang w:val="nl-NL"/>
        </w:rPr>
        <w:t xml:space="preserve">kost </w:t>
      </w:r>
      <w:r w:rsidR="00B13A7D" w:rsidRPr="001B720A">
        <w:rPr>
          <w:sz w:val="20"/>
          <w:szCs w:val="20"/>
          <w:lang w:val="nl-NL"/>
        </w:rPr>
        <w:t>2</w:t>
      </w:r>
      <w:r w:rsidR="009033AA" w:rsidRPr="001B720A">
        <w:rPr>
          <w:sz w:val="20"/>
          <w:szCs w:val="20"/>
          <w:lang w:val="nl-NL"/>
        </w:rPr>
        <w:t>49</w:t>
      </w:r>
      <w:r w:rsidR="000F1717" w:rsidRPr="001B720A">
        <w:rPr>
          <w:sz w:val="20"/>
          <w:szCs w:val="20"/>
          <w:lang w:val="nl-NL"/>
        </w:rPr>
        <w:t xml:space="preserve"> </w:t>
      </w:r>
      <w:r w:rsidR="00EB1B26" w:rsidRPr="001B720A">
        <w:rPr>
          <w:sz w:val="20"/>
          <w:szCs w:val="20"/>
          <w:lang w:val="nl-NL"/>
        </w:rPr>
        <w:t xml:space="preserve">euro. Alle TomTom </w:t>
      </w:r>
      <w:r w:rsidR="00590BDA">
        <w:rPr>
          <w:sz w:val="20"/>
          <w:szCs w:val="20"/>
          <w:lang w:val="nl-NL"/>
        </w:rPr>
        <w:t>Runner 2</w:t>
      </w:r>
      <w:r w:rsidR="00EB1B26" w:rsidRPr="001B720A">
        <w:rPr>
          <w:sz w:val="20"/>
          <w:szCs w:val="20"/>
          <w:lang w:val="nl-NL"/>
        </w:rPr>
        <w:t xml:space="preserve"> </w:t>
      </w:r>
      <w:r w:rsidR="00590BDA">
        <w:rPr>
          <w:sz w:val="20"/>
          <w:szCs w:val="20"/>
          <w:lang w:val="nl-NL"/>
        </w:rPr>
        <w:t>GPS-</w:t>
      </w:r>
      <w:r w:rsidR="00EB1B26" w:rsidRPr="001B720A">
        <w:rPr>
          <w:sz w:val="20"/>
          <w:szCs w:val="20"/>
          <w:lang w:val="nl-NL"/>
        </w:rPr>
        <w:t>horloges zijn vanaf ok</w:t>
      </w:r>
      <w:r w:rsidR="00590BDA">
        <w:rPr>
          <w:sz w:val="20"/>
          <w:szCs w:val="20"/>
          <w:lang w:val="nl-NL"/>
        </w:rPr>
        <w:t xml:space="preserve">tober in de </w:t>
      </w:r>
      <w:r w:rsidR="006B667E">
        <w:rPr>
          <w:sz w:val="20"/>
          <w:szCs w:val="20"/>
          <w:lang w:val="nl-NL"/>
        </w:rPr>
        <w:t xml:space="preserve">betere sportwinkel, </w:t>
      </w:r>
      <w:r w:rsidR="0080521D">
        <w:rPr>
          <w:sz w:val="20"/>
          <w:szCs w:val="20"/>
          <w:lang w:val="nl-NL"/>
        </w:rPr>
        <w:t>bij AS Adventure</w:t>
      </w:r>
      <w:r w:rsidR="00590BDA">
        <w:rPr>
          <w:sz w:val="20"/>
          <w:szCs w:val="20"/>
          <w:lang w:val="nl-NL"/>
        </w:rPr>
        <w:t xml:space="preserve"> </w:t>
      </w:r>
      <w:bookmarkStart w:id="0" w:name="_GoBack"/>
      <w:bookmarkEnd w:id="0"/>
      <w:r w:rsidR="00590BDA">
        <w:rPr>
          <w:sz w:val="20"/>
          <w:szCs w:val="20"/>
          <w:lang w:val="nl-NL"/>
        </w:rPr>
        <w:t xml:space="preserve">en via </w:t>
      </w:r>
      <w:hyperlink r:id="rId10" w:history="1">
        <w:r w:rsidR="00590BDA" w:rsidRPr="00667878">
          <w:rPr>
            <w:rStyle w:val="Hyperlink"/>
            <w:sz w:val="20"/>
            <w:szCs w:val="20"/>
            <w:lang w:val="nl-NL"/>
          </w:rPr>
          <w:t>www.tomtom.com/running</w:t>
        </w:r>
      </w:hyperlink>
      <w:r w:rsidR="006B667E">
        <w:rPr>
          <w:sz w:val="20"/>
          <w:szCs w:val="20"/>
          <w:lang w:val="nl-NL"/>
        </w:rPr>
        <w:t xml:space="preserve"> verkrijgbaar.</w:t>
      </w:r>
    </w:p>
    <w:p w14:paraId="410D6608" w14:textId="77777777" w:rsidR="005D651B" w:rsidRPr="00590BDA" w:rsidRDefault="005D651B" w:rsidP="003319F7">
      <w:pPr>
        <w:autoSpaceDE w:val="0"/>
        <w:autoSpaceDN w:val="0"/>
        <w:spacing w:before="40" w:after="40" w:line="360" w:lineRule="auto"/>
        <w:rPr>
          <w:rFonts w:eastAsia="Times New Roman" w:cs="Calibri"/>
          <w:sz w:val="20"/>
          <w:szCs w:val="20"/>
          <w:lang w:val="nl-NL"/>
        </w:rPr>
      </w:pPr>
    </w:p>
    <w:p w14:paraId="3A10114E" w14:textId="77777777" w:rsidR="003319F7" w:rsidRDefault="003319F7" w:rsidP="003319F7">
      <w:pPr>
        <w:spacing w:after="0" w:line="360" w:lineRule="auto"/>
        <w:rPr>
          <w:b/>
          <w:sz w:val="20"/>
          <w:szCs w:val="20"/>
          <w:lang w:val="nl-NL"/>
        </w:rPr>
      </w:pPr>
    </w:p>
    <w:p w14:paraId="1574B35B" w14:textId="77777777" w:rsidR="003319F7" w:rsidRDefault="003319F7" w:rsidP="003319F7">
      <w:pPr>
        <w:spacing w:after="0" w:line="360" w:lineRule="auto"/>
        <w:rPr>
          <w:b/>
          <w:sz w:val="20"/>
          <w:szCs w:val="20"/>
          <w:lang w:val="nl-NL"/>
        </w:rPr>
      </w:pPr>
    </w:p>
    <w:p w14:paraId="3911719E" w14:textId="77777777" w:rsidR="003319F7" w:rsidRDefault="003319F7" w:rsidP="003319F7">
      <w:pPr>
        <w:spacing w:after="0" w:line="360" w:lineRule="auto"/>
        <w:rPr>
          <w:b/>
          <w:sz w:val="20"/>
          <w:szCs w:val="20"/>
          <w:lang w:val="nl-NL"/>
        </w:rPr>
      </w:pPr>
    </w:p>
    <w:p w14:paraId="6D407FC8" w14:textId="77777777" w:rsidR="003319F7" w:rsidRDefault="003319F7" w:rsidP="003319F7">
      <w:pPr>
        <w:spacing w:after="0" w:line="360" w:lineRule="auto"/>
        <w:rPr>
          <w:b/>
          <w:sz w:val="20"/>
          <w:szCs w:val="20"/>
          <w:lang w:val="nl-NL"/>
        </w:rPr>
      </w:pPr>
    </w:p>
    <w:p w14:paraId="5E72FD23" w14:textId="77777777" w:rsidR="003319F7" w:rsidRDefault="003319F7" w:rsidP="003319F7">
      <w:pPr>
        <w:spacing w:after="0" w:line="360" w:lineRule="auto"/>
        <w:rPr>
          <w:b/>
          <w:sz w:val="20"/>
          <w:szCs w:val="20"/>
          <w:lang w:val="nl-NL"/>
        </w:rPr>
      </w:pPr>
    </w:p>
    <w:p w14:paraId="7C660DB0" w14:textId="77777777" w:rsidR="003319F7" w:rsidRDefault="003319F7" w:rsidP="003319F7">
      <w:pPr>
        <w:spacing w:after="0" w:line="360" w:lineRule="auto"/>
        <w:rPr>
          <w:b/>
          <w:sz w:val="20"/>
          <w:szCs w:val="20"/>
          <w:lang w:val="nl-NL"/>
        </w:rPr>
      </w:pPr>
    </w:p>
    <w:p w14:paraId="7228214E" w14:textId="77777777" w:rsidR="003319F7" w:rsidRDefault="003319F7" w:rsidP="003319F7">
      <w:pPr>
        <w:spacing w:after="0" w:line="360" w:lineRule="auto"/>
        <w:rPr>
          <w:b/>
          <w:sz w:val="20"/>
          <w:szCs w:val="20"/>
          <w:lang w:val="nl-NL"/>
        </w:rPr>
      </w:pPr>
    </w:p>
    <w:p w14:paraId="08929DA8" w14:textId="77777777" w:rsidR="003319F7" w:rsidRDefault="003319F7" w:rsidP="003319F7">
      <w:pPr>
        <w:spacing w:after="0" w:line="360" w:lineRule="auto"/>
        <w:rPr>
          <w:b/>
          <w:sz w:val="20"/>
          <w:szCs w:val="20"/>
          <w:lang w:val="nl-NL"/>
        </w:rPr>
      </w:pPr>
    </w:p>
    <w:p w14:paraId="7BB6F44B" w14:textId="77777777" w:rsidR="003319F7" w:rsidRDefault="003319F7" w:rsidP="003319F7">
      <w:pPr>
        <w:spacing w:after="0" w:line="360" w:lineRule="auto"/>
        <w:rPr>
          <w:b/>
          <w:sz w:val="20"/>
          <w:szCs w:val="20"/>
          <w:lang w:val="nl-NL"/>
        </w:rPr>
      </w:pPr>
    </w:p>
    <w:p w14:paraId="34C6DF47" w14:textId="77777777" w:rsidR="003319F7" w:rsidRDefault="003319F7" w:rsidP="003319F7">
      <w:pPr>
        <w:spacing w:after="0" w:line="360" w:lineRule="auto"/>
        <w:rPr>
          <w:b/>
          <w:sz w:val="20"/>
          <w:szCs w:val="20"/>
          <w:lang w:val="nl-NL"/>
        </w:rPr>
      </w:pPr>
    </w:p>
    <w:p w14:paraId="4C706E59" w14:textId="77777777" w:rsidR="003319F7" w:rsidRDefault="003319F7" w:rsidP="003319F7">
      <w:pPr>
        <w:spacing w:after="0" w:line="360" w:lineRule="auto"/>
        <w:rPr>
          <w:b/>
          <w:sz w:val="20"/>
          <w:szCs w:val="20"/>
          <w:lang w:val="nl-NL"/>
        </w:rPr>
      </w:pPr>
    </w:p>
    <w:p w14:paraId="10463815" w14:textId="77777777" w:rsidR="003319F7" w:rsidRDefault="003319F7" w:rsidP="003319F7">
      <w:pPr>
        <w:spacing w:after="0" w:line="360" w:lineRule="auto"/>
        <w:rPr>
          <w:b/>
          <w:sz w:val="20"/>
          <w:szCs w:val="20"/>
          <w:lang w:val="nl-NL"/>
        </w:rPr>
      </w:pPr>
    </w:p>
    <w:p w14:paraId="70E238BF" w14:textId="77777777" w:rsidR="003319F7" w:rsidRDefault="003319F7" w:rsidP="003319F7">
      <w:pPr>
        <w:spacing w:after="0" w:line="360" w:lineRule="auto"/>
        <w:rPr>
          <w:b/>
          <w:sz w:val="20"/>
          <w:szCs w:val="20"/>
          <w:lang w:val="nl-NL"/>
        </w:rPr>
      </w:pPr>
    </w:p>
    <w:p w14:paraId="31A7DD4A" w14:textId="77777777" w:rsidR="003319F7" w:rsidRDefault="003319F7" w:rsidP="003319F7">
      <w:pPr>
        <w:spacing w:after="0" w:line="360" w:lineRule="auto"/>
        <w:rPr>
          <w:b/>
          <w:sz w:val="20"/>
          <w:szCs w:val="20"/>
          <w:lang w:val="nl-NL"/>
        </w:rPr>
      </w:pPr>
    </w:p>
    <w:p w14:paraId="267DE07F" w14:textId="77777777" w:rsidR="00BC745B" w:rsidRDefault="00BC745B" w:rsidP="003319F7">
      <w:pPr>
        <w:spacing w:after="0" w:line="360" w:lineRule="auto"/>
        <w:rPr>
          <w:b/>
          <w:sz w:val="20"/>
          <w:szCs w:val="20"/>
          <w:lang w:val="nl-NL"/>
        </w:rPr>
      </w:pPr>
    </w:p>
    <w:p w14:paraId="0FE13AED" w14:textId="77777777" w:rsidR="005D651B" w:rsidRPr="001B720A" w:rsidRDefault="00EB1B26" w:rsidP="003319F7">
      <w:pPr>
        <w:spacing w:after="0" w:line="360" w:lineRule="auto"/>
        <w:rPr>
          <w:b/>
          <w:sz w:val="20"/>
          <w:szCs w:val="20"/>
          <w:lang w:val="nl-NL"/>
        </w:rPr>
      </w:pPr>
      <w:r w:rsidRPr="001B720A">
        <w:rPr>
          <w:b/>
          <w:sz w:val="20"/>
          <w:szCs w:val="20"/>
          <w:lang w:val="nl-NL"/>
        </w:rPr>
        <w:lastRenderedPageBreak/>
        <w:t>Voor de redactie</w:t>
      </w:r>
      <w:r w:rsidR="005D651B" w:rsidRPr="001B720A">
        <w:rPr>
          <w:b/>
          <w:sz w:val="20"/>
          <w:szCs w:val="20"/>
          <w:lang w:val="nl-NL"/>
        </w:rPr>
        <w:t>:</w:t>
      </w:r>
    </w:p>
    <w:p w14:paraId="4E9E3DCF" w14:textId="77777777" w:rsidR="00F279F3" w:rsidRPr="001B720A" w:rsidRDefault="00EB1B26" w:rsidP="003319F7">
      <w:p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Aanvullende</w:t>
      </w:r>
      <w:r w:rsidR="00F279F3" w:rsidRPr="001B720A">
        <w:rPr>
          <w:rFonts w:eastAsia="Times New Roman" w:cs="Segoe UI"/>
          <w:sz w:val="20"/>
          <w:szCs w:val="20"/>
          <w:lang w:val="nl-NL"/>
        </w:rPr>
        <w:t xml:space="preserve"> features </w:t>
      </w:r>
      <w:r w:rsidR="003E7EBE" w:rsidRPr="001B720A">
        <w:rPr>
          <w:rFonts w:eastAsia="Times New Roman" w:cs="Segoe UI"/>
          <w:sz w:val="20"/>
          <w:szCs w:val="20"/>
          <w:lang w:val="nl-NL"/>
        </w:rPr>
        <w:t>die besc</w:t>
      </w:r>
      <w:r w:rsidR="00590BDA">
        <w:rPr>
          <w:rFonts w:eastAsia="Times New Roman" w:cs="Segoe UI"/>
          <w:sz w:val="20"/>
          <w:szCs w:val="20"/>
          <w:lang w:val="nl-NL"/>
        </w:rPr>
        <w:t>hikbaar zijn</w:t>
      </w:r>
      <w:r w:rsidR="003E7EBE" w:rsidRPr="001B720A">
        <w:rPr>
          <w:rFonts w:eastAsia="Times New Roman" w:cs="Segoe UI"/>
          <w:sz w:val="20"/>
          <w:szCs w:val="20"/>
          <w:lang w:val="nl-NL"/>
        </w:rPr>
        <w:t xml:space="preserve"> voor </w:t>
      </w:r>
      <w:r w:rsidR="00F279F3" w:rsidRPr="001B720A">
        <w:rPr>
          <w:rFonts w:eastAsia="Times New Roman" w:cs="Segoe UI"/>
          <w:sz w:val="20"/>
          <w:szCs w:val="20"/>
          <w:lang w:val="nl-NL"/>
        </w:rPr>
        <w:t xml:space="preserve">TomTom </w:t>
      </w:r>
      <w:r w:rsidR="00590BDA">
        <w:rPr>
          <w:rFonts w:eastAsia="Times New Roman" w:cs="Segoe UI"/>
          <w:sz w:val="20"/>
          <w:szCs w:val="20"/>
          <w:lang w:val="nl-NL"/>
        </w:rPr>
        <w:t>Runner 2 GPS-</w:t>
      </w:r>
      <w:r w:rsidR="003E7EBE" w:rsidRPr="001B720A">
        <w:rPr>
          <w:rFonts w:eastAsia="Times New Roman" w:cs="Segoe UI"/>
          <w:sz w:val="20"/>
          <w:szCs w:val="20"/>
          <w:lang w:val="nl-NL"/>
        </w:rPr>
        <w:t>horloges</w:t>
      </w:r>
      <w:r w:rsidR="00F279F3" w:rsidRPr="001B720A">
        <w:rPr>
          <w:rFonts w:eastAsia="Times New Roman" w:cs="Segoe UI"/>
          <w:sz w:val="20"/>
          <w:szCs w:val="20"/>
          <w:lang w:val="nl-NL"/>
        </w:rPr>
        <w:t xml:space="preserve"> </w:t>
      </w:r>
      <w:r w:rsidR="003E7EBE" w:rsidRPr="001B720A">
        <w:rPr>
          <w:rFonts w:eastAsia="Times New Roman" w:cs="Segoe UI"/>
          <w:sz w:val="20"/>
          <w:szCs w:val="20"/>
          <w:lang w:val="nl-NL"/>
        </w:rPr>
        <w:t>zijn onder andere</w:t>
      </w:r>
      <w:r w:rsidR="00F279F3" w:rsidRPr="001B720A">
        <w:rPr>
          <w:rFonts w:eastAsia="Times New Roman" w:cs="Segoe UI"/>
          <w:sz w:val="20"/>
          <w:szCs w:val="20"/>
          <w:lang w:val="nl-NL"/>
        </w:rPr>
        <w:t>:</w:t>
      </w:r>
    </w:p>
    <w:p w14:paraId="27B61261" w14:textId="77777777" w:rsidR="00D174E4" w:rsidRPr="001B720A" w:rsidRDefault="00D174E4"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Automatic Sleep Tracking</w:t>
      </w:r>
    </w:p>
    <w:p w14:paraId="0EEBE776" w14:textId="77777777" w:rsidR="00FB6174" w:rsidRPr="001B720A" w:rsidRDefault="00D174E4"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Multi</w:t>
      </w:r>
      <w:r w:rsidR="003872B2" w:rsidRPr="001B720A">
        <w:rPr>
          <w:rFonts w:eastAsia="Times New Roman" w:cs="Segoe UI"/>
          <w:sz w:val="20"/>
          <w:szCs w:val="20"/>
          <w:lang w:val="nl-NL"/>
        </w:rPr>
        <w:t>-S</w:t>
      </w:r>
      <w:r w:rsidRPr="001B720A">
        <w:rPr>
          <w:rFonts w:eastAsia="Times New Roman" w:cs="Segoe UI"/>
          <w:sz w:val="20"/>
          <w:szCs w:val="20"/>
          <w:lang w:val="nl-NL"/>
        </w:rPr>
        <w:t>port Mode</w:t>
      </w:r>
      <w:r w:rsidR="00396372" w:rsidRPr="001B720A">
        <w:rPr>
          <w:rFonts w:eastAsia="Times New Roman" w:cs="Segoe UI"/>
          <w:sz w:val="20"/>
          <w:szCs w:val="20"/>
          <w:lang w:val="nl-NL"/>
        </w:rPr>
        <w:t xml:space="preserve">s </w:t>
      </w:r>
      <w:r w:rsidR="003E7EBE" w:rsidRPr="001B720A">
        <w:rPr>
          <w:rFonts w:eastAsia="Times New Roman" w:cs="Segoe UI"/>
          <w:sz w:val="20"/>
          <w:szCs w:val="20"/>
          <w:lang w:val="nl-NL"/>
        </w:rPr>
        <w:t>met onder andere</w:t>
      </w:r>
      <w:r w:rsidR="00396372" w:rsidRPr="001B720A">
        <w:rPr>
          <w:rFonts w:eastAsia="Times New Roman" w:cs="Segoe UI"/>
          <w:sz w:val="20"/>
          <w:szCs w:val="20"/>
          <w:lang w:val="nl-NL"/>
        </w:rPr>
        <w:t xml:space="preserve"> </w:t>
      </w:r>
      <w:r w:rsidR="003E7EBE" w:rsidRPr="001B720A">
        <w:rPr>
          <w:rFonts w:eastAsia="Times New Roman" w:cs="Segoe UI"/>
          <w:sz w:val="20"/>
          <w:szCs w:val="20"/>
          <w:lang w:val="nl-NL"/>
        </w:rPr>
        <w:t>hardlopen</w:t>
      </w:r>
      <w:r w:rsidR="00FB6174" w:rsidRPr="001B720A">
        <w:rPr>
          <w:rFonts w:eastAsia="Times New Roman" w:cs="Segoe UI"/>
          <w:sz w:val="20"/>
          <w:szCs w:val="20"/>
          <w:lang w:val="nl-NL"/>
        </w:rPr>
        <w:t xml:space="preserve">, indoor </w:t>
      </w:r>
      <w:r w:rsidR="003E7EBE" w:rsidRPr="001B720A">
        <w:rPr>
          <w:rFonts w:eastAsia="Times New Roman" w:cs="Segoe UI"/>
          <w:sz w:val="20"/>
          <w:szCs w:val="20"/>
          <w:lang w:val="nl-NL"/>
        </w:rPr>
        <w:t>en</w:t>
      </w:r>
      <w:r w:rsidR="00FB6174" w:rsidRPr="001B720A">
        <w:rPr>
          <w:rFonts w:eastAsia="Times New Roman" w:cs="Segoe UI"/>
          <w:sz w:val="20"/>
          <w:szCs w:val="20"/>
          <w:lang w:val="nl-NL"/>
        </w:rPr>
        <w:t xml:space="preserve"> outd</w:t>
      </w:r>
      <w:r w:rsidR="00451EC7" w:rsidRPr="001B720A">
        <w:rPr>
          <w:rFonts w:eastAsia="Times New Roman" w:cs="Segoe UI"/>
          <w:sz w:val="20"/>
          <w:szCs w:val="20"/>
          <w:lang w:val="nl-NL"/>
        </w:rPr>
        <w:t>oo</w:t>
      </w:r>
      <w:r w:rsidR="00396372" w:rsidRPr="001B720A">
        <w:rPr>
          <w:rFonts w:eastAsia="Times New Roman" w:cs="Segoe UI"/>
          <w:sz w:val="20"/>
          <w:szCs w:val="20"/>
          <w:lang w:val="nl-NL"/>
        </w:rPr>
        <w:t xml:space="preserve">r </w:t>
      </w:r>
      <w:r w:rsidR="003E7EBE" w:rsidRPr="001B720A">
        <w:rPr>
          <w:rFonts w:eastAsia="Times New Roman" w:cs="Segoe UI"/>
          <w:sz w:val="20"/>
          <w:szCs w:val="20"/>
          <w:lang w:val="nl-NL"/>
        </w:rPr>
        <w:t>fietsen</w:t>
      </w:r>
      <w:r w:rsidR="00396372" w:rsidRPr="001B720A">
        <w:rPr>
          <w:rFonts w:eastAsia="Times New Roman" w:cs="Segoe UI"/>
          <w:sz w:val="20"/>
          <w:szCs w:val="20"/>
          <w:lang w:val="nl-NL"/>
        </w:rPr>
        <w:t xml:space="preserve">, </w:t>
      </w:r>
      <w:r w:rsidR="003E7EBE" w:rsidRPr="001B720A">
        <w:rPr>
          <w:rFonts w:eastAsia="Times New Roman" w:cs="Segoe UI"/>
          <w:sz w:val="20"/>
          <w:szCs w:val="20"/>
          <w:lang w:val="nl-NL"/>
        </w:rPr>
        <w:t>zwemmen</w:t>
      </w:r>
      <w:r w:rsidR="00396372" w:rsidRPr="001B720A">
        <w:rPr>
          <w:rFonts w:eastAsia="Times New Roman" w:cs="Segoe UI"/>
          <w:sz w:val="20"/>
          <w:szCs w:val="20"/>
          <w:lang w:val="nl-NL"/>
        </w:rPr>
        <w:t xml:space="preserve">, </w:t>
      </w:r>
      <w:r w:rsidR="003E7EBE" w:rsidRPr="001B720A">
        <w:rPr>
          <w:rFonts w:eastAsia="Times New Roman" w:cs="Segoe UI"/>
          <w:sz w:val="20"/>
          <w:szCs w:val="20"/>
          <w:lang w:val="nl-NL"/>
        </w:rPr>
        <w:t>sportschool</w:t>
      </w:r>
      <w:r w:rsidR="00396372" w:rsidRPr="001B720A">
        <w:rPr>
          <w:rFonts w:eastAsia="Times New Roman" w:cs="Segoe UI"/>
          <w:sz w:val="20"/>
          <w:szCs w:val="20"/>
          <w:lang w:val="nl-NL"/>
        </w:rPr>
        <w:t xml:space="preserve"> </w:t>
      </w:r>
      <w:r w:rsidR="003E7EBE" w:rsidRPr="001B720A">
        <w:rPr>
          <w:rFonts w:eastAsia="Times New Roman" w:cs="Segoe UI"/>
          <w:sz w:val="20"/>
          <w:szCs w:val="20"/>
          <w:lang w:val="nl-NL"/>
        </w:rPr>
        <w:t>en freestyle. Via de twee laatstgenoemde</w:t>
      </w:r>
      <w:r w:rsidR="00396372" w:rsidRPr="001B720A">
        <w:rPr>
          <w:rFonts w:eastAsia="Times New Roman" w:cs="Segoe UI"/>
          <w:sz w:val="20"/>
          <w:szCs w:val="20"/>
          <w:lang w:val="nl-NL"/>
        </w:rPr>
        <w:t xml:space="preserve"> modes </w:t>
      </w:r>
      <w:r w:rsidR="003E7EBE" w:rsidRPr="001B720A">
        <w:rPr>
          <w:rFonts w:eastAsia="Times New Roman" w:cs="Segoe UI"/>
          <w:sz w:val="20"/>
          <w:szCs w:val="20"/>
          <w:lang w:val="nl-NL"/>
        </w:rPr>
        <w:t>kunnen andere indoor en outdoor sport activiteiten als skiën en spinnen bijgehouden worden.</w:t>
      </w:r>
      <w:r w:rsidR="00396372" w:rsidRPr="001B720A">
        <w:rPr>
          <w:rFonts w:eastAsia="Times New Roman" w:cs="Segoe UI"/>
          <w:sz w:val="20"/>
          <w:szCs w:val="20"/>
          <w:lang w:val="nl-NL"/>
        </w:rPr>
        <w:t xml:space="preserve"> </w:t>
      </w:r>
    </w:p>
    <w:p w14:paraId="0B1B53A4" w14:textId="77777777" w:rsidR="00D174E4" w:rsidRPr="001B720A" w:rsidRDefault="003E7EBE"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Hartritme</w:t>
      </w:r>
      <w:r w:rsidR="00D174E4" w:rsidRPr="001B720A">
        <w:rPr>
          <w:rFonts w:eastAsia="Times New Roman" w:cs="Segoe UI"/>
          <w:sz w:val="20"/>
          <w:szCs w:val="20"/>
          <w:lang w:val="nl-NL"/>
        </w:rPr>
        <w:t xml:space="preserve"> Training Zones</w:t>
      </w:r>
    </w:p>
    <w:p w14:paraId="32646FC7" w14:textId="77777777" w:rsidR="00D174E4" w:rsidRPr="001B720A" w:rsidRDefault="003E7EBE"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GPS</w:t>
      </w:r>
    </w:p>
    <w:p w14:paraId="5220FDC8" w14:textId="77777777" w:rsidR="00D174E4" w:rsidRPr="001B720A" w:rsidRDefault="00D174E4"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 xml:space="preserve">Smartphone </w:t>
      </w:r>
      <w:r w:rsidR="003E7EBE" w:rsidRPr="001B720A">
        <w:rPr>
          <w:rFonts w:eastAsia="Times New Roman" w:cs="Segoe UI"/>
          <w:sz w:val="20"/>
          <w:szCs w:val="20"/>
          <w:lang w:val="nl-NL"/>
        </w:rPr>
        <w:t>berichten</w:t>
      </w:r>
      <w:r w:rsidRPr="001B720A">
        <w:rPr>
          <w:rFonts w:eastAsia="Times New Roman" w:cs="Segoe UI"/>
          <w:sz w:val="20"/>
          <w:szCs w:val="20"/>
          <w:lang w:val="nl-NL"/>
        </w:rPr>
        <w:t>*</w:t>
      </w:r>
      <w:r w:rsidR="007A09B1" w:rsidRPr="001B720A">
        <w:rPr>
          <w:rFonts w:eastAsia="Times New Roman" w:cs="Segoe UI"/>
          <w:sz w:val="20"/>
          <w:szCs w:val="20"/>
          <w:lang w:val="nl-NL"/>
        </w:rPr>
        <w:t>*</w:t>
      </w:r>
    </w:p>
    <w:p w14:paraId="56B4CF5A" w14:textId="77777777" w:rsidR="00D174E4" w:rsidRPr="001B720A" w:rsidRDefault="00D174E4"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 xml:space="preserve">Perfect Fit &amp; </w:t>
      </w:r>
      <w:r w:rsidR="003E7EBE" w:rsidRPr="001B720A">
        <w:rPr>
          <w:rFonts w:eastAsia="Times New Roman" w:cs="Segoe UI"/>
          <w:sz w:val="20"/>
          <w:szCs w:val="20"/>
          <w:lang w:val="nl-NL"/>
        </w:rPr>
        <w:t>personaliseerbare</w:t>
      </w:r>
      <w:r w:rsidRPr="001B720A">
        <w:rPr>
          <w:rFonts w:eastAsia="Times New Roman" w:cs="Segoe UI"/>
          <w:sz w:val="20"/>
          <w:szCs w:val="20"/>
          <w:lang w:val="nl-NL"/>
        </w:rPr>
        <w:t xml:space="preserve"> </w:t>
      </w:r>
      <w:r w:rsidR="003E7EBE" w:rsidRPr="001B720A">
        <w:rPr>
          <w:rFonts w:eastAsia="Times New Roman" w:cs="Segoe UI"/>
          <w:sz w:val="20"/>
          <w:szCs w:val="20"/>
          <w:lang w:val="nl-NL"/>
        </w:rPr>
        <w:t>bandjes</w:t>
      </w:r>
    </w:p>
    <w:p w14:paraId="71838689" w14:textId="77777777" w:rsidR="00D174E4" w:rsidRPr="001B720A" w:rsidRDefault="003E7EBE" w:rsidP="003319F7">
      <w:pPr>
        <w:pStyle w:val="Lijstalinea"/>
        <w:numPr>
          <w:ilvl w:val="0"/>
          <w:numId w:val="8"/>
        </w:numPr>
        <w:tabs>
          <w:tab w:val="left" w:pos="2325"/>
        </w:tabs>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Geïnstalleerde</w:t>
      </w:r>
      <w:r w:rsidR="00D174E4" w:rsidRPr="001B720A">
        <w:rPr>
          <w:rFonts w:eastAsia="Times New Roman" w:cs="Segoe UI"/>
          <w:sz w:val="20"/>
          <w:szCs w:val="20"/>
          <w:lang w:val="nl-NL"/>
        </w:rPr>
        <w:t xml:space="preserve"> </w:t>
      </w:r>
      <w:r w:rsidRPr="001B720A">
        <w:rPr>
          <w:rFonts w:eastAsia="Times New Roman" w:cs="Segoe UI"/>
          <w:sz w:val="20"/>
          <w:szCs w:val="20"/>
          <w:lang w:val="nl-NL"/>
        </w:rPr>
        <w:t>muziek</w:t>
      </w:r>
      <w:r w:rsidR="00840AAD" w:rsidRPr="001B720A">
        <w:rPr>
          <w:rFonts w:eastAsia="Times New Roman" w:cs="Segoe UI"/>
          <w:sz w:val="20"/>
          <w:szCs w:val="20"/>
          <w:lang w:val="nl-NL"/>
        </w:rPr>
        <w:tab/>
      </w:r>
    </w:p>
    <w:p w14:paraId="5DCD239D" w14:textId="77777777" w:rsidR="00D174E4" w:rsidRPr="001B720A" w:rsidRDefault="00D174E4"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Audio Performance Feedback</w:t>
      </w:r>
    </w:p>
    <w:p w14:paraId="21DC22F7" w14:textId="77777777" w:rsidR="00D174E4" w:rsidRPr="001B720A" w:rsidRDefault="003E7EBE"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Draadloze</w:t>
      </w:r>
      <w:r w:rsidR="00D174E4" w:rsidRPr="001B720A">
        <w:rPr>
          <w:rFonts w:eastAsia="Times New Roman" w:cs="Segoe UI"/>
          <w:sz w:val="20"/>
          <w:szCs w:val="20"/>
          <w:lang w:val="nl-NL"/>
        </w:rPr>
        <w:t xml:space="preserve"> </w:t>
      </w:r>
      <w:r w:rsidRPr="001B720A">
        <w:rPr>
          <w:rFonts w:eastAsia="Times New Roman" w:cs="Segoe UI"/>
          <w:sz w:val="20"/>
          <w:szCs w:val="20"/>
          <w:lang w:val="nl-NL"/>
        </w:rPr>
        <w:t>synchronisatie</w:t>
      </w:r>
    </w:p>
    <w:p w14:paraId="15362AE9" w14:textId="77777777" w:rsidR="00D174E4" w:rsidRPr="001B720A" w:rsidRDefault="003E7EBE"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 xml:space="preserve">Waterafstotend tot </w:t>
      </w:r>
      <w:r w:rsidR="004E0AE4" w:rsidRPr="001B720A">
        <w:rPr>
          <w:rFonts w:eastAsia="Times New Roman" w:cs="Segoe UI"/>
          <w:sz w:val="20"/>
          <w:szCs w:val="20"/>
          <w:lang w:val="nl-NL"/>
        </w:rPr>
        <w:t>40</w:t>
      </w:r>
      <w:r w:rsidR="00D174E4" w:rsidRPr="001B720A">
        <w:rPr>
          <w:rFonts w:eastAsia="Times New Roman" w:cs="Segoe UI"/>
          <w:sz w:val="20"/>
          <w:szCs w:val="20"/>
          <w:lang w:val="nl-NL"/>
        </w:rPr>
        <w:t>m</w:t>
      </w:r>
      <w:r w:rsidRPr="001B720A">
        <w:rPr>
          <w:rFonts w:eastAsia="Times New Roman" w:cs="Segoe UI"/>
          <w:sz w:val="20"/>
          <w:szCs w:val="20"/>
          <w:lang w:val="nl-NL"/>
        </w:rPr>
        <w:t>eter</w:t>
      </w:r>
      <w:r w:rsidR="00CB6E5A" w:rsidRPr="001B720A">
        <w:rPr>
          <w:rFonts w:eastAsia="Times New Roman" w:cs="Segoe UI"/>
          <w:sz w:val="20"/>
          <w:szCs w:val="20"/>
          <w:lang w:val="nl-NL"/>
        </w:rPr>
        <w:t>/5ATM</w:t>
      </w:r>
      <w:r w:rsidR="007A09B1" w:rsidRPr="001B720A">
        <w:rPr>
          <w:rFonts w:eastAsia="Times New Roman" w:cs="Segoe UI"/>
          <w:sz w:val="20"/>
          <w:szCs w:val="20"/>
          <w:lang w:val="nl-NL"/>
        </w:rPr>
        <w:t>***</w:t>
      </w:r>
    </w:p>
    <w:p w14:paraId="5A18E391" w14:textId="77777777" w:rsidR="00D174E4" w:rsidRPr="001B720A" w:rsidRDefault="00D174E4"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Indoor Tr</w:t>
      </w:r>
      <w:r w:rsidR="00F279F3" w:rsidRPr="001B720A">
        <w:rPr>
          <w:rFonts w:eastAsia="Times New Roman" w:cs="Segoe UI"/>
          <w:sz w:val="20"/>
          <w:szCs w:val="20"/>
          <w:lang w:val="nl-NL"/>
        </w:rPr>
        <w:t xml:space="preserve">aining Mode </w:t>
      </w:r>
    </w:p>
    <w:p w14:paraId="07DF10FD" w14:textId="77777777" w:rsidR="00451EC7" w:rsidRPr="001B720A" w:rsidRDefault="00451EC7"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Race Mode</w:t>
      </w:r>
    </w:p>
    <w:p w14:paraId="139B6F30" w14:textId="77777777" w:rsidR="00D174E4" w:rsidRPr="001B720A" w:rsidRDefault="00D174E4"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Interval Training</w:t>
      </w:r>
    </w:p>
    <w:p w14:paraId="4D053D88" w14:textId="77777777" w:rsidR="00590BDA" w:rsidRDefault="003E7EBE" w:rsidP="003319F7">
      <w:pPr>
        <w:pStyle w:val="Lijstalinea"/>
        <w:numPr>
          <w:ilvl w:val="0"/>
          <w:numId w:val="8"/>
        </w:num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Continue bijhouden van</w:t>
      </w:r>
      <w:r w:rsidR="003872B2" w:rsidRPr="001B720A">
        <w:rPr>
          <w:rFonts w:eastAsia="Times New Roman" w:cs="Segoe UI"/>
          <w:sz w:val="20"/>
          <w:szCs w:val="20"/>
          <w:lang w:val="nl-NL"/>
        </w:rPr>
        <w:t xml:space="preserve"> </w:t>
      </w:r>
      <w:r w:rsidRPr="001B720A">
        <w:rPr>
          <w:rFonts w:eastAsia="Times New Roman" w:cs="Segoe UI"/>
          <w:sz w:val="20"/>
          <w:szCs w:val="20"/>
          <w:lang w:val="nl-NL"/>
        </w:rPr>
        <w:t>het hartritme</w:t>
      </w:r>
      <w:r w:rsidR="003872B2" w:rsidRPr="001B720A">
        <w:rPr>
          <w:rFonts w:eastAsia="Times New Roman" w:cs="Segoe UI"/>
          <w:sz w:val="20"/>
          <w:szCs w:val="20"/>
          <w:lang w:val="nl-NL"/>
        </w:rPr>
        <w:t>*</w:t>
      </w:r>
      <w:r w:rsidR="007A09B1" w:rsidRPr="001B720A">
        <w:rPr>
          <w:rFonts w:eastAsia="Times New Roman" w:cs="Segoe UI"/>
          <w:sz w:val="20"/>
          <w:szCs w:val="20"/>
          <w:lang w:val="nl-NL"/>
        </w:rPr>
        <w:t>*</w:t>
      </w:r>
    </w:p>
    <w:p w14:paraId="5D1673FB" w14:textId="77777777" w:rsidR="003872B2" w:rsidRPr="002A3C27" w:rsidRDefault="003872B2" w:rsidP="002A3C27">
      <w:pPr>
        <w:autoSpaceDE w:val="0"/>
        <w:autoSpaceDN w:val="0"/>
        <w:spacing w:after="0" w:line="360" w:lineRule="auto"/>
        <w:rPr>
          <w:rFonts w:eastAsia="Times New Roman" w:cs="Segoe UI"/>
          <w:sz w:val="20"/>
          <w:szCs w:val="20"/>
          <w:lang w:val="nl-NL"/>
        </w:rPr>
      </w:pPr>
    </w:p>
    <w:p w14:paraId="416C3B66" w14:textId="77777777" w:rsidR="007A09B1" w:rsidRPr="001B720A" w:rsidRDefault="007A09B1" w:rsidP="003319F7">
      <w:pPr>
        <w:spacing w:after="0" w:line="360" w:lineRule="auto"/>
        <w:ind w:left="142" w:hanging="142"/>
        <w:rPr>
          <w:szCs w:val="18"/>
          <w:lang w:val="nl-NL"/>
        </w:rPr>
      </w:pPr>
      <w:r w:rsidRPr="001B720A">
        <w:rPr>
          <w:szCs w:val="18"/>
          <w:lang w:val="nl-NL"/>
        </w:rPr>
        <w:t>*</w:t>
      </w:r>
      <w:r w:rsidR="003E7EBE" w:rsidRPr="001B720A">
        <w:rPr>
          <w:szCs w:val="18"/>
          <w:lang w:val="nl-NL"/>
        </w:rPr>
        <w:t>Gebaseerd op een gemiddelde lengte van nummers</w:t>
      </w:r>
      <w:r w:rsidR="00764E71" w:rsidRPr="001B720A">
        <w:rPr>
          <w:szCs w:val="18"/>
          <w:lang w:val="nl-NL"/>
        </w:rPr>
        <w:t xml:space="preserve">. </w:t>
      </w:r>
      <w:r w:rsidR="003E7EBE" w:rsidRPr="001B720A">
        <w:rPr>
          <w:szCs w:val="18"/>
          <w:lang w:val="nl-NL"/>
        </w:rPr>
        <w:t>De hoeveelheid muzieknummers die erop kan, is afhankelijk van de grootte van elk individueel muziekbestand.</w:t>
      </w:r>
    </w:p>
    <w:p w14:paraId="702FA260" w14:textId="77777777" w:rsidR="00840AAD" w:rsidRPr="001B720A" w:rsidRDefault="00E355D1" w:rsidP="003319F7">
      <w:pPr>
        <w:spacing w:after="0" w:line="360" w:lineRule="auto"/>
        <w:ind w:left="567" w:hanging="567"/>
        <w:rPr>
          <w:szCs w:val="18"/>
          <w:lang w:val="nl-NL"/>
        </w:rPr>
      </w:pPr>
      <w:r w:rsidRPr="001B720A">
        <w:rPr>
          <w:szCs w:val="18"/>
          <w:lang w:val="nl-NL"/>
        </w:rPr>
        <w:t>*</w:t>
      </w:r>
      <w:r w:rsidR="007A09B1" w:rsidRPr="001B720A">
        <w:rPr>
          <w:szCs w:val="18"/>
          <w:lang w:val="nl-NL"/>
        </w:rPr>
        <w:t>*</w:t>
      </w:r>
      <w:r w:rsidR="003E7EBE" w:rsidRPr="001B720A">
        <w:rPr>
          <w:szCs w:val="18"/>
          <w:lang w:val="nl-NL"/>
        </w:rPr>
        <w:t>Verkrijgbaar</w:t>
      </w:r>
      <w:r w:rsidR="00F279F3" w:rsidRPr="001B720A">
        <w:rPr>
          <w:szCs w:val="18"/>
          <w:lang w:val="nl-NL"/>
        </w:rPr>
        <w:t xml:space="preserve"> via </w:t>
      </w:r>
      <w:r w:rsidR="003E7EBE" w:rsidRPr="001B720A">
        <w:rPr>
          <w:szCs w:val="18"/>
          <w:lang w:val="nl-NL"/>
        </w:rPr>
        <w:t xml:space="preserve">een </w:t>
      </w:r>
      <w:r w:rsidR="00F279F3" w:rsidRPr="001B720A">
        <w:rPr>
          <w:szCs w:val="18"/>
          <w:lang w:val="nl-NL"/>
        </w:rPr>
        <w:t xml:space="preserve">update </w:t>
      </w:r>
      <w:r w:rsidR="003E7EBE" w:rsidRPr="001B720A">
        <w:rPr>
          <w:szCs w:val="18"/>
          <w:lang w:val="nl-NL"/>
        </w:rPr>
        <w:t>eind</w:t>
      </w:r>
      <w:r w:rsidR="00F279F3" w:rsidRPr="001B720A">
        <w:rPr>
          <w:szCs w:val="18"/>
          <w:lang w:val="nl-NL"/>
        </w:rPr>
        <w:t xml:space="preserve"> 2015. </w:t>
      </w:r>
    </w:p>
    <w:p w14:paraId="6E753369" w14:textId="77777777" w:rsidR="007A09B1" w:rsidRPr="001B720A" w:rsidRDefault="007A09B1" w:rsidP="003319F7">
      <w:pPr>
        <w:spacing w:after="0" w:line="360" w:lineRule="auto"/>
        <w:ind w:left="426" w:hanging="426"/>
        <w:rPr>
          <w:szCs w:val="18"/>
          <w:lang w:val="nl-NL"/>
        </w:rPr>
      </w:pPr>
      <w:r w:rsidRPr="001B720A">
        <w:rPr>
          <w:szCs w:val="18"/>
          <w:lang w:val="nl-NL"/>
        </w:rPr>
        <w:t>***</w:t>
      </w:r>
      <w:r w:rsidR="003E7EBE" w:rsidRPr="001B720A">
        <w:rPr>
          <w:szCs w:val="18"/>
          <w:lang w:val="nl-NL"/>
        </w:rPr>
        <w:t xml:space="preserve">Omgevingsfactoren kunnen het gebruik onder water beïnvloeden. Kijk voor meer informatie in de handleiding op </w:t>
      </w:r>
      <w:hyperlink r:id="rId11" w:history="1">
        <w:r w:rsidRPr="001B720A">
          <w:rPr>
            <w:szCs w:val="18"/>
            <w:lang w:val="nl-NL"/>
          </w:rPr>
          <w:t>tomtom.com</w:t>
        </w:r>
      </w:hyperlink>
      <w:r w:rsidR="003E7EBE" w:rsidRPr="001B720A">
        <w:rPr>
          <w:lang w:val="nl-NL"/>
        </w:rPr>
        <w:t>.</w:t>
      </w:r>
    </w:p>
    <w:p w14:paraId="21422AC6" w14:textId="77777777" w:rsidR="007A09B1" w:rsidRPr="001B720A" w:rsidRDefault="007A09B1" w:rsidP="003319F7">
      <w:pPr>
        <w:spacing w:after="0" w:line="360" w:lineRule="auto"/>
        <w:rPr>
          <w:i/>
          <w:iCs/>
          <w:szCs w:val="18"/>
          <w:lang w:val="nl-NL"/>
        </w:rPr>
      </w:pPr>
    </w:p>
    <w:p w14:paraId="026FA980" w14:textId="77777777" w:rsidR="007A09B1" w:rsidRPr="007F672F" w:rsidRDefault="007A09B1" w:rsidP="003319F7">
      <w:pPr>
        <w:spacing w:after="0" w:line="360" w:lineRule="auto"/>
        <w:ind w:left="142" w:hanging="142"/>
        <w:rPr>
          <w:iCs/>
          <w:szCs w:val="18"/>
        </w:rPr>
      </w:pPr>
      <w:r w:rsidRPr="007F672F">
        <w:rPr>
          <w:i/>
          <w:iCs/>
          <w:szCs w:val="18"/>
        </w:rPr>
        <w:t>-</w:t>
      </w:r>
      <w:r w:rsidR="006037B9" w:rsidRPr="007F672F">
        <w:rPr>
          <w:i/>
          <w:iCs/>
          <w:szCs w:val="18"/>
        </w:rPr>
        <w:tab/>
      </w:r>
      <w:r w:rsidRPr="007F672F">
        <w:rPr>
          <w:iCs/>
          <w:szCs w:val="18"/>
        </w:rPr>
        <w:t xml:space="preserve">The Bluetooth® word mark and logos are registered trademarks owned by Bluetooth SIG, Inc. and any use of such marks by </w:t>
      </w:r>
      <w:proofErr w:type="spellStart"/>
      <w:r w:rsidRPr="007F672F">
        <w:rPr>
          <w:iCs/>
          <w:szCs w:val="18"/>
        </w:rPr>
        <w:t>TomTom</w:t>
      </w:r>
      <w:proofErr w:type="spellEnd"/>
      <w:r w:rsidRPr="007F672F">
        <w:rPr>
          <w:iCs/>
          <w:szCs w:val="18"/>
        </w:rPr>
        <w:t xml:space="preserve"> is under license. Other trademarks and trade names are those of their respective owners.</w:t>
      </w:r>
    </w:p>
    <w:p w14:paraId="10C6567D" w14:textId="77777777" w:rsidR="007A09B1" w:rsidRPr="007F672F" w:rsidRDefault="007A09B1" w:rsidP="003319F7">
      <w:pPr>
        <w:spacing w:after="0" w:line="360" w:lineRule="auto"/>
        <w:ind w:left="142" w:hanging="142"/>
        <w:rPr>
          <w:szCs w:val="18"/>
        </w:rPr>
      </w:pPr>
      <w:r w:rsidRPr="007F672F">
        <w:rPr>
          <w:szCs w:val="18"/>
        </w:rPr>
        <w:t>-</w:t>
      </w:r>
      <w:r w:rsidR="006037B9" w:rsidRPr="007F672F">
        <w:rPr>
          <w:szCs w:val="18"/>
        </w:rPr>
        <w:tab/>
      </w:r>
      <w:proofErr w:type="gramStart"/>
      <w:r w:rsidRPr="007F672F">
        <w:rPr>
          <w:szCs w:val="18"/>
        </w:rPr>
        <w:t>iTunes</w:t>
      </w:r>
      <w:proofErr w:type="gramEnd"/>
      <w:r w:rsidRPr="007F672F">
        <w:rPr>
          <w:szCs w:val="18"/>
        </w:rPr>
        <w:t xml:space="preserve"> is a trademark of Apple Inc., registered in the U.S. and other countries.</w:t>
      </w:r>
    </w:p>
    <w:p w14:paraId="23F0BBBA" w14:textId="77777777" w:rsidR="007A09B1" w:rsidRPr="007F672F" w:rsidRDefault="007A09B1" w:rsidP="003319F7">
      <w:pPr>
        <w:spacing w:after="0" w:line="360" w:lineRule="auto"/>
        <w:ind w:left="142" w:hanging="142"/>
        <w:rPr>
          <w:szCs w:val="18"/>
        </w:rPr>
      </w:pPr>
      <w:r w:rsidRPr="007F672F">
        <w:rPr>
          <w:szCs w:val="18"/>
        </w:rPr>
        <w:t>-</w:t>
      </w:r>
      <w:r w:rsidR="006037B9" w:rsidRPr="007F672F">
        <w:rPr>
          <w:szCs w:val="18"/>
        </w:rPr>
        <w:tab/>
      </w:r>
      <w:r w:rsidRPr="007F672F">
        <w:rPr>
          <w:szCs w:val="18"/>
        </w:rPr>
        <w:t>Windows Media and Windows Media Player are either registered trademarks or trademarks of Microsoft Corporation in the United States and/or other countries</w:t>
      </w:r>
    </w:p>
    <w:p w14:paraId="655E8F88" w14:textId="77777777" w:rsidR="007A09B1" w:rsidRPr="007F672F" w:rsidRDefault="007A09B1" w:rsidP="003319F7">
      <w:pPr>
        <w:spacing w:after="0" w:line="360" w:lineRule="auto"/>
        <w:rPr>
          <w:iCs/>
          <w:szCs w:val="18"/>
        </w:rPr>
      </w:pPr>
    </w:p>
    <w:p w14:paraId="77B540C0" w14:textId="77777777" w:rsidR="002A3C27" w:rsidRDefault="002A3C27" w:rsidP="003319F7">
      <w:pPr>
        <w:autoSpaceDE w:val="0"/>
        <w:autoSpaceDN w:val="0"/>
        <w:spacing w:after="0" w:line="360" w:lineRule="auto"/>
        <w:rPr>
          <w:rFonts w:eastAsia="Times New Roman" w:cs="Segoe UI"/>
          <w:b/>
          <w:sz w:val="20"/>
          <w:szCs w:val="20"/>
          <w:lang w:val="nl-NL"/>
        </w:rPr>
      </w:pPr>
    </w:p>
    <w:p w14:paraId="7F81F89D" w14:textId="77777777" w:rsidR="002A3C27" w:rsidRDefault="002A3C27" w:rsidP="003319F7">
      <w:pPr>
        <w:autoSpaceDE w:val="0"/>
        <w:autoSpaceDN w:val="0"/>
        <w:spacing w:after="0" w:line="360" w:lineRule="auto"/>
        <w:rPr>
          <w:rFonts w:eastAsia="Times New Roman" w:cs="Segoe UI"/>
          <w:b/>
          <w:sz w:val="20"/>
          <w:szCs w:val="20"/>
          <w:lang w:val="nl-NL"/>
        </w:rPr>
      </w:pPr>
    </w:p>
    <w:p w14:paraId="382B8A69" w14:textId="77777777" w:rsidR="002A3C27" w:rsidRDefault="002A3C27" w:rsidP="003319F7">
      <w:pPr>
        <w:autoSpaceDE w:val="0"/>
        <w:autoSpaceDN w:val="0"/>
        <w:spacing w:after="0" w:line="360" w:lineRule="auto"/>
        <w:rPr>
          <w:rFonts w:eastAsia="Times New Roman" w:cs="Segoe UI"/>
          <w:b/>
          <w:sz w:val="20"/>
          <w:szCs w:val="20"/>
          <w:lang w:val="nl-NL"/>
        </w:rPr>
      </w:pPr>
    </w:p>
    <w:p w14:paraId="79699CDB" w14:textId="77777777" w:rsidR="002A3C27" w:rsidRDefault="002A3C27" w:rsidP="003319F7">
      <w:pPr>
        <w:autoSpaceDE w:val="0"/>
        <w:autoSpaceDN w:val="0"/>
        <w:spacing w:after="0" w:line="360" w:lineRule="auto"/>
        <w:rPr>
          <w:rFonts w:eastAsia="Times New Roman" w:cs="Segoe UI"/>
          <w:b/>
          <w:sz w:val="20"/>
          <w:szCs w:val="20"/>
          <w:lang w:val="nl-NL"/>
        </w:rPr>
      </w:pPr>
    </w:p>
    <w:p w14:paraId="63B37F08" w14:textId="77777777" w:rsidR="001B720A" w:rsidRPr="001B720A" w:rsidRDefault="001B720A" w:rsidP="003319F7">
      <w:pPr>
        <w:autoSpaceDE w:val="0"/>
        <w:autoSpaceDN w:val="0"/>
        <w:spacing w:after="0" w:line="360" w:lineRule="auto"/>
        <w:rPr>
          <w:rFonts w:eastAsia="Times New Roman" w:cs="Segoe UI"/>
          <w:b/>
          <w:sz w:val="20"/>
          <w:szCs w:val="20"/>
          <w:lang w:val="nl-NL"/>
        </w:rPr>
      </w:pPr>
      <w:r w:rsidRPr="001B720A">
        <w:rPr>
          <w:rFonts w:eastAsia="Times New Roman" w:cs="Segoe UI"/>
          <w:b/>
          <w:sz w:val="20"/>
          <w:szCs w:val="20"/>
          <w:lang w:val="nl-NL"/>
        </w:rPr>
        <w:lastRenderedPageBreak/>
        <w:t>Over TomTom</w:t>
      </w:r>
    </w:p>
    <w:p w14:paraId="781D514F" w14:textId="77777777" w:rsidR="001B720A" w:rsidRPr="001B720A" w:rsidRDefault="001B720A" w:rsidP="003319F7">
      <w:p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 xml:space="preserve">Bij TomTom (TOM2) hebben we het tot onze missie verheven om technologie zo makkelijk te maken, dat iedereen meer kan bereiken. We hebben het navigatiesysteem versimpeld en zo miljoenen mensen geholpen hun bestemming te vinden. We zijn tot op de dag van vandaag bezig met het vergemakkelijken van het complexe, zodat technologie voor iedereen toegankelijk wordt. </w:t>
      </w:r>
    </w:p>
    <w:p w14:paraId="17C54A20" w14:textId="77777777" w:rsidR="001B720A" w:rsidRPr="001B720A" w:rsidRDefault="001B720A" w:rsidP="003319F7">
      <w:pPr>
        <w:autoSpaceDE w:val="0"/>
        <w:autoSpaceDN w:val="0"/>
        <w:spacing w:after="0" w:line="360" w:lineRule="auto"/>
        <w:rPr>
          <w:rFonts w:eastAsia="Times New Roman" w:cs="Segoe UI"/>
          <w:sz w:val="20"/>
          <w:szCs w:val="20"/>
          <w:lang w:val="nl-NL"/>
        </w:rPr>
      </w:pPr>
    </w:p>
    <w:p w14:paraId="06B95C02" w14:textId="77777777" w:rsidR="001B720A" w:rsidRPr="001B720A" w:rsidRDefault="001B720A" w:rsidP="003319F7">
      <w:p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 xml:space="preserve">Ons bedrijf bestaat uit vier klantgerichte business units: Consumer, </w:t>
      </w:r>
      <w:proofErr w:type="spellStart"/>
      <w:r w:rsidRPr="001B720A">
        <w:rPr>
          <w:rFonts w:eastAsia="Times New Roman" w:cs="Segoe UI"/>
          <w:sz w:val="20"/>
          <w:szCs w:val="20"/>
          <w:lang w:val="nl-NL"/>
        </w:rPr>
        <w:t>Telematics</w:t>
      </w:r>
      <w:proofErr w:type="spellEnd"/>
      <w:r w:rsidRPr="001B720A">
        <w:rPr>
          <w:rFonts w:eastAsia="Times New Roman" w:cs="Segoe UI"/>
          <w:sz w:val="20"/>
          <w:szCs w:val="20"/>
          <w:lang w:val="nl-NL"/>
        </w:rPr>
        <w:t xml:space="preserve">, Automotive en </w:t>
      </w:r>
      <w:proofErr w:type="spellStart"/>
      <w:r w:rsidRPr="001B720A">
        <w:rPr>
          <w:rFonts w:eastAsia="Times New Roman" w:cs="Segoe UI"/>
          <w:sz w:val="20"/>
          <w:szCs w:val="20"/>
          <w:lang w:val="nl-NL"/>
        </w:rPr>
        <w:t>Licensing</w:t>
      </w:r>
      <w:proofErr w:type="spellEnd"/>
      <w:r w:rsidRPr="001B720A">
        <w:rPr>
          <w:rFonts w:eastAsia="Times New Roman" w:cs="Segoe UI"/>
          <w:sz w:val="20"/>
          <w:szCs w:val="20"/>
          <w:lang w:val="nl-NL"/>
        </w:rPr>
        <w:t xml:space="preserve">. We maken makkelijk te gebruiken navigatiesystemen, sporthorloges en action camera’s voor consumenten. Met de </w:t>
      </w:r>
      <w:proofErr w:type="spellStart"/>
      <w:r w:rsidRPr="001B720A">
        <w:rPr>
          <w:rFonts w:eastAsia="Times New Roman" w:cs="Segoe UI"/>
          <w:sz w:val="20"/>
          <w:szCs w:val="20"/>
          <w:lang w:val="nl-NL"/>
        </w:rPr>
        <w:t>fleetmanagement</w:t>
      </w:r>
      <w:proofErr w:type="spellEnd"/>
      <w:r w:rsidRPr="001B720A">
        <w:rPr>
          <w:rFonts w:eastAsia="Times New Roman" w:cs="Segoe UI"/>
          <w:sz w:val="20"/>
          <w:szCs w:val="20"/>
          <w:lang w:val="nl-NL"/>
        </w:rPr>
        <w:t xml:space="preserve">-oplossingen van </w:t>
      </w:r>
      <w:proofErr w:type="spellStart"/>
      <w:r w:rsidRPr="001B720A">
        <w:rPr>
          <w:rFonts w:eastAsia="Times New Roman" w:cs="Segoe UI"/>
          <w:sz w:val="20"/>
          <w:szCs w:val="20"/>
          <w:lang w:val="nl-NL"/>
        </w:rPr>
        <w:t>Telematics</w:t>
      </w:r>
      <w:proofErr w:type="spellEnd"/>
      <w:r w:rsidRPr="001B720A">
        <w:rPr>
          <w:rFonts w:eastAsia="Times New Roman" w:cs="Segoe UI"/>
          <w:sz w:val="20"/>
          <w:szCs w:val="20"/>
          <w:lang w:val="nl-NL"/>
        </w:rPr>
        <w:t xml:space="preserve"> helpen we ondernemingen met een wagenpark hun resultaten te optimaliseren. We hebben een toonaangevend </w:t>
      </w:r>
      <w:proofErr w:type="spellStart"/>
      <w:r w:rsidRPr="001B720A">
        <w:rPr>
          <w:rFonts w:eastAsia="Times New Roman" w:cs="Segoe UI"/>
          <w:sz w:val="20"/>
          <w:szCs w:val="20"/>
          <w:lang w:val="nl-NL"/>
        </w:rPr>
        <w:t>realtime</w:t>
      </w:r>
      <w:proofErr w:type="spellEnd"/>
      <w:r w:rsidRPr="001B720A">
        <w:rPr>
          <w:rFonts w:eastAsia="Times New Roman" w:cs="Segoe UI"/>
          <w:sz w:val="20"/>
          <w:szCs w:val="20"/>
          <w:lang w:val="nl-NL"/>
        </w:rPr>
        <w:t xml:space="preserve"> wegenkaartenplatform voor innovatieve </w:t>
      </w:r>
      <w:proofErr w:type="spellStart"/>
      <w:r w:rsidRPr="001B720A">
        <w:rPr>
          <w:rFonts w:eastAsia="Times New Roman" w:cs="Segoe UI"/>
          <w:sz w:val="20"/>
          <w:szCs w:val="20"/>
          <w:lang w:val="nl-NL"/>
        </w:rPr>
        <w:t>locatiegebonden</w:t>
      </w:r>
      <w:proofErr w:type="spellEnd"/>
      <w:r w:rsidRPr="001B720A">
        <w:rPr>
          <w:rFonts w:eastAsia="Times New Roman" w:cs="Segoe UI"/>
          <w:sz w:val="20"/>
          <w:szCs w:val="20"/>
          <w:lang w:val="nl-NL"/>
        </w:rPr>
        <w:t xml:space="preserve"> diensten en met de auto-industrie realiseren de zelfsturende auto. </w:t>
      </w:r>
    </w:p>
    <w:p w14:paraId="100B7CEA" w14:textId="77777777" w:rsidR="001B720A" w:rsidRPr="001B720A" w:rsidRDefault="001B720A" w:rsidP="003319F7">
      <w:pPr>
        <w:autoSpaceDE w:val="0"/>
        <w:autoSpaceDN w:val="0"/>
        <w:spacing w:after="0" w:line="360" w:lineRule="auto"/>
        <w:rPr>
          <w:rFonts w:eastAsia="Times New Roman" w:cs="Segoe UI"/>
          <w:sz w:val="20"/>
          <w:szCs w:val="20"/>
          <w:lang w:val="nl-NL"/>
        </w:rPr>
      </w:pPr>
    </w:p>
    <w:p w14:paraId="23C3DBBA" w14:textId="77777777" w:rsidR="001B720A" w:rsidRPr="001B720A" w:rsidRDefault="001B720A" w:rsidP="003319F7">
      <w:pPr>
        <w:autoSpaceDE w:val="0"/>
        <w:autoSpaceDN w:val="0"/>
        <w:spacing w:after="0" w:line="360" w:lineRule="auto"/>
        <w:rPr>
          <w:rFonts w:eastAsia="Times New Roman" w:cs="Segoe UI"/>
          <w:sz w:val="20"/>
          <w:szCs w:val="20"/>
          <w:lang w:val="nl-NL"/>
        </w:rPr>
      </w:pPr>
      <w:r w:rsidRPr="001B720A">
        <w:rPr>
          <w:rFonts w:eastAsia="Times New Roman" w:cs="Segoe UI"/>
          <w:sz w:val="20"/>
          <w:szCs w:val="20"/>
          <w:lang w:val="nl-NL"/>
        </w:rPr>
        <w:t>Ons hoofdkantoor is sinds onze oprichting in 1991 gevestigd in Amsterdam. We zijn wereldwijd actief met 4.000 medewerkers en we verkopen onze producten in 46 landen.</w:t>
      </w:r>
    </w:p>
    <w:p w14:paraId="2BD12352" w14:textId="77777777" w:rsidR="00E661B3" w:rsidRPr="001B720A" w:rsidRDefault="00E661B3" w:rsidP="002A3C27">
      <w:pPr>
        <w:autoSpaceDE w:val="0"/>
        <w:autoSpaceDN w:val="0"/>
        <w:spacing w:after="0" w:line="360" w:lineRule="auto"/>
        <w:rPr>
          <w:rFonts w:eastAsia="Times New Roman" w:cs="Segoe UI"/>
          <w:sz w:val="20"/>
          <w:szCs w:val="20"/>
          <w:lang w:val="nl-NL"/>
        </w:rPr>
      </w:pPr>
    </w:p>
    <w:p w14:paraId="1144D5D6" w14:textId="77777777" w:rsidR="002A3C27" w:rsidRPr="002A3C27" w:rsidRDefault="002A3C27" w:rsidP="002A3C27">
      <w:pPr>
        <w:widowControl w:val="0"/>
        <w:autoSpaceDE w:val="0"/>
        <w:autoSpaceDN w:val="0"/>
        <w:adjustRightInd w:val="0"/>
        <w:spacing w:line="360" w:lineRule="auto"/>
        <w:rPr>
          <w:b/>
          <w:bCs/>
          <w:sz w:val="20"/>
          <w:szCs w:val="20"/>
          <w:lang w:val="nl-NL"/>
        </w:rPr>
      </w:pPr>
      <w:r w:rsidRPr="002A3C27">
        <w:rPr>
          <w:rFonts w:cs="Arial"/>
          <w:b/>
          <w:sz w:val="20"/>
          <w:szCs w:val="20"/>
          <w:lang w:val="nl-NL"/>
        </w:rPr>
        <w:t xml:space="preserve">Persbureau: Square </w:t>
      </w:r>
      <w:proofErr w:type="spellStart"/>
      <w:r w:rsidRPr="002A3C27">
        <w:rPr>
          <w:rFonts w:cs="Arial"/>
          <w:b/>
          <w:sz w:val="20"/>
          <w:szCs w:val="20"/>
          <w:lang w:val="nl-NL"/>
        </w:rPr>
        <w:t>Egg</w:t>
      </w:r>
      <w:proofErr w:type="spellEnd"/>
      <w:r w:rsidRPr="002A3C27">
        <w:rPr>
          <w:rFonts w:cs="Arial"/>
          <w:b/>
          <w:sz w:val="20"/>
          <w:szCs w:val="20"/>
          <w:lang w:val="nl-NL"/>
        </w:rPr>
        <w:t xml:space="preserve"> BVBA</w:t>
      </w:r>
      <w:r w:rsidRPr="002A3C27">
        <w:rPr>
          <w:rFonts w:cs="Arial"/>
          <w:b/>
          <w:sz w:val="20"/>
          <w:szCs w:val="20"/>
          <w:lang w:val="nl-NL"/>
        </w:rPr>
        <w:br/>
      </w:r>
      <w:r w:rsidRPr="002A3C27">
        <w:rPr>
          <w:rFonts w:cs="Arial"/>
          <w:sz w:val="20"/>
          <w:szCs w:val="20"/>
          <w:lang w:val="nl-NL"/>
        </w:rPr>
        <w:t xml:space="preserve">Sandra Van Hauwaert, GSM: +32 497 25 18 16, E-mail: </w:t>
      </w:r>
      <w:hyperlink r:id="rId12" w:history="1">
        <w:r w:rsidRPr="002A3C27">
          <w:rPr>
            <w:rStyle w:val="Hyperlink"/>
            <w:rFonts w:cs="Arial"/>
            <w:sz w:val="20"/>
            <w:szCs w:val="20"/>
            <w:lang w:val="nl-NL"/>
          </w:rPr>
          <w:t>sandra@square-egg.be</w:t>
        </w:r>
      </w:hyperlink>
    </w:p>
    <w:p w14:paraId="18CC2C71" w14:textId="77777777" w:rsidR="001B720A" w:rsidRPr="001B720A" w:rsidRDefault="001B720A" w:rsidP="003319F7">
      <w:pPr>
        <w:autoSpaceDE w:val="0"/>
        <w:autoSpaceDN w:val="0"/>
        <w:spacing w:after="0" w:line="360" w:lineRule="auto"/>
        <w:rPr>
          <w:rFonts w:eastAsia="Times New Roman" w:cs="Segoe UI"/>
          <w:sz w:val="20"/>
          <w:szCs w:val="20"/>
          <w:lang w:val="nl-NL"/>
        </w:rPr>
      </w:pPr>
    </w:p>
    <w:sectPr w:rsidR="001B720A" w:rsidRPr="001B720A" w:rsidSect="003036AD">
      <w:pgSz w:w="12240" w:h="15840"/>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rpoS">
    <w:altName w:val="Times New Roman"/>
    <w:charset w:val="00"/>
    <w:family w:val="auto"/>
    <w:pitch w:val="variable"/>
    <w:sig w:usb0="800000AF" w:usb1="1000204A" w:usb2="00000000" w:usb3="00000000" w:csb0="00000093" w:csb1="00000000"/>
  </w:font>
  <w:font w:name="Cambria">
    <w:panose1 w:val="02040503050406030204"/>
    <w:charset w:val="00"/>
    <w:family w:val="auto"/>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6A06"/>
    <w:multiLevelType w:val="hybridMultilevel"/>
    <w:tmpl w:val="8E143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33979"/>
    <w:multiLevelType w:val="hybridMultilevel"/>
    <w:tmpl w:val="3392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3702F"/>
    <w:multiLevelType w:val="hybridMultilevel"/>
    <w:tmpl w:val="FA1ED3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26066"/>
    <w:multiLevelType w:val="hybridMultilevel"/>
    <w:tmpl w:val="CB2E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2A3434"/>
    <w:multiLevelType w:val="multilevel"/>
    <w:tmpl w:val="C7DE4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93050EA"/>
    <w:multiLevelType w:val="hybridMultilevel"/>
    <w:tmpl w:val="B22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504E1C"/>
    <w:multiLevelType w:val="hybridMultilevel"/>
    <w:tmpl w:val="9EC092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262D6"/>
    <w:multiLevelType w:val="hybridMultilevel"/>
    <w:tmpl w:val="F06C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0248BD"/>
    <w:multiLevelType w:val="hybridMultilevel"/>
    <w:tmpl w:val="8BB4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Piekaar">
    <w15:presenceInfo w15:providerId="None" w15:userId="Richard Piek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D4"/>
    <w:rsid w:val="00000A51"/>
    <w:rsid w:val="000362BA"/>
    <w:rsid w:val="00050D3C"/>
    <w:rsid w:val="0005641A"/>
    <w:rsid w:val="0008157C"/>
    <w:rsid w:val="000B56DE"/>
    <w:rsid w:val="000C3A26"/>
    <w:rsid w:val="000C4FF4"/>
    <w:rsid w:val="000D665E"/>
    <w:rsid w:val="000F1717"/>
    <w:rsid w:val="00102898"/>
    <w:rsid w:val="001029D4"/>
    <w:rsid w:val="00125513"/>
    <w:rsid w:val="00140B21"/>
    <w:rsid w:val="00145AC6"/>
    <w:rsid w:val="0015650C"/>
    <w:rsid w:val="0016556A"/>
    <w:rsid w:val="00167159"/>
    <w:rsid w:val="00181199"/>
    <w:rsid w:val="001A73E3"/>
    <w:rsid w:val="001B27F7"/>
    <w:rsid w:val="001B29C7"/>
    <w:rsid w:val="001B5088"/>
    <w:rsid w:val="001B720A"/>
    <w:rsid w:val="001C24D7"/>
    <w:rsid w:val="001F545E"/>
    <w:rsid w:val="00206008"/>
    <w:rsid w:val="00233AA6"/>
    <w:rsid w:val="00240EB5"/>
    <w:rsid w:val="00267AA5"/>
    <w:rsid w:val="002A3C27"/>
    <w:rsid w:val="002B30D8"/>
    <w:rsid w:val="002D2ABD"/>
    <w:rsid w:val="002E1ECE"/>
    <w:rsid w:val="003007E2"/>
    <w:rsid w:val="003036AD"/>
    <w:rsid w:val="00303EEA"/>
    <w:rsid w:val="00304DAC"/>
    <w:rsid w:val="003128D0"/>
    <w:rsid w:val="00314077"/>
    <w:rsid w:val="00327BA8"/>
    <w:rsid w:val="003319F7"/>
    <w:rsid w:val="00335D00"/>
    <w:rsid w:val="00370217"/>
    <w:rsid w:val="00372076"/>
    <w:rsid w:val="00374C3D"/>
    <w:rsid w:val="003872B2"/>
    <w:rsid w:val="00396372"/>
    <w:rsid w:val="003A1F9C"/>
    <w:rsid w:val="003B03C1"/>
    <w:rsid w:val="003B7237"/>
    <w:rsid w:val="003E0A4D"/>
    <w:rsid w:val="003E208D"/>
    <w:rsid w:val="003E7EBE"/>
    <w:rsid w:val="004263A4"/>
    <w:rsid w:val="00432963"/>
    <w:rsid w:val="00451EC7"/>
    <w:rsid w:val="004974AD"/>
    <w:rsid w:val="004A1407"/>
    <w:rsid w:val="004B0911"/>
    <w:rsid w:val="004C6DDD"/>
    <w:rsid w:val="004E0AE4"/>
    <w:rsid w:val="005004FD"/>
    <w:rsid w:val="00530FC5"/>
    <w:rsid w:val="005312B3"/>
    <w:rsid w:val="0056191B"/>
    <w:rsid w:val="00590BDA"/>
    <w:rsid w:val="005C56D9"/>
    <w:rsid w:val="005D360B"/>
    <w:rsid w:val="005D36B9"/>
    <w:rsid w:val="005D651B"/>
    <w:rsid w:val="005F50C5"/>
    <w:rsid w:val="005F591D"/>
    <w:rsid w:val="0060155A"/>
    <w:rsid w:val="0060278D"/>
    <w:rsid w:val="006037B9"/>
    <w:rsid w:val="0060631D"/>
    <w:rsid w:val="00612854"/>
    <w:rsid w:val="00620F33"/>
    <w:rsid w:val="00637425"/>
    <w:rsid w:val="00650266"/>
    <w:rsid w:val="0066053D"/>
    <w:rsid w:val="00680849"/>
    <w:rsid w:val="006852DB"/>
    <w:rsid w:val="0069476C"/>
    <w:rsid w:val="006A7610"/>
    <w:rsid w:val="006B667E"/>
    <w:rsid w:val="006D169F"/>
    <w:rsid w:val="006E31E1"/>
    <w:rsid w:val="006E4B8B"/>
    <w:rsid w:val="006F211A"/>
    <w:rsid w:val="006F64D8"/>
    <w:rsid w:val="007017EA"/>
    <w:rsid w:val="00751F66"/>
    <w:rsid w:val="00764E71"/>
    <w:rsid w:val="007659B0"/>
    <w:rsid w:val="007875C5"/>
    <w:rsid w:val="00797C7B"/>
    <w:rsid w:val="007A09B1"/>
    <w:rsid w:val="007C7310"/>
    <w:rsid w:val="007D5F69"/>
    <w:rsid w:val="007D6A5A"/>
    <w:rsid w:val="007F1ED6"/>
    <w:rsid w:val="007F672F"/>
    <w:rsid w:val="00801C6D"/>
    <w:rsid w:val="00802680"/>
    <w:rsid w:val="008033A3"/>
    <w:rsid w:val="0080432A"/>
    <w:rsid w:val="0080521D"/>
    <w:rsid w:val="00806F5A"/>
    <w:rsid w:val="00840AAD"/>
    <w:rsid w:val="00864788"/>
    <w:rsid w:val="00872172"/>
    <w:rsid w:val="008D30F0"/>
    <w:rsid w:val="008E177B"/>
    <w:rsid w:val="008E4578"/>
    <w:rsid w:val="008E7EAB"/>
    <w:rsid w:val="009033AA"/>
    <w:rsid w:val="00916BDB"/>
    <w:rsid w:val="0094377B"/>
    <w:rsid w:val="00946BB9"/>
    <w:rsid w:val="009A0F14"/>
    <w:rsid w:val="009A7122"/>
    <w:rsid w:val="009A7CDF"/>
    <w:rsid w:val="009E1C80"/>
    <w:rsid w:val="009F3DA1"/>
    <w:rsid w:val="00A16E98"/>
    <w:rsid w:val="00A41C68"/>
    <w:rsid w:val="00A46A05"/>
    <w:rsid w:val="00AA68E8"/>
    <w:rsid w:val="00AB7D4F"/>
    <w:rsid w:val="00AC259C"/>
    <w:rsid w:val="00AC29D5"/>
    <w:rsid w:val="00AE3713"/>
    <w:rsid w:val="00AF42BB"/>
    <w:rsid w:val="00B13A7D"/>
    <w:rsid w:val="00B3278D"/>
    <w:rsid w:val="00B412D6"/>
    <w:rsid w:val="00B47B7E"/>
    <w:rsid w:val="00B61CE0"/>
    <w:rsid w:val="00B70AC9"/>
    <w:rsid w:val="00B841F2"/>
    <w:rsid w:val="00B84EB8"/>
    <w:rsid w:val="00BB1B93"/>
    <w:rsid w:val="00BC1B31"/>
    <w:rsid w:val="00BC745B"/>
    <w:rsid w:val="00BF1023"/>
    <w:rsid w:val="00BF5063"/>
    <w:rsid w:val="00C05048"/>
    <w:rsid w:val="00C10A97"/>
    <w:rsid w:val="00C14A7D"/>
    <w:rsid w:val="00C20BE2"/>
    <w:rsid w:val="00C30597"/>
    <w:rsid w:val="00C64021"/>
    <w:rsid w:val="00C664B4"/>
    <w:rsid w:val="00C746CC"/>
    <w:rsid w:val="00C87F6B"/>
    <w:rsid w:val="00C960A0"/>
    <w:rsid w:val="00C9702D"/>
    <w:rsid w:val="00CB6E5A"/>
    <w:rsid w:val="00CC3A72"/>
    <w:rsid w:val="00CC6440"/>
    <w:rsid w:val="00CD2A3D"/>
    <w:rsid w:val="00CF6FBE"/>
    <w:rsid w:val="00D174E4"/>
    <w:rsid w:val="00D35E21"/>
    <w:rsid w:val="00D37C61"/>
    <w:rsid w:val="00D54C3A"/>
    <w:rsid w:val="00D55158"/>
    <w:rsid w:val="00D55D69"/>
    <w:rsid w:val="00D62D35"/>
    <w:rsid w:val="00D70928"/>
    <w:rsid w:val="00D7454C"/>
    <w:rsid w:val="00D95500"/>
    <w:rsid w:val="00DA5533"/>
    <w:rsid w:val="00DA7F29"/>
    <w:rsid w:val="00DB3773"/>
    <w:rsid w:val="00DD7DD7"/>
    <w:rsid w:val="00E112A1"/>
    <w:rsid w:val="00E34A6C"/>
    <w:rsid w:val="00E355D1"/>
    <w:rsid w:val="00E379E2"/>
    <w:rsid w:val="00E62A31"/>
    <w:rsid w:val="00E661B3"/>
    <w:rsid w:val="00E66CB9"/>
    <w:rsid w:val="00E84846"/>
    <w:rsid w:val="00E87685"/>
    <w:rsid w:val="00E90174"/>
    <w:rsid w:val="00EA5E8B"/>
    <w:rsid w:val="00EB1B26"/>
    <w:rsid w:val="00EB3546"/>
    <w:rsid w:val="00EC355F"/>
    <w:rsid w:val="00EE2853"/>
    <w:rsid w:val="00F20F72"/>
    <w:rsid w:val="00F26B73"/>
    <w:rsid w:val="00F279F3"/>
    <w:rsid w:val="00FA5D57"/>
    <w:rsid w:val="00FB6174"/>
    <w:rsid w:val="00FC2ED3"/>
    <w:rsid w:val="00FC66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85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841F2"/>
    <w:rPr>
      <w:rFonts w:ascii="Verdana" w:hAnsi="Verdana"/>
      <w:sz w:val="18"/>
    </w:rPr>
  </w:style>
  <w:style w:type="paragraph" w:styleId="Kop1">
    <w:name w:val="heading 1"/>
    <w:basedOn w:val="Normaal"/>
    <w:next w:val="Normaal"/>
    <w:link w:val="Kop1Teken"/>
    <w:uiPriority w:val="9"/>
    <w:qFormat/>
    <w:rsid w:val="001B29C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Normaal"/>
    <w:next w:val="Normaal"/>
    <w:link w:val="Kop2Teken"/>
    <w:uiPriority w:val="9"/>
    <w:semiHidden/>
    <w:unhideWhenUsed/>
    <w:qFormat/>
    <w:rsid w:val="001B29C7"/>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Normaal"/>
    <w:next w:val="Normaal"/>
    <w:link w:val="TitelTeken"/>
    <w:uiPriority w:val="10"/>
    <w:qFormat/>
    <w:rsid w:val="001B29C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1B29C7"/>
    <w:pPr>
      <w:numPr>
        <w:ilvl w:val="1"/>
      </w:numPr>
    </w:pPr>
    <w:rPr>
      <w:rFonts w:eastAsiaTheme="majorEastAsia"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1B29C7"/>
    <w:rPr>
      <w:rFonts w:ascii="Verdana" w:eastAsiaTheme="majorEastAsia" w:hAnsi="Verdana" w:cstheme="majorBidi"/>
      <w:i/>
      <w:iCs/>
      <w:color w:val="4F81BD" w:themeColor="accent1"/>
      <w:spacing w:val="15"/>
      <w:sz w:val="24"/>
      <w:szCs w:val="24"/>
    </w:rPr>
  </w:style>
  <w:style w:type="paragraph" w:styleId="Ballontekst">
    <w:name w:val="Balloon Text"/>
    <w:basedOn w:val="Normaal"/>
    <w:link w:val="BallontekstTeken"/>
    <w:uiPriority w:val="99"/>
    <w:semiHidden/>
    <w:unhideWhenUsed/>
    <w:rsid w:val="001029D4"/>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029D4"/>
    <w:rPr>
      <w:rFonts w:ascii="Tahoma" w:hAnsi="Tahoma" w:cs="Tahoma"/>
      <w:sz w:val="16"/>
      <w:szCs w:val="16"/>
    </w:rPr>
  </w:style>
  <w:style w:type="paragraph" w:styleId="Lijstalinea">
    <w:name w:val="List Paragraph"/>
    <w:basedOn w:val="Normaal"/>
    <w:uiPriority w:val="34"/>
    <w:qFormat/>
    <w:rsid w:val="001029D4"/>
    <w:pPr>
      <w:ind w:left="720"/>
      <w:contextualSpacing/>
    </w:pPr>
  </w:style>
  <w:style w:type="character" w:styleId="Hyperlink">
    <w:name w:val="Hyperlink"/>
    <w:basedOn w:val="Standaardalinea-lettertype"/>
    <w:uiPriority w:val="99"/>
    <w:unhideWhenUsed/>
    <w:rsid w:val="001029D4"/>
    <w:rPr>
      <w:color w:val="0000FF" w:themeColor="hyperlink"/>
      <w:u w:val="single"/>
    </w:rPr>
  </w:style>
  <w:style w:type="character" w:customStyle="1" w:styleId="apple-converted-space">
    <w:name w:val="apple-converted-space"/>
    <w:basedOn w:val="Standaardalinea-lettertype"/>
    <w:rsid w:val="0094377B"/>
  </w:style>
  <w:style w:type="character" w:styleId="Verwijzingopmerking">
    <w:name w:val="annotation reference"/>
    <w:basedOn w:val="Standaardalinea-lettertype"/>
    <w:uiPriority w:val="99"/>
    <w:semiHidden/>
    <w:unhideWhenUsed/>
    <w:rsid w:val="00DD7DD7"/>
    <w:rPr>
      <w:sz w:val="18"/>
      <w:szCs w:val="18"/>
    </w:rPr>
  </w:style>
  <w:style w:type="paragraph" w:styleId="Tekstopmerking">
    <w:name w:val="annotation text"/>
    <w:basedOn w:val="Normaal"/>
    <w:link w:val="TekstopmerkingTeken"/>
    <w:uiPriority w:val="99"/>
    <w:semiHidden/>
    <w:unhideWhenUsed/>
    <w:rsid w:val="00DD7DD7"/>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DD7DD7"/>
    <w:rPr>
      <w:rFonts w:ascii="Verdana" w:hAnsi="Verdana"/>
      <w:sz w:val="24"/>
      <w:szCs w:val="24"/>
    </w:rPr>
  </w:style>
  <w:style w:type="paragraph" w:styleId="Onderwerpvanopmerking">
    <w:name w:val="annotation subject"/>
    <w:basedOn w:val="Tekstopmerking"/>
    <w:next w:val="Tekstopmerking"/>
    <w:link w:val="OnderwerpvanopmerkingTeken"/>
    <w:uiPriority w:val="99"/>
    <w:semiHidden/>
    <w:unhideWhenUsed/>
    <w:rsid w:val="00DD7DD7"/>
    <w:rPr>
      <w:b/>
      <w:bCs/>
      <w:sz w:val="20"/>
      <w:szCs w:val="20"/>
    </w:rPr>
  </w:style>
  <w:style w:type="character" w:customStyle="1" w:styleId="OnderwerpvanopmerkingTeken">
    <w:name w:val="Onderwerp van opmerking Teken"/>
    <w:basedOn w:val="TekstopmerkingTeken"/>
    <w:link w:val="Onderwerpvanopmerking"/>
    <w:uiPriority w:val="99"/>
    <w:semiHidden/>
    <w:rsid w:val="00DD7DD7"/>
    <w:rPr>
      <w:rFonts w:ascii="Verdana" w:hAnsi="Verdana"/>
      <w:b/>
      <w:bCs/>
      <w:sz w:val="20"/>
      <w:szCs w:val="20"/>
    </w:rPr>
  </w:style>
  <w:style w:type="paragraph" w:styleId="Geenafstand">
    <w:name w:val="No Spacing"/>
    <w:uiPriority w:val="1"/>
    <w:qFormat/>
    <w:rsid w:val="008033A3"/>
    <w:pPr>
      <w:spacing w:after="0" w:line="240" w:lineRule="auto"/>
    </w:pPr>
    <w:rPr>
      <w:rFonts w:ascii="Calibri" w:eastAsia="Times New Roman" w:hAnsi="Calibri" w:cs="Times New Roman"/>
      <w:lang w:eastAsia="en-GB"/>
    </w:rPr>
  </w:style>
  <w:style w:type="paragraph" w:customStyle="1" w:styleId="Body">
    <w:name w:val="Body"/>
    <w:rsid w:val="008033A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rmaalweb">
    <w:name w:val="Normal (Web)"/>
    <w:basedOn w:val="Normaal"/>
    <w:uiPriority w:val="99"/>
    <w:semiHidden/>
    <w:unhideWhenUsed/>
    <w:rsid w:val="00D174E4"/>
    <w:pPr>
      <w:spacing w:before="100" w:beforeAutospacing="1" w:after="100" w:afterAutospacing="1" w:line="240" w:lineRule="auto"/>
    </w:pPr>
    <w:rPr>
      <w:rFonts w:ascii="Times New Roman" w:eastAsia="Times New Roman" w:hAnsi="Times New Roman" w:cs="Times New Roman"/>
      <w:sz w:val="24"/>
      <w:szCs w:val="24"/>
    </w:rPr>
  </w:style>
  <w:style w:type="paragraph" w:styleId="Tekstzonderopmaak">
    <w:name w:val="Plain Text"/>
    <w:basedOn w:val="Normaal"/>
    <w:link w:val="TekstzonderopmaakTeken"/>
    <w:uiPriority w:val="99"/>
    <w:rsid w:val="00E661B3"/>
    <w:pPr>
      <w:spacing w:after="320" w:line="320" w:lineRule="exact"/>
    </w:pPr>
    <w:rPr>
      <w:rFonts w:ascii="Courier New" w:eastAsia="Times New Roman" w:hAnsi="Courier New" w:cs="Courier New"/>
      <w:sz w:val="20"/>
      <w:szCs w:val="20"/>
      <w:lang w:val="en-GB" w:eastAsia="en-GB" w:bidi="en-GB"/>
    </w:rPr>
  </w:style>
  <w:style w:type="character" w:customStyle="1" w:styleId="TekstzonderopmaakTeken">
    <w:name w:val="Tekst zonder opmaak Teken"/>
    <w:basedOn w:val="Standaardalinea-lettertype"/>
    <w:link w:val="Tekstzonderopmaak"/>
    <w:uiPriority w:val="99"/>
    <w:rsid w:val="00E661B3"/>
    <w:rPr>
      <w:rFonts w:ascii="Courier New" w:eastAsia="Times New Roman" w:hAnsi="Courier New" w:cs="Courier New"/>
      <w:sz w:val="20"/>
      <w:szCs w:val="20"/>
      <w:lang w:val="en-GB" w:eastAsia="en-GB" w:bidi="en-GB"/>
    </w:rPr>
  </w:style>
  <w:style w:type="paragraph" w:styleId="Revisie">
    <w:name w:val="Revision"/>
    <w:hidden/>
    <w:uiPriority w:val="99"/>
    <w:semiHidden/>
    <w:rsid w:val="00BF5063"/>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372076"/>
    <w:rPr>
      <w:color w:val="800080" w:themeColor="followedHyperlink"/>
      <w:u w:val="single"/>
    </w:rPr>
  </w:style>
  <w:style w:type="paragraph" w:customStyle="1" w:styleId="40DisclaimerBoilerplate">
    <w:name w:val="4.0 Disclaimer / Boilerplate"/>
    <w:basedOn w:val="Normaal"/>
    <w:qFormat/>
    <w:rsid w:val="001B720A"/>
    <w:pPr>
      <w:spacing w:line="200" w:lineRule="exact"/>
    </w:pPr>
    <w:rPr>
      <w:rFonts w:ascii="CorpoS" w:eastAsia="Times New Roman" w:hAnsi="CorpoS" w:cs="Times New Roman"/>
      <w:sz w:val="16"/>
      <w:szCs w:val="20"/>
      <w:lang w:val="en-GB" w:eastAsia="en-GB" w:bidi="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841F2"/>
    <w:rPr>
      <w:rFonts w:ascii="Verdana" w:hAnsi="Verdana"/>
      <w:sz w:val="18"/>
    </w:rPr>
  </w:style>
  <w:style w:type="paragraph" w:styleId="Kop1">
    <w:name w:val="heading 1"/>
    <w:basedOn w:val="Normaal"/>
    <w:next w:val="Normaal"/>
    <w:link w:val="Kop1Teken"/>
    <w:uiPriority w:val="9"/>
    <w:qFormat/>
    <w:rsid w:val="001B29C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Normaal"/>
    <w:next w:val="Normaal"/>
    <w:link w:val="Kop2Teken"/>
    <w:uiPriority w:val="9"/>
    <w:semiHidden/>
    <w:unhideWhenUsed/>
    <w:qFormat/>
    <w:rsid w:val="001B29C7"/>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Normaal"/>
    <w:next w:val="Normaal"/>
    <w:link w:val="TitelTeken"/>
    <w:uiPriority w:val="10"/>
    <w:qFormat/>
    <w:rsid w:val="001B29C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1B29C7"/>
    <w:pPr>
      <w:numPr>
        <w:ilvl w:val="1"/>
      </w:numPr>
    </w:pPr>
    <w:rPr>
      <w:rFonts w:eastAsiaTheme="majorEastAsia"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1B29C7"/>
    <w:rPr>
      <w:rFonts w:ascii="Verdana" w:eastAsiaTheme="majorEastAsia" w:hAnsi="Verdana" w:cstheme="majorBidi"/>
      <w:i/>
      <w:iCs/>
      <w:color w:val="4F81BD" w:themeColor="accent1"/>
      <w:spacing w:val="15"/>
      <w:sz w:val="24"/>
      <w:szCs w:val="24"/>
    </w:rPr>
  </w:style>
  <w:style w:type="paragraph" w:styleId="Ballontekst">
    <w:name w:val="Balloon Text"/>
    <w:basedOn w:val="Normaal"/>
    <w:link w:val="BallontekstTeken"/>
    <w:uiPriority w:val="99"/>
    <w:semiHidden/>
    <w:unhideWhenUsed/>
    <w:rsid w:val="001029D4"/>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029D4"/>
    <w:rPr>
      <w:rFonts w:ascii="Tahoma" w:hAnsi="Tahoma" w:cs="Tahoma"/>
      <w:sz w:val="16"/>
      <w:szCs w:val="16"/>
    </w:rPr>
  </w:style>
  <w:style w:type="paragraph" w:styleId="Lijstalinea">
    <w:name w:val="List Paragraph"/>
    <w:basedOn w:val="Normaal"/>
    <w:uiPriority w:val="34"/>
    <w:qFormat/>
    <w:rsid w:val="001029D4"/>
    <w:pPr>
      <w:ind w:left="720"/>
      <w:contextualSpacing/>
    </w:pPr>
  </w:style>
  <w:style w:type="character" w:styleId="Hyperlink">
    <w:name w:val="Hyperlink"/>
    <w:basedOn w:val="Standaardalinea-lettertype"/>
    <w:uiPriority w:val="99"/>
    <w:unhideWhenUsed/>
    <w:rsid w:val="001029D4"/>
    <w:rPr>
      <w:color w:val="0000FF" w:themeColor="hyperlink"/>
      <w:u w:val="single"/>
    </w:rPr>
  </w:style>
  <w:style w:type="character" w:customStyle="1" w:styleId="apple-converted-space">
    <w:name w:val="apple-converted-space"/>
    <w:basedOn w:val="Standaardalinea-lettertype"/>
    <w:rsid w:val="0094377B"/>
  </w:style>
  <w:style w:type="character" w:styleId="Verwijzingopmerking">
    <w:name w:val="annotation reference"/>
    <w:basedOn w:val="Standaardalinea-lettertype"/>
    <w:uiPriority w:val="99"/>
    <w:semiHidden/>
    <w:unhideWhenUsed/>
    <w:rsid w:val="00DD7DD7"/>
    <w:rPr>
      <w:sz w:val="18"/>
      <w:szCs w:val="18"/>
    </w:rPr>
  </w:style>
  <w:style w:type="paragraph" w:styleId="Tekstopmerking">
    <w:name w:val="annotation text"/>
    <w:basedOn w:val="Normaal"/>
    <w:link w:val="TekstopmerkingTeken"/>
    <w:uiPriority w:val="99"/>
    <w:semiHidden/>
    <w:unhideWhenUsed/>
    <w:rsid w:val="00DD7DD7"/>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DD7DD7"/>
    <w:rPr>
      <w:rFonts w:ascii="Verdana" w:hAnsi="Verdana"/>
      <w:sz w:val="24"/>
      <w:szCs w:val="24"/>
    </w:rPr>
  </w:style>
  <w:style w:type="paragraph" w:styleId="Onderwerpvanopmerking">
    <w:name w:val="annotation subject"/>
    <w:basedOn w:val="Tekstopmerking"/>
    <w:next w:val="Tekstopmerking"/>
    <w:link w:val="OnderwerpvanopmerkingTeken"/>
    <w:uiPriority w:val="99"/>
    <w:semiHidden/>
    <w:unhideWhenUsed/>
    <w:rsid w:val="00DD7DD7"/>
    <w:rPr>
      <w:b/>
      <w:bCs/>
      <w:sz w:val="20"/>
      <w:szCs w:val="20"/>
    </w:rPr>
  </w:style>
  <w:style w:type="character" w:customStyle="1" w:styleId="OnderwerpvanopmerkingTeken">
    <w:name w:val="Onderwerp van opmerking Teken"/>
    <w:basedOn w:val="TekstopmerkingTeken"/>
    <w:link w:val="Onderwerpvanopmerking"/>
    <w:uiPriority w:val="99"/>
    <w:semiHidden/>
    <w:rsid w:val="00DD7DD7"/>
    <w:rPr>
      <w:rFonts w:ascii="Verdana" w:hAnsi="Verdana"/>
      <w:b/>
      <w:bCs/>
      <w:sz w:val="20"/>
      <w:szCs w:val="20"/>
    </w:rPr>
  </w:style>
  <w:style w:type="paragraph" w:styleId="Geenafstand">
    <w:name w:val="No Spacing"/>
    <w:uiPriority w:val="1"/>
    <w:qFormat/>
    <w:rsid w:val="008033A3"/>
    <w:pPr>
      <w:spacing w:after="0" w:line="240" w:lineRule="auto"/>
    </w:pPr>
    <w:rPr>
      <w:rFonts w:ascii="Calibri" w:eastAsia="Times New Roman" w:hAnsi="Calibri" w:cs="Times New Roman"/>
      <w:lang w:eastAsia="en-GB"/>
    </w:rPr>
  </w:style>
  <w:style w:type="paragraph" w:customStyle="1" w:styleId="Body">
    <w:name w:val="Body"/>
    <w:rsid w:val="008033A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rmaalweb">
    <w:name w:val="Normal (Web)"/>
    <w:basedOn w:val="Normaal"/>
    <w:uiPriority w:val="99"/>
    <w:semiHidden/>
    <w:unhideWhenUsed/>
    <w:rsid w:val="00D174E4"/>
    <w:pPr>
      <w:spacing w:before="100" w:beforeAutospacing="1" w:after="100" w:afterAutospacing="1" w:line="240" w:lineRule="auto"/>
    </w:pPr>
    <w:rPr>
      <w:rFonts w:ascii="Times New Roman" w:eastAsia="Times New Roman" w:hAnsi="Times New Roman" w:cs="Times New Roman"/>
      <w:sz w:val="24"/>
      <w:szCs w:val="24"/>
    </w:rPr>
  </w:style>
  <w:style w:type="paragraph" w:styleId="Tekstzonderopmaak">
    <w:name w:val="Plain Text"/>
    <w:basedOn w:val="Normaal"/>
    <w:link w:val="TekstzonderopmaakTeken"/>
    <w:uiPriority w:val="99"/>
    <w:rsid w:val="00E661B3"/>
    <w:pPr>
      <w:spacing w:after="320" w:line="320" w:lineRule="exact"/>
    </w:pPr>
    <w:rPr>
      <w:rFonts w:ascii="Courier New" w:eastAsia="Times New Roman" w:hAnsi="Courier New" w:cs="Courier New"/>
      <w:sz w:val="20"/>
      <w:szCs w:val="20"/>
      <w:lang w:val="en-GB" w:eastAsia="en-GB" w:bidi="en-GB"/>
    </w:rPr>
  </w:style>
  <w:style w:type="character" w:customStyle="1" w:styleId="TekstzonderopmaakTeken">
    <w:name w:val="Tekst zonder opmaak Teken"/>
    <w:basedOn w:val="Standaardalinea-lettertype"/>
    <w:link w:val="Tekstzonderopmaak"/>
    <w:uiPriority w:val="99"/>
    <w:rsid w:val="00E661B3"/>
    <w:rPr>
      <w:rFonts w:ascii="Courier New" w:eastAsia="Times New Roman" w:hAnsi="Courier New" w:cs="Courier New"/>
      <w:sz w:val="20"/>
      <w:szCs w:val="20"/>
      <w:lang w:val="en-GB" w:eastAsia="en-GB" w:bidi="en-GB"/>
    </w:rPr>
  </w:style>
  <w:style w:type="paragraph" w:styleId="Revisie">
    <w:name w:val="Revision"/>
    <w:hidden/>
    <w:uiPriority w:val="99"/>
    <w:semiHidden/>
    <w:rsid w:val="00BF5063"/>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372076"/>
    <w:rPr>
      <w:color w:val="800080" w:themeColor="followedHyperlink"/>
      <w:u w:val="single"/>
    </w:rPr>
  </w:style>
  <w:style w:type="paragraph" w:customStyle="1" w:styleId="40DisclaimerBoilerplate">
    <w:name w:val="4.0 Disclaimer / Boilerplate"/>
    <w:basedOn w:val="Normaal"/>
    <w:qFormat/>
    <w:rsid w:val="001B720A"/>
    <w:pPr>
      <w:spacing w:line="200" w:lineRule="exact"/>
    </w:pPr>
    <w:rPr>
      <w:rFonts w:ascii="CorpoS" w:eastAsia="Times New Roman" w:hAnsi="CorpoS" w:cs="Times New Roman"/>
      <w:sz w:val="16"/>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841">
      <w:bodyDiv w:val="1"/>
      <w:marLeft w:val="0"/>
      <w:marRight w:val="0"/>
      <w:marTop w:val="0"/>
      <w:marBottom w:val="0"/>
      <w:divBdr>
        <w:top w:val="none" w:sz="0" w:space="0" w:color="auto"/>
        <w:left w:val="none" w:sz="0" w:space="0" w:color="auto"/>
        <w:bottom w:val="none" w:sz="0" w:space="0" w:color="auto"/>
        <w:right w:val="none" w:sz="0" w:space="0" w:color="auto"/>
      </w:divBdr>
    </w:div>
    <w:div w:id="103964720">
      <w:bodyDiv w:val="1"/>
      <w:marLeft w:val="0"/>
      <w:marRight w:val="0"/>
      <w:marTop w:val="0"/>
      <w:marBottom w:val="0"/>
      <w:divBdr>
        <w:top w:val="none" w:sz="0" w:space="0" w:color="auto"/>
        <w:left w:val="none" w:sz="0" w:space="0" w:color="auto"/>
        <w:bottom w:val="none" w:sz="0" w:space="0" w:color="auto"/>
        <w:right w:val="none" w:sz="0" w:space="0" w:color="auto"/>
      </w:divBdr>
    </w:div>
    <w:div w:id="177893842">
      <w:bodyDiv w:val="1"/>
      <w:marLeft w:val="0"/>
      <w:marRight w:val="0"/>
      <w:marTop w:val="0"/>
      <w:marBottom w:val="0"/>
      <w:divBdr>
        <w:top w:val="none" w:sz="0" w:space="0" w:color="auto"/>
        <w:left w:val="none" w:sz="0" w:space="0" w:color="auto"/>
        <w:bottom w:val="none" w:sz="0" w:space="0" w:color="auto"/>
        <w:right w:val="none" w:sz="0" w:space="0" w:color="auto"/>
      </w:divBdr>
    </w:div>
    <w:div w:id="371075489">
      <w:bodyDiv w:val="1"/>
      <w:marLeft w:val="0"/>
      <w:marRight w:val="0"/>
      <w:marTop w:val="0"/>
      <w:marBottom w:val="0"/>
      <w:divBdr>
        <w:top w:val="none" w:sz="0" w:space="0" w:color="auto"/>
        <w:left w:val="none" w:sz="0" w:space="0" w:color="auto"/>
        <w:bottom w:val="none" w:sz="0" w:space="0" w:color="auto"/>
        <w:right w:val="none" w:sz="0" w:space="0" w:color="auto"/>
      </w:divBdr>
    </w:div>
    <w:div w:id="383994119">
      <w:bodyDiv w:val="1"/>
      <w:marLeft w:val="0"/>
      <w:marRight w:val="0"/>
      <w:marTop w:val="0"/>
      <w:marBottom w:val="0"/>
      <w:divBdr>
        <w:top w:val="none" w:sz="0" w:space="0" w:color="auto"/>
        <w:left w:val="none" w:sz="0" w:space="0" w:color="auto"/>
        <w:bottom w:val="none" w:sz="0" w:space="0" w:color="auto"/>
        <w:right w:val="none" w:sz="0" w:space="0" w:color="auto"/>
      </w:divBdr>
    </w:div>
    <w:div w:id="505167995">
      <w:bodyDiv w:val="1"/>
      <w:marLeft w:val="0"/>
      <w:marRight w:val="0"/>
      <w:marTop w:val="0"/>
      <w:marBottom w:val="0"/>
      <w:divBdr>
        <w:top w:val="none" w:sz="0" w:space="0" w:color="auto"/>
        <w:left w:val="none" w:sz="0" w:space="0" w:color="auto"/>
        <w:bottom w:val="none" w:sz="0" w:space="0" w:color="auto"/>
        <w:right w:val="none" w:sz="0" w:space="0" w:color="auto"/>
      </w:divBdr>
    </w:div>
    <w:div w:id="546255774">
      <w:bodyDiv w:val="1"/>
      <w:marLeft w:val="0"/>
      <w:marRight w:val="0"/>
      <w:marTop w:val="0"/>
      <w:marBottom w:val="0"/>
      <w:divBdr>
        <w:top w:val="none" w:sz="0" w:space="0" w:color="auto"/>
        <w:left w:val="none" w:sz="0" w:space="0" w:color="auto"/>
        <w:bottom w:val="none" w:sz="0" w:space="0" w:color="auto"/>
        <w:right w:val="none" w:sz="0" w:space="0" w:color="auto"/>
      </w:divBdr>
    </w:div>
    <w:div w:id="577323164">
      <w:bodyDiv w:val="1"/>
      <w:marLeft w:val="0"/>
      <w:marRight w:val="0"/>
      <w:marTop w:val="0"/>
      <w:marBottom w:val="0"/>
      <w:divBdr>
        <w:top w:val="none" w:sz="0" w:space="0" w:color="auto"/>
        <w:left w:val="none" w:sz="0" w:space="0" w:color="auto"/>
        <w:bottom w:val="none" w:sz="0" w:space="0" w:color="auto"/>
        <w:right w:val="none" w:sz="0" w:space="0" w:color="auto"/>
      </w:divBdr>
    </w:div>
    <w:div w:id="631862955">
      <w:bodyDiv w:val="1"/>
      <w:marLeft w:val="0"/>
      <w:marRight w:val="0"/>
      <w:marTop w:val="0"/>
      <w:marBottom w:val="0"/>
      <w:divBdr>
        <w:top w:val="none" w:sz="0" w:space="0" w:color="auto"/>
        <w:left w:val="none" w:sz="0" w:space="0" w:color="auto"/>
        <w:bottom w:val="none" w:sz="0" w:space="0" w:color="auto"/>
        <w:right w:val="none" w:sz="0" w:space="0" w:color="auto"/>
      </w:divBdr>
    </w:div>
    <w:div w:id="782655783">
      <w:bodyDiv w:val="1"/>
      <w:marLeft w:val="0"/>
      <w:marRight w:val="0"/>
      <w:marTop w:val="0"/>
      <w:marBottom w:val="0"/>
      <w:divBdr>
        <w:top w:val="none" w:sz="0" w:space="0" w:color="auto"/>
        <w:left w:val="none" w:sz="0" w:space="0" w:color="auto"/>
        <w:bottom w:val="none" w:sz="0" w:space="0" w:color="auto"/>
        <w:right w:val="none" w:sz="0" w:space="0" w:color="auto"/>
      </w:divBdr>
    </w:div>
    <w:div w:id="834540604">
      <w:bodyDiv w:val="1"/>
      <w:marLeft w:val="0"/>
      <w:marRight w:val="0"/>
      <w:marTop w:val="0"/>
      <w:marBottom w:val="0"/>
      <w:divBdr>
        <w:top w:val="none" w:sz="0" w:space="0" w:color="auto"/>
        <w:left w:val="none" w:sz="0" w:space="0" w:color="auto"/>
        <w:bottom w:val="none" w:sz="0" w:space="0" w:color="auto"/>
        <w:right w:val="none" w:sz="0" w:space="0" w:color="auto"/>
      </w:divBdr>
    </w:div>
    <w:div w:id="839319867">
      <w:bodyDiv w:val="1"/>
      <w:marLeft w:val="0"/>
      <w:marRight w:val="0"/>
      <w:marTop w:val="0"/>
      <w:marBottom w:val="0"/>
      <w:divBdr>
        <w:top w:val="none" w:sz="0" w:space="0" w:color="auto"/>
        <w:left w:val="none" w:sz="0" w:space="0" w:color="auto"/>
        <w:bottom w:val="none" w:sz="0" w:space="0" w:color="auto"/>
        <w:right w:val="none" w:sz="0" w:space="0" w:color="auto"/>
      </w:divBdr>
    </w:div>
    <w:div w:id="882719045">
      <w:bodyDiv w:val="1"/>
      <w:marLeft w:val="0"/>
      <w:marRight w:val="0"/>
      <w:marTop w:val="0"/>
      <w:marBottom w:val="0"/>
      <w:divBdr>
        <w:top w:val="none" w:sz="0" w:space="0" w:color="auto"/>
        <w:left w:val="none" w:sz="0" w:space="0" w:color="auto"/>
        <w:bottom w:val="none" w:sz="0" w:space="0" w:color="auto"/>
        <w:right w:val="none" w:sz="0" w:space="0" w:color="auto"/>
      </w:divBdr>
    </w:div>
    <w:div w:id="1112168852">
      <w:bodyDiv w:val="1"/>
      <w:marLeft w:val="0"/>
      <w:marRight w:val="0"/>
      <w:marTop w:val="0"/>
      <w:marBottom w:val="0"/>
      <w:divBdr>
        <w:top w:val="none" w:sz="0" w:space="0" w:color="auto"/>
        <w:left w:val="none" w:sz="0" w:space="0" w:color="auto"/>
        <w:bottom w:val="none" w:sz="0" w:space="0" w:color="auto"/>
        <w:right w:val="none" w:sz="0" w:space="0" w:color="auto"/>
      </w:divBdr>
    </w:div>
    <w:div w:id="1215890479">
      <w:bodyDiv w:val="1"/>
      <w:marLeft w:val="0"/>
      <w:marRight w:val="0"/>
      <w:marTop w:val="0"/>
      <w:marBottom w:val="0"/>
      <w:divBdr>
        <w:top w:val="none" w:sz="0" w:space="0" w:color="auto"/>
        <w:left w:val="none" w:sz="0" w:space="0" w:color="auto"/>
        <w:bottom w:val="none" w:sz="0" w:space="0" w:color="auto"/>
        <w:right w:val="none" w:sz="0" w:space="0" w:color="auto"/>
      </w:divBdr>
    </w:div>
    <w:div w:id="1297948253">
      <w:bodyDiv w:val="1"/>
      <w:marLeft w:val="0"/>
      <w:marRight w:val="0"/>
      <w:marTop w:val="0"/>
      <w:marBottom w:val="0"/>
      <w:divBdr>
        <w:top w:val="none" w:sz="0" w:space="0" w:color="auto"/>
        <w:left w:val="none" w:sz="0" w:space="0" w:color="auto"/>
        <w:bottom w:val="none" w:sz="0" w:space="0" w:color="auto"/>
        <w:right w:val="none" w:sz="0" w:space="0" w:color="auto"/>
      </w:divBdr>
    </w:div>
    <w:div w:id="1786344743">
      <w:bodyDiv w:val="1"/>
      <w:marLeft w:val="0"/>
      <w:marRight w:val="0"/>
      <w:marTop w:val="0"/>
      <w:marBottom w:val="0"/>
      <w:divBdr>
        <w:top w:val="none" w:sz="0" w:space="0" w:color="auto"/>
        <w:left w:val="none" w:sz="0" w:space="0" w:color="auto"/>
        <w:bottom w:val="none" w:sz="0" w:space="0" w:color="auto"/>
        <w:right w:val="none" w:sz="0" w:space="0" w:color="auto"/>
      </w:divBdr>
    </w:div>
    <w:div w:id="1789545736">
      <w:bodyDiv w:val="1"/>
      <w:marLeft w:val="0"/>
      <w:marRight w:val="0"/>
      <w:marTop w:val="0"/>
      <w:marBottom w:val="0"/>
      <w:divBdr>
        <w:top w:val="none" w:sz="0" w:space="0" w:color="auto"/>
        <w:left w:val="none" w:sz="0" w:space="0" w:color="auto"/>
        <w:bottom w:val="none" w:sz="0" w:space="0" w:color="auto"/>
        <w:right w:val="none" w:sz="0" w:space="0" w:color="auto"/>
      </w:divBdr>
    </w:div>
    <w:div w:id="1828668203">
      <w:bodyDiv w:val="1"/>
      <w:marLeft w:val="0"/>
      <w:marRight w:val="0"/>
      <w:marTop w:val="0"/>
      <w:marBottom w:val="0"/>
      <w:divBdr>
        <w:top w:val="none" w:sz="0" w:space="0" w:color="auto"/>
        <w:left w:val="none" w:sz="0" w:space="0" w:color="auto"/>
        <w:bottom w:val="none" w:sz="0" w:space="0" w:color="auto"/>
        <w:right w:val="none" w:sz="0" w:space="0" w:color="auto"/>
      </w:divBdr>
    </w:div>
    <w:div w:id="1830095199">
      <w:bodyDiv w:val="1"/>
      <w:marLeft w:val="0"/>
      <w:marRight w:val="0"/>
      <w:marTop w:val="0"/>
      <w:marBottom w:val="0"/>
      <w:divBdr>
        <w:top w:val="none" w:sz="0" w:space="0" w:color="auto"/>
        <w:left w:val="none" w:sz="0" w:space="0" w:color="auto"/>
        <w:bottom w:val="none" w:sz="0" w:space="0" w:color="auto"/>
        <w:right w:val="none" w:sz="0" w:space="0" w:color="auto"/>
      </w:divBdr>
    </w:div>
    <w:div w:id="1885872888">
      <w:bodyDiv w:val="1"/>
      <w:marLeft w:val="0"/>
      <w:marRight w:val="0"/>
      <w:marTop w:val="0"/>
      <w:marBottom w:val="0"/>
      <w:divBdr>
        <w:top w:val="none" w:sz="0" w:space="0" w:color="auto"/>
        <w:left w:val="none" w:sz="0" w:space="0" w:color="auto"/>
        <w:bottom w:val="none" w:sz="0" w:space="0" w:color="auto"/>
        <w:right w:val="none" w:sz="0" w:space="0" w:color="auto"/>
      </w:divBdr>
    </w:div>
    <w:div w:id="1900824389">
      <w:bodyDiv w:val="1"/>
      <w:marLeft w:val="0"/>
      <w:marRight w:val="0"/>
      <w:marTop w:val="0"/>
      <w:marBottom w:val="0"/>
      <w:divBdr>
        <w:top w:val="none" w:sz="0" w:space="0" w:color="auto"/>
        <w:left w:val="none" w:sz="0" w:space="0" w:color="auto"/>
        <w:bottom w:val="none" w:sz="0" w:space="0" w:color="auto"/>
        <w:right w:val="none" w:sz="0" w:space="0" w:color="auto"/>
      </w:divBdr>
    </w:div>
    <w:div w:id="2050910702">
      <w:bodyDiv w:val="1"/>
      <w:marLeft w:val="0"/>
      <w:marRight w:val="0"/>
      <w:marTop w:val="0"/>
      <w:marBottom w:val="0"/>
      <w:divBdr>
        <w:top w:val="none" w:sz="0" w:space="0" w:color="auto"/>
        <w:left w:val="none" w:sz="0" w:space="0" w:color="auto"/>
        <w:bottom w:val="none" w:sz="0" w:space="0" w:color="auto"/>
        <w:right w:val="none" w:sz="0" w:space="0" w:color="auto"/>
      </w:divBdr>
    </w:div>
    <w:div w:id="21186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mtom.com" TargetMode="External"/><Relationship Id="rId12" Type="http://schemas.openxmlformats.org/officeDocument/2006/relationships/hyperlink" Target="mailto:Sandra@square-egg.be" TargetMode="External"/><Relationship Id="rId13" Type="http://schemas.openxmlformats.org/officeDocument/2006/relationships/fontTable" Target="fontTable.xml"/><Relationship Id="rId14"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cid:image001.jpg@01CE264B.6F1FF0D0" TargetMode="External"/><Relationship Id="rId8" Type="http://schemas.openxmlformats.org/officeDocument/2006/relationships/hyperlink" Target="http://www.tomtom.com/fitness" TargetMode="External"/><Relationship Id="rId9" Type="http://schemas.openxmlformats.org/officeDocument/2006/relationships/hyperlink" Target="http://www.ministryofsound.com/" TargetMode="External"/><Relationship Id="rId10" Type="http://schemas.openxmlformats.org/officeDocument/2006/relationships/hyperlink" Target="http://www.tomtom.com/ru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5268</Characters>
  <Application>Microsoft Macintosh Word</Application>
  <DocSecurity>0</DocSecurity>
  <Lines>128</Lines>
  <Paragraphs>41</Paragraphs>
  <ScaleCrop>false</ScaleCrop>
  <HeadingPairs>
    <vt:vector size="2" baseType="variant">
      <vt:variant>
        <vt:lpstr>Title</vt:lpstr>
      </vt:variant>
      <vt:variant>
        <vt:i4>1</vt:i4>
      </vt:variant>
    </vt:vector>
  </HeadingPairs>
  <TitlesOfParts>
    <vt:vector size="1" baseType="lpstr">
      <vt:lpstr/>
    </vt:vector>
  </TitlesOfParts>
  <Company>TomTom Group</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Bannister</dc:creator>
  <cp:lastModifiedBy>Sandra Van Hauwaert</cp:lastModifiedBy>
  <cp:revision>2</cp:revision>
  <cp:lastPrinted>2015-08-31T16:23:00Z</cp:lastPrinted>
  <dcterms:created xsi:type="dcterms:W3CDTF">2015-09-03T13:00:00Z</dcterms:created>
  <dcterms:modified xsi:type="dcterms:W3CDTF">2015-09-03T13:00:00Z</dcterms:modified>
</cp:coreProperties>
</file>