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13EE" w14:textId="78B8D0C7" w:rsidR="002C1FF0" w:rsidRPr="002C1FF0" w:rsidRDefault="002C1FF0" w:rsidP="002C1FF0">
      <w:pPr>
        <w:pStyle w:val="Heading1"/>
        <w:tabs>
          <w:tab w:val="left" w:pos="2258"/>
        </w:tabs>
      </w:pPr>
      <w:r>
        <w:t xml:space="preserve">Sennheiser </w:t>
      </w:r>
      <w:r w:rsidR="00D81F5E">
        <w:t>offers</w:t>
      </w:r>
      <w:r>
        <w:t xml:space="preserve"> </w:t>
      </w:r>
      <w:r w:rsidRPr="002C1FF0">
        <w:t xml:space="preserve">NAB </w:t>
      </w:r>
      <w:r>
        <w:t>v</w:t>
      </w:r>
      <w:r w:rsidRPr="002C1FF0">
        <w:t xml:space="preserve">isitors a </w:t>
      </w:r>
      <w:r>
        <w:t>u</w:t>
      </w:r>
      <w:r w:rsidRPr="002C1FF0">
        <w:t xml:space="preserve">nique </w:t>
      </w:r>
      <w:r>
        <w:t>o</w:t>
      </w:r>
      <w:r w:rsidRPr="002C1FF0">
        <w:t xml:space="preserve">pportunity to </w:t>
      </w:r>
      <w:r>
        <w:t>w</w:t>
      </w:r>
      <w:r w:rsidRPr="002C1FF0">
        <w:t xml:space="preserve">itness </w:t>
      </w:r>
      <w:r>
        <w:t>w</w:t>
      </w:r>
      <w:r w:rsidRPr="002C1FF0">
        <w:t>orld-</w:t>
      </w:r>
      <w:r>
        <w:t>c</w:t>
      </w:r>
      <w:r w:rsidRPr="002C1FF0">
        <w:t xml:space="preserve">lass </w:t>
      </w:r>
      <w:r>
        <w:t>f</w:t>
      </w:r>
      <w:r w:rsidRPr="002C1FF0">
        <w:t xml:space="preserve">oley </w:t>
      </w:r>
      <w:r>
        <w:t>a</w:t>
      </w:r>
      <w:r w:rsidRPr="002C1FF0">
        <w:t xml:space="preserve">rtists in </w:t>
      </w:r>
      <w:r>
        <w:t>a</w:t>
      </w:r>
      <w:r w:rsidRPr="002C1FF0">
        <w:t>ction</w:t>
      </w:r>
    </w:p>
    <w:p w14:paraId="01EEA0A0" w14:textId="10E0A9F6" w:rsidR="007971EE" w:rsidRDefault="002C1FF0" w:rsidP="002845F4">
      <w:pPr>
        <w:rPr>
          <w:rStyle w:val="Strong"/>
        </w:rPr>
      </w:pPr>
      <w:r w:rsidRPr="002C1FF0">
        <w:rPr>
          <w:rStyle w:val="Strong"/>
        </w:rPr>
        <w:t xml:space="preserve">Emmy-nominated foley artist Sanaa Kelley and head mixer Arno </w:t>
      </w:r>
      <w:proofErr w:type="spellStart"/>
      <w:r w:rsidRPr="002C1FF0">
        <w:rPr>
          <w:rStyle w:val="Strong"/>
        </w:rPr>
        <w:t>Stephanian</w:t>
      </w:r>
      <w:proofErr w:type="spellEnd"/>
      <w:r>
        <w:rPr>
          <w:rStyle w:val="Strong"/>
        </w:rPr>
        <w:t xml:space="preserve"> </w:t>
      </w:r>
      <w:r w:rsidR="00BC6150">
        <w:rPr>
          <w:rStyle w:val="Strong"/>
        </w:rPr>
        <w:t>will</w:t>
      </w:r>
      <w:r w:rsidR="007971EE">
        <w:rPr>
          <w:rStyle w:val="Strong"/>
        </w:rPr>
        <w:t xml:space="preserve"> demonstrat</w:t>
      </w:r>
      <w:r w:rsidR="00BC6150">
        <w:rPr>
          <w:rStyle w:val="Strong"/>
        </w:rPr>
        <w:t>e</w:t>
      </w:r>
      <w:r w:rsidR="007971EE">
        <w:rPr>
          <w:rStyle w:val="Strong"/>
        </w:rPr>
        <w:t xml:space="preserve"> </w:t>
      </w:r>
      <w:r w:rsidR="007971EE" w:rsidRPr="007971EE">
        <w:rPr>
          <w:rStyle w:val="Strong"/>
        </w:rPr>
        <w:t>the art of creating sound</w:t>
      </w:r>
      <w:r w:rsidR="007971EE">
        <w:rPr>
          <w:rStyle w:val="Strong"/>
        </w:rPr>
        <w:t>s</w:t>
      </w:r>
      <w:r w:rsidR="00BC6150">
        <w:rPr>
          <w:rStyle w:val="Strong"/>
        </w:rPr>
        <w:t xml:space="preserve">, </w:t>
      </w:r>
      <w:r w:rsidR="00BC6150" w:rsidRPr="002C1FF0">
        <w:rPr>
          <w:rStyle w:val="Strong"/>
        </w:rPr>
        <w:t>captured by Sennheiser</w:t>
      </w:r>
      <w:r w:rsidR="00C66047">
        <w:rPr>
          <w:rStyle w:val="Strong"/>
        </w:rPr>
        <w:t xml:space="preserve"> and Neumann </w:t>
      </w:r>
      <w:r w:rsidR="00BC6150" w:rsidRPr="002C1FF0">
        <w:rPr>
          <w:rStyle w:val="Strong"/>
        </w:rPr>
        <w:t>microphones</w:t>
      </w:r>
    </w:p>
    <w:p w14:paraId="17835FC6" w14:textId="77777777" w:rsidR="00200C2A" w:rsidRPr="009E29D1" w:rsidRDefault="00200C2A" w:rsidP="002845F4"/>
    <w:p w14:paraId="707CFFE6" w14:textId="2886C80C" w:rsidR="00C66047" w:rsidRDefault="00086977" w:rsidP="00200C2A">
      <w:pPr>
        <w:rPr>
          <w:rStyle w:val="normaltextrun"/>
          <w:b/>
          <w:bCs/>
          <w:color w:val="000000"/>
          <w:shd w:val="clear" w:color="auto" w:fill="FFFFFF"/>
          <w:lang w:val="en-US"/>
        </w:rPr>
      </w:pPr>
      <w:r w:rsidRPr="00CE77EB">
        <w:rPr>
          <w:b/>
          <w:bCs/>
          <w:i/>
          <w:iCs/>
        </w:rPr>
        <w:t xml:space="preserve">Wedemark, </w:t>
      </w:r>
      <w:r w:rsidR="006B3852">
        <w:rPr>
          <w:b/>
          <w:bCs/>
          <w:i/>
          <w:iCs/>
        </w:rPr>
        <w:t xml:space="preserve">14 </w:t>
      </w:r>
      <w:r w:rsidR="00BB2077">
        <w:rPr>
          <w:b/>
          <w:bCs/>
          <w:i/>
          <w:iCs/>
        </w:rPr>
        <w:t>April</w:t>
      </w:r>
      <w:r>
        <w:rPr>
          <w:b/>
          <w:bCs/>
          <w:i/>
          <w:iCs/>
        </w:rPr>
        <w:t xml:space="preserve"> </w:t>
      </w:r>
      <w:r w:rsidRPr="00CE77EB">
        <w:rPr>
          <w:b/>
          <w:bCs/>
          <w:i/>
          <w:iCs/>
        </w:rPr>
        <w:t>2023</w:t>
      </w:r>
      <w:r w:rsidR="00200C2A" w:rsidRPr="00200C2A">
        <w:rPr>
          <w:b/>
          <w:bCs/>
        </w:rPr>
        <w:t xml:space="preserve"> </w:t>
      </w:r>
      <w:r w:rsidRPr="00CE77EB">
        <w:rPr>
          <w:b/>
          <w:bCs/>
        </w:rPr>
        <w:t>–</w:t>
      </w:r>
      <w:r w:rsidR="00200C2A">
        <w:rPr>
          <w:rStyle w:val="normaltextrun"/>
          <w:b/>
          <w:bCs/>
          <w:color w:val="000000"/>
          <w:shd w:val="clear" w:color="auto" w:fill="FFFFFF"/>
          <w:lang w:val="en-US"/>
        </w:rPr>
        <w:t xml:space="preserve"> </w:t>
      </w:r>
      <w:r w:rsidR="007971EE">
        <w:rPr>
          <w:rStyle w:val="normaltextrun"/>
          <w:b/>
          <w:bCs/>
          <w:color w:val="000000"/>
          <w:shd w:val="clear" w:color="auto" w:fill="FFFFFF"/>
          <w:lang w:val="en-US"/>
        </w:rPr>
        <w:t xml:space="preserve">From </w:t>
      </w:r>
      <w:r w:rsidR="00F40F3D">
        <w:rPr>
          <w:rStyle w:val="normaltextrun"/>
          <w:b/>
          <w:bCs/>
          <w:color w:val="000000"/>
          <w:shd w:val="clear" w:color="auto" w:fill="FFFFFF"/>
          <w:lang w:val="en-US"/>
        </w:rPr>
        <w:t xml:space="preserve">using </w:t>
      </w:r>
      <w:r w:rsidR="00977D1D">
        <w:rPr>
          <w:rStyle w:val="normaltextrun"/>
          <w:b/>
          <w:bCs/>
          <w:color w:val="000000"/>
          <w:shd w:val="clear" w:color="auto" w:fill="FFFFFF"/>
          <w:lang w:val="en-US"/>
        </w:rPr>
        <w:t xml:space="preserve">bags filled with </w:t>
      </w:r>
      <w:r w:rsidR="00F40F3D">
        <w:rPr>
          <w:rStyle w:val="normaltextrun"/>
          <w:b/>
          <w:bCs/>
          <w:color w:val="000000"/>
          <w:shd w:val="clear" w:color="auto" w:fill="FFFFFF"/>
          <w:lang w:val="en-US"/>
        </w:rPr>
        <w:t>cornstarch and coarse sand</w:t>
      </w:r>
      <w:r w:rsidR="00AA0B2B">
        <w:rPr>
          <w:rStyle w:val="normaltextrun"/>
          <w:b/>
          <w:bCs/>
          <w:color w:val="000000"/>
          <w:shd w:val="clear" w:color="auto" w:fill="FFFFFF"/>
          <w:lang w:val="en-US"/>
        </w:rPr>
        <w:t xml:space="preserve"> </w:t>
      </w:r>
      <w:r w:rsidR="00BC6150">
        <w:rPr>
          <w:rStyle w:val="normaltextrun"/>
          <w:b/>
          <w:bCs/>
          <w:color w:val="000000"/>
          <w:shd w:val="clear" w:color="auto" w:fill="FFFFFF"/>
          <w:lang w:val="en-US"/>
        </w:rPr>
        <w:t xml:space="preserve">to emulate </w:t>
      </w:r>
      <w:r w:rsidR="00F40F3D">
        <w:rPr>
          <w:rStyle w:val="normaltextrun"/>
          <w:b/>
          <w:bCs/>
          <w:color w:val="000000"/>
          <w:shd w:val="clear" w:color="auto" w:fill="FFFFFF"/>
          <w:lang w:val="en-US"/>
        </w:rPr>
        <w:t>snow sounds</w:t>
      </w:r>
      <w:r w:rsidR="00977D1D">
        <w:rPr>
          <w:rStyle w:val="normaltextrun"/>
          <w:b/>
          <w:bCs/>
          <w:color w:val="000000"/>
          <w:shd w:val="clear" w:color="auto" w:fill="FFFFFF"/>
          <w:lang w:val="en-US"/>
        </w:rPr>
        <w:t xml:space="preserve"> to utilizing concrete tiles for recreating footsteps</w:t>
      </w:r>
      <w:r w:rsidR="00AA0B2B">
        <w:rPr>
          <w:rStyle w:val="normaltextrun"/>
          <w:b/>
          <w:bCs/>
          <w:color w:val="000000"/>
          <w:shd w:val="clear" w:color="auto" w:fill="FFFFFF"/>
          <w:lang w:val="en-US"/>
        </w:rPr>
        <w:t>, t</w:t>
      </w:r>
      <w:r w:rsidR="007971EE">
        <w:rPr>
          <w:rStyle w:val="normaltextrun"/>
          <w:b/>
          <w:bCs/>
          <w:color w:val="000000"/>
          <w:shd w:val="clear" w:color="auto" w:fill="FFFFFF"/>
          <w:lang w:val="en-US"/>
        </w:rPr>
        <w:t xml:space="preserve">his year’s </w:t>
      </w:r>
      <w:r w:rsidR="00200C2A" w:rsidRPr="00200C2A">
        <w:rPr>
          <w:rStyle w:val="normaltextrun"/>
          <w:b/>
          <w:bCs/>
          <w:color w:val="000000"/>
          <w:shd w:val="clear" w:color="auto" w:fill="FFFFFF"/>
          <w:lang w:val="en-US"/>
        </w:rPr>
        <w:t xml:space="preserve">NAB </w:t>
      </w:r>
      <w:r w:rsidR="007971EE">
        <w:rPr>
          <w:rStyle w:val="normaltextrun"/>
          <w:b/>
          <w:bCs/>
          <w:color w:val="000000"/>
          <w:shd w:val="clear" w:color="auto" w:fill="FFFFFF"/>
          <w:lang w:val="en-US"/>
        </w:rPr>
        <w:t>v</w:t>
      </w:r>
      <w:r w:rsidR="00200C2A" w:rsidRPr="00200C2A">
        <w:rPr>
          <w:rStyle w:val="normaltextrun"/>
          <w:b/>
          <w:bCs/>
          <w:color w:val="000000"/>
          <w:shd w:val="clear" w:color="auto" w:fill="FFFFFF"/>
          <w:lang w:val="en-US"/>
        </w:rPr>
        <w:t xml:space="preserve">isitors are invited </w:t>
      </w:r>
      <w:r w:rsidR="00BC6150">
        <w:rPr>
          <w:rStyle w:val="normaltextrun"/>
          <w:b/>
          <w:bCs/>
          <w:color w:val="000000"/>
          <w:shd w:val="clear" w:color="auto" w:fill="FFFFFF"/>
          <w:lang w:val="en-US"/>
        </w:rPr>
        <w:t xml:space="preserve">to </w:t>
      </w:r>
      <w:r w:rsidR="007971EE">
        <w:rPr>
          <w:rStyle w:val="normaltextrun"/>
          <w:b/>
          <w:bCs/>
          <w:color w:val="000000"/>
          <w:shd w:val="clear" w:color="auto" w:fill="FFFFFF"/>
          <w:lang w:val="en-US"/>
        </w:rPr>
        <w:t xml:space="preserve">a truly special ‘sound’ treat. </w:t>
      </w:r>
      <w:r w:rsidR="00027B73" w:rsidRPr="00027B73">
        <w:rPr>
          <w:rStyle w:val="normaltextrun"/>
          <w:b/>
          <w:bCs/>
          <w:color w:val="000000"/>
          <w:shd w:val="clear" w:color="auto" w:fill="FFFFFF"/>
          <w:lang w:val="en-US"/>
        </w:rPr>
        <w:t>Recorded by</w:t>
      </w:r>
      <w:r w:rsidR="00B32301">
        <w:rPr>
          <w:rStyle w:val="normaltextrun"/>
          <w:b/>
          <w:bCs/>
          <w:color w:val="000000"/>
          <w:shd w:val="clear" w:color="auto" w:fill="FFFFFF"/>
          <w:lang w:val="en-US"/>
        </w:rPr>
        <w:t xml:space="preserve"> Sennheiser and Neumann microphones</w:t>
      </w:r>
      <w:r w:rsidR="00C66047">
        <w:rPr>
          <w:rStyle w:val="normaltextrun"/>
          <w:b/>
          <w:bCs/>
          <w:color w:val="000000"/>
          <w:shd w:val="clear" w:color="auto" w:fill="FFFFFF"/>
          <w:lang w:val="en-US"/>
        </w:rPr>
        <w:t>,</w:t>
      </w:r>
      <w:r w:rsidR="00027B73" w:rsidRPr="00027B73">
        <w:rPr>
          <w:rStyle w:val="normaltextrun"/>
          <w:b/>
          <w:bCs/>
          <w:color w:val="000000"/>
          <w:shd w:val="clear" w:color="auto" w:fill="FFFFFF"/>
          <w:lang w:val="en-US"/>
        </w:rPr>
        <w:t xml:space="preserve"> California-based </w:t>
      </w:r>
      <w:r w:rsidR="008D196D">
        <w:rPr>
          <w:rStyle w:val="normaltextrun"/>
          <w:b/>
          <w:bCs/>
          <w:color w:val="000000"/>
          <w:shd w:val="clear" w:color="auto" w:fill="FFFFFF"/>
          <w:lang w:val="en-US"/>
        </w:rPr>
        <w:t>f</w:t>
      </w:r>
      <w:r w:rsidR="00027B73" w:rsidRPr="00027B73">
        <w:rPr>
          <w:rStyle w:val="normaltextrun"/>
          <w:b/>
          <w:bCs/>
          <w:color w:val="000000"/>
          <w:shd w:val="clear" w:color="auto" w:fill="FFFFFF"/>
          <w:lang w:val="en-US"/>
        </w:rPr>
        <w:t xml:space="preserve">oley </w:t>
      </w:r>
      <w:r w:rsidR="008D196D">
        <w:rPr>
          <w:rStyle w:val="normaltextrun"/>
          <w:b/>
          <w:bCs/>
          <w:color w:val="000000"/>
          <w:shd w:val="clear" w:color="auto" w:fill="FFFFFF"/>
          <w:lang w:val="en-US"/>
        </w:rPr>
        <w:t>a</w:t>
      </w:r>
      <w:r w:rsidR="00027B73" w:rsidRPr="00027B73">
        <w:rPr>
          <w:rStyle w:val="normaltextrun"/>
          <w:b/>
          <w:bCs/>
          <w:color w:val="000000"/>
          <w:shd w:val="clear" w:color="auto" w:fill="FFFFFF"/>
          <w:lang w:val="en-US"/>
        </w:rPr>
        <w:t>rtist and founder of Reel Foley Sound</w:t>
      </w:r>
      <w:r w:rsidR="008D196D">
        <w:rPr>
          <w:rStyle w:val="normaltextrun"/>
          <w:b/>
          <w:bCs/>
          <w:color w:val="000000"/>
          <w:shd w:val="clear" w:color="auto" w:fill="FFFFFF"/>
          <w:lang w:val="en-US"/>
        </w:rPr>
        <w:t xml:space="preserve"> (RFS)</w:t>
      </w:r>
      <w:r w:rsidR="00027B73" w:rsidRPr="00027B73">
        <w:rPr>
          <w:rStyle w:val="normaltextrun"/>
          <w:b/>
          <w:bCs/>
          <w:color w:val="000000"/>
          <w:shd w:val="clear" w:color="auto" w:fill="FFFFFF"/>
          <w:lang w:val="en-US"/>
        </w:rPr>
        <w:t xml:space="preserve">, Sanaa Kelley, will be joined by </w:t>
      </w:r>
      <w:r w:rsidR="008D196D">
        <w:rPr>
          <w:rStyle w:val="normaltextrun"/>
          <w:b/>
          <w:bCs/>
          <w:color w:val="000000"/>
          <w:shd w:val="clear" w:color="auto" w:fill="FFFFFF"/>
          <w:lang w:val="en-US"/>
        </w:rPr>
        <w:t>RFS’s head mixer</w:t>
      </w:r>
      <w:r w:rsidR="00B32301">
        <w:rPr>
          <w:rStyle w:val="normaltextrun"/>
          <w:b/>
          <w:bCs/>
          <w:color w:val="000000"/>
          <w:shd w:val="clear" w:color="auto" w:fill="FFFFFF"/>
          <w:lang w:val="en-US"/>
        </w:rPr>
        <w:t>,</w:t>
      </w:r>
      <w:r w:rsidR="008D196D">
        <w:rPr>
          <w:rStyle w:val="normaltextrun"/>
          <w:b/>
          <w:bCs/>
          <w:color w:val="000000"/>
          <w:shd w:val="clear" w:color="auto" w:fill="FFFFFF"/>
          <w:lang w:val="en-US"/>
        </w:rPr>
        <w:t xml:space="preserve"> </w:t>
      </w:r>
      <w:r w:rsidR="00027B73" w:rsidRPr="00027B73">
        <w:rPr>
          <w:rStyle w:val="normaltextrun"/>
          <w:b/>
          <w:bCs/>
          <w:color w:val="000000"/>
          <w:shd w:val="clear" w:color="auto" w:fill="FFFFFF"/>
          <w:lang w:val="en-US"/>
        </w:rPr>
        <w:t xml:space="preserve">Arno </w:t>
      </w:r>
      <w:proofErr w:type="spellStart"/>
      <w:r w:rsidR="00027B73" w:rsidRPr="00027B73">
        <w:rPr>
          <w:rStyle w:val="normaltextrun"/>
          <w:b/>
          <w:bCs/>
          <w:color w:val="000000"/>
          <w:shd w:val="clear" w:color="auto" w:fill="FFFFFF"/>
          <w:lang w:val="en-US"/>
        </w:rPr>
        <w:t>Stephanian</w:t>
      </w:r>
      <w:proofErr w:type="spellEnd"/>
      <w:r w:rsidR="00027B73" w:rsidRPr="00027B73">
        <w:rPr>
          <w:rStyle w:val="normaltextrun"/>
          <w:b/>
          <w:bCs/>
          <w:color w:val="000000"/>
          <w:shd w:val="clear" w:color="auto" w:fill="FFFFFF"/>
          <w:lang w:val="en-US"/>
        </w:rPr>
        <w:t>, to create a truly unforgettable sound spectacular</w:t>
      </w:r>
      <w:r w:rsidR="008D196D">
        <w:rPr>
          <w:rStyle w:val="normaltextrun"/>
          <w:b/>
          <w:bCs/>
          <w:color w:val="000000"/>
          <w:shd w:val="clear" w:color="auto" w:fill="FFFFFF"/>
          <w:lang w:val="en-US"/>
        </w:rPr>
        <w:t xml:space="preserve"> for NAB visitors</w:t>
      </w:r>
      <w:r w:rsidR="00027B73" w:rsidRPr="00027B73">
        <w:rPr>
          <w:rStyle w:val="normaltextrun"/>
          <w:b/>
          <w:bCs/>
          <w:color w:val="000000"/>
          <w:shd w:val="clear" w:color="auto" w:fill="FFFFFF"/>
          <w:lang w:val="en-US"/>
        </w:rPr>
        <w:t xml:space="preserve">. </w:t>
      </w:r>
      <w:r w:rsidR="008D196D">
        <w:rPr>
          <w:rStyle w:val="normaltextrun"/>
          <w:b/>
          <w:bCs/>
          <w:color w:val="000000"/>
          <w:shd w:val="clear" w:color="auto" w:fill="FFFFFF"/>
          <w:lang w:val="en-US"/>
        </w:rPr>
        <w:t>At the Sennheiser Group’s booth</w:t>
      </w:r>
      <w:r w:rsidR="008D196D" w:rsidRPr="008D196D">
        <w:rPr>
          <w:rStyle w:val="normaltextrun"/>
          <w:b/>
          <w:bCs/>
          <w:color w:val="000000"/>
          <w:shd w:val="clear" w:color="auto" w:fill="FFFFFF"/>
          <w:lang w:val="en-US"/>
        </w:rPr>
        <w:t xml:space="preserve"> C5217</w:t>
      </w:r>
      <w:r w:rsidR="00B32301">
        <w:rPr>
          <w:rStyle w:val="normaltextrun"/>
          <w:b/>
          <w:bCs/>
          <w:color w:val="000000"/>
          <w:shd w:val="clear" w:color="auto" w:fill="FFFFFF"/>
          <w:lang w:val="en-US"/>
        </w:rPr>
        <w:t>, t</w:t>
      </w:r>
      <w:r w:rsidR="00027B73" w:rsidRPr="00027B73">
        <w:rPr>
          <w:rStyle w:val="normaltextrun"/>
          <w:b/>
          <w:bCs/>
          <w:color w:val="000000"/>
          <w:shd w:val="clear" w:color="auto" w:fill="FFFFFF"/>
          <w:lang w:val="en-US"/>
        </w:rPr>
        <w:t xml:space="preserve">hey will be demonstrating how some of the most </w:t>
      </w:r>
      <w:r w:rsidR="00C034A5">
        <w:rPr>
          <w:rStyle w:val="normaltextrun"/>
          <w:b/>
          <w:bCs/>
          <w:color w:val="000000"/>
          <w:shd w:val="clear" w:color="auto" w:fill="FFFFFF"/>
          <w:lang w:val="en-US"/>
        </w:rPr>
        <w:t>popular</w:t>
      </w:r>
      <w:r w:rsidR="00027B73" w:rsidRPr="00027B73">
        <w:rPr>
          <w:rStyle w:val="normaltextrun"/>
          <w:b/>
          <w:bCs/>
          <w:color w:val="000000"/>
          <w:shd w:val="clear" w:color="auto" w:fill="FFFFFF"/>
          <w:lang w:val="en-US"/>
        </w:rPr>
        <w:t xml:space="preserve"> film sounds are created.</w:t>
      </w:r>
    </w:p>
    <w:p w14:paraId="7B0FDF17" w14:textId="77777777" w:rsidR="00B32301" w:rsidRPr="00B32301" w:rsidRDefault="00B32301" w:rsidP="00200C2A">
      <w:pPr>
        <w:rPr>
          <w:rStyle w:val="normaltextrun"/>
          <w:color w:val="000000"/>
          <w:shd w:val="clear" w:color="auto" w:fill="FFFFFF"/>
          <w:lang w:val="en-US"/>
        </w:rPr>
      </w:pPr>
    </w:p>
    <w:p w14:paraId="74095AF2" w14:textId="696CB1B0" w:rsidR="00E97A70" w:rsidRDefault="00E97A70" w:rsidP="00027B73">
      <w:pPr>
        <w:rPr>
          <w:lang w:val="en-US"/>
        </w:rPr>
      </w:pPr>
      <w:r w:rsidRPr="00E97A70">
        <w:rPr>
          <w:lang w:val="en-US"/>
        </w:rPr>
        <w:t xml:space="preserve">Kelley will </w:t>
      </w:r>
      <w:r w:rsidR="00977D1D" w:rsidRPr="00E97A70">
        <w:rPr>
          <w:lang w:val="en-US"/>
        </w:rPr>
        <w:t>create live sound effects using a variety of materials such as wood, grass, starch, concrete tiles, and carpet</w:t>
      </w:r>
      <w:r w:rsidR="00977D1D">
        <w:rPr>
          <w:lang w:val="en-US"/>
        </w:rPr>
        <w:t xml:space="preserve"> i</w:t>
      </w:r>
      <w:r w:rsidRPr="00E97A70">
        <w:rPr>
          <w:lang w:val="en-US"/>
        </w:rPr>
        <w:t xml:space="preserve">n a designated </w:t>
      </w:r>
      <w:r w:rsidR="00977D1D">
        <w:rPr>
          <w:lang w:val="en-US"/>
        </w:rPr>
        <w:t>f</w:t>
      </w:r>
      <w:r w:rsidRPr="00E97A70">
        <w:rPr>
          <w:lang w:val="en-US"/>
        </w:rPr>
        <w:t xml:space="preserve">oley area. </w:t>
      </w:r>
      <w:r w:rsidR="00C034A5" w:rsidRPr="00C034A5">
        <w:rPr>
          <w:rStyle w:val="normaltextrun"/>
          <w:color w:val="000000"/>
          <w:shd w:val="clear" w:color="auto" w:fill="FFFFFF"/>
          <w:lang w:val="en-US"/>
        </w:rPr>
        <w:t>Sennheiser MKH</w:t>
      </w:r>
      <w:r w:rsidR="00977D1D">
        <w:rPr>
          <w:rStyle w:val="normaltextrun"/>
          <w:color w:val="000000"/>
          <w:shd w:val="clear" w:color="auto" w:fill="FFFFFF"/>
          <w:lang w:val="en-US"/>
        </w:rPr>
        <w:t xml:space="preserve"> </w:t>
      </w:r>
      <w:r w:rsidR="00C034A5" w:rsidRPr="00C034A5">
        <w:rPr>
          <w:rStyle w:val="normaltextrun"/>
          <w:color w:val="000000"/>
          <w:shd w:val="clear" w:color="auto" w:fill="FFFFFF"/>
          <w:lang w:val="en-US"/>
        </w:rPr>
        <w:t>416</w:t>
      </w:r>
      <w:r w:rsidR="00C034A5">
        <w:rPr>
          <w:rStyle w:val="normaltextrun"/>
          <w:color w:val="000000"/>
          <w:shd w:val="clear" w:color="auto" w:fill="FFFFFF"/>
          <w:lang w:val="en-US"/>
        </w:rPr>
        <w:t xml:space="preserve">, </w:t>
      </w:r>
      <w:r w:rsidR="00C034A5" w:rsidRPr="00C034A5">
        <w:rPr>
          <w:rStyle w:val="normaltextrun"/>
          <w:color w:val="000000"/>
          <w:shd w:val="clear" w:color="auto" w:fill="FFFFFF"/>
          <w:lang w:val="en-US"/>
        </w:rPr>
        <w:t xml:space="preserve">MKH 8060 </w:t>
      </w:r>
      <w:r w:rsidR="00C034A5">
        <w:rPr>
          <w:rStyle w:val="normaltextrun"/>
          <w:color w:val="000000"/>
          <w:shd w:val="clear" w:color="auto" w:fill="FFFFFF"/>
          <w:lang w:val="en-US"/>
        </w:rPr>
        <w:t xml:space="preserve">and Neumann </w:t>
      </w:r>
      <w:r w:rsidR="00977D1D">
        <w:rPr>
          <w:rStyle w:val="normaltextrun"/>
          <w:color w:val="000000"/>
          <w:shd w:val="clear" w:color="auto" w:fill="FFFFFF"/>
          <w:lang w:val="en-US"/>
        </w:rPr>
        <w:t xml:space="preserve">KMR 81 </w:t>
      </w:r>
      <w:proofErr w:type="spellStart"/>
      <w:r w:rsidR="00977D1D">
        <w:rPr>
          <w:rStyle w:val="normaltextrun"/>
          <w:color w:val="000000"/>
          <w:shd w:val="clear" w:color="auto" w:fill="FFFFFF"/>
          <w:lang w:val="en-US"/>
        </w:rPr>
        <w:t>i</w:t>
      </w:r>
      <w:proofErr w:type="spellEnd"/>
      <w:r w:rsidR="00977D1D">
        <w:rPr>
          <w:rStyle w:val="normaltextrun"/>
          <w:color w:val="000000"/>
          <w:shd w:val="clear" w:color="auto" w:fill="FFFFFF"/>
          <w:lang w:val="en-US"/>
        </w:rPr>
        <w:t xml:space="preserve"> </w:t>
      </w:r>
      <w:r w:rsidR="00C034A5" w:rsidRPr="00C034A5">
        <w:rPr>
          <w:rStyle w:val="normaltextrun"/>
          <w:color w:val="000000"/>
          <w:shd w:val="clear" w:color="auto" w:fill="FFFFFF"/>
          <w:lang w:val="en-US"/>
        </w:rPr>
        <w:t>shotgun microphones</w:t>
      </w:r>
      <w:r w:rsidR="00C034A5">
        <w:rPr>
          <w:rStyle w:val="normaltextrun"/>
          <w:color w:val="000000"/>
          <w:shd w:val="clear" w:color="auto" w:fill="FFFFFF"/>
          <w:lang w:val="en-US"/>
        </w:rPr>
        <w:t xml:space="preserve"> will pick up the ‘action’, as will a Neumann </w:t>
      </w:r>
      <w:r w:rsidR="00C034A5" w:rsidRPr="00C034A5">
        <w:rPr>
          <w:rStyle w:val="normaltextrun"/>
          <w:color w:val="000000"/>
          <w:shd w:val="clear" w:color="auto" w:fill="FFFFFF"/>
          <w:lang w:val="en-US"/>
        </w:rPr>
        <w:t>TLM 170 R</w:t>
      </w:r>
      <w:r w:rsidR="00C034A5">
        <w:rPr>
          <w:rStyle w:val="normaltextrun"/>
          <w:color w:val="000000"/>
          <w:shd w:val="clear" w:color="auto" w:fill="FFFFFF"/>
          <w:lang w:val="en-US"/>
        </w:rPr>
        <w:t xml:space="preserve">. </w:t>
      </w:r>
      <w:r w:rsidRPr="00E97A70">
        <w:rPr>
          <w:lang w:val="en-US"/>
        </w:rPr>
        <w:t xml:space="preserve">Arno will operate a mixing desk positioned below a flatscreen TV mounted on the wall, which will display the </w:t>
      </w:r>
      <w:r w:rsidR="00977D1D">
        <w:rPr>
          <w:lang w:val="en-US"/>
        </w:rPr>
        <w:t>f</w:t>
      </w:r>
      <w:r w:rsidRPr="00E97A70">
        <w:rPr>
          <w:lang w:val="en-US"/>
        </w:rPr>
        <w:t xml:space="preserve">oley feed. </w:t>
      </w:r>
    </w:p>
    <w:p w14:paraId="054F4899" w14:textId="4DA0B700" w:rsidR="00C54385" w:rsidRDefault="00C54385" w:rsidP="00027B7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2"/>
        <w:gridCol w:w="2488"/>
      </w:tblGrid>
      <w:tr w:rsidR="00C54385" w14:paraId="59612D55" w14:textId="77777777" w:rsidTr="0051605D">
        <w:tc>
          <w:tcPr>
            <w:tcW w:w="5382" w:type="dxa"/>
          </w:tcPr>
          <w:p w14:paraId="1E36D260" w14:textId="1EB45DFD" w:rsidR="00C54385" w:rsidRDefault="00C54385" w:rsidP="0051605D">
            <w:pPr>
              <w:pStyle w:val="Caption"/>
              <w:rPr>
                <w:lang w:val="en-US"/>
              </w:rPr>
            </w:pPr>
            <w:r>
              <w:rPr>
                <w:noProof/>
                <w:lang w:val="en-US"/>
              </w:rPr>
              <w:drawing>
                <wp:inline distT="0" distB="0" distL="0" distR="0" wp14:anchorId="08866A23" wp14:editId="1B0D95DF">
                  <wp:extent cx="3271101" cy="2180595"/>
                  <wp:effectExtent l="0" t="0" r="5715" b="3810"/>
                  <wp:docPr id="6" name="Picture 6" descr="A perso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floor&#10;&#10;Description automatically generated with medium confidence"/>
                          <pic:cNvPicPr/>
                        </pic:nvPicPr>
                        <pic:blipFill>
                          <a:blip r:embed="rId11"/>
                          <a:stretch>
                            <a:fillRect/>
                          </a:stretch>
                        </pic:blipFill>
                        <pic:spPr>
                          <a:xfrm>
                            <a:off x="0" y="0"/>
                            <a:ext cx="3302799" cy="2201726"/>
                          </a:xfrm>
                          <a:prstGeom prst="rect">
                            <a:avLst/>
                          </a:prstGeom>
                        </pic:spPr>
                      </pic:pic>
                    </a:graphicData>
                  </a:graphic>
                </wp:inline>
              </w:drawing>
            </w:r>
          </w:p>
        </w:tc>
        <w:tc>
          <w:tcPr>
            <w:tcW w:w="2488" w:type="dxa"/>
          </w:tcPr>
          <w:p w14:paraId="383160F3" w14:textId="06C28A0E" w:rsidR="00C54385" w:rsidRPr="00C54385" w:rsidRDefault="00C54385" w:rsidP="0051605D">
            <w:pPr>
              <w:pStyle w:val="Caption"/>
              <w:rPr>
                <w:lang w:val="en-US"/>
              </w:rPr>
            </w:pPr>
            <w:r w:rsidRPr="00C54385">
              <w:rPr>
                <w:rStyle w:val="ui-provider"/>
              </w:rPr>
              <w:t>Emmy-nominated foley artist Sanaa Kelley</w:t>
            </w:r>
            <w:r>
              <w:rPr>
                <w:rStyle w:val="ui-provider"/>
              </w:rPr>
              <w:t xml:space="preserve"> will demonstrate the art of creating sounds to this year’s NAB Show visitors</w:t>
            </w:r>
          </w:p>
        </w:tc>
      </w:tr>
    </w:tbl>
    <w:p w14:paraId="2999554A" w14:textId="71CAB1BD" w:rsidR="00C54385" w:rsidRDefault="00C54385" w:rsidP="00027B73"/>
    <w:p w14:paraId="24FE2C2D" w14:textId="3E76DAE2" w:rsidR="002D10C8" w:rsidRDefault="002D10C8" w:rsidP="002D10C8">
      <w:pPr>
        <w:rPr>
          <w:lang w:val="en-US"/>
        </w:rPr>
      </w:pPr>
      <w:r w:rsidRPr="00C54385">
        <w:rPr>
          <w:lang w:val="en-US"/>
        </w:rPr>
        <w:t xml:space="preserve">With over 28 years of industry experience, Kelley is a highly </w:t>
      </w:r>
      <w:r>
        <w:rPr>
          <w:lang w:val="en-US"/>
        </w:rPr>
        <w:t>regarded</w:t>
      </w:r>
      <w:r w:rsidRPr="00C54385">
        <w:rPr>
          <w:lang w:val="en-US"/>
        </w:rPr>
        <w:t xml:space="preserve"> </w:t>
      </w:r>
      <w:r>
        <w:rPr>
          <w:lang w:val="en-US"/>
        </w:rPr>
        <w:t>f</w:t>
      </w:r>
      <w:r w:rsidRPr="00C54385">
        <w:rPr>
          <w:lang w:val="en-US"/>
        </w:rPr>
        <w:t xml:space="preserve">oley </w:t>
      </w:r>
      <w:r>
        <w:rPr>
          <w:lang w:val="en-US"/>
        </w:rPr>
        <w:t>a</w:t>
      </w:r>
      <w:r w:rsidRPr="00C54385">
        <w:rPr>
          <w:lang w:val="en-US"/>
        </w:rPr>
        <w:t>rtist with an impressive list of credentials. Her work has earned her four Emmy nominations and 25 MSPE Golden Reel nominations for projects such as Apple TV+</w:t>
      </w:r>
      <w:r>
        <w:rPr>
          <w:lang w:val="en-US"/>
        </w:rPr>
        <w:t>’</w:t>
      </w:r>
      <w:r w:rsidRPr="00C54385">
        <w:rPr>
          <w:lang w:val="en-US"/>
        </w:rPr>
        <w:t xml:space="preserve">s sports comedy </w:t>
      </w:r>
      <w:r w:rsidRPr="00C54385">
        <w:rPr>
          <w:i/>
          <w:iCs/>
          <w:lang w:val="en-US"/>
        </w:rPr>
        <w:t>Ted Lasso</w:t>
      </w:r>
      <w:r w:rsidRPr="00C54385">
        <w:rPr>
          <w:lang w:val="en-US"/>
        </w:rPr>
        <w:t xml:space="preserve"> (currently airing </w:t>
      </w:r>
      <w:r>
        <w:rPr>
          <w:lang w:val="en-US"/>
        </w:rPr>
        <w:t>with</w:t>
      </w:r>
      <w:r w:rsidRPr="00C54385">
        <w:rPr>
          <w:lang w:val="en-US"/>
        </w:rPr>
        <w:t xml:space="preserve"> Season 3), AMC</w:t>
      </w:r>
      <w:r>
        <w:rPr>
          <w:lang w:val="en-US"/>
        </w:rPr>
        <w:t>’</w:t>
      </w:r>
      <w:r w:rsidRPr="00C54385">
        <w:rPr>
          <w:lang w:val="en-US"/>
        </w:rPr>
        <w:t xml:space="preserve">s Emmy-winning series </w:t>
      </w:r>
      <w:r w:rsidRPr="00C54385">
        <w:rPr>
          <w:i/>
          <w:iCs/>
          <w:lang w:val="en-US"/>
        </w:rPr>
        <w:t>The Walking Dead</w:t>
      </w:r>
      <w:r>
        <w:rPr>
          <w:lang w:val="en-US"/>
        </w:rPr>
        <w:t xml:space="preserve"> and</w:t>
      </w:r>
      <w:r w:rsidRPr="00C54385">
        <w:rPr>
          <w:lang w:val="en-US"/>
        </w:rPr>
        <w:t xml:space="preserve"> </w:t>
      </w:r>
      <w:proofErr w:type="spellStart"/>
      <w:r w:rsidRPr="00C54385">
        <w:rPr>
          <w:lang w:val="en-US"/>
        </w:rPr>
        <w:t>Disney+</w:t>
      </w:r>
      <w:r>
        <w:rPr>
          <w:lang w:val="en-US"/>
        </w:rPr>
        <w:t>’</w:t>
      </w:r>
      <w:r w:rsidRPr="00C54385">
        <w:rPr>
          <w:lang w:val="en-US"/>
        </w:rPr>
        <w:t>s</w:t>
      </w:r>
      <w:proofErr w:type="spellEnd"/>
      <w:r w:rsidRPr="00C54385">
        <w:rPr>
          <w:lang w:val="en-US"/>
        </w:rPr>
        <w:t xml:space="preserve"> </w:t>
      </w:r>
      <w:r w:rsidRPr="00C54385">
        <w:rPr>
          <w:i/>
          <w:iCs/>
          <w:lang w:val="en-US"/>
        </w:rPr>
        <w:t xml:space="preserve">The Right </w:t>
      </w:r>
      <w:r w:rsidRPr="00C54385">
        <w:rPr>
          <w:i/>
          <w:iCs/>
          <w:lang w:val="en-US"/>
        </w:rPr>
        <w:lastRenderedPageBreak/>
        <w:t>Stuf</w:t>
      </w:r>
      <w:r>
        <w:rPr>
          <w:i/>
          <w:iCs/>
          <w:lang w:val="en-US"/>
        </w:rPr>
        <w:t>f</w:t>
      </w:r>
      <w:r>
        <w:rPr>
          <w:lang w:val="en-US"/>
        </w:rPr>
        <w:t>.</w:t>
      </w:r>
      <w:r w:rsidRPr="00C54385">
        <w:rPr>
          <w:lang w:val="en-US"/>
        </w:rPr>
        <w:t xml:space="preserve"> In 2016, Kelley was part of the </w:t>
      </w:r>
      <w:r>
        <w:rPr>
          <w:lang w:val="en-US"/>
        </w:rPr>
        <w:t>s</w:t>
      </w:r>
      <w:r w:rsidRPr="00C54385">
        <w:rPr>
          <w:lang w:val="en-US"/>
        </w:rPr>
        <w:t xml:space="preserve">ound </w:t>
      </w:r>
      <w:r>
        <w:rPr>
          <w:lang w:val="en-US"/>
        </w:rPr>
        <w:t>e</w:t>
      </w:r>
      <w:r w:rsidRPr="00C54385">
        <w:rPr>
          <w:lang w:val="en-US"/>
        </w:rPr>
        <w:t xml:space="preserve">diting team that earned a Golden Reel Award for their work on the live-action film </w:t>
      </w:r>
      <w:r w:rsidRPr="00C54385">
        <w:rPr>
          <w:i/>
          <w:iCs/>
          <w:lang w:val="en-US"/>
        </w:rPr>
        <w:t>All the Wilderness</w:t>
      </w:r>
      <w:r w:rsidRPr="00C54385">
        <w:rPr>
          <w:lang w:val="en-US"/>
        </w:rPr>
        <w:t>.</w:t>
      </w:r>
    </w:p>
    <w:p w14:paraId="08119141" w14:textId="77777777" w:rsidR="002D10C8" w:rsidRPr="002D10C8" w:rsidRDefault="002D10C8" w:rsidP="00027B73">
      <w:pPr>
        <w:rPr>
          <w:lang w:val="en-US"/>
        </w:rPr>
      </w:pPr>
    </w:p>
    <w:p w14:paraId="4D0F5847" w14:textId="599E5CD2" w:rsidR="00C54385" w:rsidRDefault="0061103F" w:rsidP="00027B73">
      <w:pPr>
        <w:rPr>
          <w:lang w:val="en-US"/>
        </w:rPr>
      </w:pPr>
      <w:r>
        <w:rPr>
          <w:lang w:val="en-US"/>
        </w:rPr>
        <w:t>F</w:t>
      </w:r>
      <w:r w:rsidR="00C54385" w:rsidRPr="00C54385">
        <w:rPr>
          <w:lang w:val="en-US"/>
        </w:rPr>
        <w:t xml:space="preserve">ocused on episodic television, </w:t>
      </w:r>
      <w:r w:rsidRPr="00C54385">
        <w:rPr>
          <w:lang w:val="en-US"/>
        </w:rPr>
        <w:t>Kelley</w:t>
      </w:r>
      <w:r w:rsidR="002D10C8">
        <w:rPr>
          <w:lang w:val="en-US"/>
        </w:rPr>
        <w:t>’</w:t>
      </w:r>
      <w:r w:rsidRPr="00C54385">
        <w:rPr>
          <w:lang w:val="en-US"/>
        </w:rPr>
        <w:t xml:space="preserve">s expertise in </w:t>
      </w:r>
      <w:r w:rsidR="002D10C8">
        <w:rPr>
          <w:lang w:val="en-US"/>
        </w:rPr>
        <w:t>f</w:t>
      </w:r>
      <w:r w:rsidRPr="00C54385">
        <w:rPr>
          <w:lang w:val="en-US"/>
        </w:rPr>
        <w:t xml:space="preserve">oley artistry </w:t>
      </w:r>
      <w:r>
        <w:rPr>
          <w:lang w:val="en-US"/>
        </w:rPr>
        <w:t>has more recently seen her work on</w:t>
      </w:r>
      <w:r w:rsidR="00C54385" w:rsidRPr="00C54385">
        <w:rPr>
          <w:lang w:val="en-US"/>
        </w:rPr>
        <w:t xml:space="preserve"> projects </w:t>
      </w:r>
      <w:r>
        <w:rPr>
          <w:lang w:val="en-US"/>
        </w:rPr>
        <w:t>such as</w:t>
      </w:r>
      <w:r w:rsidR="00C54385" w:rsidRPr="00C54385">
        <w:rPr>
          <w:lang w:val="en-US"/>
        </w:rPr>
        <w:t xml:space="preserve"> HBO Max</w:t>
      </w:r>
      <w:r w:rsidR="002D10C8">
        <w:rPr>
          <w:lang w:val="en-US"/>
        </w:rPr>
        <w:t>’</w:t>
      </w:r>
      <w:r w:rsidR="00C54385" w:rsidRPr="00C54385">
        <w:rPr>
          <w:lang w:val="en-US"/>
        </w:rPr>
        <w:t xml:space="preserve">s </w:t>
      </w:r>
      <w:r w:rsidR="00C54385" w:rsidRPr="00C54385">
        <w:rPr>
          <w:i/>
          <w:iCs/>
          <w:lang w:val="en-US"/>
        </w:rPr>
        <w:t>The Flight Attendant</w:t>
      </w:r>
      <w:r w:rsidR="00C54385" w:rsidRPr="00C54385">
        <w:rPr>
          <w:lang w:val="en-US"/>
        </w:rPr>
        <w:t xml:space="preserve"> and </w:t>
      </w:r>
      <w:proofErr w:type="spellStart"/>
      <w:r w:rsidR="00C54385" w:rsidRPr="00C54385">
        <w:rPr>
          <w:lang w:val="en-US"/>
        </w:rPr>
        <w:t>AppleTV</w:t>
      </w:r>
      <w:proofErr w:type="spellEnd"/>
      <w:r w:rsidR="00C54385" w:rsidRPr="00C54385">
        <w:rPr>
          <w:lang w:val="en-US"/>
        </w:rPr>
        <w:t>+</w:t>
      </w:r>
      <w:r w:rsidR="002D10C8">
        <w:rPr>
          <w:lang w:val="en-US"/>
        </w:rPr>
        <w:t>’</w:t>
      </w:r>
      <w:r w:rsidR="00C54385" w:rsidRPr="00C54385">
        <w:rPr>
          <w:lang w:val="en-US"/>
        </w:rPr>
        <w:t xml:space="preserve">s </w:t>
      </w:r>
      <w:proofErr w:type="spellStart"/>
      <w:r w:rsidR="00C54385" w:rsidRPr="00C54385">
        <w:rPr>
          <w:i/>
          <w:iCs/>
          <w:lang w:val="en-US"/>
        </w:rPr>
        <w:t>Lisey</w:t>
      </w:r>
      <w:r w:rsidR="002D10C8">
        <w:rPr>
          <w:i/>
          <w:iCs/>
          <w:lang w:val="en-US"/>
        </w:rPr>
        <w:t>’</w:t>
      </w:r>
      <w:r w:rsidR="00C54385" w:rsidRPr="00C54385">
        <w:rPr>
          <w:i/>
          <w:iCs/>
          <w:lang w:val="en-US"/>
        </w:rPr>
        <w:t>s</w:t>
      </w:r>
      <w:proofErr w:type="spellEnd"/>
      <w:r w:rsidR="00C54385" w:rsidRPr="00C54385">
        <w:rPr>
          <w:i/>
          <w:iCs/>
          <w:lang w:val="en-US"/>
        </w:rPr>
        <w:t xml:space="preserve"> Story</w:t>
      </w:r>
      <w:r w:rsidR="00C54385" w:rsidRPr="00C54385">
        <w:rPr>
          <w:lang w:val="en-US"/>
        </w:rPr>
        <w:t xml:space="preserve"> starring Julianne Moore. Her TV credits also include Warner Bros.</w:t>
      </w:r>
      <w:r w:rsidR="002D10C8">
        <w:rPr>
          <w:lang w:val="en-US"/>
        </w:rPr>
        <w:t>’</w:t>
      </w:r>
      <w:r w:rsidR="00C54385" w:rsidRPr="00C54385">
        <w:rPr>
          <w:lang w:val="en-US"/>
        </w:rPr>
        <w:t xml:space="preserve"> award-winning drama series </w:t>
      </w:r>
      <w:r w:rsidR="00C54385" w:rsidRPr="00C54385">
        <w:rPr>
          <w:i/>
          <w:iCs/>
          <w:lang w:val="en-US"/>
        </w:rPr>
        <w:t>Pretty Little Liars</w:t>
      </w:r>
      <w:r w:rsidR="00C54385" w:rsidRPr="00C54385">
        <w:rPr>
          <w:lang w:val="en-US"/>
        </w:rPr>
        <w:t>, Netflix</w:t>
      </w:r>
      <w:r w:rsidR="002D10C8">
        <w:rPr>
          <w:lang w:val="en-US"/>
        </w:rPr>
        <w:t>’</w:t>
      </w:r>
      <w:r w:rsidR="00C54385" w:rsidRPr="00C54385">
        <w:rPr>
          <w:lang w:val="en-US"/>
        </w:rPr>
        <w:t xml:space="preserve">s </w:t>
      </w:r>
      <w:r w:rsidR="00C54385" w:rsidRPr="00C54385">
        <w:rPr>
          <w:i/>
          <w:iCs/>
          <w:lang w:val="en-US"/>
        </w:rPr>
        <w:t>The Midnight Club</w:t>
      </w:r>
      <w:r w:rsidR="00C54385" w:rsidRPr="00C54385">
        <w:rPr>
          <w:lang w:val="en-US"/>
        </w:rPr>
        <w:t xml:space="preserve"> directed by Mike Flanagan, </w:t>
      </w:r>
      <w:r w:rsidR="00D528AC">
        <w:rPr>
          <w:lang w:val="en-US"/>
        </w:rPr>
        <w:t>and</w:t>
      </w:r>
      <w:r w:rsidR="00C54385" w:rsidRPr="00C54385">
        <w:rPr>
          <w:lang w:val="en-US"/>
        </w:rPr>
        <w:t xml:space="preserve"> Fox</w:t>
      </w:r>
      <w:r w:rsidR="002D10C8">
        <w:rPr>
          <w:lang w:val="en-US"/>
        </w:rPr>
        <w:t>’</w:t>
      </w:r>
      <w:r w:rsidR="00C54385" w:rsidRPr="00C54385">
        <w:rPr>
          <w:lang w:val="en-US"/>
        </w:rPr>
        <w:t xml:space="preserve">s multi-generational musical drama </w:t>
      </w:r>
      <w:r w:rsidR="00C54385" w:rsidRPr="00C54385">
        <w:rPr>
          <w:i/>
          <w:iCs/>
          <w:lang w:val="en-US"/>
        </w:rPr>
        <w:t>Monarch</w:t>
      </w:r>
      <w:r w:rsidR="00C54385" w:rsidRPr="00C54385">
        <w:rPr>
          <w:lang w:val="en-US"/>
        </w:rPr>
        <w:t xml:space="preserve"> starring Susan Sarandon</w:t>
      </w:r>
      <w:r w:rsidR="00D528AC">
        <w:rPr>
          <w:lang w:val="en-US"/>
        </w:rPr>
        <w:t>.</w:t>
      </w:r>
    </w:p>
    <w:p w14:paraId="272ADB6A" w14:textId="77777777" w:rsidR="00027B73" w:rsidRPr="00027B73" w:rsidRDefault="00027B73" w:rsidP="00027B73">
      <w:pPr>
        <w:rPr>
          <w:lang w:val="en-US"/>
        </w:rPr>
      </w:pPr>
    </w:p>
    <w:p w14:paraId="4369B91E" w14:textId="12AED509" w:rsidR="00027B73" w:rsidRDefault="00C54385" w:rsidP="00027B73">
      <w:pPr>
        <w:rPr>
          <w:lang w:val="en-US"/>
        </w:rPr>
      </w:pPr>
      <w:r>
        <w:rPr>
          <w:lang w:val="en-US"/>
        </w:rPr>
        <w:t>Kelley</w:t>
      </w:r>
      <w:r w:rsidR="002D10C8">
        <w:rPr>
          <w:lang w:val="en-US"/>
        </w:rPr>
        <w:t>’</w:t>
      </w:r>
      <w:r w:rsidR="00027B73" w:rsidRPr="00027B73">
        <w:rPr>
          <w:lang w:val="en-US"/>
        </w:rPr>
        <w:t xml:space="preserve">s </w:t>
      </w:r>
      <w:r w:rsidR="002D10C8">
        <w:rPr>
          <w:lang w:val="en-US"/>
        </w:rPr>
        <w:t>f</w:t>
      </w:r>
      <w:r w:rsidR="00027B73" w:rsidRPr="00027B73">
        <w:rPr>
          <w:lang w:val="en-US"/>
        </w:rPr>
        <w:t xml:space="preserve">oley skills have </w:t>
      </w:r>
      <w:r>
        <w:rPr>
          <w:lang w:val="en-US"/>
        </w:rPr>
        <w:t xml:space="preserve">also </w:t>
      </w:r>
      <w:r w:rsidR="00027B73" w:rsidRPr="00027B73">
        <w:rPr>
          <w:lang w:val="en-US"/>
        </w:rPr>
        <w:t xml:space="preserve">been featured in films such as </w:t>
      </w:r>
      <w:r w:rsidR="00027B73" w:rsidRPr="00C54385">
        <w:rPr>
          <w:i/>
          <w:iCs/>
          <w:lang w:val="en-US"/>
        </w:rPr>
        <w:t>Cry Macho</w:t>
      </w:r>
      <w:r w:rsidR="00027B73" w:rsidRPr="00027B73">
        <w:rPr>
          <w:lang w:val="en-US"/>
        </w:rPr>
        <w:t xml:space="preserve"> directed by Clint Eastwood; HBO</w:t>
      </w:r>
      <w:r w:rsidR="002D10C8">
        <w:rPr>
          <w:lang w:val="en-US"/>
        </w:rPr>
        <w:t>’</w:t>
      </w:r>
      <w:r w:rsidR="00027B73" w:rsidRPr="00027B73">
        <w:rPr>
          <w:lang w:val="en-US"/>
        </w:rPr>
        <w:t xml:space="preserve">s </w:t>
      </w:r>
      <w:r w:rsidR="00027B73" w:rsidRPr="00C54385">
        <w:rPr>
          <w:i/>
          <w:iCs/>
          <w:lang w:val="en-US"/>
        </w:rPr>
        <w:t>Those Who Wish Me Dead</w:t>
      </w:r>
      <w:r w:rsidR="00027B73" w:rsidRPr="00027B73">
        <w:rPr>
          <w:lang w:val="en-US"/>
        </w:rPr>
        <w:t xml:space="preserve"> starring Angelina Jolie; and Universal</w:t>
      </w:r>
      <w:r w:rsidR="002D10C8">
        <w:rPr>
          <w:lang w:val="en-US"/>
        </w:rPr>
        <w:t>’</w:t>
      </w:r>
      <w:r w:rsidR="00027B73" w:rsidRPr="00027B73">
        <w:rPr>
          <w:lang w:val="en-US"/>
        </w:rPr>
        <w:t xml:space="preserve">s </w:t>
      </w:r>
      <w:r w:rsidR="00027B73" w:rsidRPr="00C54385">
        <w:rPr>
          <w:i/>
          <w:iCs/>
          <w:lang w:val="en-US"/>
        </w:rPr>
        <w:t>Ouija</w:t>
      </w:r>
      <w:r w:rsidR="00027B73" w:rsidRPr="00027B73">
        <w:rPr>
          <w:lang w:val="en-US"/>
        </w:rPr>
        <w:t xml:space="preserve"> starring Olivia Cooke. In addition to TV and features, </w:t>
      </w:r>
      <w:r>
        <w:rPr>
          <w:lang w:val="en-US"/>
        </w:rPr>
        <w:t>Kelley</w:t>
      </w:r>
      <w:r w:rsidR="00027B73" w:rsidRPr="00027B73">
        <w:rPr>
          <w:lang w:val="en-US"/>
        </w:rPr>
        <w:t xml:space="preserve"> </w:t>
      </w:r>
      <w:r w:rsidR="0061103F">
        <w:rPr>
          <w:lang w:val="en-US"/>
        </w:rPr>
        <w:t xml:space="preserve">has </w:t>
      </w:r>
      <w:r w:rsidR="00027B73" w:rsidRPr="00027B73">
        <w:rPr>
          <w:lang w:val="en-US"/>
        </w:rPr>
        <w:t xml:space="preserve">worked </w:t>
      </w:r>
      <w:r w:rsidR="0061103F">
        <w:rPr>
          <w:lang w:val="en-US"/>
        </w:rPr>
        <w:t>on</w:t>
      </w:r>
      <w:r w:rsidR="00027B73" w:rsidRPr="00027B73">
        <w:rPr>
          <w:lang w:val="en-US"/>
        </w:rPr>
        <w:t xml:space="preserve"> Nickelodeon’s popular animated series </w:t>
      </w:r>
      <w:r w:rsidR="00027B73" w:rsidRPr="00C54385">
        <w:rPr>
          <w:i/>
          <w:iCs/>
          <w:lang w:val="en-US"/>
        </w:rPr>
        <w:t>Avatar the Last Airbender</w:t>
      </w:r>
      <w:r w:rsidR="00027B73" w:rsidRPr="00027B73">
        <w:rPr>
          <w:lang w:val="en-US"/>
        </w:rPr>
        <w:t xml:space="preserve"> and </w:t>
      </w:r>
      <w:r w:rsidR="00027B73" w:rsidRPr="00C54385">
        <w:rPr>
          <w:i/>
          <w:iCs/>
          <w:lang w:val="en-US"/>
        </w:rPr>
        <w:t>Rugrats</w:t>
      </w:r>
      <w:r w:rsidR="00027B73" w:rsidRPr="00027B73">
        <w:rPr>
          <w:lang w:val="en-US"/>
        </w:rPr>
        <w:t>.</w:t>
      </w:r>
    </w:p>
    <w:p w14:paraId="678A5C87" w14:textId="77777777" w:rsidR="00C54385" w:rsidRDefault="00C54385" w:rsidP="00027B73">
      <w:pPr>
        <w:rPr>
          <w:lang w:val="en-US"/>
        </w:rPr>
      </w:pPr>
    </w:p>
    <w:p w14:paraId="37D8805A" w14:textId="717AB71C" w:rsidR="00AA0B2B" w:rsidRDefault="00027B73" w:rsidP="00027B73">
      <w:pPr>
        <w:rPr>
          <w:lang w:val="en-US"/>
        </w:rPr>
      </w:pPr>
      <w:r w:rsidRPr="00027B73">
        <w:rPr>
          <w:lang w:val="en-US"/>
        </w:rPr>
        <w:t xml:space="preserve">Born and raised in Morocco, </w:t>
      </w:r>
      <w:r w:rsidR="00C54385">
        <w:rPr>
          <w:lang w:val="en-US"/>
        </w:rPr>
        <w:t>Kelley</w:t>
      </w:r>
      <w:r w:rsidRPr="00027B73">
        <w:rPr>
          <w:lang w:val="en-US"/>
        </w:rPr>
        <w:t xml:space="preserve"> is a long-time resident of California and is one of TikTok</w:t>
      </w:r>
      <w:r w:rsidR="002D10C8">
        <w:rPr>
          <w:lang w:val="en-US"/>
        </w:rPr>
        <w:t>’</w:t>
      </w:r>
      <w:r w:rsidRPr="00027B73">
        <w:rPr>
          <w:lang w:val="en-US"/>
        </w:rPr>
        <w:t xml:space="preserve">s fast-growing stars, </w:t>
      </w:r>
      <w:r w:rsidR="00C54385" w:rsidRPr="00C54385">
        <w:rPr>
          <w:lang w:val="en-US"/>
        </w:rPr>
        <w:t xml:space="preserve">garnering an impressive following of over </w:t>
      </w:r>
      <w:r w:rsidR="0061103F">
        <w:rPr>
          <w:lang w:val="en-US"/>
        </w:rPr>
        <w:t>two</w:t>
      </w:r>
      <w:r w:rsidR="00C54385" w:rsidRPr="00C54385">
        <w:rPr>
          <w:lang w:val="en-US"/>
        </w:rPr>
        <w:t xml:space="preserve"> million in just one year.</w:t>
      </w:r>
    </w:p>
    <w:p w14:paraId="049C10CF" w14:textId="52DEF28A" w:rsidR="00C54385" w:rsidRDefault="00C54385" w:rsidP="00027B7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B2F7F" w14:paraId="4048E48E" w14:textId="77777777" w:rsidTr="009D64DA">
        <w:tc>
          <w:tcPr>
            <w:tcW w:w="3935" w:type="dxa"/>
          </w:tcPr>
          <w:p w14:paraId="550BA199" w14:textId="49DD946D" w:rsidR="003B2F7F" w:rsidRDefault="009D64DA" w:rsidP="009D64DA">
            <w:pPr>
              <w:pStyle w:val="Caption"/>
              <w:rPr>
                <w:lang w:val="en-US"/>
              </w:rPr>
            </w:pPr>
            <w:r w:rsidRPr="00C54385">
              <w:rPr>
                <w:lang w:val="en-US"/>
              </w:rPr>
              <w:t xml:space="preserve">With over 28 years of industry experience, Kelley is a highly </w:t>
            </w:r>
            <w:r>
              <w:rPr>
                <w:lang w:val="en-US"/>
              </w:rPr>
              <w:t>regarded</w:t>
            </w:r>
            <w:r w:rsidRPr="00C54385">
              <w:rPr>
                <w:lang w:val="en-US"/>
              </w:rPr>
              <w:t xml:space="preserve"> </w:t>
            </w:r>
            <w:r>
              <w:rPr>
                <w:lang w:val="en-US"/>
              </w:rPr>
              <w:t>f</w:t>
            </w:r>
            <w:r w:rsidRPr="00C54385">
              <w:rPr>
                <w:lang w:val="en-US"/>
              </w:rPr>
              <w:t xml:space="preserve">oley </w:t>
            </w:r>
            <w:r>
              <w:rPr>
                <w:lang w:val="en-US"/>
              </w:rPr>
              <w:t>a</w:t>
            </w:r>
            <w:r w:rsidRPr="00C54385">
              <w:rPr>
                <w:lang w:val="en-US"/>
              </w:rPr>
              <w:t>rtist with an impressive list of credentials</w:t>
            </w:r>
          </w:p>
        </w:tc>
        <w:tc>
          <w:tcPr>
            <w:tcW w:w="3935" w:type="dxa"/>
          </w:tcPr>
          <w:p w14:paraId="3A433B5B" w14:textId="6395BCA8" w:rsidR="003B2F7F" w:rsidRDefault="009D64DA" w:rsidP="009D64DA">
            <w:pPr>
              <w:pStyle w:val="Caption"/>
              <w:rPr>
                <w:lang w:val="en-US"/>
              </w:rPr>
            </w:pPr>
            <w:r>
              <w:rPr>
                <w:noProof/>
                <w:lang w:val="en-US"/>
              </w:rPr>
              <w:drawing>
                <wp:inline distT="0" distB="0" distL="0" distR="0" wp14:anchorId="0273544C" wp14:editId="676E8863">
                  <wp:extent cx="1974945" cy="2962167"/>
                  <wp:effectExtent l="0" t="0" r="6350" b="0"/>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12"/>
                          <a:stretch>
                            <a:fillRect/>
                          </a:stretch>
                        </pic:blipFill>
                        <pic:spPr>
                          <a:xfrm>
                            <a:off x="0" y="0"/>
                            <a:ext cx="1979684" cy="2969274"/>
                          </a:xfrm>
                          <a:prstGeom prst="rect">
                            <a:avLst/>
                          </a:prstGeom>
                        </pic:spPr>
                      </pic:pic>
                    </a:graphicData>
                  </a:graphic>
                </wp:inline>
              </w:drawing>
            </w:r>
          </w:p>
        </w:tc>
      </w:tr>
    </w:tbl>
    <w:p w14:paraId="131E0716" w14:textId="77777777" w:rsidR="003B2F7F" w:rsidRDefault="003B2F7F" w:rsidP="00027B73">
      <w:pPr>
        <w:rPr>
          <w:lang w:val="en-US"/>
        </w:rPr>
      </w:pPr>
    </w:p>
    <w:p w14:paraId="03108A4D" w14:textId="4540E5D9" w:rsidR="00A7752B" w:rsidRDefault="00A7752B" w:rsidP="00027B73">
      <w:pPr>
        <w:rPr>
          <w:lang w:val="en-US"/>
        </w:rPr>
      </w:pPr>
      <w:r>
        <w:rPr>
          <w:lang w:val="en-US"/>
        </w:rPr>
        <w:t xml:space="preserve">Kelley’s partner in crime, Arno </w:t>
      </w:r>
      <w:proofErr w:type="spellStart"/>
      <w:r>
        <w:rPr>
          <w:lang w:val="en-US"/>
        </w:rPr>
        <w:t>Stephanian</w:t>
      </w:r>
      <w:proofErr w:type="spellEnd"/>
      <w:r>
        <w:rPr>
          <w:lang w:val="en-US"/>
        </w:rPr>
        <w:t xml:space="preserve">, </w:t>
      </w:r>
      <w:r w:rsidRPr="00A7752B">
        <w:rPr>
          <w:lang w:val="en-US"/>
        </w:rPr>
        <w:t>was born in Tehran to an Armenian family that was renowned for their pioneering work in the music industry. In fact, his family opened the first music store in the area</w:t>
      </w:r>
      <w:r w:rsidR="001B52F4">
        <w:rPr>
          <w:lang w:val="en-US"/>
        </w:rPr>
        <w:t>,</w:t>
      </w:r>
      <w:r w:rsidRPr="00A7752B">
        <w:rPr>
          <w:lang w:val="en-US"/>
        </w:rPr>
        <w:t xml:space="preserve"> </w:t>
      </w:r>
      <w:proofErr w:type="spellStart"/>
      <w:r w:rsidR="001B52F4" w:rsidRPr="00A7752B">
        <w:rPr>
          <w:lang w:val="en-US"/>
        </w:rPr>
        <w:t>Skenderian</w:t>
      </w:r>
      <w:proofErr w:type="spellEnd"/>
      <w:r w:rsidR="001B52F4" w:rsidRPr="00A7752B">
        <w:rPr>
          <w:lang w:val="en-US"/>
        </w:rPr>
        <w:t xml:space="preserve"> Music Center</w:t>
      </w:r>
      <w:r w:rsidR="001B52F4">
        <w:rPr>
          <w:lang w:val="en-US"/>
        </w:rPr>
        <w:t>,</w:t>
      </w:r>
      <w:r w:rsidR="001B52F4" w:rsidRPr="00A7752B">
        <w:rPr>
          <w:lang w:val="en-US"/>
        </w:rPr>
        <w:t xml:space="preserve"> </w:t>
      </w:r>
      <w:r w:rsidRPr="00A7752B">
        <w:rPr>
          <w:lang w:val="en-US"/>
        </w:rPr>
        <w:t xml:space="preserve">in 1945. Growing up in an environment that was immersed in music and the arts, </w:t>
      </w:r>
      <w:proofErr w:type="spellStart"/>
      <w:r>
        <w:rPr>
          <w:lang w:val="en-US"/>
        </w:rPr>
        <w:t>Stephanian</w:t>
      </w:r>
      <w:proofErr w:type="spellEnd"/>
      <w:r w:rsidRPr="00A7752B">
        <w:rPr>
          <w:lang w:val="en-US"/>
        </w:rPr>
        <w:t xml:space="preserve"> developed an early interest in playing the </w:t>
      </w:r>
      <w:r w:rsidRPr="00A7752B">
        <w:rPr>
          <w:lang w:val="en-US"/>
        </w:rPr>
        <w:lastRenderedPageBreak/>
        <w:t xml:space="preserve">piano. By the age of </w:t>
      </w:r>
      <w:r w:rsidR="001B52F4">
        <w:rPr>
          <w:lang w:val="en-US"/>
        </w:rPr>
        <w:t>eight</w:t>
      </w:r>
      <w:r w:rsidRPr="00A7752B">
        <w:rPr>
          <w:lang w:val="en-US"/>
        </w:rPr>
        <w:t xml:space="preserve">, he was already playing the piano by ear, learning from his father. As he continued to develop his skills, </w:t>
      </w:r>
      <w:proofErr w:type="spellStart"/>
      <w:r>
        <w:rPr>
          <w:lang w:val="en-US"/>
        </w:rPr>
        <w:t>Stephanian</w:t>
      </w:r>
      <w:proofErr w:type="spellEnd"/>
      <w:r w:rsidRPr="00A7752B">
        <w:rPr>
          <w:lang w:val="en-US"/>
        </w:rPr>
        <w:t xml:space="preserve"> began to play jazz and transcribe solos. However, due to the limitations on artistic freedom in the country, he found there was not much room for growth as an artist or musician.</w:t>
      </w:r>
    </w:p>
    <w:p w14:paraId="090F1D8B" w14:textId="1A9638A9" w:rsidR="00D81F5E" w:rsidRDefault="00D81F5E" w:rsidP="00027B73">
      <w:pPr>
        <w:rPr>
          <w:lang w:val="en-US"/>
        </w:rPr>
      </w:pPr>
    </w:p>
    <w:p w14:paraId="2E73E86F" w14:textId="460BFB5C" w:rsidR="002D10C8" w:rsidRDefault="002D10C8" w:rsidP="002D10C8">
      <w:pPr>
        <w:rPr>
          <w:lang w:val="en-US"/>
        </w:rPr>
      </w:pPr>
      <w:r w:rsidRPr="00A7752B">
        <w:rPr>
          <w:lang w:val="en-US"/>
        </w:rPr>
        <w:t xml:space="preserve">At the age of 23, </w:t>
      </w:r>
      <w:proofErr w:type="spellStart"/>
      <w:r>
        <w:rPr>
          <w:lang w:val="en-US"/>
        </w:rPr>
        <w:t>Stephanian</w:t>
      </w:r>
      <w:proofErr w:type="spellEnd"/>
      <w:r w:rsidRPr="00A7752B">
        <w:rPr>
          <w:lang w:val="en-US"/>
        </w:rPr>
        <w:t xml:space="preserve"> fulfilled his long-standing dream of </w:t>
      </w:r>
      <w:r>
        <w:rPr>
          <w:lang w:val="en-US"/>
        </w:rPr>
        <w:t>e</w:t>
      </w:r>
      <w:r w:rsidRPr="00A7752B">
        <w:rPr>
          <w:lang w:val="en-US"/>
        </w:rPr>
        <w:t xml:space="preserve">migrating to the United States with his wife, embarking on an exciting new chapter in his life. He delved into the world of sound and successfully completed an Audio Engineering program, all while working and supporting his family. After completing his studies, he began an internship at a </w:t>
      </w:r>
      <w:r>
        <w:rPr>
          <w:lang w:val="en-US"/>
        </w:rPr>
        <w:t>f</w:t>
      </w:r>
      <w:r w:rsidRPr="00A7752B">
        <w:rPr>
          <w:lang w:val="en-US"/>
        </w:rPr>
        <w:t xml:space="preserve">oley stage and quickly made a name for himself. Within two years, he was nominated for the Best Sound Editing award at the 2014 Golden Reel Awards, thanks to his exceptional work as a </w:t>
      </w:r>
      <w:r>
        <w:rPr>
          <w:lang w:val="en-US"/>
        </w:rPr>
        <w:t>f</w:t>
      </w:r>
      <w:r w:rsidRPr="00A7752B">
        <w:rPr>
          <w:lang w:val="en-US"/>
        </w:rPr>
        <w:t xml:space="preserve">oley </w:t>
      </w:r>
      <w:r>
        <w:rPr>
          <w:lang w:val="en-US"/>
        </w:rPr>
        <w:t>e</w:t>
      </w:r>
      <w:r w:rsidRPr="00A7752B">
        <w:rPr>
          <w:lang w:val="en-US"/>
        </w:rPr>
        <w:t xml:space="preserve">ditor. With the guidance of his mentor, Kyle Billingsley, he further honed his skills as a </w:t>
      </w:r>
      <w:r>
        <w:rPr>
          <w:lang w:val="en-US"/>
        </w:rPr>
        <w:t>f</w:t>
      </w:r>
      <w:r w:rsidRPr="00A7752B">
        <w:rPr>
          <w:lang w:val="en-US"/>
        </w:rPr>
        <w:t>oley mixer, developing techniques to streamline the process and increase efficiency.</w:t>
      </w:r>
    </w:p>
    <w:p w14:paraId="2FA8A4C5" w14:textId="77777777" w:rsidR="002D10C8" w:rsidRDefault="002D10C8" w:rsidP="002D10C8">
      <w:pPr>
        <w:rPr>
          <w:lang w:val="en-US"/>
        </w:rPr>
      </w:pPr>
    </w:p>
    <w:p w14:paraId="10086E15" w14:textId="77777777" w:rsidR="002D10C8" w:rsidRDefault="002D10C8" w:rsidP="00027B7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93"/>
        <w:gridCol w:w="3987"/>
      </w:tblGrid>
      <w:tr w:rsidR="00D81F5E" w:rsidRPr="009673DA" w14:paraId="4494186B" w14:textId="77777777" w:rsidTr="0051605D">
        <w:tc>
          <w:tcPr>
            <w:tcW w:w="3935" w:type="dxa"/>
          </w:tcPr>
          <w:p w14:paraId="20E746CE" w14:textId="07144A57" w:rsidR="00D81F5E" w:rsidRPr="009673DA" w:rsidRDefault="00D81F5E" w:rsidP="0051605D">
            <w:pPr>
              <w:pStyle w:val="Caption"/>
              <w:rPr>
                <w:rStyle w:val="Strong"/>
                <w:b w:val="0"/>
                <w:bCs w:val="0"/>
              </w:rPr>
            </w:pPr>
            <w:r>
              <w:rPr>
                <w:lang w:val="en-US"/>
              </w:rPr>
              <w:t>A</w:t>
            </w:r>
            <w:r w:rsidRPr="00A7752B">
              <w:rPr>
                <w:lang w:val="en-US"/>
              </w:rPr>
              <w:t xml:space="preserve">fter 12 years in the industry with 10 of those as a </w:t>
            </w:r>
            <w:r w:rsidR="002D10C8">
              <w:rPr>
                <w:lang w:val="en-US"/>
              </w:rPr>
              <w:t>f</w:t>
            </w:r>
            <w:r w:rsidRPr="00A7752B">
              <w:rPr>
                <w:lang w:val="en-US"/>
              </w:rPr>
              <w:t>oley mixer and having worked at many different facilities in Los Angeles</w:t>
            </w:r>
            <w:r>
              <w:rPr>
                <w:lang w:val="en-US"/>
              </w:rPr>
              <w:t xml:space="preserve">, Arno </w:t>
            </w:r>
            <w:proofErr w:type="spellStart"/>
            <w:r>
              <w:rPr>
                <w:lang w:val="en-US"/>
              </w:rPr>
              <w:t>Stephanian</w:t>
            </w:r>
            <w:proofErr w:type="spellEnd"/>
            <w:r>
              <w:rPr>
                <w:lang w:val="en-US"/>
              </w:rPr>
              <w:t xml:space="preserve"> is</w:t>
            </w:r>
            <w:r w:rsidRPr="00A7752B">
              <w:rPr>
                <w:lang w:val="en-US"/>
              </w:rPr>
              <w:t xml:space="preserve"> now the head mixer at Reel Foley Sound</w:t>
            </w:r>
            <w:r>
              <w:rPr>
                <w:lang w:val="en-US"/>
              </w:rPr>
              <w:t>, founded by Kelley</w:t>
            </w:r>
          </w:p>
        </w:tc>
        <w:tc>
          <w:tcPr>
            <w:tcW w:w="3935" w:type="dxa"/>
          </w:tcPr>
          <w:p w14:paraId="63941FC8" w14:textId="31AAF7F4" w:rsidR="00D81F5E" w:rsidRPr="009673DA" w:rsidRDefault="00D81F5E" w:rsidP="0051605D">
            <w:pPr>
              <w:pStyle w:val="Caption"/>
              <w:rPr>
                <w:rStyle w:val="Strong"/>
                <w:b w:val="0"/>
                <w:bCs w:val="0"/>
              </w:rPr>
            </w:pPr>
            <w:r>
              <w:rPr>
                <w:noProof/>
                <w:lang w:val="en-US"/>
              </w:rPr>
              <w:drawing>
                <wp:inline distT="0" distB="0" distL="0" distR="0" wp14:anchorId="06F71766" wp14:editId="49139600">
                  <wp:extent cx="2463508" cy="2463508"/>
                  <wp:effectExtent l="0" t="0" r="0" b="0"/>
                  <wp:docPr id="7" name="Picture 7"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camera&#10;&#10;Description automatically generated with medium confidence"/>
                          <pic:cNvPicPr/>
                        </pic:nvPicPr>
                        <pic:blipFill>
                          <a:blip r:embed="rId13"/>
                          <a:stretch>
                            <a:fillRect/>
                          </a:stretch>
                        </pic:blipFill>
                        <pic:spPr>
                          <a:xfrm>
                            <a:off x="0" y="0"/>
                            <a:ext cx="2491014" cy="2491014"/>
                          </a:xfrm>
                          <a:prstGeom prst="rect">
                            <a:avLst/>
                          </a:prstGeom>
                        </pic:spPr>
                      </pic:pic>
                    </a:graphicData>
                  </a:graphic>
                </wp:inline>
              </w:drawing>
            </w:r>
          </w:p>
        </w:tc>
      </w:tr>
    </w:tbl>
    <w:p w14:paraId="59FB8341" w14:textId="77777777" w:rsidR="00D81F5E" w:rsidRDefault="00D81F5E" w:rsidP="00027B73">
      <w:pPr>
        <w:rPr>
          <w:lang w:val="en-US"/>
        </w:rPr>
      </w:pPr>
    </w:p>
    <w:p w14:paraId="701EAE03" w14:textId="2BB231A0" w:rsidR="00A7752B" w:rsidRDefault="00D81F5E" w:rsidP="00200C2A">
      <w:pPr>
        <w:rPr>
          <w:lang w:val="en-US"/>
        </w:rPr>
      </w:pPr>
      <w:r>
        <w:rPr>
          <w:lang w:val="en-US"/>
        </w:rPr>
        <w:t>A</w:t>
      </w:r>
      <w:r w:rsidR="00A7752B" w:rsidRPr="00A7752B">
        <w:rPr>
          <w:lang w:val="en-US"/>
        </w:rPr>
        <w:t>fter 12 years in the industry</w:t>
      </w:r>
      <w:r w:rsidR="001B52F4">
        <w:rPr>
          <w:lang w:val="en-US"/>
        </w:rPr>
        <w:t>,</w:t>
      </w:r>
      <w:r w:rsidR="00A7752B" w:rsidRPr="00A7752B">
        <w:rPr>
          <w:lang w:val="en-US"/>
        </w:rPr>
        <w:t xml:space="preserve"> with </w:t>
      </w:r>
      <w:r w:rsidR="001B52F4">
        <w:rPr>
          <w:lang w:val="en-US"/>
        </w:rPr>
        <w:t>ten</w:t>
      </w:r>
      <w:r w:rsidR="001B52F4" w:rsidRPr="00A7752B">
        <w:rPr>
          <w:lang w:val="en-US"/>
        </w:rPr>
        <w:t xml:space="preserve"> </w:t>
      </w:r>
      <w:r w:rsidR="00A7752B" w:rsidRPr="00A7752B">
        <w:rPr>
          <w:lang w:val="en-US"/>
        </w:rPr>
        <w:t xml:space="preserve">of those as a </w:t>
      </w:r>
      <w:r w:rsidR="002D10C8">
        <w:rPr>
          <w:lang w:val="en-US"/>
        </w:rPr>
        <w:t>f</w:t>
      </w:r>
      <w:r w:rsidR="00A7752B" w:rsidRPr="00A7752B">
        <w:rPr>
          <w:lang w:val="en-US"/>
        </w:rPr>
        <w:t>oley mixer</w:t>
      </w:r>
      <w:r w:rsidR="001B52F4">
        <w:rPr>
          <w:lang w:val="en-US"/>
        </w:rPr>
        <w:t>,</w:t>
      </w:r>
      <w:r w:rsidR="00A7752B" w:rsidRPr="00A7752B">
        <w:rPr>
          <w:lang w:val="en-US"/>
        </w:rPr>
        <w:t xml:space="preserve"> and having worked at many different facilities in Los Angeles</w:t>
      </w:r>
      <w:r>
        <w:rPr>
          <w:lang w:val="en-US"/>
        </w:rPr>
        <w:t xml:space="preserve">, </w:t>
      </w:r>
      <w:proofErr w:type="spellStart"/>
      <w:r>
        <w:rPr>
          <w:lang w:val="en-US"/>
        </w:rPr>
        <w:t>Stephanian</w:t>
      </w:r>
      <w:proofErr w:type="spellEnd"/>
      <w:r>
        <w:rPr>
          <w:lang w:val="en-US"/>
        </w:rPr>
        <w:t xml:space="preserve"> is</w:t>
      </w:r>
      <w:r w:rsidR="00A7752B" w:rsidRPr="00A7752B">
        <w:rPr>
          <w:lang w:val="en-US"/>
        </w:rPr>
        <w:t xml:space="preserve"> now the head mixer at Reel Foley Sound</w:t>
      </w:r>
      <w:r>
        <w:rPr>
          <w:lang w:val="en-US"/>
        </w:rPr>
        <w:t xml:space="preserve">, founded by Kelley. Throughout his career, </w:t>
      </w:r>
      <w:proofErr w:type="spellStart"/>
      <w:r>
        <w:rPr>
          <w:lang w:val="en-US"/>
        </w:rPr>
        <w:t>Stephanian</w:t>
      </w:r>
      <w:proofErr w:type="spellEnd"/>
      <w:r>
        <w:rPr>
          <w:lang w:val="en-US"/>
        </w:rPr>
        <w:t xml:space="preserve"> </w:t>
      </w:r>
      <w:r w:rsidR="00A7752B" w:rsidRPr="00A7752B">
        <w:rPr>
          <w:lang w:val="en-US"/>
        </w:rPr>
        <w:t xml:space="preserve">has achieved </w:t>
      </w:r>
      <w:r>
        <w:rPr>
          <w:lang w:val="en-US"/>
        </w:rPr>
        <w:t>two</w:t>
      </w:r>
      <w:r w:rsidR="00A7752B" w:rsidRPr="00A7752B">
        <w:rPr>
          <w:lang w:val="en-US"/>
        </w:rPr>
        <w:t xml:space="preserve"> Emmy nominations, </w:t>
      </w:r>
      <w:r>
        <w:rPr>
          <w:lang w:val="en-US"/>
        </w:rPr>
        <w:t>two</w:t>
      </w:r>
      <w:r w:rsidR="00A7752B" w:rsidRPr="00A7752B">
        <w:rPr>
          <w:lang w:val="en-US"/>
        </w:rPr>
        <w:t xml:space="preserve"> CAS Wins and </w:t>
      </w:r>
      <w:r>
        <w:rPr>
          <w:lang w:val="en-US"/>
        </w:rPr>
        <w:t>eight</w:t>
      </w:r>
      <w:r w:rsidR="00A7752B" w:rsidRPr="00A7752B">
        <w:rPr>
          <w:lang w:val="en-US"/>
        </w:rPr>
        <w:t xml:space="preserve"> Golden Reel Nominations</w:t>
      </w:r>
      <w:r>
        <w:rPr>
          <w:lang w:val="en-US"/>
        </w:rPr>
        <w:t>. His portfolio includes</w:t>
      </w:r>
      <w:r w:rsidR="00A7752B" w:rsidRPr="00A7752B">
        <w:rPr>
          <w:lang w:val="en-US"/>
        </w:rPr>
        <w:t xml:space="preserve"> work</w:t>
      </w:r>
      <w:r>
        <w:rPr>
          <w:lang w:val="en-US"/>
        </w:rPr>
        <w:t>ing</w:t>
      </w:r>
      <w:r w:rsidR="00A7752B" w:rsidRPr="00A7752B">
        <w:rPr>
          <w:lang w:val="en-US"/>
        </w:rPr>
        <w:t xml:space="preserve"> on </w:t>
      </w:r>
      <w:r w:rsidR="001B52F4">
        <w:rPr>
          <w:lang w:val="en-US"/>
        </w:rPr>
        <w:t>many</w:t>
      </w:r>
      <w:r w:rsidR="00A7752B" w:rsidRPr="00A7752B">
        <w:rPr>
          <w:lang w:val="en-US"/>
        </w:rPr>
        <w:t xml:space="preserve"> popular television shows </w:t>
      </w:r>
      <w:r w:rsidR="001B52F4">
        <w:rPr>
          <w:lang w:val="en-US"/>
        </w:rPr>
        <w:t>including</w:t>
      </w:r>
      <w:r w:rsidR="00A7752B" w:rsidRPr="00A7752B">
        <w:rPr>
          <w:lang w:val="en-US"/>
        </w:rPr>
        <w:t xml:space="preserve"> </w:t>
      </w:r>
      <w:r w:rsidR="00A7752B" w:rsidRPr="00D81F5E">
        <w:rPr>
          <w:i/>
          <w:iCs/>
          <w:lang w:val="en-US"/>
        </w:rPr>
        <w:t xml:space="preserve">Ted Lasso, </w:t>
      </w:r>
      <w:proofErr w:type="spellStart"/>
      <w:r w:rsidR="00A7752B" w:rsidRPr="00D81F5E">
        <w:rPr>
          <w:i/>
          <w:iCs/>
          <w:lang w:val="en-US"/>
        </w:rPr>
        <w:t>Lisey’s</w:t>
      </w:r>
      <w:proofErr w:type="spellEnd"/>
      <w:r w:rsidR="00A7752B" w:rsidRPr="00D81F5E">
        <w:rPr>
          <w:i/>
          <w:iCs/>
          <w:lang w:val="en-US"/>
        </w:rPr>
        <w:t xml:space="preserve"> Story, Only Murders in the Building, The Cleaning Lady, Flight Attendant, Woman of the Movement, High School Musical, Once </w:t>
      </w:r>
      <w:r w:rsidR="00317C99">
        <w:rPr>
          <w:i/>
          <w:iCs/>
          <w:lang w:val="en-US"/>
        </w:rPr>
        <w:t>U</w:t>
      </w:r>
      <w:r w:rsidR="00A7752B" w:rsidRPr="00D81F5E">
        <w:rPr>
          <w:i/>
          <w:iCs/>
          <w:lang w:val="en-US"/>
        </w:rPr>
        <w:t xml:space="preserve">pon a </w:t>
      </w:r>
      <w:r w:rsidR="00317C99">
        <w:rPr>
          <w:i/>
          <w:iCs/>
          <w:lang w:val="en-US"/>
        </w:rPr>
        <w:t>T</w:t>
      </w:r>
      <w:r w:rsidR="00A7752B" w:rsidRPr="00D81F5E">
        <w:rPr>
          <w:i/>
          <w:iCs/>
          <w:lang w:val="en-US"/>
        </w:rPr>
        <w:t xml:space="preserve">ime, Grey’s Anatomy, </w:t>
      </w:r>
      <w:r w:rsidR="00317C99" w:rsidRPr="00317C99">
        <w:rPr>
          <w:lang w:val="en-US"/>
        </w:rPr>
        <w:t>and</w:t>
      </w:r>
      <w:r w:rsidR="00317C99">
        <w:rPr>
          <w:i/>
          <w:iCs/>
          <w:lang w:val="en-US"/>
        </w:rPr>
        <w:t xml:space="preserve"> </w:t>
      </w:r>
      <w:r w:rsidR="00A7752B" w:rsidRPr="00D81F5E">
        <w:rPr>
          <w:i/>
          <w:iCs/>
          <w:lang w:val="en-US"/>
        </w:rPr>
        <w:t>American Horror Stories</w:t>
      </w:r>
      <w:r w:rsidR="00D528AC" w:rsidRPr="002D10C8">
        <w:rPr>
          <w:lang w:val="en-US"/>
        </w:rPr>
        <w:t>.</w:t>
      </w:r>
    </w:p>
    <w:p w14:paraId="046EEAC4" w14:textId="77777777" w:rsidR="00D81F5E" w:rsidRDefault="00D81F5E" w:rsidP="00200C2A">
      <w:pPr>
        <w:rPr>
          <w:lang w:val="en-US"/>
        </w:rPr>
      </w:pPr>
    </w:p>
    <w:p w14:paraId="65CEA31D" w14:textId="2BEDA50C" w:rsidR="00086977" w:rsidRDefault="00D81F5E" w:rsidP="002845F4">
      <w:proofErr w:type="spellStart"/>
      <w:r>
        <w:lastRenderedPageBreak/>
        <w:t>Stephanian</w:t>
      </w:r>
      <w:proofErr w:type="spellEnd"/>
      <w:r w:rsidRPr="00D81F5E">
        <w:t xml:space="preserve"> had the privilege of supervising the </w:t>
      </w:r>
      <w:r w:rsidR="002D10C8">
        <w:t>f</w:t>
      </w:r>
      <w:r w:rsidRPr="00D81F5E">
        <w:t xml:space="preserve">oley for the recently released </w:t>
      </w:r>
      <w:r w:rsidRPr="00D81F5E">
        <w:rPr>
          <w:i/>
          <w:iCs/>
        </w:rPr>
        <w:t>Zootopia+</w:t>
      </w:r>
      <w:r w:rsidRPr="00D81F5E">
        <w:t xml:space="preserve"> animated series. The show features six different episodes inspired by the original </w:t>
      </w:r>
      <w:r w:rsidRPr="00D528AC">
        <w:rPr>
          <w:i/>
          <w:iCs/>
        </w:rPr>
        <w:t xml:space="preserve">Zootopia </w:t>
      </w:r>
      <w:r w:rsidRPr="00D81F5E">
        <w:t xml:space="preserve">movie, which was recorded at Skywalker Sound. Arno has also been fortunate to work on several feature films, including </w:t>
      </w:r>
      <w:r w:rsidRPr="00D81F5E">
        <w:rPr>
          <w:i/>
          <w:iCs/>
        </w:rPr>
        <w:t>Those Who Wish Me Dead</w:t>
      </w:r>
      <w:r w:rsidRPr="00D81F5E">
        <w:t xml:space="preserve"> directed by Angelina Jolie, Clint Eastwood</w:t>
      </w:r>
      <w:r w:rsidR="002D10C8">
        <w:t>’</w:t>
      </w:r>
      <w:r w:rsidRPr="00D81F5E">
        <w:t xml:space="preserve">s </w:t>
      </w:r>
      <w:r w:rsidRPr="00D81F5E">
        <w:rPr>
          <w:i/>
          <w:iCs/>
        </w:rPr>
        <w:t>Cry Macho</w:t>
      </w:r>
      <w:r w:rsidRPr="00D81F5E">
        <w:t xml:space="preserve">, and </w:t>
      </w:r>
      <w:r w:rsidRPr="00D81F5E">
        <w:rPr>
          <w:i/>
          <w:iCs/>
        </w:rPr>
        <w:t>Always Be My Maybe</w:t>
      </w:r>
      <w:r w:rsidRPr="00D81F5E">
        <w:t xml:space="preserve">. He has also contributed to acclaimed films </w:t>
      </w:r>
      <w:r w:rsidRPr="00D81F5E">
        <w:rPr>
          <w:i/>
          <w:iCs/>
        </w:rPr>
        <w:t>The Intern</w:t>
      </w:r>
      <w:r w:rsidRPr="00D81F5E">
        <w:t xml:space="preserve"> starring Robert De Niro, </w:t>
      </w:r>
      <w:r w:rsidRPr="00D81F5E">
        <w:rPr>
          <w:i/>
          <w:iCs/>
        </w:rPr>
        <w:t>Trumbo</w:t>
      </w:r>
      <w:r w:rsidRPr="00D81F5E">
        <w:t xml:space="preserve"> featuring Bryan Cranston, and </w:t>
      </w:r>
      <w:r w:rsidRPr="00D81F5E">
        <w:rPr>
          <w:i/>
          <w:iCs/>
        </w:rPr>
        <w:t>Danny Collins</w:t>
      </w:r>
      <w:r w:rsidRPr="00D81F5E">
        <w:t xml:space="preserve"> starring Al Pacino, among</w:t>
      </w:r>
      <w:r w:rsidR="00B3268E">
        <w:t>st</w:t>
      </w:r>
      <w:r w:rsidRPr="00D81F5E">
        <w:t xml:space="preserve"> others.</w:t>
      </w:r>
    </w:p>
    <w:p w14:paraId="3B7490C6" w14:textId="77777777" w:rsidR="00D81F5E" w:rsidRPr="00113F07" w:rsidRDefault="00D81F5E" w:rsidP="002845F4"/>
    <w:p w14:paraId="3435FE54" w14:textId="2AB753CE" w:rsidR="009334F8" w:rsidRDefault="00AF12AB" w:rsidP="002845F4">
      <w:pPr>
        <w:rPr>
          <w:rStyle w:val="normaltextrun"/>
          <w:color w:val="000000"/>
          <w:shd w:val="clear" w:color="auto" w:fill="FFFFFF"/>
          <w:lang w:val="en-US"/>
        </w:rPr>
      </w:pPr>
      <w:r>
        <w:rPr>
          <w:lang w:val="en-US"/>
        </w:rPr>
        <w:t xml:space="preserve">Visit the Sennheiser Group at NAB, Central Hall, booth No. </w:t>
      </w:r>
      <w:r w:rsidRPr="00AF12AB">
        <w:rPr>
          <w:rStyle w:val="normaltextrun"/>
          <w:color w:val="000000"/>
          <w:shd w:val="clear" w:color="auto" w:fill="FFFFFF"/>
          <w:lang w:val="en-US"/>
        </w:rPr>
        <w:t>C5217</w:t>
      </w:r>
      <w:r w:rsidR="00D81F5E">
        <w:rPr>
          <w:rStyle w:val="normaltextrun"/>
          <w:color w:val="000000"/>
          <w:shd w:val="clear" w:color="auto" w:fill="FFFFFF"/>
          <w:lang w:val="en-US"/>
        </w:rPr>
        <w:t xml:space="preserve"> to experience the art of sound creation by these two world-renowned </w:t>
      </w:r>
      <w:r w:rsidR="002D10C8">
        <w:rPr>
          <w:rStyle w:val="normaltextrun"/>
          <w:color w:val="000000"/>
          <w:shd w:val="clear" w:color="auto" w:fill="FFFFFF"/>
          <w:lang w:val="en-US"/>
        </w:rPr>
        <w:t>f</w:t>
      </w:r>
      <w:r w:rsidR="00D81F5E">
        <w:rPr>
          <w:rStyle w:val="normaltextrun"/>
          <w:color w:val="000000"/>
          <w:shd w:val="clear" w:color="auto" w:fill="FFFFFF"/>
          <w:lang w:val="en-US"/>
        </w:rPr>
        <w:t>oley artists.</w:t>
      </w:r>
      <w:r w:rsidR="00072437">
        <w:rPr>
          <w:rStyle w:val="normaltextrun"/>
          <w:color w:val="000000"/>
          <w:shd w:val="clear" w:color="auto" w:fill="FFFFFF"/>
          <w:lang w:val="en-US"/>
        </w:rPr>
        <w:t xml:space="preserve"> </w:t>
      </w:r>
    </w:p>
    <w:p w14:paraId="5616D7E2" w14:textId="2FA1EA7A" w:rsidR="00072437" w:rsidRPr="00072437" w:rsidRDefault="00072437" w:rsidP="002845F4">
      <w:pPr>
        <w:rPr>
          <w:rStyle w:val="normaltextrun"/>
          <w:b/>
          <w:bCs/>
          <w:color w:val="0095D5" w:themeColor="accent1"/>
          <w:shd w:val="clear" w:color="auto" w:fill="FFFFFF"/>
          <w:lang w:val="en-US"/>
        </w:rPr>
      </w:pPr>
      <w:r w:rsidRPr="00072437">
        <w:rPr>
          <w:rStyle w:val="normaltextrun"/>
          <w:b/>
          <w:bCs/>
          <w:color w:val="0095D5" w:themeColor="accent1"/>
          <w:shd w:val="clear" w:color="auto" w:fill="FFFFFF"/>
          <w:lang w:val="en-US"/>
        </w:rPr>
        <w:t>Sunday, April 16 at 11:30 a.m., 2:30 p.m. 4:30 p.m.</w:t>
      </w:r>
    </w:p>
    <w:p w14:paraId="6D757121" w14:textId="019E02AC" w:rsidR="00072437" w:rsidRPr="00072437" w:rsidRDefault="00072437" w:rsidP="002845F4">
      <w:pPr>
        <w:rPr>
          <w:rStyle w:val="normaltextrun"/>
          <w:b/>
          <w:bCs/>
          <w:color w:val="0095D5" w:themeColor="accent1"/>
          <w:shd w:val="clear" w:color="auto" w:fill="FFFFFF"/>
          <w:lang w:val="en-US"/>
        </w:rPr>
      </w:pPr>
      <w:r w:rsidRPr="00072437">
        <w:rPr>
          <w:rStyle w:val="normaltextrun"/>
          <w:b/>
          <w:bCs/>
          <w:color w:val="0095D5" w:themeColor="accent1"/>
          <w:shd w:val="clear" w:color="auto" w:fill="FFFFFF"/>
          <w:lang w:val="en-US"/>
        </w:rPr>
        <w:t>Monday, April 17 at 10:30 a.m., 2:00 p.m.</w:t>
      </w:r>
    </w:p>
    <w:p w14:paraId="25D91EAF" w14:textId="43704136" w:rsidR="00072437" w:rsidRPr="00072437" w:rsidRDefault="00072437" w:rsidP="002845F4">
      <w:pPr>
        <w:rPr>
          <w:rStyle w:val="normaltextrun"/>
          <w:b/>
          <w:bCs/>
          <w:color w:val="0095D5" w:themeColor="accent1"/>
          <w:shd w:val="clear" w:color="auto" w:fill="FFFFFF"/>
          <w:lang w:val="en-US"/>
        </w:rPr>
      </w:pPr>
      <w:r w:rsidRPr="00072437">
        <w:rPr>
          <w:rStyle w:val="normaltextrun"/>
          <w:b/>
          <w:bCs/>
          <w:color w:val="0095D5" w:themeColor="accent1"/>
          <w:shd w:val="clear" w:color="auto" w:fill="FFFFFF"/>
          <w:lang w:val="en-US"/>
        </w:rPr>
        <w:t>Tuesday, April 18 at 10:30 a.m., 2:00 p.m.</w:t>
      </w:r>
    </w:p>
    <w:p w14:paraId="18093317" w14:textId="33F9A7F6" w:rsidR="00072437" w:rsidRDefault="00072437" w:rsidP="002845F4">
      <w:pPr>
        <w:rPr>
          <w:rStyle w:val="normaltextrun"/>
          <w:color w:val="000000"/>
          <w:shd w:val="clear" w:color="auto" w:fill="FFFFFF"/>
          <w:lang w:val="en-US"/>
        </w:rPr>
      </w:pPr>
    </w:p>
    <w:p w14:paraId="7410B424" w14:textId="25B258B8" w:rsidR="00DB6BFB" w:rsidRDefault="00DB6BFB" w:rsidP="002845F4"/>
    <w:p w14:paraId="46024ECE" w14:textId="17DF13A1" w:rsidR="00841BC3" w:rsidRDefault="00841BC3" w:rsidP="002845F4">
      <w:r>
        <w:t>(Ends)</w:t>
      </w:r>
    </w:p>
    <w:p w14:paraId="24FE0ABF" w14:textId="77777777" w:rsidR="00D81F5E" w:rsidRDefault="00D81F5E" w:rsidP="002845F4"/>
    <w:p w14:paraId="6400CC1F" w14:textId="18BCBB60" w:rsidR="00841BC3" w:rsidRDefault="00841BC3" w:rsidP="002845F4">
      <w:r>
        <w:t xml:space="preserve">The images </w:t>
      </w:r>
      <w:r w:rsidR="001F5968">
        <w:t xml:space="preserve">accompanying </w:t>
      </w:r>
      <w:r>
        <w:t xml:space="preserve">this media release can be downloaded </w:t>
      </w:r>
      <w:hyperlink r:id="rId14" w:history="1">
        <w:r w:rsidRPr="003333AD">
          <w:rPr>
            <w:rStyle w:val="Hyperlink"/>
            <w:color w:val="0095D5" w:themeColor="accent1"/>
          </w:rPr>
          <w:t>here</w:t>
        </w:r>
      </w:hyperlink>
      <w:r>
        <w:t>.</w:t>
      </w:r>
    </w:p>
    <w:p w14:paraId="62B06F7F" w14:textId="1B6D1DDB" w:rsidR="00841BC3" w:rsidRDefault="00841BC3" w:rsidP="00823216">
      <w:pPr>
        <w:pStyle w:val="About"/>
      </w:pPr>
      <w:bookmarkStart w:id="0" w:name="_Hlk44672633"/>
    </w:p>
    <w:p w14:paraId="441F1514" w14:textId="77777777" w:rsidR="003333AD" w:rsidRPr="001F5968" w:rsidRDefault="003333AD" w:rsidP="00823216">
      <w:pPr>
        <w:pStyle w:val="About"/>
      </w:pPr>
    </w:p>
    <w:p w14:paraId="5EFFC046" w14:textId="4669C4D1" w:rsidR="00DB6BFB" w:rsidRPr="00823216" w:rsidRDefault="00DB6BFB" w:rsidP="00823216">
      <w:pPr>
        <w:pStyle w:val="About"/>
        <w:rPr>
          <w:b/>
          <w:bCs/>
        </w:rPr>
      </w:pPr>
      <w:r w:rsidRPr="00823216">
        <w:rPr>
          <w:b/>
          <w:bCs/>
        </w:rPr>
        <w:t>About the Sennheiser Group</w:t>
      </w:r>
    </w:p>
    <w:p w14:paraId="14801732" w14:textId="77777777" w:rsidR="00DB6BFB" w:rsidRDefault="00DB6BFB" w:rsidP="00823216">
      <w:pPr>
        <w:pStyle w:val="About"/>
        <w:rPr>
          <w:color w:val="000000"/>
          <w:lang w:val="en-US"/>
        </w:rPr>
      </w:pPr>
      <w:bookmarkStart w:id="1" w:name="_Hlk79490807"/>
    </w:p>
    <w:p w14:paraId="1106A3DF" w14:textId="77777777" w:rsidR="00DB6BFB" w:rsidRDefault="00DB6BFB" w:rsidP="00823216">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 xml:space="preserve">known for its binaural, </w:t>
      </w:r>
      <w:proofErr w:type="spellStart"/>
      <w:r>
        <w:t>Ambisonics</w:t>
      </w:r>
      <w:proofErr w:type="spellEnd"/>
      <w:r>
        <w:t>, and 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46C95929" w14:textId="77777777" w:rsidR="00DB6BFB" w:rsidRPr="00D411CB" w:rsidRDefault="00275839" w:rsidP="002845F4">
      <w:pPr>
        <w:rPr>
          <w:rFonts w:ascii="Sennheiser Office" w:hAnsi="Sennheiser Office"/>
          <w:color w:val="000000" w:themeColor="text1"/>
          <w:lang w:eastAsia="en-GB"/>
        </w:rPr>
      </w:pPr>
      <w:hyperlink r:id="rId15" w:history="1">
        <w:r w:rsidR="00DB6BFB" w:rsidRPr="00DE3085">
          <w:rPr>
            <w:rStyle w:val="Hyperlink"/>
            <w:color w:val="0095D5" w:themeColor="accent1"/>
            <w:lang w:val="en-US"/>
          </w:rPr>
          <w:t>sennheiser.</w:t>
        </w:r>
        <w:r w:rsidR="00DB6BFB" w:rsidRPr="00DE3085">
          <w:rPr>
            <w:rStyle w:val="Hyperlink"/>
            <w:rFonts w:ascii="Sennheiser Office" w:hAnsi="Sennheiser Office"/>
            <w:color w:val="0095D5" w:themeColor="accent1"/>
            <w:lang w:val="en-US"/>
          </w:rPr>
          <w:t>com</w:t>
        </w:r>
      </w:hyperlink>
      <w:r w:rsidR="00DB6BFB" w:rsidRPr="00D411CB">
        <w:rPr>
          <w:rFonts w:ascii="Sennheiser Office" w:hAnsi="Sennheiser Office"/>
          <w:color w:val="000000" w:themeColor="text1"/>
          <w:lang w:eastAsia="en-GB"/>
        </w:rPr>
        <w:t xml:space="preserve"> | </w:t>
      </w:r>
      <w:hyperlink r:id="rId16" w:history="1">
        <w:r w:rsidR="00DB6BFB" w:rsidRPr="00DE3085">
          <w:rPr>
            <w:rStyle w:val="Hyperlink"/>
            <w:rFonts w:ascii="Sennheiser Office" w:hAnsi="Sennheiser Office"/>
            <w:color w:val="0095D5" w:themeColor="accent1"/>
            <w:lang w:eastAsia="en-GB"/>
          </w:rPr>
          <w:t>neumann.com</w:t>
        </w:r>
      </w:hyperlink>
      <w:r w:rsidR="00DB6BFB" w:rsidRPr="00D411CB">
        <w:rPr>
          <w:rFonts w:ascii="Sennheiser Office" w:hAnsi="Sennheiser Office"/>
          <w:color w:val="000000" w:themeColor="text1"/>
          <w:lang w:eastAsia="en-GB"/>
        </w:rPr>
        <w:t xml:space="preserve"> |</w:t>
      </w:r>
      <w:r w:rsidR="00DB6BFB" w:rsidRPr="00DE3085">
        <w:rPr>
          <w:rStyle w:val="Hyperlink"/>
          <w:color w:val="000000" w:themeColor="text1"/>
          <w:u w:val="none"/>
        </w:rPr>
        <w:t xml:space="preserve"> </w:t>
      </w:r>
      <w:hyperlink r:id="rId17" w:history="1">
        <w:r w:rsidR="00DB6BFB" w:rsidRPr="00DE3085">
          <w:rPr>
            <w:rStyle w:val="Hyperlink"/>
            <w:color w:val="0095D5" w:themeColor="accent1"/>
          </w:rPr>
          <w:t>dear-reality.com</w:t>
        </w:r>
      </w:hyperlink>
      <w:r w:rsidR="00DB6BFB" w:rsidRPr="00DE3085">
        <w:rPr>
          <w:rStyle w:val="Hyperlink"/>
          <w:color w:val="000000" w:themeColor="text1"/>
          <w:u w:val="none"/>
        </w:rPr>
        <w:t xml:space="preserve"> </w:t>
      </w:r>
      <w:r w:rsidR="00DB6BFB" w:rsidRPr="00D411CB">
        <w:rPr>
          <w:rFonts w:ascii="Sennheiser Office" w:hAnsi="Sennheiser Office"/>
          <w:color w:val="000000" w:themeColor="text1"/>
          <w:lang w:eastAsia="en-GB"/>
        </w:rPr>
        <w:t xml:space="preserve">| </w:t>
      </w:r>
      <w:hyperlink r:id="rId18" w:history="1">
        <w:r w:rsidR="00DB6BFB" w:rsidRPr="00DE3085">
          <w:rPr>
            <w:rStyle w:val="Hyperlink"/>
            <w:color w:val="0095D5" w:themeColor="accent1"/>
          </w:rPr>
          <w:t>merging.com</w:t>
        </w:r>
      </w:hyperlink>
    </w:p>
    <w:bookmarkEnd w:id="0"/>
    <w:bookmarkEnd w:id="1"/>
    <w:p w14:paraId="356E47BF" w14:textId="0FF64552" w:rsidR="00DB6BFB" w:rsidRDefault="00DB6BFB" w:rsidP="00823216">
      <w:pPr>
        <w:pStyle w:val="Contact"/>
      </w:pPr>
    </w:p>
    <w:sectPr w:rsidR="00DB6BFB"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4C4E" w14:textId="77777777" w:rsidR="00B819D4" w:rsidRDefault="00B819D4" w:rsidP="00CA1EB9">
      <w:pPr>
        <w:spacing w:line="240" w:lineRule="auto"/>
      </w:pPr>
      <w:r>
        <w:separator/>
      </w:r>
    </w:p>
  </w:endnote>
  <w:endnote w:type="continuationSeparator" w:id="0">
    <w:p w14:paraId="53E1960F" w14:textId="77777777" w:rsidR="00B819D4" w:rsidRDefault="00B819D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A0D034D-6F84-45DF-87C9-78BF18E4C61D}"/>
    <w:embedBold r:id="rId2" w:fontKey="{097388F5-A963-4CB2-9A46-68304B0CCFB9}"/>
    <w:embedItalic r:id="rId3" w:fontKey="{DDA02F68-FBF0-49D3-9C10-849C5A55E07F}"/>
    <w:embedBoldItalic r:id="rId4" w:fontKey="{E5045099-C6C6-4326-9FFB-D6C2D8215DB4}"/>
  </w:font>
  <w:font w:name="Calibri">
    <w:panose1 w:val="020F0502020204030204"/>
    <w:charset w:val="00"/>
    <w:family w:val="swiss"/>
    <w:pitch w:val="variable"/>
    <w:sig w:usb0="E4002EFF" w:usb1="C000247B" w:usb2="00000009" w:usb3="00000000" w:csb0="000001FF" w:csb1="00000000"/>
    <w:embedRegular r:id="rId5" w:fontKey="{060F96C8-A79E-4700-9346-CD118ECB954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92F32E3-B41A-450F-B2AA-49C2D486CBF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C902" w14:textId="77777777" w:rsidR="00B819D4" w:rsidRDefault="00B819D4" w:rsidP="00CA1EB9">
      <w:pPr>
        <w:spacing w:line="240" w:lineRule="auto"/>
      </w:pPr>
      <w:r>
        <w:separator/>
      </w:r>
    </w:p>
  </w:footnote>
  <w:footnote w:type="continuationSeparator" w:id="0">
    <w:p w14:paraId="2BDB494C" w14:textId="77777777" w:rsidR="00B819D4" w:rsidRDefault="00B819D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Header"/>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F6422"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1684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616D0"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Header"/>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113F6"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D984"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3E3DB"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5"/>
  </w:num>
  <w:num w:numId="4" w16cid:durableId="1854755881">
    <w:abstractNumId w:val="5"/>
  </w:num>
  <w:num w:numId="5" w16cid:durableId="1600749496">
    <w:abstractNumId w:val="20"/>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4"/>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3"/>
  </w:num>
  <w:num w:numId="23" w16cid:durableId="1779643874">
    <w:abstractNumId w:val="21"/>
  </w:num>
  <w:num w:numId="24" w16cid:durableId="1664551872">
    <w:abstractNumId w:val="22"/>
  </w:num>
  <w:num w:numId="25" w16cid:durableId="2106225954">
    <w:abstractNumId w:val="0"/>
  </w:num>
  <w:num w:numId="26" w16cid:durableId="1999071260">
    <w:abstractNumId w:val="12"/>
  </w:num>
  <w:num w:numId="27" w16cid:durableId="901720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27B73"/>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72437"/>
    <w:rsid w:val="000823F8"/>
    <w:rsid w:val="00082526"/>
    <w:rsid w:val="000845EB"/>
    <w:rsid w:val="000850F9"/>
    <w:rsid w:val="00086977"/>
    <w:rsid w:val="00086BC7"/>
    <w:rsid w:val="00090449"/>
    <w:rsid w:val="00090721"/>
    <w:rsid w:val="00092341"/>
    <w:rsid w:val="00092FD9"/>
    <w:rsid w:val="00093230"/>
    <w:rsid w:val="0009384F"/>
    <w:rsid w:val="000A054A"/>
    <w:rsid w:val="000A3ECE"/>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1163"/>
    <w:rsid w:val="001B46A8"/>
    <w:rsid w:val="001B49D9"/>
    <w:rsid w:val="001B4B52"/>
    <w:rsid w:val="001B52F4"/>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93B7A"/>
    <w:rsid w:val="0029768A"/>
    <w:rsid w:val="002A0160"/>
    <w:rsid w:val="002A24D0"/>
    <w:rsid w:val="002A54F5"/>
    <w:rsid w:val="002A7566"/>
    <w:rsid w:val="002B0A15"/>
    <w:rsid w:val="002B228B"/>
    <w:rsid w:val="002B24AE"/>
    <w:rsid w:val="002B4D35"/>
    <w:rsid w:val="002B56E7"/>
    <w:rsid w:val="002B7498"/>
    <w:rsid w:val="002C10B6"/>
    <w:rsid w:val="002C1FF0"/>
    <w:rsid w:val="002C4738"/>
    <w:rsid w:val="002C6F4D"/>
    <w:rsid w:val="002C7064"/>
    <w:rsid w:val="002D10C8"/>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17C99"/>
    <w:rsid w:val="00320EA4"/>
    <w:rsid w:val="00322202"/>
    <w:rsid w:val="003222F5"/>
    <w:rsid w:val="00323587"/>
    <w:rsid w:val="00324808"/>
    <w:rsid w:val="00324859"/>
    <w:rsid w:val="003255A8"/>
    <w:rsid w:val="00326FB8"/>
    <w:rsid w:val="003275FC"/>
    <w:rsid w:val="00330111"/>
    <w:rsid w:val="003330DE"/>
    <w:rsid w:val="003333AD"/>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076"/>
    <w:rsid w:val="003A649F"/>
    <w:rsid w:val="003B2F7F"/>
    <w:rsid w:val="003B6F65"/>
    <w:rsid w:val="003C2285"/>
    <w:rsid w:val="003C4BE3"/>
    <w:rsid w:val="003C59A5"/>
    <w:rsid w:val="003C5BCC"/>
    <w:rsid w:val="003D06A1"/>
    <w:rsid w:val="003D20E7"/>
    <w:rsid w:val="003D2DCD"/>
    <w:rsid w:val="003D435A"/>
    <w:rsid w:val="003D4D81"/>
    <w:rsid w:val="003D572C"/>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13B33"/>
    <w:rsid w:val="00416F76"/>
    <w:rsid w:val="004222D6"/>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2EC9"/>
    <w:rsid w:val="00474E4B"/>
    <w:rsid w:val="00483AF6"/>
    <w:rsid w:val="004850F3"/>
    <w:rsid w:val="00490C42"/>
    <w:rsid w:val="004A40F5"/>
    <w:rsid w:val="004A598F"/>
    <w:rsid w:val="004C3017"/>
    <w:rsid w:val="004D1199"/>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CD9"/>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05FFF"/>
    <w:rsid w:val="006108B6"/>
    <w:rsid w:val="0061103F"/>
    <w:rsid w:val="0062079F"/>
    <w:rsid w:val="0062293A"/>
    <w:rsid w:val="006235FE"/>
    <w:rsid w:val="00627B1F"/>
    <w:rsid w:val="00631B22"/>
    <w:rsid w:val="00633157"/>
    <w:rsid w:val="00633754"/>
    <w:rsid w:val="0063731D"/>
    <w:rsid w:val="0064307F"/>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3852"/>
    <w:rsid w:val="006B5046"/>
    <w:rsid w:val="006B6C35"/>
    <w:rsid w:val="006B7361"/>
    <w:rsid w:val="006B79B3"/>
    <w:rsid w:val="006B7BAC"/>
    <w:rsid w:val="006C0585"/>
    <w:rsid w:val="006C239A"/>
    <w:rsid w:val="006C29E1"/>
    <w:rsid w:val="006C2B12"/>
    <w:rsid w:val="006C7F79"/>
    <w:rsid w:val="006D0C9D"/>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6F79CB"/>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3839"/>
    <w:rsid w:val="007777ED"/>
    <w:rsid w:val="0078066D"/>
    <w:rsid w:val="00782317"/>
    <w:rsid w:val="007834E1"/>
    <w:rsid w:val="00783765"/>
    <w:rsid w:val="00785695"/>
    <w:rsid w:val="00786EA4"/>
    <w:rsid w:val="0079263F"/>
    <w:rsid w:val="00795089"/>
    <w:rsid w:val="00796EF7"/>
    <w:rsid w:val="007971EE"/>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800E20"/>
    <w:rsid w:val="008018F1"/>
    <w:rsid w:val="00803189"/>
    <w:rsid w:val="008042D1"/>
    <w:rsid w:val="00806C0C"/>
    <w:rsid w:val="00810BAE"/>
    <w:rsid w:val="00812113"/>
    <w:rsid w:val="0081434A"/>
    <w:rsid w:val="008153F8"/>
    <w:rsid w:val="00821569"/>
    <w:rsid w:val="00823216"/>
    <w:rsid w:val="00826B6A"/>
    <w:rsid w:val="00826BC7"/>
    <w:rsid w:val="00835C42"/>
    <w:rsid w:val="00835C5B"/>
    <w:rsid w:val="00841BC3"/>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196D"/>
    <w:rsid w:val="008D372F"/>
    <w:rsid w:val="008D5B56"/>
    <w:rsid w:val="008D6CAB"/>
    <w:rsid w:val="008D7459"/>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77D1D"/>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D0077"/>
    <w:rsid w:val="009D1CB7"/>
    <w:rsid w:val="009D4FA2"/>
    <w:rsid w:val="009D5915"/>
    <w:rsid w:val="009D64DA"/>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5E8A"/>
    <w:rsid w:val="00A7752B"/>
    <w:rsid w:val="00A813ED"/>
    <w:rsid w:val="00A82AC2"/>
    <w:rsid w:val="00A84B2B"/>
    <w:rsid w:val="00A8551F"/>
    <w:rsid w:val="00A8633B"/>
    <w:rsid w:val="00A86D84"/>
    <w:rsid w:val="00A87EA4"/>
    <w:rsid w:val="00A9130D"/>
    <w:rsid w:val="00A9144B"/>
    <w:rsid w:val="00A92F4F"/>
    <w:rsid w:val="00A95584"/>
    <w:rsid w:val="00A9625E"/>
    <w:rsid w:val="00A9749F"/>
    <w:rsid w:val="00AA0B2B"/>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2301"/>
    <w:rsid w:val="00B3268E"/>
    <w:rsid w:val="00B3544D"/>
    <w:rsid w:val="00B41590"/>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19D4"/>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2077"/>
    <w:rsid w:val="00BB6C23"/>
    <w:rsid w:val="00BC4225"/>
    <w:rsid w:val="00BC4C8D"/>
    <w:rsid w:val="00BC6150"/>
    <w:rsid w:val="00BC690B"/>
    <w:rsid w:val="00BD1602"/>
    <w:rsid w:val="00BD2220"/>
    <w:rsid w:val="00BD5E46"/>
    <w:rsid w:val="00BD6AA5"/>
    <w:rsid w:val="00BE0D8C"/>
    <w:rsid w:val="00BE1FBC"/>
    <w:rsid w:val="00BE4B9D"/>
    <w:rsid w:val="00BE56F7"/>
    <w:rsid w:val="00BE7046"/>
    <w:rsid w:val="00BE7969"/>
    <w:rsid w:val="00BF520E"/>
    <w:rsid w:val="00BF6681"/>
    <w:rsid w:val="00BF7D6F"/>
    <w:rsid w:val="00C02462"/>
    <w:rsid w:val="00C02BEF"/>
    <w:rsid w:val="00C02C6E"/>
    <w:rsid w:val="00C034A5"/>
    <w:rsid w:val="00C0425D"/>
    <w:rsid w:val="00C04E86"/>
    <w:rsid w:val="00C10489"/>
    <w:rsid w:val="00C12F68"/>
    <w:rsid w:val="00C14160"/>
    <w:rsid w:val="00C14F7D"/>
    <w:rsid w:val="00C1667E"/>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385"/>
    <w:rsid w:val="00C54A26"/>
    <w:rsid w:val="00C615B3"/>
    <w:rsid w:val="00C64EFC"/>
    <w:rsid w:val="00C65C73"/>
    <w:rsid w:val="00C66047"/>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3D3"/>
    <w:rsid w:val="00CC1493"/>
    <w:rsid w:val="00CC14E7"/>
    <w:rsid w:val="00CC1D85"/>
    <w:rsid w:val="00CC211F"/>
    <w:rsid w:val="00CC48A7"/>
    <w:rsid w:val="00CC4F3B"/>
    <w:rsid w:val="00CC702E"/>
    <w:rsid w:val="00CD11F1"/>
    <w:rsid w:val="00CD2BC9"/>
    <w:rsid w:val="00CD5497"/>
    <w:rsid w:val="00CD5F7D"/>
    <w:rsid w:val="00CD7514"/>
    <w:rsid w:val="00CE118A"/>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28AC"/>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1F5E"/>
    <w:rsid w:val="00D843A0"/>
    <w:rsid w:val="00D85E0E"/>
    <w:rsid w:val="00D866B6"/>
    <w:rsid w:val="00D95391"/>
    <w:rsid w:val="00D97B9A"/>
    <w:rsid w:val="00DA233F"/>
    <w:rsid w:val="00DA5CB2"/>
    <w:rsid w:val="00DA6C29"/>
    <w:rsid w:val="00DA72B0"/>
    <w:rsid w:val="00DA7718"/>
    <w:rsid w:val="00DA7CA1"/>
    <w:rsid w:val="00DB21A6"/>
    <w:rsid w:val="00DB6BFB"/>
    <w:rsid w:val="00DC17E0"/>
    <w:rsid w:val="00DC6773"/>
    <w:rsid w:val="00DC69CF"/>
    <w:rsid w:val="00DC6E90"/>
    <w:rsid w:val="00DC7969"/>
    <w:rsid w:val="00DD2D4B"/>
    <w:rsid w:val="00DD67BB"/>
    <w:rsid w:val="00DD7E59"/>
    <w:rsid w:val="00DE06A9"/>
    <w:rsid w:val="00DE2549"/>
    <w:rsid w:val="00DE36E4"/>
    <w:rsid w:val="00DF5534"/>
    <w:rsid w:val="00DF6947"/>
    <w:rsid w:val="00DF7B7B"/>
    <w:rsid w:val="00E00064"/>
    <w:rsid w:val="00E0006B"/>
    <w:rsid w:val="00E00140"/>
    <w:rsid w:val="00E01862"/>
    <w:rsid w:val="00E01A8A"/>
    <w:rsid w:val="00E01F66"/>
    <w:rsid w:val="00E04293"/>
    <w:rsid w:val="00E059B3"/>
    <w:rsid w:val="00E111F2"/>
    <w:rsid w:val="00E11873"/>
    <w:rsid w:val="00E13D2B"/>
    <w:rsid w:val="00E155DE"/>
    <w:rsid w:val="00E233E0"/>
    <w:rsid w:val="00E255D6"/>
    <w:rsid w:val="00E32C4E"/>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97A70"/>
    <w:rsid w:val="00EA072B"/>
    <w:rsid w:val="00EA212C"/>
    <w:rsid w:val="00EA33F7"/>
    <w:rsid w:val="00EA38A6"/>
    <w:rsid w:val="00EA42E5"/>
    <w:rsid w:val="00EA56B6"/>
    <w:rsid w:val="00EA5D4E"/>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0F3D"/>
    <w:rsid w:val="00F41998"/>
    <w:rsid w:val="00F43E67"/>
    <w:rsid w:val="00F443E5"/>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164">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7798507">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dear-reality.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59PGenSEUQSF4FiiUPs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11FE83-4E84-4BD2-B7A2-DB5BDD082271}">
  <ds:schemaRefs>
    <ds:schemaRef ds:uri="http://schemas.microsoft.com/office/2006/metadata/properties"/>
    <ds:schemaRef ds:uri="http://purl.org/dc/terms/"/>
    <ds:schemaRef ds:uri="http://schemas.openxmlformats.org/package/2006/metadata/core-properties"/>
    <ds:schemaRef ds:uri="8d9f8a42-9bbf-4c5a-845e-7a3f34491935"/>
    <ds:schemaRef ds:uri="http://purl.org/dc/dcmitype/"/>
    <ds:schemaRef ds:uri="http://schemas.microsoft.com/office/infopath/2007/PartnerControls"/>
    <ds:schemaRef ds:uri="http://schemas.microsoft.com/office/2006/documentManagement/types"/>
    <ds:schemaRef ds:uri="http://purl.org/dc/elements/1.1/"/>
    <ds:schemaRef ds:uri="9be569a9-0d37-4e1d-8169-1143c5dd3454"/>
    <ds:schemaRef ds:uri="http://www.w3.org/XML/1998/namespace"/>
  </ds:schemaRefs>
</ds:datastoreItem>
</file>

<file path=customXml/itemProps2.xml><?xml version="1.0" encoding="utf-8"?>
<ds:datastoreItem xmlns:ds="http://schemas.openxmlformats.org/officeDocument/2006/customXml" ds:itemID="{AD1F0DE3-44E3-450A-BF6E-3B5E93A9F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35E60B3-F7F7-46FE-AC3E-4A837B326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1101</Words>
  <Characters>6276</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16</cp:revision>
  <cp:lastPrinted>2023-04-12T19:31:00Z</cp:lastPrinted>
  <dcterms:created xsi:type="dcterms:W3CDTF">2023-04-12T07:51:00Z</dcterms:created>
  <dcterms:modified xsi:type="dcterms:W3CDTF">2023-04-12T19:32:00Z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