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0967" w14:textId="77777777" w:rsidR="00E306EA" w:rsidRDefault="00D4272B">
      <w:r>
        <w:rPr>
          <w:noProof/>
        </w:rPr>
        <w:drawing>
          <wp:inline distT="0" distB="0" distL="0" distR="0" wp14:anchorId="44A7AC72" wp14:editId="6F8F6209">
            <wp:extent cx="5731510" cy="946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zly banners-yellow-MediaRele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5A55" w14:textId="77777777" w:rsidR="00D4272B" w:rsidRDefault="00D4272B"/>
    <w:p w14:paraId="04234546" w14:textId="77777777" w:rsidR="00D4272B" w:rsidRDefault="00D4272B" w:rsidP="00D4272B">
      <w:pPr>
        <w:jc w:val="right"/>
      </w:pPr>
      <w:r>
        <w:t>Thursday, 9 August 2018</w:t>
      </w:r>
    </w:p>
    <w:p w14:paraId="58255277" w14:textId="77777777" w:rsidR="00D4272B" w:rsidRDefault="00D4272B" w:rsidP="00D4272B">
      <w:pPr>
        <w:jc w:val="right"/>
      </w:pPr>
    </w:p>
    <w:p w14:paraId="2AD97660" w14:textId="77777777" w:rsidR="00D4272B" w:rsidRPr="00D4272B" w:rsidRDefault="00D4272B" w:rsidP="00D4272B">
      <w:pPr>
        <w:rPr>
          <w:b/>
          <w:bCs/>
          <w:sz w:val="32"/>
          <w:szCs w:val="32"/>
        </w:rPr>
      </w:pPr>
      <w:r w:rsidRPr="00D4272B">
        <w:rPr>
          <w:b/>
          <w:bCs/>
          <w:sz w:val="32"/>
          <w:szCs w:val="32"/>
        </w:rPr>
        <w:t xml:space="preserve">ABC </w:t>
      </w:r>
      <w:r w:rsidR="000438EC">
        <w:rPr>
          <w:b/>
          <w:bCs/>
          <w:sz w:val="32"/>
          <w:szCs w:val="32"/>
        </w:rPr>
        <w:t xml:space="preserve">Local Radio </w:t>
      </w:r>
      <w:r w:rsidRPr="00D4272B">
        <w:rPr>
          <w:b/>
          <w:bCs/>
          <w:sz w:val="32"/>
          <w:szCs w:val="32"/>
        </w:rPr>
        <w:t xml:space="preserve">gets behind NSW farmers with </w:t>
      </w:r>
      <w:r w:rsidR="0057150E">
        <w:rPr>
          <w:b/>
          <w:bCs/>
          <w:sz w:val="32"/>
          <w:szCs w:val="32"/>
        </w:rPr>
        <w:t>d</w:t>
      </w:r>
      <w:r w:rsidRPr="00D4272B">
        <w:rPr>
          <w:b/>
          <w:bCs/>
          <w:sz w:val="32"/>
          <w:szCs w:val="32"/>
        </w:rPr>
        <w:t xml:space="preserve">rought </w:t>
      </w:r>
      <w:r w:rsidR="0057150E">
        <w:rPr>
          <w:b/>
          <w:bCs/>
          <w:sz w:val="32"/>
          <w:szCs w:val="32"/>
        </w:rPr>
        <w:t>a</w:t>
      </w:r>
      <w:r w:rsidRPr="00D4272B">
        <w:rPr>
          <w:b/>
          <w:bCs/>
          <w:sz w:val="32"/>
          <w:szCs w:val="32"/>
        </w:rPr>
        <w:t>ppeal</w:t>
      </w:r>
    </w:p>
    <w:p w14:paraId="739EFDDD" w14:textId="77777777" w:rsidR="00D4272B" w:rsidRDefault="00D4272B" w:rsidP="00D4272B"/>
    <w:p w14:paraId="357E01F2" w14:textId="77777777" w:rsidR="00D4272B" w:rsidRDefault="00D4272B" w:rsidP="00D4272B">
      <w:r>
        <w:t>ABC</w:t>
      </w:r>
      <w:r w:rsidR="0037689A">
        <w:t xml:space="preserve"> Radio Sydney, ABC Canberra and</w:t>
      </w:r>
      <w:r>
        <w:t xml:space="preserve"> local radio stations across N</w:t>
      </w:r>
      <w:r w:rsidR="0057150E">
        <w:t>SW</w:t>
      </w:r>
      <w:r w:rsidR="000438EC">
        <w:t xml:space="preserve"> </w:t>
      </w:r>
      <w:r>
        <w:t>together with ABC NEWS</w:t>
      </w:r>
      <w:r w:rsidR="0037689A">
        <w:t>,</w:t>
      </w:r>
      <w:r>
        <w:t xml:space="preserve"> will </w:t>
      </w:r>
      <w:r w:rsidR="0057150E">
        <w:t xml:space="preserve">run </w:t>
      </w:r>
      <w:r>
        <w:t xml:space="preserve">a </w:t>
      </w:r>
      <w:r w:rsidR="0057150E">
        <w:t>d</w:t>
      </w:r>
      <w:r>
        <w:t xml:space="preserve">rought </w:t>
      </w:r>
      <w:r w:rsidR="0057150E">
        <w:t>a</w:t>
      </w:r>
      <w:r>
        <w:t xml:space="preserve">ppeal in support of farmers throughout </w:t>
      </w:r>
      <w:r w:rsidR="0057150E">
        <w:t xml:space="preserve">the day </w:t>
      </w:r>
      <w:r w:rsidR="0037689A">
        <w:t xml:space="preserve">tomorrow, </w:t>
      </w:r>
      <w:r>
        <w:t xml:space="preserve">Friday </w:t>
      </w:r>
      <w:r w:rsidR="0037689A">
        <w:t xml:space="preserve">10 </w:t>
      </w:r>
      <w:r>
        <w:t>August</w:t>
      </w:r>
      <w:r w:rsidR="0037689A">
        <w:t>.</w:t>
      </w:r>
    </w:p>
    <w:p w14:paraId="3E1D61BA" w14:textId="77777777" w:rsidR="00D4272B" w:rsidRDefault="0057150E" w:rsidP="00D4272B">
      <w:r>
        <w:t xml:space="preserve">With all of NSW now officially declared to be in drought, many farmers are facing dire circumstances. </w:t>
      </w:r>
      <w:r w:rsidR="00D4272B">
        <w:t xml:space="preserve">ABC audiences, particularly </w:t>
      </w:r>
      <w:r>
        <w:t xml:space="preserve">those </w:t>
      </w:r>
      <w:r w:rsidR="00D4272B">
        <w:t xml:space="preserve">in Sydney and Canberra, will be encouraged to </w:t>
      </w:r>
      <w:r w:rsidR="00B1552C">
        <w:t xml:space="preserve">assist </w:t>
      </w:r>
      <w:r w:rsidR="00D4272B">
        <w:t xml:space="preserve">by donating to the Red Cross and other charities via a link on </w:t>
      </w:r>
      <w:hyperlink r:id="rId6" w:history="1">
        <w:r w:rsidR="00D4272B">
          <w:rPr>
            <w:rStyle w:val="Hyperlink"/>
          </w:rPr>
          <w:t>abc.net.au/drought</w:t>
        </w:r>
      </w:hyperlink>
      <w:r w:rsidR="00675FA0">
        <w:t xml:space="preserve"> or </w:t>
      </w:r>
      <w:r>
        <w:t xml:space="preserve">by calling </w:t>
      </w:r>
      <w:r w:rsidR="00675FA0">
        <w:t>1800 RED CROSS.</w:t>
      </w:r>
    </w:p>
    <w:p w14:paraId="083AFAFC" w14:textId="77777777" w:rsidR="0057150E" w:rsidRDefault="00D4272B" w:rsidP="00D4272B">
      <w:r>
        <w:t xml:space="preserve">All programs throughout the day, starting with </w:t>
      </w:r>
      <w:r w:rsidR="0057150E">
        <w:t xml:space="preserve">the </w:t>
      </w:r>
      <w:r>
        <w:t xml:space="preserve">metropolitan and regional </w:t>
      </w:r>
      <w:r>
        <w:rPr>
          <w:i/>
          <w:iCs/>
        </w:rPr>
        <w:t xml:space="preserve">Breakfast </w:t>
      </w:r>
      <w:r>
        <w:t xml:space="preserve">programs and ending with </w:t>
      </w:r>
      <w:r>
        <w:rPr>
          <w:i/>
          <w:iCs/>
        </w:rPr>
        <w:t>Drive, </w:t>
      </w:r>
      <w:r w:rsidRPr="00DD4969">
        <w:rPr>
          <w:iCs/>
        </w:rPr>
        <w:t>will</w:t>
      </w:r>
      <w:r w:rsidRPr="00DD4969">
        <w:t xml:space="preserve"> </w:t>
      </w:r>
      <w:r>
        <w:t xml:space="preserve">focus on the issues faced by farmers in rural communities, the effects of the drought and the future implications if it continues into Spring.  </w:t>
      </w:r>
    </w:p>
    <w:p w14:paraId="59BB43ED" w14:textId="77777777" w:rsidR="00D4272B" w:rsidRDefault="0057150E" w:rsidP="00D4272B">
      <w:r>
        <w:t>A</w:t>
      </w:r>
      <w:r w:rsidR="00D4272B">
        <w:t xml:space="preserve"> special broadcast of Richard Glover’s </w:t>
      </w:r>
      <w:r w:rsidR="00D4272B">
        <w:rPr>
          <w:i/>
          <w:iCs/>
        </w:rPr>
        <w:t>Thank God It’s Friday</w:t>
      </w:r>
      <w:r w:rsidR="00D4272B">
        <w:t xml:space="preserve"> (TGIF) </w:t>
      </w:r>
      <w:r>
        <w:t xml:space="preserve">program from 5.00pm to 6.00pm will </w:t>
      </w:r>
      <w:r w:rsidR="00D4272B">
        <w:t>featur</w:t>
      </w:r>
      <w:r>
        <w:t xml:space="preserve">e </w:t>
      </w:r>
      <w:r w:rsidR="00D4272B">
        <w:t>regular contributors Gary Eck, Tommy Dean</w:t>
      </w:r>
      <w:r>
        <w:t xml:space="preserve"> and Gretel </w:t>
      </w:r>
      <w:r w:rsidR="00D4272B">
        <w:t>Killeen</w:t>
      </w:r>
      <w:r>
        <w:t>,</w:t>
      </w:r>
      <w:r w:rsidR="00D4272B">
        <w:t xml:space="preserve"> with music by Diesel</w:t>
      </w:r>
      <w:r>
        <w:t>.</w:t>
      </w:r>
    </w:p>
    <w:p w14:paraId="0029C5A6" w14:textId="13C0EBFC" w:rsidR="00D4272B" w:rsidRDefault="0057150E" w:rsidP="00D4272B">
      <w:r>
        <w:t>Other p</w:t>
      </w:r>
      <w:r w:rsidR="00D4272B">
        <w:t xml:space="preserve">rogram changes for Friday’s appeal include </w:t>
      </w:r>
      <w:r w:rsidR="00D4272B">
        <w:rPr>
          <w:i/>
          <w:iCs/>
        </w:rPr>
        <w:t>The Country Hour</w:t>
      </w:r>
      <w:r w:rsidR="00D4272B">
        <w:t xml:space="preserve"> replacing </w:t>
      </w:r>
      <w:r w:rsidR="00D4272B">
        <w:rPr>
          <w:i/>
          <w:iCs/>
        </w:rPr>
        <w:t>Conversations</w:t>
      </w:r>
      <w:r w:rsidR="00D4272B">
        <w:t xml:space="preserve"> with Richard Fidler from 11.00am to midday</w:t>
      </w:r>
      <w:r>
        <w:t xml:space="preserve">. A </w:t>
      </w:r>
      <w:r w:rsidR="00D4272B">
        <w:t xml:space="preserve">special </w:t>
      </w:r>
      <w:r w:rsidR="000438EC">
        <w:t>90-minute</w:t>
      </w:r>
      <w:r w:rsidR="00D4272B">
        <w:t xml:space="preserve"> drought appeal program co-hosted by </w:t>
      </w:r>
      <w:r w:rsidR="00D4272B">
        <w:rPr>
          <w:i/>
          <w:iCs/>
        </w:rPr>
        <w:t>Evenings</w:t>
      </w:r>
      <w:r w:rsidR="00D4272B">
        <w:t xml:space="preserve"> presenter Chris Bath and </w:t>
      </w:r>
      <w:r w:rsidR="00D4272B">
        <w:rPr>
          <w:i/>
          <w:iCs/>
        </w:rPr>
        <w:t xml:space="preserve">Weekends </w:t>
      </w:r>
      <w:r w:rsidR="00D4272B">
        <w:t xml:space="preserve">presenter Simon Marnie </w:t>
      </w:r>
      <w:r>
        <w:t xml:space="preserve">will air </w:t>
      </w:r>
      <w:r w:rsidR="00D4272B">
        <w:t>from 12.30pm to 2.00pm</w:t>
      </w:r>
      <w:r>
        <w:t>,</w:t>
      </w:r>
      <w:r w:rsidR="00D4272B">
        <w:t xml:space="preserve"> replacing the </w:t>
      </w:r>
      <w:proofErr w:type="spellStart"/>
      <w:r w:rsidR="00D4272B">
        <w:rPr>
          <w:i/>
          <w:iCs/>
        </w:rPr>
        <w:t>Myf</w:t>
      </w:r>
      <w:proofErr w:type="spellEnd"/>
      <w:r w:rsidR="00D4272B">
        <w:rPr>
          <w:i/>
          <w:iCs/>
        </w:rPr>
        <w:t xml:space="preserve"> Warhurst</w:t>
      </w:r>
      <w:r w:rsidR="00D4272B">
        <w:t xml:space="preserve"> show.  James Valentine will also support the appeal with an </w:t>
      </w:r>
      <w:r>
        <w:t>“</w:t>
      </w:r>
      <w:r w:rsidR="00D4272B">
        <w:t>old-style telethon</w:t>
      </w:r>
      <w:r>
        <w:t>”</w:t>
      </w:r>
      <w:r w:rsidR="000438EC">
        <w:t xml:space="preserve"> </w:t>
      </w:r>
      <w:r w:rsidR="00D4272B">
        <w:t xml:space="preserve">during his </w:t>
      </w:r>
      <w:r w:rsidR="00D4272B" w:rsidRPr="00D4272B">
        <w:rPr>
          <w:i/>
        </w:rPr>
        <w:t>Afternoons</w:t>
      </w:r>
      <w:r w:rsidR="00D4272B">
        <w:t xml:space="preserve"> show from 2.00pm to 4.00pm.</w:t>
      </w:r>
      <w:r w:rsidR="004274B1">
        <w:t xml:space="preserve"> </w:t>
      </w:r>
      <w:r w:rsidR="004274B1">
        <w:t xml:space="preserve">There will also be a collection of drought stories on ABC </w:t>
      </w:r>
      <w:proofErr w:type="spellStart"/>
      <w:r w:rsidR="004274B1">
        <w:t>iview</w:t>
      </w:r>
      <w:proofErr w:type="spellEnd"/>
      <w:r w:rsidR="004274B1">
        <w:t xml:space="preserve"> titled </w:t>
      </w:r>
      <w:r w:rsidR="004274B1">
        <w:rPr>
          <w:rStyle w:val="Emphasis"/>
        </w:rPr>
        <w:t xml:space="preserve">The Big Dry </w:t>
      </w:r>
      <w:r w:rsidR="004274B1">
        <w:rPr>
          <w:rStyle w:val="Emphasis"/>
        </w:rPr>
        <w:t xml:space="preserve">- </w:t>
      </w:r>
      <w:bookmarkStart w:id="0" w:name="_GoBack"/>
      <w:bookmarkEnd w:id="0"/>
      <w:r w:rsidR="004274B1">
        <w:rPr>
          <w:rStyle w:val="Emphasis"/>
        </w:rPr>
        <w:t>Australia's drought crisis.</w:t>
      </w:r>
    </w:p>
    <w:p w14:paraId="5D903005" w14:textId="77777777" w:rsidR="0057150E" w:rsidRDefault="00D4272B" w:rsidP="00D4272B">
      <w:r>
        <w:t xml:space="preserve">ABC Radio Sydney’s Manager, Melanie Withnall, said the appeal was in response to listeners </w:t>
      </w:r>
      <w:r w:rsidR="0057150E">
        <w:t xml:space="preserve">asking how </w:t>
      </w:r>
      <w:r>
        <w:t xml:space="preserve">they could </w:t>
      </w:r>
      <w:r w:rsidR="0057150E">
        <w:t xml:space="preserve">help. </w:t>
      </w:r>
    </w:p>
    <w:p w14:paraId="7F8F0AED" w14:textId="77777777" w:rsidR="00B1552C" w:rsidRDefault="00D4272B" w:rsidP="00B1552C">
      <w:r>
        <w:t>“Our colleagues in our regional stations the length and breadth of the state are following events daily as the drought worsens,” she said. </w:t>
      </w:r>
      <w:r w:rsidR="00B1552C">
        <w:t>“The stories we’ve been hearing have been truly heartbreaking</w:t>
      </w:r>
    </w:p>
    <w:p w14:paraId="2DA32FE4" w14:textId="77777777" w:rsidR="000438EC" w:rsidRDefault="00D4272B" w:rsidP="00D4272B">
      <w:r>
        <w:t xml:space="preserve"> “We’ll be crossing to them throughout the day to bring our city audience local insights into how the drought is affecting rural communities and the ways in which we all can help.</w:t>
      </w:r>
      <w:r w:rsidR="00B1552C">
        <w:t>”</w:t>
      </w:r>
      <w:r>
        <w:t xml:space="preserve"> </w:t>
      </w:r>
    </w:p>
    <w:p w14:paraId="6871192A" w14:textId="77777777" w:rsidR="000438EC" w:rsidRDefault="000438EC" w:rsidP="000438EC">
      <w:pPr>
        <w:pStyle w:val="NoSpacing"/>
      </w:pPr>
    </w:p>
    <w:p w14:paraId="55DF4A35" w14:textId="77777777" w:rsidR="00B1552C" w:rsidRPr="000438EC" w:rsidRDefault="000438EC" w:rsidP="000438EC">
      <w:pPr>
        <w:pStyle w:val="NoSpacing"/>
        <w:rPr>
          <w:i/>
        </w:rPr>
      </w:pPr>
      <w:r w:rsidRPr="000438EC">
        <w:rPr>
          <w:i/>
        </w:rPr>
        <w:t>F</w:t>
      </w:r>
      <w:r w:rsidR="00D4272B" w:rsidRPr="000438EC">
        <w:rPr>
          <w:i/>
        </w:rPr>
        <w:t>or more information</w:t>
      </w:r>
      <w:r w:rsidR="00B1552C" w:rsidRPr="000438EC">
        <w:rPr>
          <w:i/>
        </w:rPr>
        <w:t>:</w:t>
      </w:r>
    </w:p>
    <w:p w14:paraId="722EA6F2" w14:textId="77777777" w:rsidR="00B1552C" w:rsidRPr="000438EC" w:rsidRDefault="00D4272B" w:rsidP="000438EC">
      <w:pPr>
        <w:pStyle w:val="NoSpacing"/>
        <w:rPr>
          <w:i/>
        </w:rPr>
      </w:pPr>
      <w:r w:rsidRPr="000438EC">
        <w:rPr>
          <w:i/>
        </w:rPr>
        <w:t>John Woodward</w:t>
      </w:r>
    </w:p>
    <w:p w14:paraId="02C78E00" w14:textId="77777777" w:rsidR="00D4272B" w:rsidRPr="000438EC" w:rsidRDefault="00D4272B" w:rsidP="000438EC">
      <w:pPr>
        <w:pStyle w:val="NoSpacing"/>
        <w:rPr>
          <w:i/>
        </w:rPr>
      </w:pPr>
      <w:r w:rsidRPr="000438EC">
        <w:rPr>
          <w:i/>
        </w:rPr>
        <w:t>Communications</w:t>
      </w:r>
      <w:r w:rsidR="00B1552C" w:rsidRPr="000438EC">
        <w:rPr>
          <w:i/>
        </w:rPr>
        <w:t xml:space="preserve"> Lead</w:t>
      </w:r>
      <w:r w:rsidRPr="000438EC">
        <w:rPr>
          <w:i/>
        </w:rPr>
        <w:t>, ABC Regional &amp; Local.</w:t>
      </w:r>
    </w:p>
    <w:p w14:paraId="3C9F41AF" w14:textId="77777777" w:rsidR="00D4272B" w:rsidRPr="000438EC" w:rsidRDefault="00D4272B" w:rsidP="000438EC">
      <w:pPr>
        <w:pStyle w:val="NoSpacing"/>
        <w:rPr>
          <w:i/>
        </w:rPr>
      </w:pPr>
      <w:r w:rsidRPr="000438EC">
        <w:rPr>
          <w:i/>
        </w:rPr>
        <w:t xml:space="preserve"> (02) 8333 2621</w:t>
      </w:r>
      <w:r w:rsidR="00B1552C" w:rsidRPr="000438EC">
        <w:rPr>
          <w:i/>
        </w:rPr>
        <w:t>; w</w:t>
      </w:r>
      <w:r w:rsidRPr="000438EC">
        <w:rPr>
          <w:i/>
        </w:rPr>
        <w:t>oodward.john@abc.net.au</w:t>
      </w:r>
    </w:p>
    <w:sectPr w:rsidR="00D4272B" w:rsidRPr="0004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B"/>
    <w:rsid w:val="000438EC"/>
    <w:rsid w:val="002A4802"/>
    <w:rsid w:val="0037689A"/>
    <w:rsid w:val="003A3699"/>
    <w:rsid w:val="004274B1"/>
    <w:rsid w:val="0057150E"/>
    <w:rsid w:val="00675FA0"/>
    <w:rsid w:val="00B1552C"/>
    <w:rsid w:val="00D4272B"/>
    <w:rsid w:val="00DD4969"/>
    <w:rsid w:val="00E306EA"/>
    <w:rsid w:val="00F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F6F"/>
  <w15:chartTrackingRefBased/>
  <w15:docId w15:val="{CDC569BE-778F-4226-B140-2875016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38E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2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c.net.au/drough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1204-24AE-414C-8EB7-F908CA0C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Woodward</dc:creator>
  <cp:keywords/>
  <dc:description/>
  <cp:lastModifiedBy>John Woodward</cp:lastModifiedBy>
  <cp:revision>3</cp:revision>
  <dcterms:created xsi:type="dcterms:W3CDTF">2018-08-09T01:29:00Z</dcterms:created>
  <dcterms:modified xsi:type="dcterms:W3CDTF">2018-08-09T01:44:00Z</dcterms:modified>
</cp:coreProperties>
</file>