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C3C0C" w14:textId="77777777" w:rsidR="006D168A" w:rsidRDefault="00B836FA">
      <w:pPr>
        <w:jc w:val="center"/>
        <w:rPr>
          <w:rFonts w:ascii="Times New Roman" w:eastAsia="Times New Roman" w:hAnsi="Times New Roman" w:cs="Times New Roman"/>
          <w:b/>
        </w:rPr>
      </w:pPr>
      <w:r>
        <w:rPr>
          <w:rFonts w:ascii="Times New Roman" w:eastAsia="Times New Roman" w:hAnsi="Times New Roman" w:cs="Times New Roman"/>
          <w:b/>
        </w:rPr>
        <w:t xml:space="preserve"> </w:t>
      </w:r>
      <w:r w:rsidR="00587365">
        <w:rPr>
          <w:rFonts w:ascii="Times New Roman" w:eastAsia="Times New Roman" w:hAnsi="Times New Roman" w:cs="Times New Roman"/>
          <w:b/>
        </w:rPr>
        <w:t xml:space="preserve">Perfect Clarity: </w:t>
      </w:r>
      <w:r w:rsidR="006B68AC">
        <w:rPr>
          <w:rFonts w:ascii="Times New Roman" w:eastAsia="Times New Roman" w:hAnsi="Times New Roman" w:cs="Times New Roman"/>
          <w:b/>
        </w:rPr>
        <w:t>Glass Conference Rooms and Huddle Spa</w:t>
      </w:r>
      <w:r w:rsidR="00ED4305">
        <w:rPr>
          <w:rFonts w:ascii="Times New Roman" w:eastAsia="Times New Roman" w:hAnsi="Times New Roman" w:cs="Times New Roman"/>
          <w:b/>
        </w:rPr>
        <w:t>c</w:t>
      </w:r>
      <w:r w:rsidR="006B68AC">
        <w:rPr>
          <w:rFonts w:ascii="Times New Roman" w:eastAsia="Times New Roman" w:hAnsi="Times New Roman" w:cs="Times New Roman"/>
          <w:b/>
        </w:rPr>
        <w:t xml:space="preserve">es </w:t>
      </w:r>
    </w:p>
    <w:p w14:paraId="00000001" w14:textId="65AD4079" w:rsidR="002D5C4B" w:rsidRDefault="009E267D">
      <w:pPr>
        <w:jc w:val="center"/>
        <w:rPr>
          <w:rFonts w:ascii="Times New Roman" w:eastAsia="Times New Roman" w:hAnsi="Times New Roman" w:cs="Times New Roman"/>
          <w:b/>
        </w:rPr>
      </w:pPr>
      <w:r>
        <w:rPr>
          <w:rFonts w:ascii="Times New Roman" w:eastAsia="Times New Roman" w:hAnsi="Times New Roman" w:cs="Times New Roman"/>
          <w:b/>
        </w:rPr>
        <w:t>T</w:t>
      </w:r>
      <w:r w:rsidR="006B68AC">
        <w:rPr>
          <w:rFonts w:ascii="Times New Roman" w:eastAsia="Times New Roman" w:hAnsi="Times New Roman" w:cs="Times New Roman"/>
          <w:b/>
        </w:rPr>
        <w:t xml:space="preserve">uned to </w:t>
      </w:r>
      <w:r>
        <w:rPr>
          <w:rFonts w:ascii="Times New Roman" w:eastAsia="Times New Roman" w:hAnsi="Times New Roman" w:cs="Times New Roman"/>
          <w:b/>
        </w:rPr>
        <w:t>A</w:t>
      </w:r>
      <w:r w:rsidR="006B68AC">
        <w:rPr>
          <w:rFonts w:ascii="Times New Roman" w:eastAsia="Times New Roman" w:hAnsi="Times New Roman" w:cs="Times New Roman"/>
          <w:b/>
        </w:rPr>
        <w:t xml:space="preserve">coustic </w:t>
      </w:r>
      <w:r>
        <w:rPr>
          <w:rFonts w:ascii="Times New Roman" w:eastAsia="Times New Roman" w:hAnsi="Times New Roman" w:cs="Times New Roman"/>
          <w:b/>
        </w:rPr>
        <w:t>P</w:t>
      </w:r>
      <w:r w:rsidR="006B68AC">
        <w:rPr>
          <w:rFonts w:ascii="Times New Roman" w:eastAsia="Times New Roman" w:hAnsi="Times New Roman" w:cs="Times New Roman"/>
          <w:b/>
        </w:rPr>
        <w:t>erfection by WSDG</w:t>
      </w:r>
    </w:p>
    <w:p w14:paraId="3935F08B" w14:textId="77777777" w:rsidR="00DB66FC" w:rsidRDefault="00DB66FC">
      <w:pPr>
        <w:jc w:val="center"/>
        <w:rPr>
          <w:rFonts w:ascii="Times New Roman" w:eastAsia="Times New Roman" w:hAnsi="Times New Roman" w:cs="Times New Roman"/>
          <w:b/>
        </w:rPr>
      </w:pPr>
    </w:p>
    <w:p w14:paraId="0FE07314" w14:textId="7A27FBA3" w:rsidR="00832848" w:rsidRDefault="00D72A13">
      <w:pPr>
        <w:jc w:val="center"/>
        <w:rPr>
          <w:rFonts w:ascii="Times New Roman" w:eastAsia="Times New Roman" w:hAnsi="Times New Roman" w:cs="Times New Roman"/>
          <w:i/>
        </w:rPr>
      </w:pPr>
      <w:r>
        <w:rPr>
          <w:rFonts w:ascii="Times New Roman" w:eastAsia="Times New Roman" w:hAnsi="Times New Roman" w:cs="Times New Roman"/>
          <w:i/>
        </w:rPr>
        <w:t>Research</w:t>
      </w:r>
      <w:r w:rsidR="00740D4E">
        <w:rPr>
          <w:rFonts w:ascii="Times New Roman" w:eastAsia="Times New Roman" w:hAnsi="Times New Roman" w:cs="Times New Roman"/>
          <w:i/>
        </w:rPr>
        <w:t xml:space="preserve"> points to growing market for</w:t>
      </w:r>
      <w:r w:rsidR="00747C00">
        <w:rPr>
          <w:rFonts w:ascii="Times New Roman" w:eastAsia="Times New Roman" w:hAnsi="Times New Roman" w:cs="Times New Roman"/>
          <w:i/>
        </w:rPr>
        <w:t xml:space="preserve"> purpose-designed huddle rooms for video conferencing</w:t>
      </w:r>
    </w:p>
    <w:p w14:paraId="00000003" w14:textId="77777777" w:rsidR="002D5C4B" w:rsidRDefault="002D5C4B">
      <w:pPr>
        <w:rPr>
          <w:rFonts w:ascii="Times New Roman" w:eastAsia="Times New Roman" w:hAnsi="Times New Roman" w:cs="Times New Roman"/>
        </w:rPr>
      </w:pPr>
    </w:p>
    <w:p w14:paraId="6A8C2A5F" w14:textId="12EC99E3" w:rsidR="00FD796C" w:rsidRPr="00C5607C" w:rsidRDefault="00587365" w:rsidP="004D3EA1">
      <w:pPr>
        <w:rPr>
          <w:rFonts w:ascii="Times New Roman" w:hAnsi="Times New Roman" w:cs="Times New Roman"/>
          <w:color w:val="FF0000"/>
        </w:rPr>
      </w:pPr>
      <w:r>
        <w:rPr>
          <w:rFonts w:ascii="Times New Roman" w:eastAsia="Times New Roman" w:hAnsi="Times New Roman" w:cs="Times New Roman"/>
          <w:b/>
          <w:color w:val="333333"/>
        </w:rPr>
        <w:t>Zurich</w:t>
      </w:r>
      <w:r w:rsidR="00B836FA">
        <w:rPr>
          <w:rFonts w:ascii="Times New Roman" w:eastAsia="Times New Roman" w:hAnsi="Times New Roman" w:cs="Times New Roman"/>
          <w:b/>
          <w:color w:val="333333"/>
        </w:rPr>
        <w:t xml:space="preserve">, </w:t>
      </w:r>
      <w:r>
        <w:rPr>
          <w:rFonts w:ascii="Times New Roman" w:eastAsia="Times New Roman" w:hAnsi="Times New Roman" w:cs="Times New Roman"/>
          <w:b/>
          <w:color w:val="333333"/>
        </w:rPr>
        <w:t>Switzerland</w:t>
      </w:r>
      <w:r w:rsidR="00B836FA">
        <w:rPr>
          <w:rFonts w:ascii="Times New Roman" w:eastAsia="Times New Roman" w:hAnsi="Times New Roman" w:cs="Times New Roman"/>
          <w:b/>
          <w:color w:val="333333"/>
        </w:rPr>
        <w:t xml:space="preserve">, </w:t>
      </w:r>
      <w:r w:rsidR="00B34E1C">
        <w:rPr>
          <w:rFonts w:ascii="Times New Roman" w:eastAsia="Times New Roman" w:hAnsi="Times New Roman" w:cs="Times New Roman"/>
          <w:b/>
        </w:rPr>
        <w:t>August 13</w:t>
      </w:r>
      <w:r w:rsidR="00B836FA" w:rsidRPr="00A6445A">
        <w:rPr>
          <w:rFonts w:ascii="Times New Roman" w:eastAsia="Times New Roman" w:hAnsi="Times New Roman" w:cs="Times New Roman"/>
          <w:b/>
        </w:rPr>
        <w:t>, 2019</w:t>
      </w:r>
      <w:r w:rsidR="00B836FA" w:rsidRPr="00A6445A">
        <w:rPr>
          <w:rFonts w:ascii="Times New Roman" w:eastAsia="Times New Roman" w:hAnsi="Times New Roman" w:cs="Times New Roman"/>
          <w:b/>
          <w:highlight w:val="white"/>
        </w:rPr>
        <w:t> —</w:t>
      </w:r>
      <w:r w:rsidR="00DB66FC" w:rsidRPr="00A6445A">
        <w:rPr>
          <w:rFonts w:ascii="Times New Roman" w:eastAsia="Times New Roman" w:hAnsi="Times New Roman" w:cs="Times New Roman"/>
          <w:b/>
          <w:highlight w:val="white"/>
        </w:rPr>
        <w:t xml:space="preserve"> </w:t>
      </w:r>
      <w:r w:rsidR="00087A99" w:rsidRPr="00A6445A">
        <w:rPr>
          <w:rFonts w:ascii="Times New Roman" w:eastAsia="Times New Roman" w:hAnsi="Times New Roman" w:cs="Times New Roman"/>
          <w:highlight w:val="white"/>
        </w:rPr>
        <w:t>Global</w:t>
      </w:r>
      <w:r w:rsidR="00DB66FC" w:rsidRPr="00A6445A">
        <w:rPr>
          <w:rFonts w:ascii="Times New Roman" w:eastAsia="Times New Roman" w:hAnsi="Times New Roman" w:cs="Times New Roman"/>
          <w:highlight w:val="white"/>
        </w:rPr>
        <w:t xml:space="preserve"> acoustic consulting and audio-visual integration firm WSDG has just announced the completion of work on a series of </w:t>
      </w:r>
      <w:r w:rsidR="004D3EA1" w:rsidRPr="00A6445A">
        <w:rPr>
          <w:rFonts w:ascii="Times New Roman" w:eastAsia="Times New Roman" w:hAnsi="Times New Roman" w:cs="Times New Roman"/>
          <w:highlight w:val="white"/>
        </w:rPr>
        <w:t xml:space="preserve">futuristic </w:t>
      </w:r>
      <w:r w:rsidR="00DB66FC" w:rsidRPr="00A6445A">
        <w:rPr>
          <w:rFonts w:ascii="Times New Roman" w:eastAsia="Times New Roman" w:hAnsi="Times New Roman" w:cs="Times New Roman"/>
          <w:highlight w:val="white"/>
        </w:rPr>
        <w:t xml:space="preserve">glass </w:t>
      </w:r>
      <w:r w:rsidR="00B8746C" w:rsidRPr="00A6445A">
        <w:rPr>
          <w:rFonts w:ascii="Times New Roman" w:eastAsia="Times New Roman" w:hAnsi="Times New Roman" w:cs="Times New Roman"/>
          <w:highlight w:val="white"/>
        </w:rPr>
        <w:t xml:space="preserve">conference </w:t>
      </w:r>
      <w:r w:rsidR="00832848" w:rsidRPr="00A6445A">
        <w:rPr>
          <w:rFonts w:ascii="Times New Roman" w:eastAsia="Times New Roman" w:hAnsi="Times New Roman" w:cs="Times New Roman"/>
          <w:highlight w:val="white"/>
        </w:rPr>
        <w:t>and huddle rooms</w:t>
      </w:r>
      <w:r w:rsidR="00B8746C" w:rsidRPr="00A6445A">
        <w:rPr>
          <w:rFonts w:ascii="Times New Roman" w:eastAsia="Times New Roman" w:hAnsi="Times New Roman" w:cs="Times New Roman"/>
          <w:highlight w:val="white"/>
        </w:rPr>
        <w:t xml:space="preserve"> </w:t>
      </w:r>
      <w:r w:rsidR="00190688" w:rsidRPr="00A6445A">
        <w:rPr>
          <w:rFonts w:ascii="Times New Roman" w:eastAsia="Times New Roman" w:hAnsi="Times New Roman" w:cs="Times New Roman"/>
          <w:highlight w:val="white"/>
        </w:rPr>
        <w:t xml:space="preserve">for a top Zurich-based firm, who have asked to remain anonymous. </w:t>
      </w:r>
      <w:r w:rsidR="00DB66FC" w:rsidRPr="00A6445A">
        <w:rPr>
          <w:rFonts w:ascii="Times New Roman" w:eastAsia="Times New Roman" w:hAnsi="Times New Roman" w:cs="Times New Roman"/>
          <w:highlight w:val="white"/>
        </w:rPr>
        <w:t xml:space="preserve">Designed </w:t>
      </w:r>
      <w:r w:rsidR="006B68AC" w:rsidRPr="00A6445A">
        <w:rPr>
          <w:rFonts w:ascii="Times New Roman" w:eastAsia="Times New Roman" w:hAnsi="Times New Roman" w:cs="Times New Roman"/>
          <w:highlight w:val="white"/>
        </w:rPr>
        <w:t>by</w:t>
      </w:r>
      <w:r w:rsidR="00DB66FC" w:rsidRPr="00A6445A">
        <w:rPr>
          <w:rFonts w:ascii="Times New Roman" w:eastAsia="Times New Roman" w:hAnsi="Times New Roman" w:cs="Times New Roman"/>
          <w:highlight w:val="white"/>
        </w:rPr>
        <w:t xml:space="preserve"> architect </w:t>
      </w:r>
      <w:r w:rsidR="00DB66FC" w:rsidRPr="00A6445A">
        <w:rPr>
          <w:rFonts w:ascii="Times New Roman" w:hAnsi="Times New Roman" w:cs="Times New Roman"/>
        </w:rPr>
        <w:t>Nadja Zürcher</w:t>
      </w:r>
      <w:r w:rsidR="004858FA" w:rsidRPr="00A6445A">
        <w:rPr>
          <w:rFonts w:ascii="Times New Roman" w:hAnsi="Times New Roman" w:cs="Times New Roman"/>
        </w:rPr>
        <w:t xml:space="preserve"> </w:t>
      </w:r>
      <w:r w:rsidR="00A6445A" w:rsidRPr="00A6445A">
        <w:rPr>
          <w:rFonts w:ascii="Times New Roman" w:hAnsi="Times New Roman" w:cs="Times New Roman"/>
        </w:rPr>
        <w:t>(</w:t>
      </w:r>
      <w:hyperlink r:id="rId4" w:history="1">
        <w:r w:rsidR="00A6445A" w:rsidRPr="00A6445A">
          <w:rPr>
            <w:rStyle w:val="Hyperlink"/>
            <w:rFonts w:ascii="Times New Roman" w:hAnsi="Times New Roman" w:cs="Times New Roman"/>
            <w:color w:val="auto"/>
          </w:rPr>
          <w:t>www.nadjazuercher.com</w:t>
        </w:r>
      </w:hyperlink>
      <w:r w:rsidR="00A6445A" w:rsidRPr="00A6445A">
        <w:rPr>
          <w:rStyle w:val="Hyperlink"/>
          <w:rFonts w:ascii="Times New Roman" w:hAnsi="Times New Roman" w:cs="Times New Roman"/>
          <w:color w:val="auto"/>
        </w:rPr>
        <w:t>)</w:t>
      </w:r>
      <w:r w:rsidR="00C5607C" w:rsidRPr="00A6445A">
        <w:rPr>
          <w:rFonts w:ascii="Times New Roman" w:hAnsi="Times New Roman" w:cs="Times New Roman"/>
        </w:rPr>
        <w:t xml:space="preserve"> in cooperation with</w:t>
      </w:r>
      <w:r w:rsidR="004858FA" w:rsidRPr="00A6445A">
        <w:rPr>
          <w:rFonts w:ascii="Times New Roman" w:hAnsi="Times New Roman" w:cs="Times New Roman"/>
        </w:rPr>
        <w:t xml:space="preserve"> Vera </w:t>
      </w:r>
      <w:proofErr w:type="spellStart"/>
      <w:r w:rsidR="004858FA" w:rsidRPr="00A6445A">
        <w:rPr>
          <w:rFonts w:ascii="Times New Roman" w:hAnsi="Times New Roman" w:cs="Times New Roman"/>
        </w:rPr>
        <w:t>Gloor</w:t>
      </w:r>
      <w:proofErr w:type="spellEnd"/>
      <w:r w:rsidR="004858FA" w:rsidRPr="00A6445A">
        <w:rPr>
          <w:rFonts w:ascii="Times New Roman" w:hAnsi="Times New Roman" w:cs="Times New Roman"/>
        </w:rPr>
        <w:t xml:space="preserve"> AG </w:t>
      </w:r>
      <w:r w:rsidR="00A6445A" w:rsidRPr="00A6445A">
        <w:rPr>
          <w:rFonts w:ascii="Times New Roman" w:hAnsi="Times New Roman" w:cs="Times New Roman"/>
        </w:rPr>
        <w:t>(</w:t>
      </w:r>
      <w:hyperlink r:id="rId5" w:history="1">
        <w:r w:rsidR="00A6445A" w:rsidRPr="00A6445A">
          <w:rPr>
            <w:rStyle w:val="Hyperlink"/>
            <w:rFonts w:ascii="Times New Roman" w:hAnsi="Times New Roman" w:cs="Times New Roman"/>
            <w:color w:val="auto"/>
          </w:rPr>
          <w:t>www.veragloor.ch</w:t>
        </w:r>
      </w:hyperlink>
      <w:r w:rsidR="00A6445A" w:rsidRPr="00A6445A">
        <w:rPr>
          <w:rStyle w:val="Hyperlink"/>
          <w:rFonts w:ascii="Times New Roman" w:hAnsi="Times New Roman" w:cs="Times New Roman"/>
          <w:color w:val="auto"/>
        </w:rPr>
        <w:t>)</w:t>
      </w:r>
      <w:r w:rsidR="00DB66FC" w:rsidRPr="00A6445A">
        <w:rPr>
          <w:rFonts w:ascii="Times New Roman" w:hAnsi="Times New Roman" w:cs="Times New Roman"/>
        </w:rPr>
        <w:t xml:space="preserve">, the </w:t>
      </w:r>
      <w:r w:rsidR="00A47D1B" w:rsidRPr="00A6445A">
        <w:rPr>
          <w:rFonts w:ascii="Times New Roman" w:hAnsi="Times New Roman" w:cs="Times New Roman"/>
        </w:rPr>
        <w:t xml:space="preserve">visually </w:t>
      </w:r>
      <w:r w:rsidR="00DB66FC" w:rsidRPr="00A6445A">
        <w:rPr>
          <w:rFonts w:ascii="Times New Roman" w:hAnsi="Times New Roman" w:cs="Times New Roman"/>
        </w:rPr>
        <w:t xml:space="preserve">striking transparent spaces </w:t>
      </w:r>
      <w:r w:rsidR="004D3EA1" w:rsidRPr="00A6445A">
        <w:rPr>
          <w:rFonts w:ascii="Times New Roman" w:hAnsi="Times New Roman" w:cs="Times New Roman"/>
        </w:rPr>
        <w:t>are designed for the modern workspace</w:t>
      </w:r>
      <w:r w:rsidR="00A47D1B" w:rsidRPr="00A6445A">
        <w:rPr>
          <w:rFonts w:ascii="Times New Roman" w:hAnsi="Times New Roman" w:cs="Times New Roman"/>
        </w:rPr>
        <w:t xml:space="preserve"> </w:t>
      </w:r>
      <w:r w:rsidR="004D3EA1" w:rsidRPr="00A6445A">
        <w:rPr>
          <w:rFonts w:ascii="Times New Roman" w:hAnsi="Times New Roman" w:cs="Times New Roman"/>
        </w:rPr>
        <w:t xml:space="preserve">with full A/V integration and </w:t>
      </w:r>
      <w:r w:rsidR="00634AA9" w:rsidRPr="00A6445A">
        <w:rPr>
          <w:rFonts w:ascii="Times New Roman" w:hAnsi="Times New Roman" w:cs="Times New Roman"/>
        </w:rPr>
        <w:t xml:space="preserve">meticulous acoustic </w:t>
      </w:r>
      <w:r w:rsidR="00634AA9">
        <w:rPr>
          <w:rFonts w:ascii="Times New Roman" w:hAnsi="Times New Roman" w:cs="Times New Roman"/>
          <w:color w:val="1A1A1A"/>
        </w:rPr>
        <w:t>treatment to ensure superior speech intelligibility and a calm, echo-free conversational environment for video conferencing</w:t>
      </w:r>
      <w:r w:rsidR="00747C00">
        <w:rPr>
          <w:rFonts w:ascii="Times New Roman" w:hAnsi="Times New Roman" w:cs="Times New Roman"/>
          <w:color w:val="1A1A1A"/>
        </w:rPr>
        <w:t xml:space="preserve"> purposes</w:t>
      </w:r>
      <w:r w:rsidR="00634AA9">
        <w:rPr>
          <w:rFonts w:ascii="Times New Roman" w:hAnsi="Times New Roman" w:cs="Times New Roman"/>
          <w:color w:val="1A1A1A"/>
        </w:rPr>
        <w:t>.</w:t>
      </w:r>
      <w:r w:rsidR="009E267D">
        <w:rPr>
          <w:rFonts w:ascii="Times New Roman" w:hAnsi="Times New Roman" w:cs="Times New Roman"/>
          <w:color w:val="1A1A1A"/>
        </w:rPr>
        <w:t xml:space="preserve"> </w:t>
      </w:r>
    </w:p>
    <w:p w14:paraId="34901C0B" w14:textId="1F32CF75" w:rsidR="00634AA9" w:rsidRPr="00FD796C" w:rsidRDefault="00593BAE" w:rsidP="004D3EA1">
      <w:pPr>
        <w:rPr>
          <w:rFonts w:ascii="Times New Roman" w:hAnsi="Times New Roman" w:cs="Times New Roman"/>
          <w:b/>
          <w:color w:val="1A1A1A"/>
        </w:rPr>
      </w:pPr>
      <w:r>
        <w:rPr>
          <w:rFonts w:ascii="Times New Roman" w:hAnsi="Times New Roman" w:cs="Times New Roman"/>
          <w:noProof/>
          <w:color w:val="1A1A1A"/>
          <w:lang w:val="de-DE" w:eastAsia="de-DE"/>
        </w:rPr>
        <w:drawing>
          <wp:anchor distT="0" distB="0" distL="114300" distR="114300" simplePos="0" relativeHeight="251658240" behindDoc="0" locked="0" layoutInCell="1" allowOverlap="1" wp14:anchorId="1CFA1634" wp14:editId="3CFD7D52">
            <wp:simplePos x="0" y="0"/>
            <wp:positionH relativeFrom="column">
              <wp:posOffset>3521798</wp:posOffset>
            </wp:positionH>
            <wp:positionV relativeFrom="paragraph">
              <wp:posOffset>175260</wp:posOffset>
            </wp:positionV>
            <wp:extent cx="2286000" cy="1524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218 Zurich Firm - Private Meeting Room 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00" cy="1524000"/>
                    </a:xfrm>
                    <a:prstGeom prst="rect">
                      <a:avLst/>
                    </a:prstGeom>
                  </pic:spPr>
                </pic:pic>
              </a:graphicData>
            </a:graphic>
            <wp14:sizeRelH relativeFrom="page">
              <wp14:pctWidth>0</wp14:pctWidth>
            </wp14:sizeRelH>
            <wp14:sizeRelV relativeFrom="page">
              <wp14:pctHeight>0</wp14:pctHeight>
            </wp14:sizeRelV>
          </wp:anchor>
        </w:drawing>
      </w:r>
    </w:p>
    <w:p w14:paraId="251F61DE" w14:textId="237B4F9B" w:rsidR="00832848" w:rsidRDefault="00832848" w:rsidP="00587365">
      <w:pPr>
        <w:rPr>
          <w:rFonts w:ascii="Times New Roman" w:hAnsi="Times New Roman" w:cs="Times New Roman"/>
          <w:color w:val="1A1A1A"/>
        </w:rPr>
      </w:pPr>
      <w:r>
        <w:rPr>
          <w:rFonts w:ascii="Times New Roman" w:hAnsi="Times New Roman" w:cs="Times New Roman"/>
          <w:color w:val="1A1A1A"/>
        </w:rPr>
        <w:t>According to a recent article in UC Today*, huddle rooms</w:t>
      </w:r>
      <w:r w:rsidR="00747C00">
        <w:rPr>
          <w:rFonts w:ascii="Times New Roman" w:hAnsi="Times New Roman" w:cs="Times New Roman"/>
          <w:color w:val="1A1A1A"/>
        </w:rPr>
        <w:t xml:space="preserve"> such as these</w:t>
      </w:r>
      <w:r>
        <w:rPr>
          <w:rFonts w:ascii="Times New Roman" w:hAnsi="Times New Roman" w:cs="Times New Roman"/>
          <w:color w:val="1A1A1A"/>
        </w:rPr>
        <w:t xml:space="preserve"> currently handle approximately 8.1% of all video meetings and are poised to represent almost 70% of all video conferencing by 2022. </w:t>
      </w:r>
      <w:r w:rsidR="00747C00">
        <w:rPr>
          <w:rFonts w:ascii="Times New Roman" w:hAnsi="Times New Roman" w:cs="Times New Roman"/>
          <w:color w:val="1A1A1A"/>
        </w:rPr>
        <w:t xml:space="preserve">With </w:t>
      </w:r>
      <w:proofErr w:type="spellStart"/>
      <w:r w:rsidR="00747C00">
        <w:rPr>
          <w:rFonts w:ascii="Times New Roman" w:hAnsi="Times New Roman" w:cs="Times New Roman"/>
          <w:color w:val="1A1A1A"/>
        </w:rPr>
        <w:t>Wainhouse</w:t>
      </w:r>
      <w:proofErr w:type="spellEnd"/>
      <w:r w:rsidR="00747C00">
        <w:rPr>
          <w:rFonts w:ascii="Times New Roman" w:hAnsi="Times New Roman" w:cs="Times New Roman"/>
          <w:color w:val="1A1A1A"/>
        </w:rPr>
        <w:t xml:space="preserve"> Research estimating approximately 50 million huddle rooms in existence globally, they </w:t>
      </w:r>
      <w:r w:rsidR="00C56D0D">
        <w:rPr>
          <w:rFonts w:ascii="Times New Roman" w:hAnsi="Times New Roman" w:cs="Times New Roman"/>
          <w:color w:val="1A1A1A"/>
        </w:rPr>
        <w:t xml:space="preserve">are </w:t>
      </w:r>
      <w:r w:rsidR="00747C00">
        <w:rPr>
          <w:rFonts w:ascii="Times New Roman" w:hAnsi="Times New Roman" w:cs="Times New Roman"/>
          <w:color w:val="1A1A1A"/>
        </w:rPr>
        <w:t xml:space="preserve">quickly becoming an integral part </w:t>
      </w:r>
      <w:r w:rsidR="007D6127">
        <w:rPr>
          <w:rFonts w:ascii="Times New Roman" w:hAnsi="Times New Roman" w:cs="Times New Roman"/>
          <w:color w:val="1A1A1A"/>
        </w:rPr>
        <w:t>of modern</w:t>
      </w:r>
      <w:r w:rsidR="00747C00">
        <w:rPr>
          <w:rFonts w:ascii="Times New Roman" w:hAnsi="Times New Roman" w:cs="Times New Roman"/>
          <w:color w:val="1A1A1A"/>
        </w:rPr>
        <w:t xml:space="preserve"> office infrastructure and</w:t>
      </w:r>
      <w:r w:rsidR="00B5405C">
        <w:rPr>
          <w:rFonts w:ascii="Times New Roman" w:hAnsi="Times New Roman" w:cs="Times New Roman"/>
          <w:color w:val="1A1A1A"/>
        </w:rPr>
        <w:t xml:space="preserve"> </w:t>
      </w:r>
      <w:r w:rsidR="007D6127">
        <w:rPr>
          <w:rFonts w:ascii="Times New Roman" w:hAnsi="Times New Roman" w:cs="Times New Roman"/>
          <w:color w:val="1A1A1A"/>
        </w:rPr>
        <w:t xml:space="preserve">market need is pushing </w:t>
      </w:r>
      <w:r w:rsidR="00B5405C">
        <w:rPr>
          <w:rFonts w:ascii="Times New Roman" w:hAnsi="Times New Roman" w:cs="Times New Roman"/>
          <w:color w:val="1A1A1A"/>
        </w:rPr>
        <w:t xml:space="preserve">architects </w:t>
      </w:r>
      <w:r w:rsidR="007D6127">
        <w:rPr>
          <w:rFonts w:ascii="Times New Roman" w:hAnsi="Times New Roman" w:cs="Times New Roman"/>
          <w:color w:val="1A1A1A"/>
        </w:rPr>
        <w:t xml:space="preserve">to design innovative spaces to meet the increased demand. </w:t>
      </w:r>
    </w:p>
    <w:p w14:paraId="014FCAB3" w14:textId="77777777" w:rsidR="00832848" w:rsidRDefault="00832848" w:rsidP="00587365">
      <w:pPr>
        <w:rPr>
          <w:rFonts w:ascii="Times New Roman" w:hAnsi="Times New Roman" w:cs="Times New Roman"/>
          <w:color w:val="1A1A1A"/>
        </w:rPr>
      </w:pPr>
    </w:p>
    <w:p w14:paraId="34CFCA7E" w14:textId="497A4D0C" w:rsidR="00FD796C" w:rsidRDefault="00493F03" w:rsidP="00587365">
      <w:pPr>
        <w:rPr>
          <w:rFonts w:ascii="Times New Roman" w:hAnsi="Times New Roman" w:cs="Times New Roman"/>
          <w:color w:val="1A1A1A"/>
        </w:rPr>
      </w:pPr>
      <w:proofErr w:type="spellStart"/>
      <w:r w:rsidRPr="00DB66FC">
        <w:rPr>
          <w:rFonts w:ascii="Times New Roman" w:hAnsi="Times New Roman" w:cs="Times New Roman"/>
          <w:color w:val="1A1A1A"/>
        </w:rPr>
        <w:t>Zürcher</w:t>
      </w:r>
      <w:r>
        <w:rPr>
          <w:rFonts w:ascii="Times New Roman" w:hAnsi="Times New Roman" w:cs="Times New Roman"/>
          <w:color w:val="1A1A1A"/>
        </w:rPr>
        <w:t>’s</w:t>
      </w:r>
      <w:proofErr w:type="spellEnd"/>
      <w:r>
        <w:rPr>
          <w:rFonts w:ascii="Times New Roman" w:hAnsi="Times New Roman" w:cs="Times New Roman"/>
          <w:color w:val="1A1A1A"/>
        </w:rPr>
        <w:t xml:space="preserve"> vision for glass enclosed huddle and conference rooms was there from the beginning</w:t>
      </w:r>
      <w:r w:rsidR="006278FF">
        <w:rPr>
          <w:rFonts w:ascii="Times New Roman" w:hAnsi="Times New Roman" w:cs="Times New Roman"/>
          <w:color w:val="1A1A1A"/>
        </w:rPr>
        <w:t xml:space="preserve">, </w:t>
      </w:r>
      <w:r>
        <w:rPr>
          <w:rFonts w:ascii="Times New Roman" w:hAnsi="Times New Roman" w:cs="Times New Roman"/>
          <w:color w:val="1A1A1A"/>
        </w:rPr>
        <w:t xml:space="preserve">to ensure that the rooms would be </w:t>
      </w:r>
      <w:r w:rsidR="006278FF">
        <w:rPr>
          <w:rFonts w:ascii="Times New Roman" w:hAnsi="Times New Roman" w:cs="Times New Roman"/>
          <w:color w:val="1A1A1A"/>
        </w:rPr>
        <w:t>aesthetically pleasing as well as take advantage of natural light sources</w:t>
      </w:r>
      <w:r w:rsidR="00195B5B">
        <w:rPr>
          <w:rFonts w:ascii="Times New Roman" w:hAnsi="Times New Roman" w:cs="Times New Roman"/>
          <w:color w:val="1A1A1A"/>
        </w:rPr>
        <w:t>, but she was aware of the danger of any glass-</w:t>
      </w:r>
      <w:r w:rsidR="00791212">
        <w:rPr>
          <w:rFonts w:ascii="Times New Roman" w:hAnsi="Times New Roman" w:cs="Times New Roman"/>
          <w:color w:val="1A1A1A"/>
        </w:rPr>
        <w:t>heavy</w:t>
      </w:r>
      <w:r w:rsidR="00195B5B">
        <w:rPr>
          <w:rFonts w:ascii="Times New Roman" w:hAnsi="Times New Roman" w:cs="Times New Roman"/>
          <w:color w:val="1A1A1A"/>
        </w:rPr>
        <w:t xml:space="preserve"> space becoming an echo-chamber</w:t>
      </w:r>
      <w:r w:rsidR="00634AA9">
        <w:rPr>
          <w:rFonts w:ascii="Times New Roman" w:hAnsi="Times New Roman" w:cs="Times New Roman"/>
          <w:color w:val="1A1A1A"/>
        </w:rPr>
        <w:t xml:space="preserve">. </w:t>
      </w:r>
      <w:r w:rsidR="00740D4E">
        <w:rPr>
          <w:rFonts w:ascii="Times New Roman" w:hAnsi="Times New Roman" w:cs="Times New Roman"/>
          <w:color w:val="1A1A1A"/>
        </w:rPr>
        <w:t>WSDG</w:t>
      </w:r>
      <w:r w:rsidR="00195B5B">
        <w:rPr>
          <w:rFonts w:ascii="Times New Roman" w:hAnsi="Times New Roman" w:cs="Times New Roman"/>
          <w:color w:val="1A1A1A"/>
        </w:rPr>
        <w:t xml:space="preserve"> </w:t>
      </w:r>
      <w:r w:rsidR="00791212">
        <w:rPr>
          <w:rFonts w:ascii="Times New Roman" w:hAnsi="Times New Roman" w:cs="Times New Roman"/>
          <w:color w:val="1A1A1A"/>
        </w:rPr>
        <w:t xml:space="preserve">had been </w:t>
      </w:r>
      <w:r w:rsidR="00105F71">
        <w:rPr>
          <w:rFonts w:ascii="Times New Roman" w:hAnsi="Times New Roman" w:cs="Times New Roman"/>
          <w:color w:val="1A1A1A"/>
        </w:rPr>
        <w:t>a frequent partner</w:t>
      </w:r>
      <w:r w:rsidR="00195B5B">
        <w:rPr>
          <w:rFonts w:ascii="Times New Roman" w:hAnsi="Times New Roman" w:cs="Times New Roman"/>
          <w:color w:val="1A1A1A"/>
        </w:rPr>
        <w:t xml:space="preserve"> </w:t>
      </w:r>
      <w:r w:rsidR="00791212">
        <w:rPr>
          <w:rFonts w:ascii="Times New Roman" w:hAnsi="Times New Roman" w:cs="Times New Roman"/>
          <w:color w:val="1A1A1A"/>
        </w:rPr>
        <w:t xml:space="preserve">of </w:t>
      </w:r>
      <w:proofErr w:type="spellStart"/>
      <w:r w:rsidR="00195B5B" w:rsidRPr="00DB66FC">
        <w:rPr>
          <w:rFonts w:ascii="Times New Roman" w:hAnsi="Times New Roman" w:cs="Times New Roman"/>
          <w:color w:val="1A1A1A"/>
        </w:rPr>
        <w:t>Zürcher</w:t>
      </w:r>
      <w:r w:rsidR="00791212">
        <w:rPr>
          <w:rFonts w:ascii="Times New Roman" w:hAnsi="Times New Roman" w:cs="Times New Roman"/>
          <w:color w:val="1A1A1A"/>
        </w:rPr>
        <w:t>’s</w:t>
      </w:r>
      <w:proofErr w:type="spellEnd"/>
      <w:r w:rsidR="00105F71">
        <w:rPr>
          <w:rFonts w:ascii="Times New Roman" w:hAnsi="Times New Roman" w:cs="Times New Roman"/>
          <w:color w:val="1A1A1A"/>
        </w:rPr>
        <w:t xml:space="preserve"> on previous projects, </w:t>
      </w:r>
      <w:r w:rsidR="00195B5B">
        <w:rPr>
          <w:rFonts w:ascii="Times New Roman" w:hAnsi="Times New Roman" w:cs="Times New Roman"/>
          <w:color w:val="1A1A1A"/>
        </w:rPr>
        <w:t xml:space="preserve">and the firm’s acoustic engineering know-how would ensure calm, quiet environments with superior speech intelligibility. </w:t>
      </w:r>
    </w:p>
    <w:p w14:paraId="32A9B711" w14:textId="77777777" w:rsidR="00E4647D" w:rsidRDefault="00E4647D" w:rsidP="006278FF">
      <w:pPr>
        <w:rPr>
          <w:rFonts w:ascii="Times New Roman" w:hAnsi="Times New Roman" w:cs="Times New Roman"/>
          <w:color w:val="1A1A1A"/>
        </w:rPr>
      </w:pPr>
    </w:p>
    <w:p w14:paraId="1E43F23F" w14:textId="7CEB6305" w:rsidR="00634AA9" w:rsidRDefault="006278FF" w:rsidP="00587365">
      <w:pPr>
        <w:rPr>
          <w:rFonts w:ascii="Times New Roman" w:hAnsi="Times New Roman" w:cs="Times New Roman"/>
          <w:color w:val="1A1A1A"/>
        </w:rPr>
      </w:pPr>
      <w:r w:rsidRPr="006278FF">
        <w:rPr>
          <w:rFonts w:ascii="Times New Roman" w:hAnsi="Times New Roman" w:cs="Times New Roman"/>
          <w:color w:val="1A1A1A"/>
        </w:rPr>
        <w:t>“When helping to design these spaces</w:t>
      </w:r>
      <w:r w:rsidR="00FD796C">
        <w:rPr>
          <w:rFonts w:ascii="Times New Roman" w:hAnsi="Times New Roman" w:cs="Times New Roman"/>
          <w:color w:val="1A1A1A"/>
        </w:rPr>
        <w:t xml:space="preserve"> </w:t>
      </w:r>
      <w:r w:rsidR="00E4647D">
        <w:rPr>
          <w:rFonts w:ascii="Times New Roman" w:hAnsi="Times New Roman" w:cs="Times New Roman"/>
          <w:color w:val="1A1A1A"/>
        </w:rPr>
        <w:t xml:space="preserve">it was important to us </w:t>
      </w:r>
      <w:r w:rsidR="00FD796C">
        <w:rPr>
          <w:rFonts w:ascii="Times New Roman" w:hAnsi="Times New Roman" w:cs="Times New Roman"/>
          <w:color w:val="1A1A1A"/>
        </w:rPr>
        <w:t xml:space="preserve">that we </w:t>
      </w:r>
      <w:r w:rsidR="00E4647D">
        <w:rPr>
          <w:rFonts w:ascii="Times New Roman" w:hAnsi="Times New Roman" w:cs="Times New Roman"/>
          <w:color w:val="1A1A1A"/>
        </w:rPr>
        <w:t>give</w:t>
      </w:r>
      <w:r w:rsidR="00FD796C">
        <w:rPr>
          <w:rFonts w:ascii="Times New Roman" w:hAnsi="Times New Roman" w:cs="Times New Roman"/>
          <w:color w:val="1A1A1A"/>
        </w:rPr>
        <w:t xml:space="preserve"> people who would be using these rooms </w:t>
      </w:r>
      <w:r w:rsidR="00E4647D">
        <w:rPr>
          <w:rFonts w:ascii="Times New Roman" w:hAnsi="Times New Roman" w:cs="Times New Roman"/>
          <w:color w:val="1A1A1A"/>
        </w:rPr>
        <w:t xml:space="preserve">a comfortable space to hold meetings with </w:t>
      </w:r>
      <w:r w:rsidR="00FD796C">
        <w:rPr>
          <w:rFonts w:ascii="Times New Roman" w:hAnsi="Times New Roman" w:cs="Times New Roman"/>
          <w:color w:val="1A1A1A"/>
        </w:rPr>
        <w:t>the best possible sound quality</w:t>
      </w:r>
      <w:r w:rsidRPr="006278FF">
        <w:rPr>
          <w:rFonts w:ascii="Times New Roman" w:hAnsi="Times New Roman" w:cs="Times New Roman"/>
          <w:color w:val="1A1A1A"/>
        </w:rPr>
        <w:t xml:space="preserve">,” </w:t>
      </w:r>
      <w:r w:rsidR="00DC7FDE">
        <w:rPr>
          <w:rFonts w:ascii="Times New Roman" w:hAnsi="Times New Roman" w:cs="Times New Roman"/>
          <w:color w:val="1A1A1A"/>
        </w:rPr>
        <w:t>said</w:t>
      </w:r>
      <w:r w:rsidRPr="006278FF">
        <w:rPr>
          <w:rFonts w:ascii="Times New Roman" w:hAnsi="Times New Roman" w:cs="Times New Roman"/>
          <w:color w:val="1A1A1A"/>
        </w:rPr>
        <w:t xml:space="preserve"> </w:t>
      </w:r>
      <w:r w:rsidR="00195B5B">
        <w:rPr>
          <w:rFonts w:ascii="Times New Roman" w:hAnsi="Times New Roman" w:cs="Times New Roman"/>
          <w:color w:val="1A1A1A"/>
        </w:rPr>
        <w:t xml:space="preserve">WSDG </w:t>
      </w:r>
      <w:r w:rsidR="006B68AC">
        <w:rPr>
          <w:rFonts w:ascii="Times New Roman" w:hAnsi="Times New Roman" w:cs="Times New Roman"/>
          <w:color w:val="1A1A1A"/>
        </w:rPr>
        <w:t xml:space="preserve">Senior </w:t>
      </w:r>
      <w:r w:rsidR="00195B5B">
        <w:rPr>
          <w:rFonts w:ascii="Times New Roman" w:hAnsi="Times New Roman" w:cs="Times New Roman"/>
          <w:color w:val="1A1A1A"/>
        </w:rPr>
        <w:t xml:space="preserve">Acoustician Gabriel </w:t>
      </w:r>
      <w:r w:rsidRPr="006278FF">
        <w:rPr>
          <w:rFonts w:ascii="Times New Roman" w:hAnsi="Times New Roman" w:cs="Times New Roman"/>
          <w:color w:val="1A1A1A"/>
        </w:rPr>
        <w:t xml:space="preserve">Hauser. </w:t>
      </w:r>
      <w:r w:rsidR="00E4647D">
        <w:rPr>
          <w:rFonts w:ascii="Times New Roman" w:hAnsi="Times New Roman" w:cs="Times New Roman"/>
          <w:color w:val="1A1A1A"/>
        </w:rPr>
        <w:t>“</w:t>
      </w:r>
      <w:r w:rsidR="00FC40F3">
        <w:rPr>
          <w:rFonts w:ascii="Times New Roman" w:hAnsi="Times New Roman" w:cs="Times New Roman"/>
          <w:color w:val="1A1A1A"/>
        </w:rPr>
        <w:t xml:space="preserve">Making sure that the </w:t>
      </w:r>
      <w:r w:rsidR="006B68AC">
        <w:rPr>
          <w:rFonts w:ascii="Times New Roman" w:hAnsi="Times New Roman" w:cs="Times New Roman"/>
          <w:color w:val="1A1A1A"/>
        </w:rPr>
        <w:t xml:space="preserve">glass </w:t>
      </w:r>
      <w:r w:rsidR="00FC40F3">
        <w:rPr>
          <w:rFonts w:ascii="Times New Roman" w:hAnsi="Times New Roman" w:cs="Times New Roman"/>
          <w:color w:val="1A1A1A"/>
        </w:rPr>
        <w:t>walls weren’t parallel and that we were using appropriate materials to dissipate sound were key to this process.”</w:t>
      </w:r>
      <w:r w:rsidR="00E4647D">
        <w:rPr>
          <w:rFonts w:ascii="Times New Roman" w:hAnsi="Times New Roman" w:cs="Times New Roman"/>
          <w:color w:val="1A1A1A"/>
        </w:rPr>
        <w:t xml:space="preserve"> </w:t>
      </w:r>
    </w:p>
    <w:p w14:paraId="450B64C5" w14:textId="211C5A39" w:rsidR="00DC7FDE" w:rsidRPr="00DC7FDE" w:rsidRDefault="00593BAE" w:rsidP="00587365">
      <w:pPr>
        <w:rPr>
          <w:rFonts w:ascii="Times New Roman" w:hAnsi="Times New Roman" w:cs="Times New Roman"/>
          <w:b/>
          <w:color w:val="1A1A1A"/>
        </w:rPr>
      </w:pPr>
      <w:r>
        <w:rPr>
          <w:rFonts w:ascii="Times New Roman" w:hAnsi="Times New Roman" w:cs="Times New Roman"/>
          <w:noProof/>
          <w:color w:val="1A1A1A"/>
          <w:lang w:val="de-DE" w:eastAsia="de-DE"/>
        </w:rPr>
        <w:drawing>
          <wp:anchor distT="0" distB="0" distL="114300" distR="114300" simplePos="0" relativeHeight="251659264" behindDoc="1" locked="0" layoutInCell="1" allowOverlap="1" wp14:anchorId="20A562E8" wp14:editId="398FF028">
            <wp:simplePos x="0" y="0"/>
            <wp:positionH relativeFrom="column">
              <wp:posOffset>0</wp:posOffset>
            </wp:positionH>
            <wp:positionV relativeFrom="paragraph">
              <wp:posOffset>177800</wp:posOffset>
            </wp:positionV>
            <wp:extent cx="2286000" cy="1524000"/>
            <wp:effectExtent l="0" t="0" r="0" b="0"/>
            <wp:wrapTight wrapText="bothSides">
              <wp:wrapPolygon edited="0">
                <wp:start x="0" y="0"/>
                <wp:lineTo x="0" y="21420"/>
                <wp:lineTo x="21480" y="21420"/>
                <wp:lineTo x="2148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218 Zurich Firm - Private Meeting Room and Huddle Spac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1524000"/>
                    </a:xfrm>
                    <a:prstGeom prst="rect">
                      <a:avLst/>
                    </a:prstGeom>
                  </pic:spPr>
                </pic:pic>
              </a:graphicData>
            </a:graphic>
            <wp14:sizeRelH relativeFrom="page">
              <wp14:pctWidth>0</wp14:pctWidth>
            </wp14:sizeRelH>
            <wp14:sizeRelV relativeFrom="page">
              <wp14:pctHeight>0</wp14:pctHeight>
            </wp14:sizeRelV>
          </wp:anchor>
        </w:drawing>
      </w:r>
    </w:p>
    <w:p w14:paraId="519E47CB" w14:textId="6D6DBA36" w:rsidR="004D3EA1" w:rsidRDefault="00A47D1B" w:rsidP="00587365">
      <w:pPr>
        <w:rPr>
          <w:rFonts w:ascii="Times New Roman" w:hAnsi="Times New Roman" w:cs="Times New Roman"/>
          <w:color w:val="1A1A1A"/>
        </w:rPr>
      </w:pPr>
      <w:r>
        <w:rPr>
          <w:rFonts w:ascii="Times New Roman" w:hAnsi="Times New Roman" w:cs="Times New Roman"/>
          <w:color w:val="1A1A1A"/>
        </w:rPr>
        <w:t xml:space="preserve">The </w:t>
      </w:r>
      <w:r w:rsidR="00634AA9">
        <w:rPr>
          <w:rFonts w:ascii="Times New Roman" w:hAnsi="Times New Roman" w:cs="Times New Roman"/>
          <w:color w:val="1A1A1A"/>
        </w:rPr>
        <w:t xml:space="preserve">two </w:t>
      </w:r>
      <w:r w:rsidR="006278FF">
        <w:rPr>
          <w:rFonts w:ascii="Times New Roman" w:hAnsi="Times New Roman" w:cs="Times New Roman"/>
          <w:color w:val="1A1A1A"/>
        </w:rPr>
        <w:t>large</w:t>
      </w:r>
      <w:r>
        <w:rPr>
          <w:rFonts w:ascii="Times New Roman" w:hAnsi="Times New Roman" w:cs="Times New Roman"/>
          <w:color w:val="1A1A1A"/>
        </w:rPr>
        <w:t xml:space="preserve"> conference rooms </w:t>
      </w:r>
      <w:r w:rsidR="006278FF">
        <w:rPr>
          <w:rFonts w:ascii="Times New Roman" w:hAnsi="Times New Roman" w:cs="Times New Roman"/>
          <w:color w:val="1A1A1A"/>
        </w:rPr>
        <w:t xml:space="preserve">are </w:t>
      </w:r>
      <w:r w:rsidR="00FD796C">
        <w:rPr>
          <w:rFonts w:ascii="Times New Roman" w:hAnsi="Times New Roman" w:cs="Times New Roman"/>
          <w:color w:val="1A1A1A"/>
        </w:rPr>
        <w:t xml:space="preserve">430 </w:t>
      </w:r>
      <w:r w:rsidR="00630A05">
        <w:rPr>
          <w:rFonts w:ascii="Times New Roman" w:hAnsi="Times New Roman" w:cs="Times New Roman"/>
          <w:color w:val="1A1A1A"/>
        </w:rPr>
        <w:t>ft</w:t>
      </w:r>
      <w:r w:rsidR="00630A05" w:rsidRPr="00630A05">
        <w:rPr>
          <w:rFonts w:ascii="Times New Roman" w:hAnsi="Times New Roman" w:cs="Times New Roman"/>
          <w:color w:val="1A1A1A"/>
          <w:vertAlign w:val="superscript"/>
        </w:rPr>
        <w:t>2</w:t>
      </w:r>
      <w:r w:rsidR="00630A05">
        <w:rPr>
          <w:rFonts w:ascii="Times New Roman" w:hAnsi="Times New Roman" w:cs="Times New Roman"/>
          <w:color w:val="1A1A1A"/>
        </w:rPr>
        <w:t>/39.9 m</w:t>
      </w:r>
      <w:r w:rsidR="00630A05" w:rsidRPr="00630A05">
        <w:rPr>
          <w:rFonts w:ascii="Times New Roman" w:hAnsi="Times New Roman" w:cs="Times New Roman"/>
          <w:color w:val="1A1A1A"/>
          <w:vertAlign w:val="superscript"/>
        </w:rPr>
        <w:t>2</w:t>
      </w:r>
      <w:r w:rsidR="00FD796C">
        <w:rPr>
          <w:rFonts w:ascii="Times New Roman" w:hAnsi="Times New Roman" w:cs="Times New Roman"/>
          <w:color w:val="1A1A1A"/>
        </w:rPr>
        <w:t xml:space="preserve"> apiece and </w:t>
      </w:r>
      <w:r w:rsidR="00CB0015">
        <w:rPr>
          <w:rFonts w:ascii="Times New Roman" w:hAnsi="Times New Roman" w:cs="Times New Roman"/>
          <w:color w:val="1A1A1A"/>
        </w:rPr>
        <w:t xml:space="preserve">feature </w:t>
      </w:r>
      <w:r w:rsidR="006B68AC">
        <w:rPr>
          <w:rFonts w:ascii="Times New Roman" w:hAnsi="Times New Roman" w:cs="Times New Roman"/>
          <w:color w:val="1A1A1A"/>
        </w:rPr>
        <w:t xml:space="preserve">very efficient </w:t>
      </w:r>
      <w:r w:rsidR="00CB0015">
        <w:rPr>
          <w:rFonts w:ascii="Times New Roman" w:hAnsi="Times New Roman" w:cs="Times New Roman"/>
          <w:color w:val="1A1A1A"/>
        </w:rPr>
        <w:t>sound-absorptive curtains and ceiling material</w:t>
      </w:r>
      <w:r w:rsidR="006B68AC">
        <w:rPr>
          <w:rFonts w:ascii="Times New Roman" w:hAnsi="Times New Roman" w:cs="Times New Roman"/>
          <w:color w:val="1A1A1A"/>
        </w:rPr>
        <w:t>s</w:t>
      </w:r>
      <w:r w:rsidR="00CB0015">
        <w:rPr>
          <w:rFonts w:ascii="Times New Roman" w:hAnsi="Times New Roman" w:cs="Times New Roman"/>
          <w:color w:val="1A1A1A"/>
        </w:rPr>
        <w:t xml:space="preserve"> in order to </w:t>
      </w:r>
      <w:r w:rsidR="006278FF">
        <w:rPr>
          <w:rFonts w:ascii="Times New Roman" w:hAnsi="Times New Roman" w:cs="Times New Roman"/>
          <w:color w:val="1A1A1A"/>
        </w:rPr>
        <w:t>achieve the desired acoustic environment</w:t>
      </w:r>
      <w:r w:rsidR="00CB0015">
        <w:rPr>
          <w:rFonts w:ascii="Times New Roman" w:hAnsi="Times New Roman" w:cs="Times New Roman"/>
          <w:color w:val="1A1A1A"/>
        </w:rPr>
        <w:t xml:space="preserve">. </w:t>
      </w:r>
      <w:r w:rsidR="00FD796C">
        <w:rPr>
          <w:rFonts w:ascii="Times New Roman" w:hAnsi="Times New Roman" w:cs="Times New Roman"/>
          <w:color w:val="1A1A1A"/>
        </w:rPr>
        <w:t xml:space="preserve">In addition to </w:t>
      </w:r>
      <w:r w:rsidR="00E4647D">
        <w:rPr>
          <w:rFonts w:ascii="Times New Roman" w:hAnsi="Times New Roman" w:cs="Times New Roman"/>
          <w:color w:val="1A1A1A"/>
        </w:rPr>
        <w:t xml:space="preserve">the conference spaces </w:t>
      </w:r>
      <w:r w:rsidR="00FD796C">
        <w:rPr>
          <w:rFonts w:ascii="Times New Roman" w:hAnsi="Times New Roman" w:cs="Times New Roman"/>
          <w:color w:val="1A1A1A"/>
        </w:rPr>
        <w:t xml:space="preserve">there are </w:t>
      </w:r>
      <w:r w:rsidR="00E575BA">
        <w:rPr>
          <w:rFonts w:ascii="Times New Roman" w:hAnsi="Times New Roman" w:cs="Times New Roman"/>
          <w:color w:val="1A1A1A"/>
        </w:rPr>
        <w:t>several</w:t>
      </w:r>
      <w:bookmarkStart w:id="0" w:name="_GoBack"/>
      <w:bookmarkEnd w:id="0"/>
      <w:r w:rsidR="00981A37">
        <w:rPr>
          <w:rFonts w:ascii="Times New Roman" w:hAnsi="Times New Roman" w:cs="Times New Roman"/>
          <w:color w:val="1A1A1A"/>
        </w:rPr>
        <w:t xml:space="preserve"> </w:t>
      </w:r>
      <w:r w:rsidR="00FD796C">
        <w:rPr>
          <w:rFonts w:ascii="Times New Roman" w:hAnsi="Times New Roman" w:cs="Times New Roman"/>
          <w:color w:val="1A1A1A"/>
        </w:rPr>
        <w:t xml:space="preserve">smaller huddle rooms – designed for </w:t>
      </w:r>
      <w:r w:rsidR="006B68AC">
        <w:rPr>
          <w:rFonts w:ascii="Times New Roman" w:hAnsi="Times New Roman" w:cs="Times New Roman"/>
          <w:color w:val="1A1A1A"/>
        </w:rPr>
        <w:t>more private meeting</w:t>
      </w:r>
      <w:r w:rsidR="00ED4305">
        <w:rPr>
          <w:rFonts w:ascii="Times New Roman" w:hAnsi="Times New Roman" w:cs="Times New Roman"/>
          <w:color w:val="1A1A1A"/>
        </w:rPr>
        <w:t>s</w:t>
      </w:r>
      <w:r w:rsidR="006B68AC">
        <w:rPr>
          <w:rFonts w:ascii="Times New Roman" w:hAnsi="Times New Roman" w:cs="Times New Roman"/>
          <w:color w:val="1A1A1A"/>
        </w:rPr>
        <w:t xml:space="preserve"> involving </w:t>
      </w:r>
      <w:r w:rsidR="00FD796C">
        <w:rPr>
          <w:rFonts w:ascii="Times New Roman" w:hAnsi="Times New Roman" w:cs="Times New Roman"/>
          <w:color w:val="1A1A1A"/>
        </w:rPr>
        <w:t xml:space="preserve">2-3 people – that are </w:t>
      </w:r>
      <w:r w:rsidR="00CB0015">
        <w:rPr>
          <w:rFonts w:ascii="Times New Roman" w:hAnsi="Times New Roman" w:cs="Times New Roman"/>
          <w:color w:val="1A1A1A"/>
        </w:rPr>
        <w:t xml:space="preserve">160 </w:t>
      </w:r>
      <w:r w:rsidR="00630A05">
        <w:rPr>
          <w:rFonts w:ascii="Times New Roman" w:hAnsi="Times New Roman" w:cs="Times New Roman"/>
          <w:color w:val="1A1A1A"/>
        </w:rPr>
        <w:t>ft</w:t>
      </w:r>
      <w:r w:rsidR="00630A05" w:rsidRPr="00630A05">
        <w:rPr>
          <w:rFonts w:ascii="Times New Roman" w:hAnsi="Times New Roman" w:cs="Times New Roman"/>
          <w:color w:val="1A1A1A"/>
          <w:vertAlign w:val="superscript"/>
        </w:rPr>
        <w:t>2</w:t>
      </w:r>
      <w:r w:rsidR="00630A05">
        <w:rPr>
          <w:rFonts w:ascii="Times New Roman" w:hAnsi="Times New Roman" w:cs="Times New Roman"/>
          <w:color w:val="1A1A1A"/>
        </w:rPr>
        <w:t>/14.8 m</w:t>
      </w:r>
      <w:r w:rsidR="00630A05">
        <w:rPr>
          <w:rFonts w:ascii="Times New Roman" w:hAnsi="Times New Roman" w:cs="Times New Roman"/>
          <w:color w:val="1A1A1A"/>
          <w:vertAlign w:val="superscript"/>
        </w:rPr>
        <w:t>2</w:t>
      </w:r>
      <w:r w:rsidR="00CB0015">
        <w:rPr>
          <w:rFonts w:ascii="Times New Roman" w:hAnsi="Times New Roman" w:cs="Times New Roman"/>
          <w:color w:val="1A1A1A"/>
        </w:rPr>
        <w:t xml:space="preserve"> </w:t>
      </w:r>
      <w:r w:rsidR="00E4647D">
        <w:rPr>
          <w:rFonts w:ascii="Times New Roman" w:hAnsi="Times New Roman" w:cs="Times New Roman"/>
          <w:color w:val="1A1A1A"/>
        </w:rPr>
        <w:t xml:space="preserve">and </w:t>
      </w:r>
      <w:r w:rsidR="00FD796C">
        <w:rPr>
          <w:rFonts w:ascii="Times New Roman" w:hAnsi="Times New Roman" w:cs="Times New Roman"/>
          <w:color w:val="1A1A1A"/>
        </w:rPr>
        <w:t xml:space="preserve">benefit from the same treatment. All of the spaces also use a heavily absorptive </w:t>
      </w:r>
      <w:r w:rsidR="00FC40F3">
        <w:rPr>
          <w:rFonts w:ascii="Times New Roman" w:hAnsi="Times New Roman" w:cs="Times New Roman"/>
          <w:color w:val="1A1A1A"/>
        </w:rPr>
        <w:t>4-inch-thick</w:t>
      </w:r>
      <w:r w:rsidR="00FD796C">
        <w:rPr>
          <w:rFonts w:ascii="Times New Roman" w:hAnsi="Times New Roman" w:cs="Times New Roman"/>
          <w:color w:val="1A1A1A"/>
        </w:rPr>
        <w:t xml:space="preserve"> metal cooling ceiling to ensure </w:t>
      </w:r>
      <w:r w:rsidR="00E4647D">
        <w:rPr>
          <w:rFonts w:ascii="Times New Roman" w:hAnsi="Times New Roman" w:cs="Times New Roman"/>
          <w:color w:val="1A1A1A"/>
        </w:rPr>
        <w:lastRenderedPageBreak/>
        <w:t xml:space="preserve">that the spaces are comfortable from a temperature standpoint as well as a sonic one. </w:t>
      </w:r>
      <w:r w:rsidR="00FC40F3">
        <w:rPr>
          <w:rFonts w:ascii="Times New Roman" w:hAnsi="Times New Roman" w:cs="Times New Roman"/>
          <w:color w:val="1A1A1A"/>
        </w:rPr>
        <w:t>Finally, all of the rooms are full integrated with A/V equipment for presenting and video conferencing.</w:t>
      </w:r>
    </w:p>
    <w:p w14:paraId="067EE50D" w14:textId="4D25E19D" w:rsidR="00CB0015" w:rsidRDefault="00CB0015" w:rsidP="00587365">
      <w:pPr>
        <w:rPr>
          <w:rFonts w:ascii="Times New Roman" w:hAnsi="Times New Roman" w:cs="Times New Roman"/>
          <w:color w:val="1A1A1A"/>
        </w:rPr>
      </w:pPr>
    </w:p>
    <w:p w14:paraId="74FEDCCE" w14:textId="3BAFA29B" w:rsidR="00FC40F3" w:rsidRDefault="00FC40F3" w:rsidP="00FC40F3">
      <w:pPr>
        <w:rPr>
          <w:rFonts w:ascii="Times New Roman" w:hAnsi="Times New Roman" w:cs="Times New Roman"/>
          <w:color w:val="1A1A1A"/>
        </w:rPr>
      </w:pPr>
      <w:r w:rsidRPr="006278FF">
        <w:rPr>
          <w:rFonts w:ascii="Times New Roman" w:hAnsi="Times New Roman" w:cs="Times New Roman"/>
          <w:color w:val="1A1A1A"/>
        </w:rPr>
        <w:t>“Having improved speech intelligib</w:t>
      </w:r>
      <w:r>
        <w:rPr>
          <w:rFonts w:ascii="Times New Roman" w:hAnsi="Times New Roman" w:cs="Times New Roman"/>
          <w:color w:val="1A1A1A"/>
        </w:rPr>
        <w:t>i</w:t>
      </w:r>
      <w:r w:rsidRPr="006278FF">
        <w:rPr>
          <w:rFonts w:ascii="Times New Roman" w:hAnsi="Times New Roman" w:cs="Times New Roman"/>
          <w:color w:val="1A1A1A"/>
        </w:rPr>
        <w:t>l</w:t>
      </w:r>
      <w:r>
        <w:rPr>
          <w:rFonts w:ascii="Times New Roman" w:hAnsi="Times New Roman" w:cs="Times New Roman"/>
          <w:color w:val="1A1A1A"/>
        </w:rPr>
        <w:t>it</w:t>
      </w:r>
      <w:r w:rsidRPr="006278FF">
        <w:rPr>
          <w:rFonts w:ascii="Times New Roman" w:hAnsi="Times New Roman" w:cs="Times New Roman"/>
          <w:color w:val="1A1A1A"/>
        </w:rPr>
        <w:t>y</w:t>
      </w:r>
      <w:r>
        <w:rPr>
          <w:rFonts w:ascii="Times New Roman" w:hAnsi="Times New Roman" w:cs="Times New Roman"/>
          <w:color w:val="1A1A1A"/>
        </w:rPr>
        <w:t xml:space="preserve"> in the room benefits the people inside the room as well as people connecting to them remotely,” explained </w:t>
      </w:r>
      <w:r w:rsidR="00195B5B">
        <w:rPr>
          <w:rFonts w:ascii="Times New Roman" w:hAnsi="Times New Roman" w:cs="Times New Roman"/>
          <w:color w:val="1A1A1A"/>
        </w:rPr>
        <w:t xml:space="preserve">WSDG </w:t>
      </w:r>
      <w:r w:rsidR="006B68AC">
        <w:rPr>
          <w:rFonts w:ascii="Times New Roman" w:hAnsi="Times New Roman" w:cs="Times New Roman"/>
          <w:color w:val="1A1A1A"/>
        </w:rPr>
        <w:t xml:space="preserve">Senior </w:t>
      </w:r>
      <w:r w:rsidR="00195B5B">
        <w:rPr>
          <w:rFonts w:ascii="Times New Roman" w:hAnsi="Times New Roman" w:cs="Times New Roman"/>
          <w:color w:val="1A1A1A"/>
        </w:rPr>
        <w:t xml:space="preserve">AV Systems Engineer Michael </w:t>
      </w:r>
      <w:r>
        <w:rPr>
          <w:rFonts w:ascii="Times New Roman" w:hAnsi="Times New Roman" w:cs="Times New Roman"/>
          <w:color w:val="1A1A1A"/>
        </w:rPr>
        <w:t>Chollet.</w:t>
      </w:r>
      <w:r w:rsidRPr="006278FF">
        <w:rPr>
          <w:rFonts w:ascii="Times New Roman" w:hAnsi="Times New Roman" w:cs="Times New Roman"/>
          <w:color w:val="1A1A1A"/>
        </w:rPr>
        <w:t xml:space="preserve"> </w:t>
      </w:r>
      <w:r>
        <w:rPr>
          <w:rFonts w:ascii="Times New Roman" w:hAnsi="Times New Roman" w:cs="Times New Roman"/>
          <w:color w:val="1A1A1A"/>
        </w:rPr>
        <w:t>“</w:t>
      </w:r>
      <w:r w:rsidR="006B68AC">
        <w:rPr>
          <w:rFonts w:ascii="Times New Roman" w:hAnsi="Times New Roman" w:cs="Times New Roman"/>
          <w:color w:val="1A1A1A"/>
        </w:rPr>
        <w:t xml:space="preserve">Good room acoustics obviously benefit the local side, but </w:t>
      </w:r>
      <w:r w:rsidR="009E267D">
        <w:rPr>
          <w:rFonts w:ascii="Times New Roman" w:hAnsi="Times New Roman" w:cs="Times New Roman"/>
          <w:color w:val="1A1A1A"/>
        </w:rPr>
        <w:t xml:space="preserve">they are </w:t>
      </w:r>
      <w:r w:rsidR="006B68AC">
        <w:rPr>
          <w:rFonts w:ascii="Times New Roman" w:hAnsi="Times New Roman" w:cs="Times New Roman"/>
          <w:color w:val="1A1A1A"/>
        </w:rPr>
        <w:t xml:space="preserve">even more relevant for the remote end in a video conferencing session as the echo-cancelling algorithms can work better </w:t>
      </w:r>
      <w:r w:rsidR="009E267D">
        <w:rPr>
          <w:rFonts w:ascii="Times New Roman" w:hAnsi="Times New Roman" w:cs="Times New Roman"/>
          <w:color w:val="1A1A1A"/>
        </w:rPr>
        <w:t>resulting</w:t>
      </w:r>
      <w:r w:rsidR="006B68AC">
        <w:rPr>
          <w:rFonts w:ascii="Times New Roman" w:hAnsi="Times New Roman" w:cs="Times New Roman"/>
          <w:color w:val="1A1A1A"/>
        </w:rPr>
        <w:t xml:space="preserve"> in much improved audio quality – which is the most critical communication path in any video conference</w:t>
      </w:r>
      <w:r w:rsidR="009E267D">
        <w:rPr>
          <w:rFonts w:ascii="Times New Roman" w:hAnsi="Times New Roman" w:cs="Times New Roman"/>
          <w:color w:val="1A1A1A"/>
        </w:rPr>
        <w:t>.”</w:t>
      </w:r>
    </w:p>
    <w:p w14:paraId="48F32F87" w14:textId="347323E9" w:rsidR="00FC40F3" w:rsidRDefault="00FC40F3" w:rsidP="00FC40F3">
      <w:pPr>
        <w:rPr>
          <w:rFonts w:ascii="Times New Roman" w:hAnsi="Times New Roman" w:cs="Times New Roman"/>
          <w:color w:val="1A1A1A"/>
        </w:rPr>
      </w:pPr>
    </w:p>
    <w:p w14:paraId="403581A1" w14:textId="270FD7EF" w:rsidR="00FC40F3" w:rsidRDefault="00593BAE" w:rsidP="00FC40F3">
      <w:pPr>
        <w:rPr>
          <w:rFonts w:ascii="Times New Roman" w:hAnsi="Times New Roman" w:cs="Times New Roman"/>
          <w:color w:val="1A1A1A"/>
        </w:rPr>
      </w:pPr>
      <w:r>
        <w:rPr>
          <w:rFonts w:ascii="Times New Roman" w:hAnsi="Times New Roman" w:cs="Times New Roman"/>
          <w:noProof/>
          <w:color w:val="1A1A1A"/>
          <w:lang w:val="de-DE" w:eastAsia="de-DE"/>
        </w:rPr>
        <w:drawing>
          <wp:anchor distT="0" distB="0" distL="114300" distR="114300" simplePos="0" relativeHeight="251660288" behindDoc="1" locked="0" layoutInCell="1" allowOverlap="1" wp14:anchorId="11F48D66" wp14:editId="4335FDB3">
            <wp:simplePos x="0" y="0"/>
            <wp:positionH relativeFrom="column">
              <wp:posOffset>0</wp:posOffset>
            </wp:positionH>
            <wp:positionV relativeFrom="paragraph">
              <wp:posOffset>0</wp:posOffset>
            </wp:positionV>
            <wp:extent cx="2286000" cy="1524000"/>
            <wp:effectExtent l="0" t="0" r="0" b="0"/>
            <wp:wrapTight wrapText="bothSides">
              <wp:wrapPolygon edited="0">
                <wp:start x="0" y="0"/>
                <wp:lineTo x="0" y="21420"/>
                <wp:lineTo x="21480" y="21420"/>
                <wp:lineTo x="2148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0218 Zurich Firm - Open Space Desk Are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1524000"/>
                    </a:xfrm>
                    <a:prstGeom prst="rect">
                      <a:avLst/>
                    </a:prstGeom>
                  </pic:spPr>
                </pic:pic>
              </a:graphicData>
            </a:graphic>
            <wp14:sizeRelH relativeFrom="page">
              <wp14:pctWidth>0</wp14:pctWidth>
            </wp14:sizeRelH>
            <wp14:sizeRelV relativeFrom="page">
              <wp14:pctHeight>0</wp14:pctHeight>
            </wp14:sizeRelV>
          </wp:anchor>
        </w:drawing>
      </w:r>
      <w:r w:rsidR="00FC40F3">
        <w:rPr>
          <w:rFonts w:ascii="Times New Roman" w:hAnsi="Times New Roman" w:cs="Times New Roman"/>
          <w:color w:val="1A1A1A"/>
        </w:rPr>
        <w:t xml:space="preserve">In addition to these rooms, WSDG also </w:t>
      </w:r>
      <w:r w:rsidR="006B68AC">
        <w:rPr>
          <w:rFonts w:ascii="Times New Roman" w:hAnsi="Times New Roman" w:cs="Times New Roman"/>
          <w:color w:val="1A1A1A"/>
        </w:rPr>
        <w:t xml:space="preserve">specified </w:t>
      </w:r>
      <w:r w:rsidR="00FC40F3">
        <w:rPr>
          <w:rFonts w:ascii="Times New Roman" w:hAnsi="Times New Roman" w:cs="Times New Roman"/>
          <w:color w:val="1A1A1A"/>
        </w:rPr>
        <w:t xml:space="preserve">acoustic treatments </w:t>
      </w:r>
      <w:r w:rsidR="006B68AC">
        <w:rPr>
          <w:rFonts w:ascii="Times New Roman" w:hAnsi="Times New Roman" w:cs="Times New Roman"/>
          <w:color w:val="1A1A1A"/>
        </w:rPr>
        <w:t xml:space="preserve">for the </w:t>
      </w:r>
      <w:r w:rsidR="00FC40F3">
        <w:rPr>
          <w:rFonts w:ascii="Times New Roman" w:hAnsi="Times New Roman" w:cs="Times New Roman"/>
          <w:color w:val="1A1A1A"/>
        </w:rPr>
        <w:t xml:space="preserve">open-plan office spaces </w:t>
      </w:r>
      <w:r w:rsidR="00DC7FDE">
        <w:rPr>
          <w:rFonts w:ascii="Times New Roman" w:hAnsi="Times New Roman" w:cs="Times New Roman"/>
          <w:color w:val="1A1A1A"/>
        </w:rPr>
        <w:t xml:space="preserve">that take up the rest of the floor. “It’s a very </w:t>
      </w:r>
      <w:r w:rsidR="006B68AC">
        <w:rPr>
          <w:rFonts w:ascii="Times New Roman" w:hAnsi="Times New Roman" w:cs="Times New Roman"/>
          <w:color w:val="1A1A1A"/>
        </w:rPr>
        <w:t xml:space="preserve">inspiring </w:t>
      </w:r>
      <w:r w:rsidR="00DC7FDE">
        <w:rPr>
          <w:rFonts w:ascii="Times New Roman" w:hAnsi="Times New Roman" w:cs="Times New Roman"/>
          <w:color w:val="1A1A1A"/>
        </w:rPr>
        <w:t xml:space="preserve">place to work,” concluded Hauser. “The glass rooms and open office plan allows for a lot of natural light, and our </w:t>
      </w:r>
      <w:r w:rsidR="00141EC3">
        <w:rPr>
          <w:rFonts w:ascii="Times New Roman" w:hAnsi="Times New Roman" w:cs="Times New Roman"/>
          <w:color w:val="1A1A1A"/>
        </w:rPr>
        <w:t>acoustic treatments</w:t>
      </w:r>
      <w:r w:rsidR="00DC7FDE">
        <w:rPr>
          <w:rFonts w:ascii="Times New Roman" w:hAnsi="Times New Roman" w:cs="Times New Roman"/>
          <w:color w:val="1A1A1A"/>
        </w:rPr>
        <w:t xml:space="preserve"> </w:t>
      </w:r>
      <w:r w:rsidR="00141EC3">
        <w:rPr>
          <w:rFonts w:ascii="Times New Roman" w:hAnsi="Times New Roman" w:cs="Times New Roman"/>
          <w:color w:val="1A1A1A"/>
        </w:rPr>
        <w:t xml:space="preserve">make it a very calm, quiet </w:t>
      </w:r>
      <w:r w:rsidR="006B68AC">
        <w:rPr>
          <w:rFonts w:ascii="Times New Roman" w:hAnsi="Times New Roman" w:cs="Times New Roman"/>
          <w:color w:val="1A1A1A"/>
        </w:rPr>
        <w:t xml:space="preserve">and efficient </w:t>
      </w:r>
      <w:r w:rsidR="00141EC3">
        <w:rPr>
          <w:rFonts w:ascii="Times New Roman" w:hAnsi="Times New Roman" w:cs="Times New Roman"/>
          <w:color w:val="1A1A1A"/>
        </w:rPr>
        <w:t>place to get your work done.”</w:t>
      </w:r>
      <w:r w:rsidR="00DC7FDE">
        <w:rPr>
          <w:rFonts w:ascii="Times New Roman" w:hAnsi="Times New Roman" w:cs="Times New Roman"/>
          <w:color w:val="1A1A1A"/>
        </w:rPr>
        <w:t xml:space="preserve">   </w:t>
      </w:r>
    </w:p>
    <w:p w14:paraId="473AC546" w14:textId="09529C04" w:rsidR="00EB4382" w:rsidRDefault="00EB4382" w:rsidP="00EB4382">
      <w:pPr>
        <w:rPr>
          <w:rFonts w:ascii="Times New Roman" w:eastAsia="Times New Roman" w:hAnsi="Times New Roman" w:cs="Times New Roman"/>
        </w:rPr>
      </w:pPr>
    </w:p>
    <w:p w14:paraId="4137ECB7" w14:textId="5FA39797" w:rsidR="00593BAE" w:rsidRDefault="00593BAE" w:rsidP="00EB4382">
      <w:pPr>
        <w:rPr>
          <w:rFonts w:ascii="Times New Roman" w:eastAsia="Times New Roman" w:hAnsi="Times New Roman" w:cs="Times New Roman"/>
        </w:rPr>
      </w:pPr>
    </w:p>
    <w:p w14:paraId="21FB5E50" w14:textId="77777777" w:rsidR="00593BAE" w:rsidRDefault="00593BAE" w:rsidP="00EB4382">
      <w:pPr>
        <w:rPr>
          <w:rFonts w:ascii="Times New Roman" w:eastAsia="Times New Roman" w:hAnsi="Times New Roman" w:cs="Times New Roman"/>
        </w:rPr>
      </w:pPr>
    </w:p>
    <w:p w14:paraId="314647C4" w14:textId="703BF534" w:rsidR="00EB4382" w:rsidRPr="00EB4382" w:rsidRDefault="00EB4382" w:rsidP="00EB4382">
      <w:pPr>
        <w:rPr>
          <w:rFonts w:ascii="Times New Roman" w:eastAsia="Times New Roman" w:hAnsi="Times New Roman" w:cs="Times New Roman"/>
        </w:rPr>
      </w:pPr>
      <w:r w:rsidRPr="00EB4382">
        <w:rPr>
          <w:rFonts w:ascii="Times New Roman" w:eastAsia="Times New Roman" w:hAnsi="Times New Roman" w:cs="Times New Roman"/>
        </w:rPr>
        <w:t xml:space="preserve">For more information on WSDG, visit </w:t>
      </w:r>
      <w:hyperlink r:id="rId9" w:history="1">
        <w:r w:rsidRPr="00EB4382">
          <w:rPr>
            <w:rFonts w:ascii="Times New Roman" w:eastAsia="Times New Roman" w:hAnsi="Times New Roman" w:cs="Times New Roman"/>
            <w:color w:val="0000FF"/>
            <w:u w:val="single"/>
          </w:rPr>
          <w:t>https://wsdg.com/</w:t>
        </w:r>
      </w:hyperlink>
    </w:p>
    <w:p w14:paraId="3B126EEA" w14:textId="77777777" w:rsidR="00F81500" w:rsidRDefault="00F81500">
      <w:pPr>
        <w:rPr>
          <w:rFonts w:ascii="Times New Roman" w:eastAsia="Times New Roman" w:hAnsi="Times New Roman" w:cs="Times New Roman"/>
          <w:highlight w:val="white"/>
        </w:rPr>
      </w:pPr>
    </w:p>
    <w:p w14:paraId="00000012" w14:textId="12C2E6CE" w:rsidR="002D5C4B" w:rsidRDefault="00832848">
      <w:pPr>
        <w:rPr>
          <w:rFonts w:ascii="Times New Roman" w:hAnsi="Times New Roman" w:cs="Times New Roman"/>
          <w:color w:val="333333"/>
          <w:sz w:val="18"/>
          <w:szCs w:val="18"/>
        </w:rPr>
      </w:pPr>
      <w:r w:rsidRPr="00832848">
        <w:rPr>
          <w:rFonts w:ascii="Times New Roman" w:hAnsi="Times New Roman" w:cs="Times New Roman"/>
          <w:color w:val="333333"/>
          <w:sz w:val="18"/>
          <w:szCs w:val="18"/>
        </w:rPr>
        <w:t xml:space="preserve">*Source: UC Today, </w:t>
      </w:r>
      <w:hyperlink r:id="rId10" w:history="1">
        <w:r w:rsidRPr="00832848">
          <w:rPr>
            <w:rStyle w:val="Hyperlink"/>
            <w:rFonts w:ascii="Times New Roman" w:hAnsi="Times New Roman" w:cs="Times New Roman"/>
            <w:sz w:val="18"/>
            <w:szCs w:val="18"/>
          </w:rPr>
          <w:t>“Huddle Room Statistics”</w:t>
        </w:r>
      </w:hyperlink>
      <w:r w:rsidRPr="00832848">
        <w:rPr>
          <w:rFonts w:ascii="Times New Roman" w:hAnsi="Times New Roman" w:cs="Times New Roman"/>
          <w:color w:val="333333"/>
          <w:sz w:val="18"/>
          <w:szCs w:val="18"/>
        </w:rPr>
        <w:t xml:space="preserve"> – January 14, 2019</w:t>
      </w:r>
    </w:p>
    <w:p w14:paraId="32B77109" w14:textId="77777777" w:rsidR="00832848" w:rsidRPr="00832848" w:rsidRDefault="00832848">
      <w:pPr>
        <w:rPr>
          <w:rFonts w:ascii="Times New Roman" w:hAnsi="Times New Roman" w:cs="Times New Roman"/>
          <w:color w:val="333333"/>
          <w:sz w:val="18"/>
          <w:szCs w:val="18"/>
        </w:rPr>
      </w:pPr>
    </w:p>
    <w:p w14:paraId="00000013" w14:textId="21A18C00" w:rsidR="002D5C4B" w:rsidRDefault="00B836F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smallCaps/>
          <w:color w:val="000000"/>
        </w:rPr>
        <w:t>ABOUT WSDG, LLC</w:t>
      </w:r>
      <w:r>
        <w:rPr>
          <w:rFonts w:ascii="Times New Roman" w:eastAsia="Times New Roman" w:hAnsi="Times New Roman" w:cs="Times New Roman"/>
          <w:smallCaps/>
          <w:color w:val="000000"/>
        </w:rPr>
        <w:br/>
      </w:r>
      <w:r>
        <w:rPr>
          <w:rFonts w:ascii="Times New Roman" w:eastAsia="Times New Roman" w:hAnsi="Times New Roman" w:cs="Times New Roman"/>
          <w:color w:val="000000"/>
          <w:highlight w:val="white"/>
        </w:rPr>
        <w:t xml:space="preserve">For </w:t>
      </w:r>
      <w:r w:rsidR="00DE115B">
        <w:rPr>
          <w:rFonts w:ascii="Times New Roman" w:eastAsia="Times New Roman" w:hAnsi="Times New Roman" w:cs="Times New Roman"/>
          <w:color w:val="000000"/>
          <w:highlight w:val="white"/>
        </w:rPr>
        <w:t xml:space="preserve">nearly </w:t>
      </w:r>
      <w:r>
        <w:rPr>
          <w:rFonts w:ascii="Times New Roman" w:eastAsia="Times New Roman" w:hAnsi="Times New Roman" w:cs="Times New Roman"/>
          <w:color w:val="000000"/>
          <w:highlight w:val="white"/>
        </w:rPr>
        <w:t>50 year</w:t>
      </w:r>
      <w:r w:rsidR="00DE115B">
        <w:rPr>
          <w:rFonts w:ascii="Times New Roman" w:eastAsia="Times New Roman" w:hAnsi="Times New Roman" w:cs="Times New Roman"/>
          <w:color w:val="000000"/>
          <w:highlight w:val="white"/>
        </w:rPr>
        <w:t>s</w:t>
      </w:r>
      <w:r>
        <w:rPr>
          <w:rFonts w:ascii="Times New Roman" w:eastAsia="Times New Roman" w:hAnsi="Times New Roman" w:cs="Times New Roman"/>
          <w:color w:val="000000"/>
          <w:highlight w:val="white"/>
        </w:rPr>
        <w:t>, acoustic consulting and A/V integration firm </w:t>
      </w:r>
      <w:hyperlink r:id="rId11">
        <w:r>
          <w:rPr>
            <w:rFonts w:ascii="Times New Roman" w:eastAsia="Times New Roman" w:hAnsi="Times New Roman" w:cs="Times New Roman"/>
            <w:color w:val="0000FF"/>
            <w:highlight w:val="white"/>
            <w:u w:val="single"/>
          </w:rPr>
          <w:t>WSDG</w:t>
        </w:r>
      </w:hyperlink>
      <w:r>
        <w:rPr>
          <w:rFonts w:ascii="Times New Roman" w:eastAsia="Times New Roman" w:hAnsi="Times New Roman" w:cs="Times New Roman"/>
          <w:color w:val="000000"/>
          <w:highlight w:val="white"/>
        </w:rPr>
        <w:t> </w:t>
      </w:r>
      <w:r w:rsidR="00EE3B19">
        <w:rPr>
          <w:rFonts w:ascii="Times New Roman" w:eastAsia="Times New Roman" w:hAnsi="Times New Roman" w:cs="Times New Roman"/>
          <w:color w:val="000000"/>
          <w:highlight w:val="white"/>
        </w:rPr>
        <w:t xml:space="preserve">has designed </w:t>
      </w:r>
      <w:r w:rsidR="00DE115B">
        <w:rPr>
          <w:rFonts w:ascii="Times New Roman" w:eastAsia="Times New Roman" w:hAnsi="Times New Roman" w:cs="Times New Roman"/>
          <w:color w:val="000000"/>
          <w:highlight w:val="white"/>
        </w:rPr>
        <w:t>approximately</w:t>
      </w:r>
      <w:r w:rsidR="00EE3B19">
        <w:rPr>
          <w:rFonts w:ascii="Times New Roman" w:eastAsia="Times New Roman" w:hAnsi="Times New Roman" w:cs="Times New Roman"/>
          <w:color w:val="000000"/>
          <w:highlight w:val="white"/>
        </w:rPr>
        <w:t xml:space="preserve"> 4,000</w:t>
      </w:r>
      <w:r>
        <w:rPr>
          <w:rFonts w:ascii="Times New Roman" w:eastAsia="Times New Roman" w:hAnsi="Times New Roman" w:cs="Times New Roman"/>
          <w:color w:val="000000"/>
          <w:highlight w:val="white"/>
        </w:rPr>
        <w:t xml:space="preserve"> media production facilities worldwide</w:t>
      </w:r>
      <w:r w:rsidR="00EE3B19">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highlight w:val="white"/>
        </w:rPr>
        <w:t xml:space="preserve">and counting. Projects range from Jimi Hendrix’s Electric Lady Studio and Jazz </w:t>
      </w:r>
      <w:proofErr w:type="gramStart"/>
      <w:r>
        <w:rPr>
          <w:rFonts w:ascii="Times New Roman" w:eastAsia="Times New Roman" w:hAnsi="Times New Roman" w:cs="Times New Roman"/>
          <w:color w:val="000000"/>
          <w:highlight w:val="white"/>
        </w:rPr>
        <w:t>At</w:t>
      </w:r>
      <w:proofErr w:type="gramEnd"/>
      <w:r>
        <w:rPr>
          <w:rFonts w:ascii="Times New Roman" w:eastAsia="Times New Roman" w:hAnsi="Times New Roman" w:cs="Times New Roman"/>
          <w:color w:val="000000"/>
          <w:highlight w:val="white"/>
        </w:rPr>
        <w:t xml:space="preserve"> Lincoln Center in New York, to broadcast facilities for The Food Network, CBS and WNET, over twenty teaching studios for The Art Institutes, and corporate clients such as Sony, IBM and Novartis. Recent credits include Jungle City in New York, The Church Studio, in London, private studios for Green Day, Jay-Z, Bruce Springsteen, Alicia Keys and Academy Award-nominated film composer Carter Burwell. WSDG has collaborated with such noted architects as Frank Gehry, Philippe Stark, Rafael </w:t>
      </w:r>
      <w:proofErr w:type="spellStart"/>
      <w:r>
        <w:rPr>
          <w:rFonts w:ascii="Times New Roman" w:eastAsia="Times New Roman" w:hAnsi="Times New Roman" w:cs="Times New Roman"/>
          <w:color w:val="000000"/>
          <w:highlight w:val="white"/>
        </w:rPr>
        <w:t>Viñoly</w:t>
      </w:r>
      <w:proofErr w:type="spellEnd"/>
      <w:r>
        <w:rPr>
          <w:rFonts w:ascii="Times New Roman" w:eastAsia="Times New Roman" w:hAnsi="Times New Roman" w:cs="Times New Roman"/>
          <w:color w:val="000000"/>
          <w:highlight w:val="white"/>
        </w:rPr>
        <w:t xml:space="preserve">, Santiago Calatrava, </w:t>
      </w:r>
      <w:proofErr w:type="spellStart"/>
      <w:r>
        <w:rPr>
          <w:rFonts w:ascii="Times New Roman" w:eastAsia="Times New Roman" w:hAnsi="Times New Roman" w:cs="Times New Roman"/>
          <w:color w:val="000000"/>
          <w:highlight w:val="white"/>
        </w:rPr>
        <w:t>Grimshaw</w:t>
      </w:r>
      <w:proofErr w:type="spellEnd"/>
      <w:r>
        <w:rPr>
          <w:rFonts w:ascii="Times New Roman" w:eastAsia="Times New Roman" w:hAnsi="Times New Roman" w:cs="Times New Roman"/>
          <w:color w:val="000000"/>
          <w:highlight w:val="white"/>
        </w:rPr>
        <w:t>, and Norman Foster.  An eleven-time winner of the prestigious pro audio NAMM </w:t>
      </w:r>
      <w:hyperlink r:id="rId12">
        <w:r>
          <w:rPr>
            <w:rFonts w:ascii="Times New Roman" w:eastAsia="Times New Roman" w:hAnsi="Times New Roman" w:cs="Times New Roman"/>
            <w:color w:val="0000FF"/>
            <w:highlight w:val="white"/>
            <w:u w:val="single"/>
          </w:rPr>
          <w:t>TEC Award</w:t>
        </w:r>
      </w:hyperlink>
      <w:r>
        <w:rPr>
          <w:rFonts w:ascii="Times New Roman" w:eastAsia="Times New Roman" w:hAnsi="Times New Roman" w:cs="Times New Roman"/>
          <w:color w:val="000000"/>
          <w:highlight w:val="white"/>
        </w:rPr>
        <w:t> for outstanding achievement in Acoustics/Facility Design, WSDG maintains U.S. offices in New York, Washington, DC, San Francisco and Miami and global offices in Barcelona, Basel, Berlin, Belo Horizonte, Buenos Aires, Guangzhou, Mexico City and Mumbai.</w:t>
      </w:r>
    </w:p>
    <w:p w14:paraId="00000014" w14:textId="77777777" w:rsidR="002D5C4B" w:rsidRDefault="002D5C4B">
      <w:pPr>
        <w:rPr>
          <w:rFonts w:ascii="Times New Roman" w:eastAsia="Times New Roman" w:hAnsi="Times New Roman" w:cs="Times New Roman"/>
          <w:color w:val="000000"/>
        </w:rPr>
      </w:pPr>
    </w:p>
    <w:p w14:paraId="00000015" w14:textId="77777777" w:rsidR="002D5C4B" w:rsidRDefault="00B836FA">
      <w:pPr>
        <w:rPr>
          <w:rFonts w:ascii="Times New Roman" w:eastAsia="Times New Roman" w:hAnsi="Times New Roman" w:cs="Times New Roman"/>
          <w:b/>
        </w:rPr>
      </w:pPr>
      <w:r>
        <w:rPr>
          <w:rFonts w:ascii="Times New Roman" w:eastAsia="Times New Roman" w:hAnsi="Times New Roman" w:cs="Times New Roman"/>
          <w:b/>
        </w:rPr>
        <w:t>Contact:</w:t>
      </w:r>
    </w:p>
    <w:p w14:paraId="00000016" w14:textId="77777777" w:rsidR="002D5C4B" w:rsidRDefault="00B836FA">
      <w:pPr>
        <w:rPr>
          <w:rFonts w:ascii="Times New Roman" w:eastAsia="Times New Roman" w:hAnsi="Times New Roman" w:cs="Times New Roman"/>
        </w:rPr>
      </w:pPr>
      <w:r>
        <w:rPr>
          <w:rFonts w:ascii="Times New Roman" w:eastAsia="Times New Roman" w:hAnsi="Times New Roman" w:cs="Times New Roman"/>
        </w:rPr>
        <w:t>Steve Bailey</w:t>
      </w:r>
    </w:p>
    <w:p w14:paraId="00000017" w14:textId="77777777" w:rsidR="002D5C4B" w:rsidRDefault="00B836FA">
      <w:pPr>
        <w:rPr>
          <w:rFonts w:ascii="Times New Roman" w:eastAsia="Times New Roman" w:hAnsi="Times New Roman" w:cs="Times New Roman"/>
        </w:rPr>
      </w:pPr>
      <w:r>
        <w:rPr>
          <w:rFonts w:ascii="Times New Roman" w:eastAsia="Times New Roman" w:hAnsi="Times New Roman" w:cs="Times New Roman"/>
        </w:rPr>
        <w:t>Hummingbird Media, Inc.</w:t>
      </w:r>
    </w:p>
    <w:p w14:paraId="00000018" w14:textId="77777777" w:rsidR="002D5C4B" w:rsidRDefault="00B836FA">
      <w:pPr>
        <w:rPr>
          <w:rFonts w:ascii="Times New Roman" w:eastAsia="Times New Roman" w:hAnsi="Times New Roman" w:cs="Times New Roman"/>
        </w:rPr>
      </w:pPr>
      <w:r>
        <w:rPr>
          <w:rFonts w:ascii="Times New Roman" w:eastAsia="Times New Roman" w:hAnsi="Times New Roman" w:cs="Times New Roman"/>
        </w:rPr>
        <w:t>+1 (508) 596-9321</w:t>
      </w:r>
    </w:p>
    <w:p w14:paraId="00000019" w14:textId="77777777" w:rsidR="002D5C4B" w:rsidRDefault="00E575BA">
      <w:pPr>
        <w:rPr>
          <w:rFonts w:ascii="Times New Roman" w:eastAsia="Times New Roman" w:hAnsi="Times New Roman" w:cs="Times New Roman"/>
        </w:rPr>
      </w:pPr>
      <w:hyperlink r:id="rId13">
        <w:r w:rsidR="00B836FA">
          <w:rPr>
            <w:rFonts w:ascii="Times New Roman" w:eastAsia="Times New Roman" w:hAnsi="Times New Roman" w:cs="Times New Roman"/>
            <w:color w:val="0000FF"/>
            <w:u w:val="single"/>
          </w:rPr>
          <w:t>steve@hummingbirdmedia.com</w:t>
        </w:r>
      </w:hyperlink>
    </w:p>
    <w:p w14:paraId="0000001A" w14:textId="77777777" w:rsidR="002D5C4B" w:rsidRDefault="002D5C4B">
      <w:pPr>
        <w:rPr>
          <w:rFonts w:ascii="Times New Roman" w:eastAsia="Times New Roman" w:hAnsi="Times New Roman" w:cs="Times New Roman"/>
        </w:rPr>
      </w:pPr>
    </w:p>
    <w:p w14:paraId="0000001B" w14:textId="77777777" w:rsidR="002D5C4B" w:rsidRDefault="00B836FA">
      <w:pPr>
        <w:rPr>
          <w:rFonts w:ascii="Times New Roman" w:eastAsia="Times New Roman" w:hAnsi="Times New Roman" w:cs="Times New Roman"/>
        </w:rPr>
      </w:pPr>
      <w:r>
        <w:rPr>
          <w:rFonts w:ascii="Times New Roman" w:eastAsia="Times New Roman" w:hAnsi="Times New Roman" w:cs="Times New Roman"/>
        </w:rPr>
        <w:t>Jeff Touzeau</w:t>
      </w:r>
    </w:p>
    <w:p w14:paraId="0000001C" w14:textId="77777777" w:rsidR="002D5C4B" w:rsidRDefault="00B836FA">
      <w:pPr>
        <w:rPr>
          <w:rFonts w:ascii="Times New Roman" w:eastAsia="Times New Roman" w:hAnsi="Times New Roman" w:cs="Times New Roman"/>
        </w:rPr>
      </w:pPr>
      <w:r>
        <w:rPr>
          <w:rFonts w:ascii="Times New Roman" w:eastAsia="Times New Roman" w:hAnsi="Times New Roman" w:cs="Times New Roman"/>
        </w:rPr>
        <w:t>Hummingbird Media, Inc.</w:t>
      </w:r>
    </w:p>
    <w:p w14:paraId="0000001D" w14:textId="77777777" w:rsidR="002D5C4B" w:rsidRDefault="00B836FA">
      <w:pPr>
        <w:rPr>
          <w:rFonts w:ascii="Times New Roman" w:eastAsia="Times New Roman" w:hAnsi="Times New Roman" w:cs="Times New Roman"/>
        </w:rPr>
      </w:pPr>
      <w:r>
        <w:rPr>
          <w:rFonts w:ascii="Times New Roman" w:eastAsia="Times New Roman" w:hAnsi="Times New Roman" w:cs="Times New Roman"/>
        </w:rPr>
        <w:lastRenderedPageBreak/>
        <w:t>+1 (914) 602-2913</w:t>
      </w:r>
    </w:p>
    <w:p w14:paraId="0000001E" w14:textId="77777777" w:rsidR="002D5C4B" w:rsidRDefault="00E575BA">
      <w:pPr>
        <w:rPr>
          <w:color w:val="0000FF"/>
          <w:u w:val="single"/>
        </w:rPr>
      </w:pPr>
      <w:hyperlink r:id="rId14">
        <w:r w:rsidR="00B836FA">
          <w:rPr>
            <w:rFonts w:ascii="Times New Roman" w:eastAsia="Times New Roman" w:hAnsi="Times New Roman" w:cs="Times New Roman"/>
            <w:color w:val="0000FF"/>
            <w:u w:val="single"/>
          </w:rPr>
          <w:t>jeff@hummingbirdmedia.com</w:t>
        </w:r>
      </w:hyperlink>
    </w:p>
    <w:sectPr w:rsidR="002D5C4B">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C4B"/>
    <w:rsid w:val="00087A99"/>
    <w:rsid w:val="00105F71"/>
    <w:rsid w:val="00141EC3"/>
    <w:rsid w:val="00190688"/>
    <w:rsid w:val="00195B5B"/>
    <w:rsid w:val="00292538"/>
    <w:rsid w:val="00292DB4"/>
    <w:rsid w:val="002D5C4B"/>
    <w:rsid w:val="004858FA"/>
    <w:rsid w:val="00493F03"/>
    <w:rsid w:val="004D3EA1"/>
    <w:rsid w:val="005648D4"/>
    <w:rsid w:val="00587365"/>
    <w:rsid w:val="00593BAE"/>
    <w:rsid w:val="005B3D0E"/>
    <w:rsid w:val="006278FF"/>
    <w:rsid w:val="00630A05"/>
    <w:rsid w:val="00634AA9"/>
    <w:rsid w:val="006B68AC"/>
    <w:rsid w:val="006D168A"/>
    <w:rsid w:val="006D21BD"/>
    <w:rsid w:val="00740D4E"/>
    <w:rsid w:val="00747C00"/>
    <w:rsid w:val="00791212"/>
    <w:rsid w:val="007D6127"/>
    <w:rsid w:val="00832848"/>
    <w:rsid w:val="00981A37"/>
    <w:rsid w:val="009C199B"/>
    <w:rsid w:val="009E267D"/>
    <w:rsid w:val="009E6DE9"/>
    <w:rsid w:val="00A47D1B"/>
    <w:rsid w:val="00A53242"/>
    <w:rsid w:val="00A6445A"/>
    <w:rsid w:val="00AE63FF"/>
    <w:rsid w:val="00B34E1C"/>
    <w:rsid w:val="00B5405C"/>
    <w:rsid w:val="00B836FA"/>
    <w:rsid w:val="00B8746C"/>
    <w:rsid w:val="00BF7CC4"/>
    <w:rsid w:val="00C5607C"/>
    <w:rsid w:val="00C56D0D"/>
    <w:rsid w:val="00CB0015"/>
    <w:rsid w:val="00D32DE0"/>
    <w:rsid w:val="00D72A13"/>
    <w:rsid w:val="00DB66FC"/>
    <w:rsid w:val="00DC7FDE"/>
    <w:rsid w:val="00DE115B"/>
    <w:rsid w:val="00E4647D"/>
    <w:rsid w:val="00E575BA"/>
    <w:rsid w:val="00EB4382"/>
    <w:rsid w:val="00ED4305"/>
    <w:rsid w:val="00EE3B19"/>
    <w:rsid w:val="00F573B4"/>
    <w:rsid w:val="00F81500"/>
    <w:rsid w:val="00FC40F3"/>
    <w:rsid w:val="00FD20B2"/>
    <w:rsid w:val="00FD7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BA20A0"/>
  <w15:docId w15:val="{8AA862E9-CC08-438C-AFA4-39F3CE23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before="2" w:after="2"/>
      <w:outlineLvl w:val="1"/>
    </w:pPr>
    <w:rPr>
      <w:rFonts w:ascii="Times" w:eastAsia="Times" w:hAnsi="Times" w:cs="Times"/>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B4382"/>
    <w:rPr>
      <w:color w:val="0000FF"/>
      <w:u w:val="single"/>
    </w:rPr>
  </w:style>
  <w:style w:type="paragraph" w:styleId="NormalWeb">
    <w:name w:val="Normal (Web)"/>
    <w:basedOn w:val="Normal"/>
    <w:uiPriority w:val="99"/>
    <w:semiHidden/>
    <w:unhideWhenUsed/>
    <w:rsid w:val="004D3EA1"/>
    <w:pPr>
      <w:spacing w:before="100" w:beforeAutospacing="1" w:after="100" w:afterAutospacing="1"/>
    </w:pPr>
    <w:rPr>
      <w:rFonts w:ascii="Times New Roman" w:eastAsia="Times New Roman" w:hAnsi="Times New Roman" w:cs="Times New Roman"/>
    </w:rPr>
  </w:style>
  <w:style w:type="character" w:customStyle="1" w:styleId="NichtaufgelsteErwhnung1">
    <w:name w:val="Nicht aufgelöste Erwähnung1"/>
    <w:basedOn w:val="DefaultParagraphFont"/>
    <w:uiPriority w:val="99"/>
    <w:semiHidden/>
    <w:unhideWhenUsed/>
    <w:rsid w:val="00832848"/>
    <w:rPr>
      <w:color w:val="605E5C"/>
      <w:shd w:val="clear" w:color="auto" w:fill="E1DFDD"/>
    </w:rPr>
  </w:style>
  <w:style w:type="paragraph" w:styleId="BalloonText">
    <w:name w:val="Balloon Text"/>
    <w:basedOn w:val="Normal"/>
    <w:link w:val="BalloonTextChar"/>
    <w:uiPriority w:val="99"/>
    <w:semiHidden/>
    <w:unhideWhenUsed/>
    <w:rsid w:val="00ED43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4305"/>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6445A"/>
    <w:rPr>
      <w:color w:val="800080" w:themeColor="followedHyperlink"/>
      <w:u w:val="single"/>
    </w:rPr>
  </w:style>
  <w:style w:type="character" w:styleId="UnresolvedMention">
    <w:name w:val="Unresolved Mention"/>
    <w:basedOn w:val="DefaultParagraphFont"/>
    <w:uiPriority w:val="99"/>
    <w:semiHidden/>
    <w:unhideWhenUsed/>
    <w:rsid w:val="00A64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073114">
      <w:bodyDiv w:val="1"/>
      <w:marLeft w:val="0"/>
      <w:marRight w:val="0"/>
      <w:marTop w:val="0"/>
      <w:marBottom w:val="0"/>
      <w:divBdr>
        <w:top w:val="none" w:sz="0" w:space="0" w:color="auto"/>
        <w:left w:val="none" w:sz="0" w:space="0" w:color="auto"/>
        <w:bottom w:val="none" w:sz="0" w:space="0" w:color="auto"/>
        <w:right w:val="none" w:sz="0" w:space="0" w:color="auto"/>
      </w:divBdr>
    </w:div>
    <w:div w:id="1298756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teve@hummingbirdmedia.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tecawards.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wsdg.com/" TargetMode="External"/><Relationship Id="rId5" Type="http://schemas.openxmlformats.org/officeDocument/2006/relationships/hyperlink" Target="http://www.veragloor.ch" TargetMode="External"/><Relationship Id="rId15" Type="http://schemas.openxmlformats.org/officeDocument/2006/relationships/fontTable" Target="fontTable.xml"/><Relationship Id="rId10" Type="http://schemas.openxmlformats.org/officeDocument/2006/relationships/hyperlink" Target="https://www.uctoday.com/collaboration/huddle-rooms/huddle-room-statistics/" TargetMode="External"/><Relationship Id="rId4" Type="http://schemas.openxmlformats.org/officeDocument/2006/relationships/hyperlink" Target="http://www.nadjazuercher.com" TargetMode="External"/><Relationship Id="rId9" Type="http://schemas.openxmlformats.org/officeDocument/2006/relationships/hyperlink" Target="https://wsdg.com/" TargetMode="External"/><Relationship Id="rId14" Type="http://schemas.openxmlformats.org/officeDocument/2006/relationships/hyperlink" Target="mailto:jeff@hummingbird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821</Words>
  <Characters>4685</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10</cp:revision>
  <dcterms:created xsi:type="dcterms:W3CDTF">2019-06-27T06:44:00Z</dcterms:created>
  <dcterms:modified xsi:type="dcterms:W3CDTF">2019-08-13T18:22:00Z</dcterms:modified>
</cp:coreProperties>
</file>