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5F5A2" w14:textId="77777777" w:rsidR="00C23193" w:rsidRDefault="00C23193" w:rsidP="00651161">
      <w:pPr>
        <w:spacing w:after="0" w:line="240" w:lineRule="auto"/>
        <w:rPr>
          <w:rFonts w:eastAsia="Times New Roman" w:cstheme="minorHAnsi"/>
          <w:b/>
          <w:iCs/>
          <w:noProof/>
          <w:color w:val="000000" w:themeColor="text1"/>
          <w:sz w:val="26"/>
          <w:szCs w:val="26"/>
          <w:lang w:val="en-US"/>
        </w:rPr>
      </w:pPr>
    </w:p>
    <w:p w14:paraId="7C067241" w14:textId="34B86B30" w:rsidR="00302392" w:rsidRDefault="00D24918" w:rsidP="00651161">
      <w:pPr>
        <w:spacing w:after="0" w:line="240" w:lineRule="auto"/>
        <w:rPr>
          <w:rFonts w:eastAsia="Times New Roman" w:cstheme="minorHAnsi"/>
          <w:b/>
          <w:iCs/>
          <w:noProof/>
          <w:color w:val="000000" w:themeColor="text1"/>
          <w:sz w:val="26"/>
          <w:szCs w:val="26"/>
          <w:lang w:val="en-US"/>
        </w:rPr>
      </w:pPr>
      <w:r>
        <w:rPr>
          <w:rFonts w:eastAsia="Times New Roman" w:cstheme="minorHAnsi"/>
          <w:b/>
          <w:iCs/>
          <w:noProof/>
          <w:color w:val="000000" w:themeColor="text1"/>
          <w:sz w:val="26"/>
          <w:szCs w:val="26"/>
          <w:lang w:val="en-US"/>
        </w:rPr>
        <w:t xml:space="preserve">Tip: </w:t>
      </w:r>
      <w:r w:rsidR="006C6FAB">
        <w:rPr>
          <w:rFonts w:eastAsia="Times New Roman" w:cstheme="minorHAnsi"/>
          <w:b/>
          <w:iCs/>
          <w:noProof/>
          <w:color w:val="000000" w:themeColor="text1"/>
          <w:sz w:val="26"/>
          <w:szCs w:val="26"/>
          <w:lang w:val="en-US"/>
        </w:rPr>
        <w:t>P</w:t>
      </w:r>
      <w:r w:rsidR="00722C8E">
        <w:rPr>
          <w:rFonts w:eastAsia="Times New Roman" w:cstheme="minorHAnsi"/>
          <w:b/>
          <w:iCs/>
          <w:noProof/>
          <w:color w:val="000000" w:themeColor="text1"/>
          <w:sz w:val="26"/>
          <w:szCs w:val="26"/>
          <w:lang w:val="en-US"/>
        </w:rPr>
        <w:t>odzimní p</w:t>
      </w:r>
      <w:r w:rsidR="00714A86">
        <w:rPr>
          <w:rFonts w:eastAsia="Times New Roman" w:cstheme="minorHAnsi"/>
          <w:b/>
          <w:iCs/>
          <w:noProof/>
          <w:color w:val="000000" w:themeColor="text1"/>
          <w:sz w:val="26"/>
          <w:szCs w:val="26"/>
          <w:lang w:val="en-US"/>
        </w:rPr>
        <w:t>roblémy s močovými cestami</w:t>
      </w:r>
      <w:r w:rsidR="00887BD7">
        <w:rPr>
          <w:rFonts w:eastAsia="Times New Roman" w:cstheme="minorHAnsi"/>
          <w:b/>
          <w:iCs/>
          <w:noProof/>
          <w:color w:val="000000" w:themeColor="text1"/>
          <w:sz w:val="26"/>
          <w:szCs w:val="26"/>
          <w:lang w:val="en-US"/>
        </w:rPr>
        <w:t xml:space="preserve">? </w:t>
      </w:r>
      <w:r>
        <w:rPr>
          <w:rFonts w:eastAsia="Times New Roman" w:cstheme="minorHAnsi"/>
          <w:b/>
          <w:iCs/>
          <w:noProof/>
          <w:color w:val="000000" w:themeColor="text1"/>
          <w:sz w:val="26"/>
          <w:szCs w:val="26"/>
          <w:lang w:val="en-US"/>
        </w:rPr>
        <w:t>Podpořte tělo přírodou</w:t>
      </w:r>
    </w:p>
    <w:p w14:paraId="1E5A2904" w14:textId="658D61DA" w:rsidR="00D24918" w:rsidRDefault="00836063" w:rsidP="00651161">
      <w:pPr>
        <w:spacing w:after="0" w:line="240" w:lineRule="auto"/>
        <w:rPr>
          <w:rFonts w:eastAsia="Times New Roman" w:cstheme="minorHAnsi"/>
          <w:b/>
          <w:iCs/>
          <w:noProof/>
          <w:color w:val="000000" w:themeColor="text1"/>
          <w:sz w:val="26"/>
          <w:szCs w:val="26"/>
          <w:lang w:val="en-US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D5EFB0B" wp14:editId="6F709A16">
            <wp:simplePos x="0" y="0"/>
            <wp:positionH relativeFrom="column">
              <wp:posOffset>3729355</wp:posOffset>
            </wp:positionH>
            <wp:positionV relativeFrom="paragraph">
              <wp:posOffset>153670</wp:posOffset>
            </wp:positionV>
            <wp:extent cx="2652395" cy="2200275"/>
            <wp:effectExtent l="0" t="0" r="0" b="0"/>
            <wp:wrapThrough wrapText="bothSides">
              <wp:wrapPolygon edited="0">
                <wp:start x="1862" y="1496"/>
                <wp:lineTo x="931" y="2057"/>
                <wp:lineTo x="621" y="2618"/>
                <wp:lineTo x="621" y="17205"/>
                <wp:lineTo x="14117" y="19262"/>
                <wp:lineTo x="17220" y="19636"/>
                <wp:lineTo x="19237" y="19636"/>
                <wp:lineTo x="19857" y="19262"/>
                <wp:lineTo x="20478" y="17766"/>
                <wp:lineTo x="20788" y="2618"/>
                <wp:lineTo x="18306" y="2244"/>
                <wp:lineTo x="4964" y="1496"/>
                <wp:lineTo x="1862" y="1496"/>
              </wp:wrapPolygon>
            </wp:wrapThrough>
            <wp:docPr id="1" name="Picture 1" descr="C:\Users\daniela.orgonikova\AppData\Local\Microsoft\Windows\INetCache\Content.Word\Uroval Manosa Akut Plus 10_BOX_CZE_3D_R_W12966-S-01-CZE,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a.orgonikova\AppData\Local\Microsoft\Windows\INetCache\Content.Word\Uroval Manosa Akut Plus 10_BOX_CZE_3D_R_W12966-S-01-CZE,SL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44C9B" w14:textId="53CC7410" w:rsidR="00887BD7" w:rsidRDefault="007C57D0" w:rsidP="00280742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V případě problémů je základem o</w:t>
      </w:r>
      <w:r w:rsidR="00280742">
        <w:rPr>
          <w:rFonts w:cstheme="minorHAnsi"/>
          <w:noProof/>
        </w:rPr>
        <w:t>dpočinek a</w:t>
      </w:r>
      <w:r w:rsidR="00B849BA">
        <w:rPr>
          <w:rFonts w:cstheme="minorHAnsi"/>
          <w:noProof/>
        </w:rPr>
        <w:t xml:space="preserve"> do</w:t>
      </w:r>
      <w:r w:rsidR="00273585">
        <w:rPr>
          <w:rFonts w:cstheme="minorHAnsi"/>
          <w:noProof/>
        </w:rPr>
        <w:t>držování pitného režimu</w:t>
      </w:r>
      <w:r w:rsidR="00E735F6">
        <w:rPr>
          <w:rFonts w:cstheme="minorHAnsi"/>
          <w:noProof/>
        </w:rPr>
        <w:t xml:space="preserve">, aby se tak pročistily močové cesty. Zdravou stravu je také dobré v tomto období doplnit o </w:t>
      </w:r>
      <w:r w:rsidR="00273585">
        <w:rPr>
          <w:rFonts w:cstheme="minorHAnsi"/>
          <w:noProof/>
        </w:rPr>
        <w:t>šetr</w:t>
      </w:r>
      <w:r w:rsidR="00E735F6">
        <w:rPr>
          <w:rFonts w:cstheme="minorHAnsi"/>
          <w:noProof/>
        </w:rPr>
        <w:t>né</w:t>
      </w:r>
      <w:r w:rsidR="00273585">
        <w:rPr>
          <w:rFonts w:cstheme="minorHAnsi"/>
          <w:noProof/>
        </w:rPr>
        <w:t xml:space="preserve"> </w:t>
      </w:r>
      <w:r w:rsidR="00E735F6">
        <w:rPr>
          <w:rFonts w:cstheme="minorHAnsi"/>
          <w:noProof/>
        </w:rPr>
        <w:t xml:space="preserve">doplňky stravy </w:t>
      </w:r>
      <w:r w:rsidR="00273585">
        <w:rPr>
          <w:rFonts w:cstheme="minorHAnsi"/>
          <w:noProof/>
        </w:rPr>
        <w:t>na přírodní bázi.</w:t>
      </w:r>
    </w:p>
    <w:p w14:paraId="685B9B17" w14:textId="77777777" w:rsidR="00552110" w:rsidRDefault="00273585" w:rsidP="00280742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 </w:t>
      </w:r>
    </w:p>
    <w:p w14:paraId="1D59B7D2" w14:textId="4DD43F18" w:rsidR="009107C2" w:rsidRPr="009107C2" w:rsidRDefault="00115A1F" w:rsidP="009107C2">
      <w:pPr>
        <w:jc w:val="both"/>
        <w:rPr>
          <w:rFonts w:cstheme="minorHAnsi"/>
          <w:noProof/>
        </w:rPr>
      </w:pPr>
      <w:r w:rsidRPr="00115A1F">
        <w:rPr>
          <w:rFonts w:eastAsia="Times New Roman" w:cstheme="minorHAnsi"/>
          <w:b/>
          <w:iCs/>
          <w:noProof/>
          <w:color w:val="000000" w:themeColor="text1"/>
          <w:sz w:val="26"/>
          <w:szCs w:val="26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925F23" wp14:editId="6759B3FB">
                <wp:simplePos x="0" y="0"/>
                <wp:positionH relativeFrom="page">
                  <wp:posOffset>5674360</wp:posOffset>
                </wp:positionH>
                <wp:positionV relativeFrom="paragraph">
                  <wp:posOffset>1131570</wp:posOffset>
                </wp:positionV>
                <wp:extent cx="1876425" cy="276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7376F" w14:textId="77777777" w:rsidR="00115A1F" w:rsidRDefault="00115A1F">
                            <w:r>
                              <w:t>Doplněk stravy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5925F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8pt;margin-top:89.1pt;width:147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" stroked="f">
                <v:textbox>
                  <w:txbxContent>
                    <w:p w14:paraId="5F57376F" w14:textId="77777777" w:rsidR="00115A1F" w:rsidRDefault="00115A1F">
                      <w:r>
                        <w:t>Doplněk stravy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73585">
        <w:rPr>
          <w:rFonts w:cstheme="minorHAnsi"/>
          <w:noProof/>
        </w:rPr>
        <w:t>Uroval</w:t>
      </w:r>
      <w:r w:rsidR="009107C2" w:rsidRPr="001A7EB8">
        <w:rPr>
          <w:rFonts w:cstheme="minorHAnsi"/>
          <w:noProof/>
          <w:sz w:val="24"/>
          <w:szCs w:val="24"/>
        </w:rPr>
        <w:t>®</w:t>
      </w:r>
      <w:r w:rsidR="00273585">
        <w:rPr>
          <w:rFonts w:cstheme="minorHAnsi"/>
          <w:noProof/>
        </w:rPr>
        <w:t xml:space="preserve"> manosa AKUT</w:t>
      </w:r>
      <w:r w:rsidR="008B72A7">
        <w:rPr>
          <w:rFonts w:cstheme="minorHAnsi"/>
          <w:noProof/>
        </w:rPr>
        <w:t>+</w:t>
      </w:r>
      <w:r w:rsidR="00273585">
        <w:rPr>
          <w:rFonts w:cstheme="minorHAnsi"/>
          <w:noProof/>
        </w:rPr>
        <w:t xml:space="preserve"> </w:t>
      </w:r>
      <w:r w:rsidR="00552110">
        <w:rPr>
          <w:rFonts w:cstheme="minorHAnsi"/>
          <w:noProof/>
        </w:rPr>
        <w:t>o</w:t>
      </w:r>
      <w:r w:rsidR="00273585" w:rsidRPr="005876E4">
        <w:rPr>
          <w:rFonts w:cstheme="minorHAnsi"/>
          <w:noProof/>
        </w:rPr>
        <w:t>bsahuje ideální kombinaci látek přírodního původu</w:t>
      </w:r>
      <w:r w:rsidR="00544463">
        <w:rPr>
          <w:rFonts w:cstheme="minorHAnsi"/>
          <w:noProof/>
        </w:rPr>
        <w:t> – </w:t>
      </w:r>
      <w:r w:rsidR="009107C2">
        <w:rPr>
          <w:rFonts w:cstheme="minorHAnsi"/>
          <w:noProof/>
        </w:rPr>
        <w:t>extrakt</w:t>
      </w:r>
      <w:r w:rsidR="003E190E">
        <w:rPr>
          <w:rFonts w:cstheme="minorHAnsi"/>
          <w:noProof/>
        </w:rPr>
        <w:t>u</w:t>
      </w:r>
      <w:r w:rsidR="00544463">
        <w:rPr>
          <w:rFonts w:cstheme="minorHAnsi"/>
          <w:noProof/>
        </w:rPr>
        <w:t> </w:t>
      </w:r>
      <w:r w:rsidR="00273585">
        <w:rPr>
          <w:rFonts w:cstheme="minorHAnsi"/>
          <w:noProof/>
        </w:rPr>
        <w:t>z</w:t>
      </w:r>
      <w:r w:rsidR="00544463">
        <w:rPr>
          <w:rFonts w:cstheme="minorHAnsi"/>
          <w:noProof/>
        </w:rPr>
        <w:t> </w:t>
      </w:r>
      <w:r w:rsidR="00273585">
        <w:rPr>
          <w:rFonts w:cstheme="minorHAnsi"/>
          <w:noProof/>
        </w:rPr>
        <w:t>kanadských</w:t>
      </w:r>
      <w:r w:rsidR="00544463">
        <w:rPr>
          <w:rFonts w:cstheme="minorHAnsi"/>
          <w:noProof/>
        </w:rPr>
        <w:t> </w:t>
      </w:r>
      <w:r w:rsidR="00273585">
        <w:rPr>
          <w:rFonts w:cstheme="minorHAnsi"/>
          <w:noProof/>
        </w:rPr>
        <w:t>brusinek</w:t>
      </w:r>
      <w:r w:rsidR="00544463">
        <w:rPr>
          <w:rFonts w:cstheme="minorHAnsi"/>
          <w:noProof/>
        </w:rPr>
        <w:t xml:space="preserve"> </w:t>
      </w:r>
      <w:r w:rsidR="00273585">
        <w:rPr>
          <w:rFonts w:cstheme="minorHAnsi"/>
          <w:noProof/>
        </w:rPr>
        <w:t>a D</w:t>
      </w:r>
      <w:r w:rsidR="009107C2">
        <w:rPr>
          <w:rFonts w:cstheme="minorHAnsi"/>
          <w:noProof/>
        </w:rPr>
        <w:t>-manos</w:t>
      </w:r>
      <w:r w:rsidR="003E190E">
        <w:rPr>
          <w:rFonts w:cstheme="minorHAnsi"/>
          <w:noProof/>
        </w:rPr>
        <w:t>y</w:t>
      </w:r>
      <w:r w:rsidR="00D7277A">
        <w:rPr>
          <w:rFonts w:cstheme="minorHAnsi"/>
          <w:noProof/>
        </w:rPr>
        <w:t xml:space="preserve">, </w:t>
      </w:r>
      <w:r w:rsidR="009107C2">
        <w:rPr>
          <w:rFonts w:cstheme="minorHAnsi"/>
          <w:noProof/>
        </w:rPr>
        <w:t xml:space="preserve">které </w:t>
      </w:r>
      <w:r w:rsidR="00273585" w:rsidRPr="00B84A19">
        <w:rPr>
          <w:rFonts w:cstheme="minorHAnsi"/>
          <w:noProof/>
        </w:rPr>
        <w:t xml:space="preserve">se vstřebávají do krve, odkud jsou filtrovány do moči, </w:t>
      </w:r>
      <w:r w:rsidR="003E190E">
        <w:rPr>
          <w:rFonts w:cstheme="minorHAnsi"/>
          <w:noProof/>
        </w:rPr>
        <w:t>jež</w:t>
      </w:r>
      <w:r w:rsidR="00273585" w:rsidRPr="00B84A19">
        <w:rPr>
          <w:rFonts w:cstheme="minorHAnsi"/>
          <w:noProof/>
        </w:rPr>
        <w:t xml:space="preserve"> vyplachuje močový měchýř</w:t>
      </w:r>
      <w:r w:rsidR="00280742">
        <w:rPr>
          <w:rFonts w:cstheme="minorHAnsi"/>
          <w:noProof/>
        </w:rPr>
        <w:t>.</w:t>
      </w:r>
      <w:r w:rsidR="000C1AF2">
        <w:rPr>
          <w:rFonts w:cstheme="minorHAnsi"/>
          <w:noProof/>
        </w:rPr>
        <w:t xml:space="preserve"> Je navíc obohacen o lyzát bakterie E.coli</w:t>
      </w:r>
      <w:r w:rsidR="00836063">
        <w:rPr>
          <w:rFonts w:cstheme="minorHAnsi"/>
          <w:noProof/>
        </w:rPr>
        <w:t xml:space="preserve">. </w:t>
      </w:r>
      <w:r w:rsidR="00D24918">
        <w:rPr>
          <w:rFonts w:cstheme="minorHAnsi"/>
          <w:noProof/>
        </w:rPr>
        <w:t>Doplněk stravy</w:t>
      </w:r>
      <w:r w:rsidR="009107C2">
        <w:rPr>
          <w:rFonts w:cstheme="minorHAnsi"/>
          <w:noProof/>
        </w:rPr>
        <w:t xml:space="preserve"> </w:t>
      </w:r>
      <w:r w:rsidR="00D24918">
        <w:rPr>
          <w:rFonts w:cstheme="minorHAnsi"/>
          <w:noProof/>
        </w:rPr>
        <w:t>Uroval® manos</w:t>
      </w:r>
      <w:bookmarkStart w:id="0" w:name="_GoBack"/>
      <w:bookmarkEnd w:id="0"/>
      <w:r w:rsidR="00D24918">
        <w:rPr>
          <w:rFonts w:cstheme="minorHAnsi"/>
          <w:noProof/>
        </w:rPr>
        <w:t>a AKUT</w:t>
      </w:r>
      <w:r w:rsidR="008B72A7">
        <w:rPr>
          <w:rFonts w:cstheme="minorHAnsi"/>
          <w:noProof/>
        </w:rPr>
        <w:t>+</w:t>
      </w:r>
      <w:r w:rsidR="00D24918">
        <w:rPr>
          <w:rFonts w:cstheme="minorHAnsi"/>
          <w:noProof/>
        </w:rPr>
        <w:t xml:space="preserve"> je vhodný</w:t>
      </w:r>
      <w:r w:rsidR="009107C2">
        <w:rPr>
          <w:rFonts w:cstheme="minorHAnsi"/>
          <w:noProof/>
        </w:rPr>
        <w:t xml:space="preserve"> pro děti od 3 let a</w:t>
      </w:r>
      <w:r w:rsidR="00273585" w:rsidRPr="00B84A19">
        <w:rPr>
          <w:rFonts w:cstheme="minorHAnsi"/>
          <w:noProof/>
        </w:rPr>
        <w:t xml:space="preserve"> pro </w:t>
      </w:r>
      <w:r w:rsidR="00544463">
        <w:rPr>
          <w:rFonts w:cstheme="minorHAnsi"/>
          <w:noProof/>
        </w:rPr>
        <w:t>těhotné a </w:t>
      </w:r>
      <w:r w:rsidR="00273585" w:rsidRPr="009107C2">
        <w:rPr>
          <w:rFonts w:cstheme="minorHAnsi"/>
          <w:noProof/>
        </w:rPr>
        <w:t xml:space="preserve">kojící ženy. </w:t>
      </w:r>
      <w:r w:rsidR="009107C2">
        <w:rPr>
          <w:rFonts w:cstheme="minorHAnsi"/>
          <w:noProof/>
        </w:rPr>
        <w:t>Uroval</w:t>
      </w:r>
      <w:r w:rsidR="00CD7164">
        <w:rPr>
          <w:rFonts w:cstheme="minorHAnsi"/>
          <w:noProof/>
        </w:rPr>
        <w:t>®</w:t>
      </w:r>
      <w:r w:rsidR="009107C2">
        <w:rPr>
          <w:rFonts w:cstheme="minorHAnsi"/>
          <w:noProof/>
        </w:rPr>
        <w:t xml:space="preserve"> </w:t>
      </w:r>
      <w:r w:rsidR="007C57D0">
        <w:rPr>
          <w:rFonts w:cstheme="minorHAnsi"/>
          <w:noProof/>
        </w:rPr>
        <w:t>nabízí</w:t>
      </w:r>
      <w:r w:rsidR="009107C2">
        <w:rPr>
          <w:rFonts w:cstheme="minorHAnsi"/>
          <w:noProof/>
        </w:rPr>
        <w:t xml:space="preserve"> řešení </w:t>
      </w:r>
      <w:r w:rsidR="008B2084">
        <w:rPr>
          <w:rFonts w:cstheme="minorHAnsi"/>
          <w:noProof/>
        </w:rPr>
        <w:t xml:space="preserve">z </w:t>
      </w:r>
      <w:r w:rsidR="009107C2">
        <w:rPr>
          <w:rFonts w:cstheme="minorHAnsi"/>
          <w:noProof/>
        </w:rPr>
        <w:t>přírody.</w:t>
      </w:r>
    </w:p>
    <w:p w14:paraId="15EDAD70" w14:textId="4B55F1C8" w:rsidR="00651161" w:rsidRDefault="00651161" w:rsidP="00280742">
      <w:pPr>
        <w:spacing w:after="0" w:line="240" w:lineRule="auto"/>
        <w:jc w:val="both"/>
        <w:rPr>
          <w:rFonts w:cstheme="minorHAnsi"/>
          <w:noProof/>
        </w:rPr>
      </w:pPr>
    </w:p>
    <w:p w14:paraId="5A23535D" w14:textId="70FC61B1" w:rsidR="00651161" w:rsidRDefault="00046140" w:rsidP="00280742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Doporučená cena Uroval® manosa AKUT</w:t>
      </w:r>
      <w:r w:rsidR="008B72A7">
        <w:rPr>
          <w:rFonts w:cstheme="minorHAnsi"/>
          <w:noProof/>
        </w:rPr>
        <w:t>+</w:t>
      </w:r>
      <w:r>
        <w:rPr>
          <w:rFonts w:cstheme="minorHAnsi"/>
          <w:noProof/>
        </w:rPr>
        <w:t xml:space="preserve"> (10 tablet): 2</w:t>
      </w:r>
      <w:r w:rsidR="00836063">
        <w:rPr>
          <w:rFonts w:cstheme="minorHAnsi"/>
          <w:noProof/>
        </w:rPr>
        <w:t>38</w:t>
      </w:r>
      <w:r>
        <w:rPr>
          <w:rFonts w:cstheme="minorHAnsi"/>
          <w:noProof/>
        </w:rPr>
        <w:t xml:space="preserve"> Kč</w:t>
      </w:r>
    </w:p>
    <w:p w14:paraId="18420109" w14:textId="2FD8AAB5" w:rsidR="00046140" w:rsidRDefault="00046140" w:rsidP="00280742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 xml:space="preserve">Dostupné: </w:t>
      </w:r>
      <w:r w:rsidR="003E190E">
        <w:rPr>
          <w:rFonts w:cstheme="minorHAnsi"/>
          <w:noProof/>
        </w:rPr>
        <w:t>v</w:t>
      </w:r>
      <w:r>
        <w:rPr>
          <w:rFonts w:cstheme="minorHAnsi"/>
          <w:noProof/>
        </w:rPr>
        <w:t xml:space="preserve"> lékárnách a na </w:t>
      </w:r>
      <w:hyperlink r:id="rId8" w:history="1">
        <w:r w:rsidRPr="005823B6">
          <w:rPr>
            <w:rStyle w:val="Hyperlink"/>
            <w:rFonts w:cstheme="minorHAnsi"/>
            <w:noProof/>
          </w:rPr>
          <w:t>www.klubzdravi.cz</w:t>
        </w:r>
      </w:hyperlink>
    </w:p>
    <w:p w14:paraId="372E7F7A" w14:textId="7712B200" w:rsidR="00046140" w:rsidRDefault="00046140" w:rsidP="00280742">
      <w:pPr>
        <w:spacing w:after="0" w:line="240" w:lineRule="auto"/>
        <w:jc w:val="both"/>
        <w:rPr>
          <w:rFonts w:cstheme="minorHAnsi"/>
          <w:noProof/>
        </w:rPr>
      </w:pPr>
    </w:p>
    <w:p w14:paraId="1008A4D3" w14:textId="7FCBC384" w:rsidR="00836063" w:rsidRPr="00273585" w:rsidRDefault="00836063" w:rsidP="00280742">
      <w:pPr>
        <w:spacing w:after="0" w:line="240" w:lineRule="auto"/>
        <w:jc w:val="both"/>
        <w:rPr>
          <w:rFonts w:cstheme="minorHAnsi"/>
          <w:noProof/>
        </w:rPr>
      </w:pPr>
    </w:p>
    <w:sectPr w:rsidR="00836063" w:rsidRPr="00273585" w:rsidSect="00544463">
      <w:headerReference w:type="default" r:id="rId9"/>
      <w:pgSz w:w="11906" w:h="16838"/>
      <w:pgMar w:top="1417" w:right="1417" w:bottom="1417" w:left="1417" w:header="708" w:footer="136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0DCDD7" w16cid:durableId="1F5F00EB"/>
  <w16cid:commentId w16cid:paraId="68815CBE" w16cid:durableId="1F5F00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B806A" w14:textId="77777777" w:rsidR="00ED6D6E" w:rsidRDefault="00ED6D6E" w:rsidP="00A466AD">
      <w:pPr>
        <w:spacing w:after="0" w:line="240" w:lineRule="auto"/>
      </w:pPr>
      <w:r>
        <w:separator/>
      </w:r>
    </w:p>
  </w:endnote>
  <w:endnote w:type="continuationSeparator" w:id="0">
    <w:p w14:paraId="043C8D6A" w14:textId="77777777" w:rsidR="00ED6D6E" w:rsidRDefault="00ED6D6E" w:rsidP="00A4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E709C" w14:textId="77777777" w:rsidR="00ED6D6E" w:rsidRDefault="00ED6D6E" w:rsidP="00A466AD">
      <w:pPr>
        <w:spacing w:after="0" w:line="240" w:lineRule="auto"/>
      </w:pPr>
      <w:r>
        <w:separator/>
      </w:r>
    </w:p>
  </w:footnote>
  <w:footnote w:type="continuationSeparator" w:id="0">
    <w:p w14:paraId="7150EE89" w14:textId="77777777" w:rsidR="00ED6D6E" w:rsidRDefault="00ED6D6E" w:rsidP="00A4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B665C" w14:textId="0E9015B8" w:rsidR="00A466AD" w:rsidRDefault="00A466AD">
    <w:pPr>
      <w:pStyle w:val="Header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ED92BCF" wp14:editId="489DDEA1">
          <wp:simplePos x="0" y="0"/>
          <wp:positionH relativeFrom="column">
            <wp:posOffset>-166370</wp:posOffset>
          </wp:positionH>
          <wp:positionV relativeFrom="paragraph">
            <wp:posOffset>-430530</wp:posOffset>
          </wp:positionV>
          <wp:extent cx="1647411" cy="990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vas_b&amp;w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08" r="1752"/>
                  <a:stretch/>
                </pic:blipFill>
                <pic:spPr bwMode="auto">
                  <a:xfrm>
                    <a:off x="0" y="0"/>
                    <a:ext cx="1647411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61"/>
    <w:rsid w:val="00046140"/>
    <w:rsid w:val="000C1AF2"/>
    <w:rsid w:val="00115A1F"/>
    <w:rsid w:val="002353CA"/>
    <w:rsid w:val="00273585"/>
    <w:rsid w:val="00280742"/>
    <w:rsid w:val="00302392"/>
    <w:rsid w:val="003E190E"/>
    <w:rsid w:val="005027CE"/>
    <w:rsid w:val="00544463"/>
    <w:rsid w:val="00552110"/>
    <w:rsid w:val="00555012"/>
    <w:rsid w:val="00586EE5"/>
    <w:rsid w:val="00623A42"/>
    <w:rsid w:val="00651161"/>
    <w:rsid w:val="006530D1"/>
    <w:rsid w:val="00681B04"/>
    <w:rsid w:val="006C6FAB"/>
    <w:rsid w:val="00714A86"/>
    <w:rsid w:val="00722C8E"/>
    <w:rsid w:val="007614C2"/>
    <w:rsid w:val="007976D2"/>
    <w:rsid w:val="007C57D0"/>
    <w:rsid w:val="008034EA"/>
    <w:rsid w:val="00836063"/>
    <w:rsid w:val="00887BD7"/>
    <w:rsid w:val="008B2084"/>
    <w:rsid w:val="008B72A7"/>
    <w:rsid w:val="008F4035"/>
    <w:rsid w:val="00903997"/>
    <w:rsid w:val="009107C2"/>
    <w:rsid w:val="009B28EA"/>
    <w:rsid w:val="009D1777"/>
    <w:rsid w:val="00A466AD"/>
    <w:rsid w:val="00A61742"/>
    <w:rsid w:val="00AA1C59"/>
    <w:rsid w:val="00AD239C"/>
    <w:rsid w:val="00AF4461"/>
    <w:rsid w:val="00B849BA"/>
    <w:rsid w:val="00C23193"/>
    <w:rsid w:val="00C4253E"/>
    <w:rsid w:val="00CD7164"/>
    <w:rsid w:val="00CE6AED"/>
    <w:rsid w:val="00D24918"/>
    <w:rsid w:val="00D7277A"/>
    <w:rsid w:val="00E335E1"/>
    <w:rsid w:val="00E735F6"/>
    <w:rsid w:val="00E83503"/>
    <w:rsid w:val="00ED08AA"/>
    <w:rsid w:val="00ED6D6E"/>
    <w:rsid w:val="00F62A0C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FB95C"/>
  <w15:docId w15:val="{8E439545-B9FB-4FC6-904C-88C7E906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AD"/>
  </w:style>
  <w:style w:type="paragraph" w:styleId="Footer">
    <w:name w:val="footer"/>
    <w:basedOn w:val="Normal"/>
    <w:link w:val="FooterChar"/>
    <w:uiPriority w:val="99"/>
    <w:unhideWhenUsed/>
    <w:rsid w:val="00A46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AD"/>
  </w:style>
  <w:style w:type="character" w:styleId="Hyperlink">
    <w:name w:val="Hyperlink"/>
    <w:basedOn w:val="DefaultParagraphFont"/>
    <w:uiPriority w:val="99"/>
    <w:unhideWhenUsed/>
    <w:rsid w:val="000461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C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zdrav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3D6A-1165-48C3-9252-073F30FB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Lidmila Pistekova</dc:creator>
  <cp:lastModifiedBy>Daniela Orgonikova</cp:lastModifiedBy>
  <cp:revision>4</cp:revision>
  <dcterms:created xsi:type="dcterms:W3CDTF">2018-10-03T07:18:00Z</dcterms:created>
  <dcterms:modified xsi:type="dcterms:W3CDTF">2018-10-11T07:53:00Z</dcterms:modified>
</cp:coreProperties>
</file>