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¿Heredaste la pasión por los videojuegos de papá? Logitech G y ASTRO te da los mejores consejos para festejar juntos en su día </w:t>
      </w:r>
      <w:r w:rsidDel="00000000" w:rsidR="00000000" w:rsidRPr="00000000">
        <w:rPr>
          <w:rtl w:val="0"/>
        </w:rPr>
      </w:r>
    </w:p>
    <w:p w:rsidR="00000000" w:rsidDel="00000000" w:rsidP="00000000" w:rsidRDefault="00000000" w:rsidRPr="00000000" w14:paraId="00000002">
      <w:pPr>
        <w:ind w:right="160"/>
        <w:jc w:val="both"/>
        <w:rPr/>
      </w:pPr>
      <w:r w:rsidDel="00000000" w:rsidR="00000000" w:rsidRPr="00000000">
        <w:rPr>
          <w:rtl w:val="0"/>
        </w:rPr>
      </w:r>
    </w:p>
    <w:p w:rsidR="00000000" w:rsidDel="00000000" w:rsidP="00000000" w:rsidRDefault="00000000" w:rsidRPr="00000000" w14:paraId="00000003">
      <w:pPr>
        <w:spacing w:line="276" w:lineRule="auto"/>
        <w:ind w:right="160"/>
        <w:jc w:val="both"/>
        <w:rPr/>
      </w:pPr>
      <w:r w:rsidDel="00000000" w:rsidR="00000000" w:rsidRPr="00000000">
        <w:rPr>
          <w:rtl w:val="0"/>
        </w:rPr>
        <w:t xml:space="preserve">Cuando la paternidad le llega a un gamer, su mundo cambia por completo, es como subir de nivel y desbloquear una nueva misión. </w:t>
      </w:r>
      <w:r w:rsidDel="00000000" w:rsidR="00000000" w:rsidRPr="00000000">
        <w:rPr>
          <w:rtl w:val="0"/>
        </w:rPr>
        <w:t xml:space="preserve">Este </w:t>
      </w:r>
      <w:r w:rsidDel="00000000" w:rsidR="00000000" w:rsidRPr="00000000">
        <w:rPr>
          <w:rtl w:val="0"/>
        </w:rPr>
        <w:t xml:space="preserve">es seguramente el caso de muchos papás en México, pues de acuerdo con la tienda mayorista de videojuegos Gamexpress, la edad promedio de los jugadores en el país es de 38 años y destinan entre 90 y 120 minutos de juego al día.</w:t>
      </w:r>
    </w:p>
    <w:p w:rsidR="00000000" w:rsidDel="00000000" w:rsidP="00000000" w:rsidRDefault="00000000" w:rsidRPr="00000000" w14:paraId="00000004">
      <w:pPr>
        <w:spacing w:line="276" w:lineRule="auto"/>
        <w:ind w:right="160"/>
        <w:jc w:val="both"/>
        <w:rPr/>
      </w:pPr>
      <w:r w:rsidDel="00000000" w:rsidR="00000000" w:rsidRPr="00000000">
        <w:rPr>
          <w:rtl w:val="0"/>
        </w:rPr>
      </w:r>
    </w:p>
    <w:p w:rsidR="00000000" w:rsidDel="00000000" w:rsidP="00000000" w:rsidRDefault="00000000" w:rsidRPr="00000000" w14:paraId="00000005">
      <w:pPr>
        <w:spacing w:line="276" w:lineRule="auto"/>
        <w:ind w:right="160"/>
        <w:jc w:val="both"/>
        <w:rPr/>
      </w:pPr>
      <w:r w:rsidDel="00000000" w:rsidR="00000000" w:rsidRPr="00000000">
        <w:rPr>
          <w:rtl w:val="0"/>
        </w:rPr>
        <w:t xml:space="preserve">Los tiempos cambian y ahora puedes ser tú quien le enseñe a papá sobre los juegos en tendencia, nuevas tácticas, estrategias para derrotar al enemigo y los gadgets que le ayuden a mejorar sus habilidades. Por eso, en este día del padre Logitech G y ASTRO Gaming, líderes en innovación de tecnologías para equipo gaming, te da algunas recomendaciones para pasar un día lleno de diversión jugando videojuegos.</w:t>
      </w:r>
    </w:p>
    <w:p w:rsidR="00000000" w:rsidDel="00000000" w:rsidP="00000000" w:rsidRDefault="00000000" w:rsidRPr="00000000" w14:paraId="00000006">
      <w:pPr>
        <w:spacing w:line="276" w:lineRule="auto"/>
        <w:ind w:right="160"/>
        <w:jc w:val="both"/>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right="160" w:hanging="360"/>
        <w:jc w:val="both"/>
        <w:rPr>
          <w:b w:val="1"/>
        </w:rPr>
      </w:pPr>
      <w:r w:rsidDel="00000000" w:rsidR="00000000" w:rsidRPr="00000000">
        <w:rPr>
          <w:b w:val="1"/>
          <w:rtl w:val="0"/>
        </w:rPr>
        <w:t xml:space="preserve">Organicen carreras de autos</w:t>
      </w:r>
    </w:p>
    <w:p w:rsidR="00000000" w:rsidDel="00000000" w:rsidP="00000000" w:rsidRDefault="00000000" w:rsidRPr="00000000" w14:paraId="00000008">
      <w:pPr>
        <w:spacing w:line="276" w:lineRule="auto"/>
        <w:jc w:val="both"/>
        <w:rPr>
          <w:color w:val="1d1c1d"/>
        </w:rPr>
      </w:pPr>
      <w:r w:rsidDel="00000000" w:rsidR="00000000" w:rsidRPr="00000000">
        <w:rPr>
          <w:rtl w:val="0"/>
        </w:rPr>
        <w:t xml:space="preserve">Es tu oportunidad de demostrarle que sus clases de manejo dieron frutos con una competencia de carreras de autos. Descubran quién es el piloto más veloz de la familia con las manos en el volante </w:t>
      </w:r>
      <w:hyperlink r:id="rId6">
        <w:r w:rsidDel="00000000" w:rsidR="00000000" w:rsidRPr="00000000">
          <w:rPr>
            <w:color w:val="1155cc"/>
            <w:u w:val="single"/>
            <w:rtl w:val="0"/>
          </w:rPr>
          <w:t xml:space="preserve">Driving Force Logitech G929 o Logitech G29</w:t>
        </w:r>
      </w:hyperlink>
      <w:r w:rsidDel="00000000" w:rsidR="00000000" w:rsidRPr="00000000">
        <w:rPr>
          <w:rtl w:val="0"/>
        </w:rPr>
        <w:t xml:space="preserve"> para sentir la experiencia de manejo como si fuera un auto de verdad.</w:t>
      </w:r>
      <w:r w:rsidDel="00000000" w:rsidR="00000000" w:rsidRPr="00000000">
        <w:rPr>
          <w:rtl w:val="0"/>
        </w:rPr>
      </w:r>
    </w:p>
    <w:p w:rsidR="00000000" w:rsidDel="00000000" w:rsidP="00000000" w:rsidRDefault="00000000" w:rsidRPr="00000000" w14:paraId="00000009">
      <w:pPr>
        <w:jc w:val="both"/>
        <w:rPr>
          <w:color w:val="1d1c1d"/>
        </w:rPr>
      </w:pPr>
      <w:r w:rsidDel="00000000" w:rsidR="00000000" w:rsidRPr="00000000">
        <w:rPr>
          <w:rtl w:val="0"/>
        </w:rPr>
      </w:r>
    </w:p>
    <w:p w:rsidR="00000000" w:rsidDel="00000000" w:rsidP="00000000" w:rsidRDefault="00000000" w:rsidRPr="00000000" w14:paraId="0000000A">
      <w:pPr>
        <w:numPr>
          <w:ilvl w:val="0"/>
          <w:numId w:val="4"/>
        </w:numPr>
        <w:ind w:left="720" w:hanging="360"/>
        <w:jc w:val="both"/>
        <w:rPr>
          <w:color w:val="1d1c1d"/>
          <w:u w:val="none"/>
        </w:rPr>
      </w:pPr>
      <w:r w:rsidDel="00000000" w:rsidR="00000000" w:rsidRPr="00000000">
        <w:rPr>
          <w:b w:val="1"/>
          <w:i w:val="1"/>
          <w:rtl w:val="0"/>
        </w:rPr>
        <w:t xml:space="preserve">¡Finish him! </w:t>
      </w:r>
      <w:r w:rsidDel="00000000" w:rsidR="00000000" w:rsidRPr="00000000">
        <w:rPr>
          <w:b w:val="1"/>
          <w:rtl w:val="0"/>
        </w:rPr>
        <w:t xml:space="preserve">en un duelo de peleas</w:t>
      </w:r>
      <w:r w:rsidDel="00000000" w:rsidR="00000000" w:rsidRPr="00000000">
        <w:rPr>
          <w:rtl w:val="0"/>
        </w:rPr>
      </w:r>
    </w:p>
    <w:p w:rsidR="00000000" w:rsidDel="00000000" w:rsidP="00000000" w:rsidRDefault="00000000" w:rsidRPr="00000000" w14:paraId="0000000B">
      <w:pPr>
        <w:ind w:left="0" w:firstLine="0"/>
        <w:jc w:val="both"/>
        <w:rPr/>
      </w:pPr>
      <w:r w:rsidDel="00000000" w:rsidR="00000000" w:rsidRPr="00000000">
        <w:rPr>
          <w:color w:val="1d1c1d"/>
          <w:rtl w:val="0"/>
        </w:rPr>
        <w:t xml:space="preserve">Para que recuerde esas </w:t>
      </w:r>
      <w:r w:rsidDel="00000000" w:rsidR="00000000" w:rsidRPr="00000000">
        <w:rPr>
          <w:rtl w:val="0"/>
        </w:rPr>
        <w:t xml:space="preserve">horas que pasaba en las maquinitas, pueden organizar una competencia con juegos de pelea para PC y agilizar sus movimientos para dar los mejores golpes con un teclado inalámbrico como el </w:t>
      </w:r>
      <w:hyperlink r:id="rId7">
        <w:r w:rsidDel="00000000" w:rsidR="00000000" w:rsidRPr="00000000">
          <w:rPr>
            <w:color w:val="1155cc"/>
            <w:u w:val="single"/>
            <w:rtl w:val="0"/>
          </w:rPr>
          <w:t xml:space="preserve">Logitech G915 TKL</w:t>
        </w:r>
      </w:hyperlink>
      <w:r w:rsidDel="00000000" w:rsidR="00000000" w:rsidRPr="00000000">
        <w:rPr>
          <w:rtl w:val="0"/>
        </w:rPr>
        <w:t xml:space="preserve">. </w:t>
      </w:r>
    </w:p>
    <w:p w:rsidR="00000000" w:rsidDel="00000000" w:rsidP="00000000" w:rsidRDefault="00000000" w:rsidRPr="00000000" w14:paraId="0000000C">
      <w:pPr>
        <w:ind w:left="0" w:firstLine="0"/>
        <w:jc w:val="both"/>
        <w:rPr/>
      </w:pPr>
      <w:r w:rsidDel="00000000" w:rsidR="00000000" w:rsidRPr="00000000">
        <w:rPr>
          <w:rtl w:val="0"/>
        </w:rPr>
      </w:r>
    </w:p>
    <w:p w:rsidR="00000000" w:rsidDel="00000000" w:rsidP="00000000" w:rsidRDefault="00000000" w:rsidRPr="00000000" w14:paraId="0000000D">
      <w:pPr>
        <w:numPr>
          <w:ilvl w:val="0"/>
          <w:numId w:val="5"/>
        </w:numPr>
        <w:ind w:left="720" w:hanging="360"/>
        <w:jc w:val="both"/>
        <w:rPr>
          <w:b w:val="1"/>
          <w:color w:val="1d1c1d"/>
        </w:rPr>
      </w:pPr>
      <w:r w:rsidDel="00000000" w:rsidR="00000000" w:rsidRPr="00000000">
        <w:rPr>
          <w:b w:val="1"/>
          <w:color w:val="1d1c1d"/>
          <w:rtl w:val="0"/>
        </w:rPr>
        <w:t xml:space="preserve">Manténganse en suspenso con un buen videojuego de terror</w:t>
      </w:r>
    </w:p>
    <w:p w:rsidR="00000000" w:rsidDel="00000000" w:rsidP="00000000" w:rsidRDefault="00000000" w:rsidRPr="00000000" w14:paraId="0000000E">
      <w:pPr>
        <w:jc w:val="both"/>
        <w:rPr>
          <w:i w:val="1"/>
        </w:rPr>
      </w:pPr>
      <w:r w:rsidDel="00000000" w:rsidR="00000000" w:rsidRPr="00000000">
        <w:rPr>
          <w:color w:val="1d1c1d"/>
          <w:rtl w:val="0"/>
        </w:rPr>
        <w:t xml:space="preserve">Si tu papá es fanático del terror, seguramente un buen juego de este génereo</w:t>
      </w:r>
      <w:r w:rsidDel="00000000" w:rsidR="00000000" w:rsidRPr="00000000">
        <w:rPr>
          <w:color w:val="1d1c1d"/>
          <w:rtl w:val="0"/>
        </w:rPr>
        <w:t xml:space="preserve"> les hará pasar un rato lleno de suspens</w:t>
      </w:r>
      <w:r w:rsidDel="00000000" w:rsidR="00000000" w:rsidRPr="00000000">
        <w:rPr>
          <w:rtl w:val="0"/>
        </w:rPr>
        <w:t xml:space="preserve">o y con </w:t>
      </w:r>
      <w:r w:rsidDel="00000000" w:rsidR="00000000" w:rsidRPr="00000000">
        <w:rPr>
          <w:color w:val="1d1c1d"/>
          <w:rtl w:val="0"/>
        </w:rPr>
        <w:t xml:space="preserve">u</w:t>
      </w:r>
      <w:r w:rsidDel="00000000" w:rsidR="00000000" w:rsidRPr="00000000">
        <w:rPr>
          <w:color w:val="1d1c1d"/>
          <w:rtl w:val="0"/>
        </w:rPr>
        <w:t xml:space="preserve">n equipo profesional como los audífonos </w:t>
      </w:r>
      <w:hyperlink r:id="rId8">
        <w:r w:rsidDel="00000000" w:rsidR="00000000" w:rsidRPr="00000000">
          <w:rPr>
            <w:color w:val="1155cc"/>
            <w:u w:val="single"/>
            <w:rtl w:val="0"/>
          </w:rPr>
          <w:t xml:space="preserve">ASTRO A40 TR</w:t>
        </w:r>
      </w:hyperlink>
      <w:r w:rsidDel="00000000" w:rsidR="00000000" w:rsidRPr="00000000">
        <w:rPr>
          <w:color w:val="1d1c1d"/>
          <w:rtl w:val="0"/>
        </w:rPr>
        <w:t xml:space="preserve"> de la marca ASTRO Gaming cada sonido a su alrededor generará esa atmósfera de tensión que los hará sentir dentro de una verdadera historia de terror.</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b w:val="1"/>
        </w:rPr>
      </w:pPr>
      <w:r w:rsidDel="00000000" w:rsidR="00000000" w:rsidRPr="00000000">
        <w:rPr>
          <w:b w:val="1"/>
          <w:rtl w:val="0"/>
        </w:rPr>
        <w:t xml:space="preserve">Hagan equipo dentro y fuera de la pantalla</w:t>
      </w:r>
    </w:p>
    <w:p w:rsidR="00000000" w:rsidDel="00000000" w:rsidP="00000000" w:rsidRDefault="00000000" w:rsidRPr="00000000" w14:paraId="00000011">
      <w:pPr>
        <w:ind w:left="0" w:firstLine="0"/>
        <w:jc w:val="both"/>
        <w:rPr/>
      </w:pPr>
      <w:r w:rsidDel="00000000" w:rsidR="00000000" w:rsidRPr="00000000">
        <w:rPr>
          <w:rtl w:val="0"/>
        </w:rPr>
        <w:t xml:space="preserve">P</w:t>
      </w:r>
      <w:r w:rsidDel="00000000" w:rsidR="00000000" w:rsidRPr="00000000">
        <w:rPr>
          <w:rtl w:val="0"/>
        </w:rPr>
        <w:t xml:space="preserve">ueden formar equipo en un videojuegojuego donde sean necesarios dos jugadores para unir fuerzas y adentrarse a una aventura emocionante e impredecible en su versión online. En esta modalidad es importante que usen el chat de voz, que en conjunto con los audífonos </w:t>
      </w:r>
      <w:hyperlink r:id="rId9">
        <w:r w:rsidDel="00000000" w:rsidR="00000000" w:rsidRPr="00000000">
          <w:rPr>
            <w:color w:val="1155cc"/>
            <w:u w:val="single"/>
            <w:rtl w:val="0"/>
          </w:rPr>
          <w:t xml:space="preserve">Logitech PRO X</w:t>
        </w:r>
      </w:hyperlink>
      <w:r w:rsidDel="00000000" w:rsidR="00000000" w:rsidRPr="00000000">
        <w:rPr>
          <w:rtl w:val="0"/>
        </w:rPr>
        <w:t xml:space="preserve">,</w:t>
      </w:r>
      <w:r w:rsidDel="00000000" w:rsidR="00000000" w:rsidRPr="00000000">
        <w:rPr>
          <w:rtl w:val="0"/>
        </w:rPr>
        <w:t xml:space="preserve"> los hará no perderán la comunicación en ningún momento.</w:t>
      </w: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numPr>
          <w:ilvl w:val="0"/>
          <w:numId w:val="3"/>
        </w:numPr>
        <w:ind w:left="720" w:hanging="360"/>
        <w:jc w:val="both"/>
      </w:pPr>
      <w:r w:rsidDel="00000000" w:rsidR="00000000" w:rsidRPr="00000000">
        <w:rPr>
          <w:b w:val="1"/>
          <w:rtl w:val="0"/>
        </w:rPr>
        <w:t xml:space="preserve">Compitan en</w:t>
      </w:r>
      <w:r w:rsidDel="00000000" w:rsidR="00000000" w:rsidRPr="00000000">
        <w:rPr>
          <w:b w:val="1"/>
          <w:rtl w:val="0"/>
        </w:rPr>
        <w:t xml:space="preserve"> la final mundial de su deporte favorito</w:t>
      </w:r>
    </w:p>
    <w:p w:rsidR="00000000" w:rsidDel="00000000" w:rsidP="00000000" w:rsidRDefault="00000000" w:rsidRPr="00000000" w14:paraId="00000014">
      <w:pPr>
        <w:jc w:val="both"/>
        <w:rPr/>
      </w:pPr>
      <w:r w:rsidDel="00000000" w:rsidR="00000000" w:rsidRPr="00000000">
        <w:rPr>
          <w:rtl w:val="0"/>
        </w:rPr>
        <w:t xml:space="preserve">Si el deporte es otra de las pasiones de papá, es hora de demostrar sus habilidades en la cancha desde la comodidad casa, con el control </w:t>
      </w:r>
      <w:hyperlink r:id="rId10">
        <w:r w:rsidDel="00000000" w:rsidR="00000000" w:rsidRPr="00000000">
          <w:rPr>
            <w:color w:val="1155cc"/>
            <w:u w:val="single"/>
            <w:rtl w:val="0"/>
          </w:rPr>
          <w:t xml:space="preserve">C40 TR</w:t>
        </w:r>
      </w:hyperlink>
      <w:r w:rsidDel="00000000" w:rsidR="00000000" w:rsidRPr="00000000">
        <w:rPr>
          <w:rtl w:val="0"/>
        </w:rPr>
        <w:t xml:space="preserve"> </w:t>
      </w:r>
      <w:r w:rsidDel="00000000" w:rsidR="00000000" w:rsidRPr="00000000">
        <w:rPr>
          <w:rtl w:val="0"/>
        </w:rPr>
        <w:t xml:space="preserve">de ASTRO, tendrán la oportunidad de jugar sin la necesidad de cables y tener una reñida competencia.</w:t>
      </w:r>
      <w:r w:rsidDel="00000000" w:rsidR="00000000" w:rsidRPr="00000000">
        <w:rPr>
          <w:rtl w:val="0"/>
        </w:rPr>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ind w:left="0" w:firstLine="0"/>
        <w:jc w:val="both"/>
        <w:rPr/>
      </w:pPr>
      <w:r w:rsidDel="00000000" w:rsidR="00000000" w:rsidRPr="00000000">
        <w:rPr>
          <w:rtl w:val="0"/>
        </w:rPr>
        <w:t xml:space="preserve">En definitiva, con estas recomendaciones que da Logitech G y ASTRO Gaming y equipándose con los mejores gadgets que en Radioshack y GamePlanet se estarán ofreciendo con descuentos atractivos, pasarán un día increíble en familia y podrán perfeccionar sus habilidades de juego. Papá también puede ser un buen aliado en los videojuegos y podrán pasar muchas horas de diversión. Así que, ¿qué esperas para encender tu consola o PC e iniciar la partida?</w:t>
      </w:r>
      <w:r w:rsidDel="00000000" w:rsidR="00000000" w:rsidRPr="00000000">
        <w:rPr>
          <w:rtl w:val="0"/>
        </w:rPr>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rtl w:val="0"/>
        </w:rPr>
      </w:r>
    </w:p>
    <w:p w:rsidR="00000000" w:rsidDel="00000000" w:rsidP="00000000" w:rsidRDefault="00000000" w:rsidRPr="00000000" w14:paraId="0000001A">
      <w:pPr>
        <w:ind w:left="0" w:firstLine="0"/>
        <w:jc w:val="both"/>
        <w:rPr/>
      </w:pPr>
      <w:r w:rsidDel="00000000" w:rsidR="00000000" w:rsidRPr="00000000">
        <w:rPr>
          <w:rtl w:val="0"/>
        </w:rPr>
      </w:r>
    </w:p>
    <w:p w:rsidR="00000000" w:rsidDel="00000000" w:rsidP="00000000" w:rsidRDefault="00000000" w:rsidRPr="00000000" w14:paraId="0000001B">
      <w:pPr>
        <w:ind w:left="0" w:firstLine="0"/>
        <w:jc w:val="both"/>
        <w:rPr/>
      </w:pPr>
      <w:r w:rsidDel="00000000" w:rsidR="00000000" w:rsidRPr="00000000">
        <w:rPr>
          <w:rtl w:val="0"/>
        </w:rPr>
      </w:r>
    </w:p>
    <w:p w:rsidR="00000000" w:rsidDel="00000000" w:rsidP="00000000" w:rsidRDefault="00000000" w:rsidRPr="00000000" w14:paraId="0000001C">
      <w:pPr>
        <w:ind w:left="0" w:firstLine="0"/>
        <w:jc w:val="both"/>
        <w:rPr/>
      </w:pPr>
      <w:r w:rsidDel="00000000" w:rsidR="00000000" w:rsidRPr="00000000">
        <w:rPr>
          <w:rtl w:val="0"/>
        </w:rPr>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ind w:left="0" w:firstLine="0"/>
        <w:jc w:val="both"/>
        <w:rPr/>
      </w:pPr>
      <w:r w:rsidDel="00000000" w:rsidR="00000000" w:rsidRPr="00000000">
        <w:rPr>
          <w:rtl w:val="0"/>
        </w:rPr>
      </w:r>
    </w:p>
    <w:p w:rsidR="00000000" w:rsidDel="00000000" w:rsidP="00000000" w:rsidRDefault="00000000" w:rsidRPr="00000000" w14:paraId="00000021">
      <w:pPr>
        <w:ind w:left="0" w:firstLine="0"/>
        <w:jc w:val="both"/>
        <w:rPr/>
      </w:pPr>
      <w:r w:rsidDel="00000000" w:rsidR="00000000" w:rsidRPr="00000000">
        <w:rPr>
          <w:rtl w:val="0"/>
        </w:rPr>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ind w:left="0" w:firstLine="0"/>
        <w:jc w:val="both"/>
        <w:rPr/>
      </w:pPr>
      <w:r w:rsidDel="00000000" w:rsidR="00000000" w:rsidRPr="00000000">
        <w:rPr>
          <w:rtl w:val="0"/>
        </w:rPr>
      </w:r>
    </w:p>
    <w:p w:rsidR="00000000" w:rsidDel="00000000" w:rsidP="00000000" w:rsidRDefault="00000000" w:rsidRPr="00000000" w14:paraId="00000024">
      <w:pPr>
        <w:ind w:left="0" w:firstLine="0"/>
        <w:jc w:val="both"/>
        <w:rPr/>
      </w:pPr>
      <w:r w:rsidDel="00000000" w:rsidR="00000000" w:rsidRPr="00000000">
        <w:rPr>
          <w:rtl w:val="0"/>
        </w:rPr>
      </w:r>
    </w:p>
    <w:p w:rsidR="00000000" w:rsidDel="00000000" w:rsidP="00000000" w:rsidRDefault="00000000" w:rsidRPr="00000000" w14:paraId="00000025">
      <w:pPr>
        <w:ind w:left="0" w:firstLine="0"/>
        <w:jc w:val="both"/>
        <w:rPr/>
      </w:pPr>
      <w:r w:rsidDel="00000000" w:rsidR="00000000" w:rsidRPr="00000000">
        <w:rPr>
          <w:rtl w:val="0"/>
        </w:rPr>
      </w:r>
    </w:p>
    <w:p w:rsidR="00000000" w:rsidDel="00000000" w:rsidP="00000000" w:rsidRDefault="00000000" w:rsidRPr="00000000" w14:paraId="00000026">
      <w:pPr>
        <w:ind w:left="0" w:firstLine="0"/>
        <w:jc w:val="both"/>
        <w:rPr/>
      </w:pPr>
      <w:r w:rsidDel="00000000" w:rsidR="00000000" w:rsidRPr="00000000">
        <w:rPr>
          <w:rtl w:val="0"/>
        </w:rPr>
      </w:r>
    </w:p>
    <w:p w:rsidR="00000000" w:rsidDel="00000000" w:rsidP="00000000" w:rsidRDefault="00000000" w:rsidRPr="00000000" w14:paraId="00000027">
      <w:pPr>
        <w:ind w:left="0" w:firstLine="0"/>
        <w:jc w:val="both"/>
        <w:rPr/>
      </w:pPr>
      <w:r w:rsidDel="00000000" w:rsidR="00000000" w:rsidRPr="00000000">
        <w:rPr>
          <w:rtl w:val="0"/>
        </w:rPr>
      </w:r>
    </w:p>
    <w:p w:rsidR="00000000" w:rsidDel="00000000" w:rsidP="00000000" w:rsidRDefault="00000000" w:rsidRPr="00000000" w14:paraId="00000028">
      <w:pPr>
        <w:ind w:left="0" w:firstLine="0"/>
        <w:jc w:val="both"/>
        <w:rPr/>
      </w:pPr>
      <w:r w:rsidDel="00000000" w:rsidR="00000000" w:rsidRPr="00000000">
        <w:rPr>
          <w:rtl w:val="0"/>
        </w:rPr>
      </w:r>
    </w:p>
    <w:p w:rsidR="00000000" w:rsidDel="00000000" w:rsidP="00000000" w:rsidRDefault="00000000" w:rsidRPr="00000000" w14:paraId="00000029">
      <w:pPr>
        <w:ind w:left="0" w:firstLine="0"/>
        <w:jc w:val="both"/>
        <w:rPr/>
      </w:pPr>
      <w:r w:rsidDel="00000000" w:rsidR="00000000" w:rsidRPr="00000000">
        <w:rPr>
          <w:rtl w:val="0"/>
        </w:rPr>
      </w:r>
    </w:p>
    <w:p w:rsidR="00000000" w:rsidDel="00000000" w:rsidP="00000000" w:rsidRDefault="00000000" w:rsidRPr="00000000" w14:paraId="0000002A">
      <w:pPr>
        <w:ind w:left="0" w:firstLine="0"/>
        <w:jc w:val="both"/>
        <w:rPr/>
      </w:pPr>
      <w:r w:rsidDel="00000000" w:rsidR="00000000" w:rsidRPr="00000000">
        <w:rPr>
          <w:rtl w:val="0"/>
        </w:rPr>
      </w:r>
    </w:p>
    <w:p w:rsidR="00000000" w:rsidDel="00000000" w:rsidP="00000000" w:rsidRDefault="00000000" w:rsidRPr="00000000" w14:paraId="0000002B">
      <w:pPr>
        <w:ind w:left="0" w:firstLine="0"/>
        <w:jc w:val="both"/>
        <w:rPr/>
      </w:pPr>
      <w:r w:rsidDel="00000000" w:rsidR="00000000" w:rsidRPr="00000000">
        <w:rPr>
          <w:rtl w:val="0"/>
        </w:rPr>
      </w:r>
    </w:p>
    <w:p w:rsidR="00000000" w:rsidDel="00000000" w:rsidP="00000000" w:rsidRDefault="00000000" w:rsidRPr="00000000" w14:paraId="0000002C">
      <w:pPr>
        <w:ind w:left="0" w:firstLine="0"/>
        <w:jc w:val="both"/>
        <w:rPr/>
      </w:pPr>
      <w:r w:rsidDel="00000000" w:rsidR="00000000" w:rsidRPr="00000000">
        <w:rPr>
          <w:rtl w:val="0"/>
        </w:rPr>
      </w:r>
    </w:p>
    <w:p w:rsidR="00000000" w:rsidDel="00000000" w:rsidP="00000000" w:rsidRDefault="00000000" w:rsidRPr="00000000" w14:paraId="0000002D">
      <w:pPr>
        <w:ind w:left="0" w:firstLine="0"/>
        <w:jc w:val="both"/>
        <w:rPr/>
      </w:pPr>
      <w:r w:rsidDel="00000000" w:rsidR="00000000" w:rsidRPr="00000000">
        <w:rPr>
          <w:rtl w:val="0"/>
        </w:rPr>
      </w:r>
    </w:p>
    <w:p w:rsidR="00000000" w:rsidDel="00000000" w:rsidP="00000000" w:rsidRDefault="00000000" w:rsidRPr="00000000" w14:paraId="0000002E">
      <w:pPr>
        <w:ind w:left="0" w:firstLine="0"/>
        <w:jc w:val="both"/>
        <w:rPr/>
      </w:pP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rtl w:val="0"/>
        </w:rPr>
      </w:r>
    </w:p>
    <w:p w:rsidR="00000000" w:rsidDel="00000000" w:rsidP="00000000" w:rsidRDefault="00000000" w:rsidRPr="00000000" w14:paraId="00000030">
      <w:pPr>
        <w:ind w:left="0" w:firstLine="0"/>
        <w:jc w:val="both"/>
        <w:rPr/>
      </w:pPr>
      <w:r w:rsidDel="00000000" w:rsidR="00000000" w:rsidRPr="00000000">
        <w:rPr>
          <w:rtl w:val="0"/>
        </w:rPr>
      </w:r>
    </w:p>
    <w:p w:rsidR="00000000" w:rsidDel="00000000" w:rsidP="00000000" w:rsidRDefault="00000000" w:rsidRPr="00000000" w14:paraId="00000031">
      <w:pPr>
        <w:ind w:left="0" w:firstLine="0"/>
        <w:jc w:val="both"/>
        <w:rPr/>
      </w:pPr>
      <w:r w:rsidDel="00000000" w:rsidR="00000000" w:rsidRPr="00000000">
        <w:rPr>
          <w:rtl w:val="0"/>
        </w:rPr>
      </w:r>
    </w:p>
    <w:p w:rsidR="00000000" w:rsidDel="00000000" w:rsidP="00000000" w:rsidRDefault="00000000" w:rsidRPr="00000000" w14:paraId="00000032">
      <w:pPr>
        <w:ind w:left="0" w:firstLine="0"/>
        <w:jc w:val="both"/>
        <w:rPr/>
      </w:pPr>
      <w:r w:rsidDel="00000000" w:rsidR="00000000" w:rsidRPr="00000000">
        <w:rPr>
          <w:rtl w:val="0"/>
        </w:rPr>
      </w:r>
    </w:p>
    <w:p w:rsidR="00000000" w:rsidDel="00000000" w:rsidP="00000000" w:rsidRDefault="00000000" w:rsidRPr="00000000" w14:paraId="00000033">
      <w:pPr>
        <w:ind w:left="0" w:firstLine="0"/>
        <w:jc w:val="both"/>
        <w:rPr/>
      </w:pPr>
      <w:r w:rsidDel="00000000" w:rsidR="00000000" w:rsidRPr="00000000">
        <w:rPr>
          <w:rtl w:val="0"/>
        </w:rPr>
      </w:r>
    </w:p>
    <w:p w:rsidR="00000000" w:rsidDel="00000000" w:rsidP="00000000" w:rsidRDefault="00000000" w:rsidRPr="00000000" w14:paraId="00000034">
      <w:pPr>
        <w:ind w:left="0" w:firstLine="0"/>
        <w:jc w:val="both"/>
        <w:rPr/>
      </w:pPr>
      <w:r w:rsidDel="00000000" w:rsidR="00000000" w:rsidRPr="00000000">
        <w:rPr>
          <w:rtl w:val="0"/>
        </w:rPr>
      </w:r>
    </w:p>
    <w:p w:rsidR="00000000" w:rsidDel="00000000" w:rsidP="00000000" w:rsidRDefault="00000000" w:rsidRPr="00000000" w14:paraId="00000035">
      <w:pPr>
        <w:ind w:left="0" w:firstLine="0"/>
        <w:jc w:val="both"/>
        <w:rPr/>
      </w:pPr>
      <w:r w:rsidDel="00000000" w:rsidR="00000000" w:rsidRPr="00000000">
        <w:rPr>
          <w:rtl w:val="0"/>
        </w:rPr>
      </w:r>
    </w:p>
    <w:p w:rsidR="00000000" w:rsidDel="00000000" w:rsidP="00000000" w:rsidRDefault="00000000" w:rsidRPr="00000000" w14:paraId="00000036">
      <w:pPr>
        <w:ind w:left="0" w:firstLine="0"/>
        <w:jc w:val="both"/>
        <w:rPr/>
      </w:pPr>
      <w:r w:rsidDel="00000000" w:rsidR="00000000" w:rsidRPr="00000000">
        <w:rPr>
          <w:rtl w:val="0"/>
        </w:rPr>
      </w:r>
    </w:p>
    <w:p w:rsidR="00000000" w:rsidDel="00000000" w:rsidP="00000000" w:rsidRDefault="00000000" w:rsidRPr="00000000" w14:paraId="00000037">
      <w:pPr>
        <w:spacing w:after="0" w:before="0" w:line="308.5714285714286" w:lineRule="auto"/>
        <w:jc w:val="both"/>
        <w:rPr>
          <w:color w:val="222222"/>
          <w:sz w:val="42"/>
          <w:szCs w:val="42"/>
          <w:shd w:fill="f8f9fa" w:val="clear"/>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ind w:left="0" w:firstLine="0"/>
        <w:jc w:val="both"/>
        <w:rPr/>
      </w:pPr>
      <w:r w:rsidDel="00000000" w:rsidR="00000000" w:rsidRPr="00000000">
        <w:rPr>
          <w:rtl w:val="0"/>
        </w:rPr>
      </w:r>
    </w:p>
    <w:p w:rsidR="00000000" w:rsidDel="00000000" w:rsidP="00000000" w:rsidRDefault="00000000" w:rsidRPr="00000000" w14:paraId="0000003A">
      <w:pPr>
        <w:ind w:left="0" w:firstLine="0"/>
        <w:jc w:val="both"/>
        <w:rPr/>
      </w:pPr>
      <w:r w:rsidDel="00000000" w:rsidR="00000000" w:rsidRPr="00000000">
        <w:rPr>
          <w:rtl w:val="0"/>
        </w:rPr>
      </w:r>
    </w:p>
    <w:sectPr>
      <w:headerReference r:id="rId11"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-19049</wp:posOffset>
          </wp:positionV>
          <wp:extent cx="1545541" cy="5048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45541" cy="5048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4214813</wp:posOffset>
          </wp:positionH>
          <wp:positionV relativeFrom="paragraph">
            <wp:posOffset>57151</wp:posOffset>
          </wp:positionV>
          <wp:extent cx="1376363" cy="347957"/>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76363" cy="3479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astrogaming.com/es-mx/products/controllers/c40-tr-gen-1.html#940-000186" TargetMode="External"/><Relationship Id="rId9" Type="http://schemas.openxmlformats.org/officeDocument/2006/relationships/hyperlink" Target="https://www.logitechg.com/es-mx/products/gaming-audio/pro-x-gaming-headset-blue-voice-mic-tech.981-000817.html" TargetMode="External"/><Relationship Id="rId5" Type="http://schemas.openxmlformats.org/officeDocument/2006/relationships/styles" Target="styles.xml"/><Relationship Id="rId6" Type="http://schemas.openxmlformats.org/officeDocument/2006/relationships/hyperlink" Target="https://www.logitechg.com/es-mx/products/driving/driving-force-racing-wheel.html" TargetMode="External"/><Relationship Id="rId7" Type="http://schemas.openxmlformats.org/officeDocument/2006/relationships/hyperlink" Target="https://www.logitechg.com/es-mx/products/gaming-keyboards/g915-tkl-wireless.920-009495.html" TargetMode="External"/><Relationship Id="rId8" Type="http://schemas.openxmlformats.org/officeDocument/2006/relationships/hyperlink" Target="https://www.astrogaming.com/es-mx/products/headsets/pc-mac/a40-tr-mixamp-pro-bundle-gen-4.html#939-0017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