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A8E8C" w14:textId="77777777" w:rsidR="00BC7EE8" w:rsidRPr="007729F3" w:rsidRDefault="00C51858">
      <w:pPr>
        <w:rPr>
          <w:rFonts w:ascii="Helvetica Neue" w:hAnsi="Helvetica Neue"/>
          <w:sz w:val="32"/>
          <w:szCs w:val="32"/>
        </w:rPr>
      </w:pPr>
      <w:r w:rsidRPr="007729F3">
        <w:rPr>
          <w:rFonts w:ascii="Helvetica Neue" w:hAnsi="Helvetica Neue"/>
          <w:b/>
          <w:sz w:val="32"/>
          <w:szCs w:val="32"/>
        </w:rPr>
        <w:t>BOTOX</w:t>
      </w:r>
      <w:r w:rsidRPr="007729F3">
        <w:rPr>
          <w:rFonts w:ascii="Helvetica Neue" w:hAnsi="Helvetica Neue"/>
          <w:sz w:val="32"/>
          <w:szCs w:val="32"/>
        </w:rPr>
        <w:t xml:space="preserve">  /  Foire aux questions</w:t>
      </w:r>
    </w:p>
    <w:p w14:paraId="5F4B9987" w14:textId="77777777" w:rsidR="00C51858" w:rsidRPr="007729F3" w:rsidRDefault="00C51858">
      <w:pPr>
        <w:rPr>
          <w:rFonts w:ascii="Helvetica Neue" w:hAnsi="Helvetica Neue"/>
          <w:sz w:val="22"/>
          <w:szCs w:val="22"/>
        </w:rPr>
      </w:pPr>
    </w:p>
    <w:p w14:paraId="724DB5DE" w14:textId="77777777" w:rsidR="00C51858" w:rsidRPr="007729F3" w:rsidRDefault="00C51858">
      <w:pPr>
        <w:rPr>
          <w:rFonts w:ascii="Helvetica Neue" w:hAnsi="Helvetica Neue"/>
          <w:sz w:val="22"/>
          <w:szCs w:val="22"/>
        </w:rPr>
      </w:pPr>
    </w:p>
    <w:p w14:paraId="339EBED8" w14:textId="77777777" w:rsidR="00C425B3" w:rsidRPr="007729F3" w:rsidRDefault="00C425B3">
      <w:pPr>
        <w:rPr>
          <w:rFonts w:ascii="Helvetica Neue" w:hAnsi="Helvetica Neue"/>
          <w:b/>
          <w:sz w:val="22"/>
          <w:szCs w:val="22"/>
        </w:rPr>
      </w:pPr>
    </w:p>
    <w:p w14:paraId="3B008ECD" w14:textId="0A13AF36" w:rsidR="00293407" w:rsidRPr="007729F3" w:rsidRDefault="00C51858">
      <w:pPr>
        <w:rPr>
          <w:rFonts w:ascii="Helvetica Neue" w:hAnsi="Helvetica Neue"/>
          <w:b/>
          <w:sz w:val="22"/>
          <w:szCs w:val="22"/>
        </w:rPr>
      </w:pPr>
      <w:r w:rsidRPr="007729F3">
        <w:rPr>
          <w:rFonts w:ascii="Helvetica Neue" w:hAnsi="Helvetica Neue"/>
          <w:b/>
          <w:sz w:val="22"/>
          <w:szCs w:val="22"/>
        </w:rPr>
        <w:t xml:space="preserve">Qu'est-ce que le </w:t>
      </w:r>
      <w:proofErr w:type="spellStart"/>
      <w:r w:rsidRPr="007729F3">
        <w:rPr>
          <w:rFonts w:ascii="Helvetica Neue" w:hAnsi="Helvetica Neue"/>
          <w:b/>
          <w:sz w:val="22"/>
          <w:szCs w:val="22"/>
        </w:rPr>
        <w:t>Botox</w:t>
      </w:r>
      <w:proofErr w:type="spellEnd"/>
      <w:r w:rsidRPr="007729F3">
        <w:rPr>
          <w:rFonts w:ascii="Helvetica Neue" w:hAnsi="Helvetica Neue"/>
          <w:b/>
          <w:sz w:val="22"/>
          <w:szCs w:val="22"/>
        </w:rPr>
        <w:t xml:space="preserve"> ?</w:t>
      </w:r>
    </w:p>
    <w:p w14:paraId="6B67FD32" w14:textId="07D23A88" w:rsidR="00C51858" w:rsidRPr="007729F3" w:rsidRDefault="00C51858">
      <w:pPr>
        <w:rPr>
          <w:rFonts w:ascii="Helvetica Neue" w:hAnsi="Helvetica Neue"/>
          <w:sz w:val="22"/>
          <w:szCs w:val="22"/>
        </w:rPr>
      </w:pPr>
      <w:r w:rsidRPr="007729F3">
        <w:rPr>
          <w:rFonts w:ascii="Helvetica Neue" w:hAnsi="Helvetica Neue"/>
          <w:sz w:val="22"/>
          <w:szCs w:val="22"/>
        </w:rPr>
        <w:t xml:space="preserve">À l'origine du </w:t>
      </w:r>
      <w:proofErr w:type="spellStart"/>
      <w:r w:rsidRPr="007729F3">
        <w:rPr>
          <w:rFonts w:ascii="Helvetica Neue" w:hAnsi="Helvetica Neue"/>
          <w:sz w:val="22"/>
          <w:szCs w:val="22"/>
        </w:rPr>
        <w:t>Botox</w:t>
      </w:r>
      <w:proofErr w:type="spellEnd"/>
      <w:r w:rsidRPr="007729F3">
        <w:rPr>
          <w:rFonts w:ascii="Helvetica Neue" w:hAnsi="Helvetica Neue"/>
          <w:sz w:val="22"/>
          <w:szCs w:val="22"/>
        </w:rPr>
        <w:t xml:space="preserve"> : une bactérie qui se développe dans la viande contaminée. Elle secrète l'une des toxines les plus puissantes du monde vivant : la toxine botulique. </w:t>
      </w:r>
      <w:r w:rsidR="00584612">
        <w:rPr>
          <w:rFonts w:ascii="Helvetica Neue" w:hAnsi="Helvetica Neue"/>
          <w:sz w:val="22"/>
          <w:szCs w:val="22"/>
        </w:rPr>
        <w:t xml:space="preserve"> </w:t>
      </w:r>
      <w:r w:rsidRPr="007729F3">
        <w:rPr>
          <w:rFonts w:ascii="Helvetica Neue" w:hAnsi="Helvetica Neue"/>
          <w:sz w:val="22"/>
          <w:szCs w:val="22"/>
        </w:rPr>
        <w:t xml:space="preserve">Une dose infime est suffisante pour tuer un humain. La toxine inhibe la transmission des signaux entre les nerfs et le muscle, qui se paralyse. Destiné initialement à l'usage médical, le </w:t>
      </w:r>
      <w:proofErr w:type="spellStart"/>
      <w:r w:rsidRPr="007729F3">
        <w:rPr>
          <w:rFonts w:ascii="Helvetica Neue" w:hAnsi="Helvetica Neue"/>
          <w:sz w:val="22"/>
          <w:szCs w:val="22"/>
        </w:rPr>
        <w:t>Botox</w:t>
      </w:r>
      <w:proofErr w:type="spellEnd"/>
      <w:r w:rsidRPr="007729F3">
        <w:rPr>
          <w:rFonts w:ascii="Helvetica Neue" w:hAnsi="Helvetica Neue"/>
          <w:sz w:val="22"/>
          <w:szCs w:val="22"/>
        </w:rPr>
        <w:t xml:space="preserve"> est utilisé de plus en plus couramment à des fins cosmétiques.</w:t>
      </w:r>
    </w:p>
    <w:p w14:paraId="1DB5C091" w14:textId="7471E19C" w:rsidR="004A5D4B" w:rsidRPr="007729F3" w:rsidRDefault="004A5D4B">
      <w:pPr>
        <w:rPr>
          <w:rFonts w:ascii="Helvetica Neue" w:hAnsi="Helvetica Neue"/>
          <w:sz w:val="22"/>
          <w:szCs w:val="22"/>
        </w:rPr>
      </w:pPr>
      <w:proofErr w:type="spellStart"/>
      <w:r w:rsidRPr="007729F3">
        <w:rPr>
          <w:rFonts w:ascii="Helvetica Neue" w:hAnsi="Helvetica Neue"/>
          <w:sz w:val="22"/>
          <w:szCs w:val="22"/>
        </w:rPr>
        <w:t>Botox</w:t>
      </w:r>
      <w:proofErr w:type="spellEnd"/>
      <w:r w:rsidRPr="007729F3">
        <w:rPr>
          <w:rFonts w:ascii="Helvetica Neue" w:hAnsi="Helvetica Neue"/>
          <w:sz w:val="22"/>
          <w:szCs w:val="22"/>
        </w:rPr>
        <w:t xml:space="preserve">® est la marque de l'un des produits contenant la toxine botulique. </w:t>
      </w:r>
      <w:r w:rsidR="007729F3">
        <w:rPr>
          <w:rFonts w:ascii="Helvetica Neue" w:hAnsi="Helvetica Neue"/>
          <w:sz w:val="22"/>
          <w:szCs w:val="22"/>
        </w:rPr>
        <w:t>I</w:t>
      </w:r>
      <w:r w:rsidRPr="007729F3">
        <w:rPr>
          <w:rFonts w:ascii="Helvetica Neue" w:hAnsi="Helvetica Neue"/>
          <w:sz w:val="22"/>
          <w:szCs w:val="22"/>
        </w:rPr>
        <w:t>l en existe d'autres comme</w:t>
      </w:r>
      <w:r w:rsidR="007729F3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7729F3">
        <w:rPr>
          <w:rFonts w:ascii="Helvetica Neue" w:hAnsi="Helvetica Neue"/>
          <w:sz w:val="22"/>
          <w:szCs w:val="22"/>
        </w:rPr>
        <w:t>Dysport</w:t>
      </w:r>
      <w:proofErr w:type="spellEnd"/>
      <w:r w:rsidR="007729F3">
        <w:rPr>
          <w:rFonts w:ascii="Helvetica Neue" w:hAnsi="Helvetica Neue"/>
          <w:sz w:val="22"/>
          <w:szCs w:val="22"/>
        </w:rPr>
        <w:t xml:space="preserve">®, </w:t>
      </w:r>
      <w:proofErr w:type="spellStart"/>
      <w:r w:rsidR="007729F3">
        <w:rPr>
          <w:rFonts w:ascii="Helvetica Neue" w:hAnsi="Helvetica Neue"/>
          <w:sz w:val="22"/>
          <w:szCs w:val="22"/>
        </w:rPr>
        <w:t>Xeomin</w:t>
      </w:r>
      <w:proofErr w:type="spellEnd"/>
      <w:r w:rsidR="007729F3">
        <w:rPr>
          <w:rFonts w:ascii="Helvetica Neue" w:hAnsi="Helvetica Neue"/>
          <w:sz w:val="22"/>
          <w:szCs w:val="22"/>
        </w:rPr>
        <w:t xml:space="preserve">® </w:t>
      </w:r>
      <w:r w:rsidR="00584612">
        <w:rPr>
          <w:rFonts w:ascii="Helvetica Neue" w:hAnsi="Helvetica Neue"/>
          <w:sz w:val="22"/>
          <w:szCs w:val="22"/>
        </w:rPr>
        <w:t>et</w:t>
      </w:r>
      <w:r w:rsidR="007729F3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7729F3">
        <w:rPr>
          <w:rFonts w:ascii="Helvetica Neue" w:hAnsi="Helvetica Neue"/>
          <w:sz w:val="22"/>
          <w:szCs w:val="22"/>
        </w:rPr>
        <w:t>Vistabel</w:t>
      </w:r>
      <w:proofErr w:type="spellEnd"/>
      <w:r w:rsidRPr="007729F3">
        <w:rPr>
          <w:rFonts w:ascii="Helvetica Neue" w:hAnsi="Helvetica Neue"/>
          <w:sz w:val="22"/>
          <w:szCs w:val="22"/>
        </w:rPr>
        <w:t>®.</w:t>
      </w:r>
    </w:p>
    <w:p w14:paraId="1C9B3A2E" w14:textId="77777777" w:rsidR="00742F30" w:rsidRPr="007729F3" w:rsidRDefault="00742F30">
      <w:pPr>
        <w:rPr>
          <w:rFonts w:ascii="Helvetica Neue" w:hAnsi="Helvetica Neue"/>
          <w:sz w:val="22"/>
          <w:szCs w:val="22"/>
        </w:rPr>
      </w:pPr>
    </w:p>
    <w:p w14:paraId="53BC0E4E" w14:textId="77777777" w:rsidR="00742F30" w:rsidRPr="007729F3" w:rsidRDefault="00742F30" w:rsidP="00742F30">
      <w:pPr>
        <w:rPr>
          <w:rFonts w:ascii="Helvetica Neue" w:hAnsi="Helvetica Neue"/>
          <w:b/>
          <w:sz w:val="22"/>
          <w:szCs w:val="22"/>
        </w:rPr>
      </w:pPr>
      <w:r w:rsidRPr="007729F3">
        <w:rPr>
          <w:rFonts w:ascii="Helvetica Neue" w:hAnsi="Helvetica Neue"/>
          <w:b/>
          <w:sz w:val="22"/>
          <w:szCs w:val="22"/>
        </w:rPr>
        <w:t>Les tests sur les animaux pour les produits cosmétiques, ce n'est pas interdit ?</w:t>
      </w:r>
    </w:p>
    <w:p w14:paraId="20D8149B" w14:textId="7E3D5B92" w:rsidR="00742F30" w:rsidRPr="007729F3" w:rsidRDefault="00742F30" w:rsidP="00742F30">
      <w:pPr>
        <w:rPr>
          <w:rFonts w:ascii="Helvetica Neue" w:hAnsi="Helvetica Neue"/>
          <w:sz w:val="22"/>
          <w:szCs w:val="22"/>
        </w:rPr>
      </w:pPr>
      <w:r w:rsidRPr="007729F3">
        <w:rPr>
          <w:rFonts w:ascii="Helvetica Neue" w:hAnsi="Helvetica Neue"/>
          <w:sz w:val="22"/>
          <w:szCs w:val="22"/>
        </w:rPr>
        <w:t xml:space="preserve">En 2013, les produits cosmétiques testés sur animaux devraient être définitivement interdits de vente dans l'UE. Mais malgré un usage croissant à des fins exclusivement esthétiques, le </w:t>
      </w:r>
      <w:proofErr w:type="spellStart"/>
      <w:r w:rsidRPr="007729F3">
        <w:rPr>
          <w:rFonts w:ascii="Helvetica Neue" w:hAnsi="Helvetica Neue"/>
          <w:sz w:val="22"/>
          <w:szCs w:val="22"/>
        </w:rPr>
        <w:t>Botox</w:t>
      </w:r>
      <w:proofErr w:type="spellEnd"/>
      <w:r w:rsidRPr="007729F3">
        <w:rPr>
          <w:rFonts w:ascii="Helvetica Neue" w:hAnsi="Helvetica Neue"/>
          <w:sz w:val="22"/>
          <w:szCs w:val="22"/>
        </w:rPr>
        <w:t xml:space="preserve"> reste classé parmi les médicaments... et</w:t>
      </w:r>
      <w:r w:rsidR="00584612">
        <w:rPr>
          <w:rFonts w:ascii="Helvetica Neue" w:hAnsi="Helvetica Neue"/>
          <w:sz w:val="22"/>
          <w:szCs w:val="22"/>
        </w:rPr>
        <w:t xml:space="preserve"> échappe ainsi à la législation.</w:t>
      </w:r>
    </w:p>
    <w:p w14:paraId="1F732E4F" w14:textId="77777777" w:rsidR="00293407" w:rsidRPr="007729F3" w:rsidRDefault="00293407">
      <w:pPr>
        <w:rPr>
          <w:rFonts w:ascii="Helvetica Neue" w:hAnsi="Helvetica Neue"/>
          <w:sz w:val="22"/>
          <w:szCs w:val="22"/>
        </w:rPr>
      </w:pPr>
    </w:p>
    <w:p w14:paraId="13F69183" w14:textId="5DF3ED9B" w:rsidR="00C51858" w:rsidRPr="007729F3" w:rsidRDefault="00742F30">
      <w:pPr>
        <w:rPr>
          <w:rFonts w:ascii="Helvetica Neue" w:hAnsi="Helvetica Neue"/>
          <w:b/>
          <w:sz w:val="22"/>
          <w:szCs w:val="22"/>
        </w:rPr>
      </w:pPr>
      <w:r w:rsidRPr="007729F3">
        <w:rPr>
          <w:rFonts w:ascii="Helvetica Neue" w:hAnsi="Helvetica Neue"/>
          <w:b/>
          <w:sz w:val="22"/>
          <w:szCs w:val="22"/>
        </w:rPr>
        <w:t>Combien</w:t>
      </w:r>
      <w:r w:rsidR="00C51858" w:rsidRPr="007729F3">
        <w:rPr>
          <w:rFonts w:ascii="Helvetica Neue" w:hAnsi="Helvetica Neue"/>
          <w:b/>
          <w:sz w:val="22"/>
          <w:szCs w:val="22"/>
        </w:rPr>
        <w:t xml:space="preserve"> </w:t>
      </w:r>
      <w:r w:rsidRPr="007729F3">
        <w:rPr>
          <w:rFonts w:ascii="Helvetica Neue" w:hAnsi="Helvetica Neue"/>
          <w:b/>
          <w:sz w:val="22"/>
          <w:szCs w:val="22"/>
        </w:rPr>
        <w:t>d'</w:t>
      </w:r>
      <w:r w:rsidR="00C51858" w:rsidRPr="007729F3">
        <w:rPr>
          <w:rFonts w:ascii="Helvetica Neue" w:hAnsi="Helvetica Neue"/>
          <w:b/>
          <w:sz w:val="22"/>
          <w:szCs w:val="22"/>
        </w:rPr>
        <w:t xml:space="preserve">animaux utilise-t-on pour tester la toxicité du </w:t>
      </w:r>
      <w:proofErr w:type="spellStart"/>
      <w:r w:rsidR="00C51858" w:rsidRPr="007729F3">
        <w:rPr>
          <w:rFonts w:ascii="Helvetica Neue" w:hAnsi="Helvetica Neue"/>
          <w:b/>
          <w:sz w:val="22"/>
          <w:szCs w:val="22"/>
        </w:rPr>
        <w:t>Botox</w:t>
      </w:r>
      <w:proofErr w:type="spellEnd"/>
      <w:r w:rsidR="00C51858" w:rsidRPr="007729F3">
        <w:rPr>
          <w:rFonts w:ascii="Helvetica Neue" w:hAnsi="Helvetica Neue"/>
          <w:b/>
          <w:sz w:val="22"/>
          <w:szCs w:val="22"/>
        </w:rPr>
        <w:t xml:space="preserve"> ?</w:t>
      </w:r>
    </w:p>
    <w:p w14:paraId="2C2C3531" w14:textId="77777777" w:rsidR="00742F30" w:rsidRPr="007729F3" w:rsidRDefault="00742F30">
      <w:pPr>
        <w:rPr>
          <w:rFonts w:ascii="Helvetica Neue" w:hAnsi="Helvetica Neue"/>
          <w:sz w:val="22"/>
          <w:szCs w:val="22"/>
        </w:rPr>
      </w:pPr>
      <w:r w:rsidRPr="007729F3">
        <w:rPr>
          <w:rFonts w:ascii="Helvetica Neue" w:hAnsi="Helvetica Neue"/>
          <w:sz w:val="22"/>
          <w:szCs w:val="22"/>
        </w:rPr>
        <w:t xml:space="preserve">Environ 100 souris sont utilisées pour chaque lot de produit, soit environ 600 000 chaque année. Du fait de la popularité croissante du produit à des </w:t>
      </w:r>
      <w:proofErr w:type="gramStart"/>
      <w:r w:rsidRPr="007729F3">
        <w:rPr>
          <w:rFonts w:ascii="Helvetica Neue" w:hAnsi="Helvetica Neue"/>
          <w:sz w:val="22"/>
          <w:szCs w:val="22"/>
        </w:rPr>
        <w:t>fins</w:t>
      </w:r>
      <w:proofErr w:type="gramEnd"/>
      <w:r w:rsidRPr="007729F3">
        <w:rPr>
          <w:rFonts w:ascii="Helvetica Neue" w:hAnsi="Helvetica Neue"/>
          <w:sz w:val="22"/>
          <w:szCs w:val="22"/>
        </w:rPr>
        <w:t xml:space="preserve"> esthétiques, ce chiffre ne fait qu'augmenter.</w:t>
      </w:r>
    </w:p>
    <w:p w14:paraId="4D5B71F7" w14:textId="77777777" w:rsidR="00742F30" w:rsidRPr="007729F3" w:rsidRDefault="00742F30">
      <w:pPr>
        <w:rPr>
          <w:rFonts w:ascii="Helvetica Neue" w:hAnsi="Helvetica Neue"/>
          <w:sz w:val="22"/>
          <w:szCs w:val="22"/>
        </w:rPr>
      </w:pPr>
    </w:p>
    <w:p w14:paraId="799BD543" w14:textId="021A9C09" w:rsidR="002F72AD" w:rsidRPr="007729F3" w:rsidRDefault="002F72AD">
      <w:pPr>
        <w:rPr>
          <w:rFonts w:ascii="Helvetica Neue" w:hAnsi="Helvetica Neue"/>
          <w:b/>
          <w:sz w:val="22"/>
          <w:szCs w:val="22"/>
        </w:rPr>
      </w:pPr>
      <w:r w:rsidRPr="007729F3">
        <w:rPr>
          <w:rFonts w:ascii="Helvetica Neue" w:hAnsi="Helvetica Neue"/>
          <w:b/>
          <w:sz w:val="22"/>
          <w:szCs w:val="22"/>
        </w:rPr>
        <w:t>Quels tests fait-on sur les anim</w:t>
      </w:r>
      <w:r w:rsidR="007729F3">
        <w:rPr>
          <w:rFonts w:ascii="Helvetica Neue" w:hAnsi="Helvetica Neue"/>
          <w:b/>
          <w:sz w:val="22"/>
          <w:szCs w:val="22"/>
        </w:rPr>
        <w:t>aux pour</w:t>
      </w:r>
      <w:r w:rsidRPr="007729F3">
        <w:rPr>
          <w:rFonts w:ascii="Helvetica Neue" w:hAnsi="Helvetica Neue"/>
          <w:b/>
          <w:sz w:val="22"/>
          <w:szCs w:val="22"/>
        </w:rPr>
        <w:t xml:space="preserve"> le </w:t>
      </w:r>
      <w:proofErr w:type="spellStart"/>
      <w:r w:rsidRPr="007729F3">
        <w:rPr>
          <w:rFonts w:ascii="Helvetica Neue" w:hAnsi="Helvetica Neue"/>
          <w:b/>
          <w:sz w:val="22"/>
          <w:szCs w:val="22"/>
        </w:rPr>
        <w:t>Botox</w:t>
      </w:r>
      <w:proofErr w:type="spellEnd"/>
      <w:r w:rsidRPr="007729F3">
        <w:rPr>
          <w:rFonts w:ascii="Helvetica Neue" w:hAnsi="Helvetica Neue"/>
          <w:b/>
          <w:sz w:val="22"/>
          <w:szCs w:val="22"/>
        </w:rPr>
        <w:t xml:space="preserve"> ?</w:t>
      </w:r>
    </w:p>
    <w:p w14:paraId="097ACCB0" w14:textId="7EB69741" w:rsidR="002F72AD" w:rsidRPr="007729F3" w:rsidRDefault="00C51858" w:rsidP="002F72AD">
      <w:pPr>
        <w:rPr>
          <w:rFonts w:ascii="Helvetica Neue" w:hAnsi="Helvetica Neue"/>
          <w:sz w:val="22"/>
          <w:szCs w:val="22"/>
        </w:rPr>
      </w:pPr>
      <w:r w:rsidRPr="007729F3">
        <w:rPr>
          <w:rFonts w:ascii="Helvetica Neue" w:hAnsi="Helvetica Neue"/>
          <w:sz w:val="22"/>
          <w:szCs w:val="22"/>
        </w:rPr>
        <w:t xml:space="preserve">Du fait de sa très haute toxicité, chaque lot de </w:t>
      </w:r>
      <w:proofErr w:type="spellStart"/>
      <w:r w:rsidRPr="007729F3">
        <w:rPr>
          <w:rFonts w:ascii="Helvetica Neue" w:hAnsi="Helvetica Neue"/>
          <w:sz w:val="22"/>
          <w:szCs w:val="22"/>
        </w:rPr>
        <w:t>Botox</w:t>
      </w:r>
      <w:proofErr w:type="spellEnd"/>
      <w:r w:rsidRPr="007729F3">
        <w:rPr>
          <w:rFonts w:ascii="Helvetica Neue" w:hAnsi="Helvetica Neue"/>
          <w:sz w:val="22"/>
          <w:szCs w:val="22"/>
        </w:rPr>
        <w:t xml:space="preserve"> est testé sur les animaux avant d'attein</w:t>
      </w:r>
      <w:bookmarkStart w:id="0" w:name="_GoBack"/>
      <w:bookmarkEnd w:id="0"/>
      <w:r w:rsidRPr="007729F3">
        <w:rPr>
          <w:rFonts w:ascii="Helvetica Neue" w:hAnsi="Helvetica Neue"/>
          <w:sz w:val="22"/>
          <w:szCs w:val="22"/>
        </w:rPr>
        <w:t xml:space="preserve">dre le consommateur. La procédure standard est le test controversé de la </w:t>
      </w:r>
      <w:r w:rsidR="00584612">
        <w:rPr>
          <w:rFonts w:ascii="Helvetica Neue" w:hAnsi="Helvetica Neue"/>
          <w:sz w:val="22"/>
          <w:szCs w:val="22"/>
        </w:rPr>
        <w:t>LD</w:t>
      </w:r>
      <w:r w:rsidRPr="007729F3">
        <w:rPr>
          <w:rFonts w:ascii="Helvetica Neue" w:hAnsi="Helvetica Neue"/>
          <w:sz w:val="22"/>
          <w:szCs w:val="22"/>
        </w:rPr>
        <w:t>50, qui consiste à déterminer la dose létale moyenne suffisante pour tuer 50% d'une population animale étudiée.</w:t>
      </w:r>
      <w:r w:rsidR="00584612">
        <w:rPr>
          <w:rFonts w:ascii="Helvetica Neue" w:hAnsi="Helvetica Neue"/>
          <w:sz w:val="22"/>
          <w:szCs w:val="22"/>
        </w:rPr>
        <w:t xml:space="preserve"> Le test </w:t>
      </w:r>
      <w:r w:rsidR="002F72AD" w:rsidRPr="007729F3">
        <w:rPr>
          <w:rFonts w:ascii="Helvetica Neue" w:hAnsi="Helvetica Neue"/>
          <w:sz w:val="22"/>
          <w:szCs w:val="22"/>
        </w:rPr>
        <w:t>L</w:t>
      </w:r>
      <w:r w:rsidR="00584612">
        <w:rPr>
          <w:rFonts w:ascii="Helvetica Neue" w:hAnsi="Helvetica Neue"/>
          <w:sz w:val="22"/>
          <w:szCs w:val="22"/>
        </w:rPr>
        <w:t>D</w:t>
      </w:r>
      <w:r w:rsidR="002F72AD" w:rsidRPr="007729F3">
        <w:rPr>
          <w:rFonts w:ascii="Helvetica Neue" w:hAnsi="Helvetica Neue"/>
          <w:sz w:val="22"/>
          <w:szCs w:val="22"/>
        </w:rPr>
        <w:t>50 est un test archaïque dont l'efficacité est par ailleurs contestée.</w:t>
      </w:r>
    </w:p>
    <w:p w14:paraId="470B1F14" w14:textId="77777777" w:rsidR="002F72AD" w:rsidRPr="007729F3" w:rsidRDefault="002F72AD">
      <w:pPr>
        <w:rPr>
          <w:rFonts w:ascii="Helvetica Neue" w:hAnsi="Helvetica Neue"/>
          <w:sz w:val="22"/>
          <w:szCs w:val="22"/>
        </w:rPr>
      </w:pPr>
    </w:p>
    <w:p w14:paraId="10B42360" w14:textId="69BDDCEF" w:rsidR="002F72AD" w:rsidRPr="007729F3" w:rsidRDefault="002F72AD">
      <w:pPr>
        <w:rPr>
          <w:rFonts w:ascii="Helvetica Neue" w:hAnsi="Helvetica Neue"/>
          <w:b/>
          <w:sz w:val="22"/>
          <w:szCs w:val="22"/>
        </w:rPr>
      </w:pPr>
      <w:r w:rsidRPr="007729F3">
        <w:rPr>
          <w:rFonts w:ascii="Helvetica Neue" w:hAnsi="Helvetica Neue"/>
          <w:b/>
          <w:sz w:val="22"/>
          <w:szCs w:val="22"/>
        </w:rPr>
        <w:t>Qu'arrive-t-il aux animaux pendant ces tests ?</w:t>
      </w:r>
    </w:p>
    <w:p w14:paraId="69AB6DAE" w14:textId="2CE82E86" w:rsidR="00C51858" w:rsidRPr="007729F3" w:rsidRDefault="00C51858">
      <w:pPr>
        <w:rPr>
          <w:rFonts w:ascii="Helvetica Neue" w:hAnsi="Helvetica Neue"/>
          <w:sz w:val="22"/>
          <w:szCs w:val="22"/>
        </w:rPr>
      </w:pPr>
      <w:r w:rsidRPr="007729F3">
        <w:rPr>
          <w:rFonts w:ascii="Helvetica Neue" w:hAnsi="Helvetica Neue"/>
          <w:sz w:val="22"/>
          <w:szCs w:val="22"/>
        </w:rPr>
        <w:t xml:space="preserve">Un échantillon de </w:t>
      </w:r>
      <w:proofErr w:type="spellStart"/>
      <w:r w:rsidRPr="007729F3">
        <w:rPr>
          <w:rFonts w:ascii="Helvetica Neue" w:hAnsi="Helvetica Neue"/>
          <w:sz w:val="22"/>
          <w:szCs w:val="22"/>
        </w:rPr>
        <w:t>Botox</w:t>
      </w:r>
      <w:proofErr w:type="spellEnd"/>
      <w:r w:rsidRPr="007729F3">
        <w:rPr>
          <w:rFonts w:ascii="Helvetica Neue" w:hAnsi="Helvetica Neue"/>
          <w:sz w:val="22"/>
          <w:szCs w:val="22"/>
        </w:rPr>
        <w:t xml:space="preserve"> est injecté dans l'abdomen de </w:t>
      </w:r>
      <w:r w:rsidR="007729F3" w:rsidRPr="007729F3">
        <w:rPr>
          <w:rFonts w:ascii="Helvetica Neue" w:hAnsi="Helvetica Neue"/>
          <w:sz w:val="22"/>
          <w:szCs w:val="22"/>
        </w:rPr>
        <w:t>nombreuses</w:t>
      </w:r>
      <w:r w:rsidRPr="007729F3">
        <w:rPr>
          <w:rFonts w:ascii="Helvetica Neue" w:hAnsi="Helvetica Neue"/>
          <w:sz w:val="22"/>
          <w:szCs w:val="22"/>
        </w:rPr>
        <w:t xml:space="preserve"> souris. Les animaux sont progressivement pris de paralysie, de troubles de la vue et de détresse respiratoire, et finissent par mourir par suffocation après 3 ou 4 jours </w:t>
      </w:r>
      <w:r w:rsidR="002F72AD" w:rsidRPr="007729F3">
        <w:rPr>
          <w:rFonts w:ascii="Helvetica Neue" w:hAnsi="Helvetica Neue"/>
          <w:sz w:val="22"/>
          <w:szCs w:val="22"/>
        </w:rPr>
        <w:t>de</w:t>
      </w:r>
      <w:r w:rsidRPr="007729F3">
        <w:rPr>
          <w:rFonts w:ascii="Helvetica Neue" w:hAnsi="Helvetica Neue"/>
          <w:sz w:val="22"/>
          <w:szCs w:val="22"/>
        </w:rPr>
        <w:t xml:space="preserve"> souffrances</w:t>
      </w:r>
      <w:r w:rsidR="002F72AD" w:rsidRPr="007729F3">
        <w:rPr>
          <w:rFonts w:ascii="Helvetica Neue" w:hAnsi="Helvetica Neue"/>
          <w:sz w:val="22"/>
          <w:szCs w:val="22"/>
        </w:rPr>
        <w:t xml:space="preserve"> d'une intensité considérable.</w:t>
      </w:r>
    </w:p>
    <w:p w14:paraId="7B7432AD" w14:textId="77777777" w:rsidR="00C51858" w:rsidRPr="007729F3" w:rsidRDefault="00C51858">
      <w:pPr>
        <w:rPr>
          <w:rFonts w:ascii="Helvetica Neue" w:hAnsi="Helvetica Neue"/>
          <w:sz w:val="22"/>
          <w:szCs w:val="22"/>
        </w:rPr>
      </w:pPr>
    </w:p>
    <w:p w14:paraId="33C9121B" w14:textId="2CA30B89" w:rsidR="00C51858" w:rsidRPr="007729F3" w:rsidRDefault="002F72AD">
      <w:pPr>
        <w:rPr>
          <w:rFonts w:ascii="Helvetica Neue" w:hAnsi="Helvetica Neue"/>
          <w:b/>
          <w:sz w:val="22"/>
          <w:szCs w:val="22"/>
        </w:rPr>
      </w:pPr>
      <w:r w:rsidRPr="007729F3">
        <w:rPr>
          <w:rFonts w:ascii="Helvetica Neue" w:hAnsi="Helvetica Neue"/>
          <w:b/>
          <w:sz w:val="22"/>
          <w:szCs w:val="22"/>
        </w:rPr>
        <w:t>Qu'arrive-t-il aux animaux qui survivent ?</w:t>
      </w:r>
    </w:p>
    <w:p w14:paraId="652385DD" w14:textId="54FE52E5" w:rsidR="002F72AD" w:rsidRPr="007729F3" w:rsidRDefault="002F72AD">
      <w:pPr>
        <w:rPr>
          <w:rFonts w:ascii="Helvetica Neue" w:hAnsi="Helvetica Neue"/>
          <w:sz w:val="22"/>
          <w:szCs w:val="22"/>
        </w:rPr>
      </w:pPr>
      <w:r w:rsidRPr="007729F3">
        <w:rPr>
          <w:rFonts w:ascii="Helvetica Neue" w:hAnsi="Helvetica Neue"/>
          <w:sz w:val="22"/>
          <w:szCs w:val="22"/>
        </w:rPr>
        <w:t>La plupart des animaux succombent aux tests. Après 3 ou 4 jours d'inoculation du produit, les souris survivantes sont comptées pour donner la valeur du test.</w:t>
      </w:r>
      <w:r w:rsidR="00D22AB7" w:rsidRPr="007729F3">
        <w:rPr>
          <w:rFonts w:ascii="Helvetica Neue" w:hAnsi="Helvetica Neue"/>
          <w:sz w:val="22"/>
          <w:szCs w:val="22"/>
        </w:rPr>
        <w:t xml:space="preserve"> Lors d'une enquête menée par la BUAV dans un laboratoire britannique, les enquêteurs ont constaté que les souris survivantes sont éliminées à l'issue du test, par gazage au </w:t>
      </w:r>
      <w:r w:rsidR="007729F3" w:rsidRPr="007729F3">
        <w:rPr>
          <w:rFonts w:ascii="Helvetica Neue" w:hAnsi="Helvetica Neue"/>
          <w:sz w:val="22"/>
          <w:szCs w:val="22"/>
        </w:rPr>
        <w:t>dioxyde</w:t>
      </w:r>
      <w:r w:rsidR="00D22AB7" w:rsidRPr="007729F3">
        <w:rPr>
          <w:rFonts w:ascii="Helvetica Neue" w:hAnsi="Helvetica Neue"/>
          <w:sz w:val="22"/>
          <w:szCs w:val="22"/>
        </w:rPr>
        <w:t xml:space="preserve"> de carbone ou en leur brisant la nuque.</w:t>
      </w:r>
    </w:p>
    <w:p w14:paraId="75747659" w14:textId="77777777" w:rsidR="002F72AD" w:rsidRPr="007729F3" w:rsidRDefault="002F72AD">
      <w:pPr>
        <w:rPr>
          <w:rFonts w:ascii="Helvetica Neue" w:hAnsi="Helvetica Neue"/>
          <w:sz w:val="22"/>
          <w:szCs w:val="22"/>
        </w:rPr>
      </w:pPr>
    </w:p>
    <w:p w14:paraId="1671BBF4" w14:textId="6A3A82CA" w:rsidR="00D22AB7" w:rsidRPr="007729F3" w:rsidRDefault="00D22AB7">
      <w:pPr>
        <w:rPr>
          <w:rFonts w:ascii="Helvetica Neue" w:hAnsi="Helvetica Neue"/>
          <w:b/>
          <w:sz w:val="22"/>
          <w:szCs w:val="22"/>
        </w:rPr>
      </w:pPr>
      <w:r w:rsidRPr="007729F3">
        <w:rPr>
          <w:rFonts w:ascii="Helvetica Neue" w:hAnsi="Helvetica Neue"/>
          <w:b/>
          <w:sz w:val="22"/>
          <w:szCs w:val="22"/>
        </w:rPr>
        <w:t>Comment la douleur des animaux est-elle prise en charge ?</w:t>
      </w:r>
    </w:p>
    <w:p w14:paraId="2444390A" w14:textId="2B9979BD" w:rsidR="00D22AB7" w:rsidRPr="007729F3" w:rsidRDefault="00F439FB">
      <w:pPr>
        <w:rPr>
          <w:rFonts w:ascii="Helvetica Neue" w:hAnsi="Helvetica Neue"/>
          <w:sz w:val="22"/>
          <w:szCs w:val="22"/>
        </w:rPr>
      </w:pPr>
      <w:r w:rsidRPr="007729F3">
        <w:rPr>
          <w:rFonts w:ascii="Helvetica Neue" w:hAnsi="Helvetica Neue"/>
          <w:sz w:val="22"/>
          <w:szCs w:val="22"/>
        </w:rPr>
        <w:t>Elle n'est pas prise en charge. Les souris ne reçoivent pas d'</w:t>
      </w:r>
      <w:r w:rsidR="007729F3" w:rsidRPr="007729F3">
        <w:rPr>
          <w:rFonts w:ascii="Helvetica Neue" w:hAnsi="Helvetica Neue"/>
          <w:sz w:val="22"/>
          <w:szCs w:val="22"/>
        </w:rPr>
        <w:t>antidouleur</w:t>
      </w:r>
      <w:r w:rsidRPr="007729F3">
        <w:rPr>
          <w:rFonts w:ascii="Helvetica Neue" w:hAnsi="Helvetica Neue"/>
          <w:sz w:val="22"/>
          <w:szCs w:val="22"/>
        </w:rPr>
        <w:t>.</w:t>
      </w:r>
    </w:p>
    <w:p w14:paraId="61B86B34" w14:textId="77777777" w:rsidR="00D22AB7" w:rsidRPr="007729F3" w:rsidRDefault="00D22AB7">
      <w:pPr>
        <w:rPr>
          <w:rFonts w:ascii="Helvetica Neue" w:hAnsi="Helvetica Neue"/>
          <w:b/>
          <w:sz w:val="22"/>
          <w:szCs w:val="22"/>
        </w:rPr>
      </w:pPr>
    </w:p>
    <w:p w14:paraId="60A7DF64" w14:textId="77777777" w:rsidR="00E50E6F" w:rsidRPr="007729F3" w:rsidRDefault="00F439FB">
      <w:pPr>
        <w:rPr>
          <w:rFonts w:ascii="Helvetica Neue" w:hAnsi="Helvetica Neue"/>
          <w:b/>
          <w:sz w:val="22"/>
          <w:szCs w:val="22"/>
        </w:rPr>
      </w:pPr>
      <w:r w:rsidRPr="007729F3">
        <w:rPr>
          <w:rFonts w:ascii="Helvetica Neue" w:hAnsi="Helvetica Neue"/>
          <w:b/>
          <w:sz w:val="22"/>
          <w:szCs w:val="22"/>
        </w:rPr>
        <w:t xml:space="preserve">Peut-on se passer des tests sur animaux </w:t>
      </w:r>
      <w:r w:rsidR="00C51858" w:rsidRPr="007729F3">
        <w:rPr>
          <w:rFonts w:ascii="Helvetica Neue" w:hAnsi="Helvetica Neue"/>
          <w:b/>
          <w:sz w:val="22"/>
          <w:szCs w:val="22"/>
        </w:rPr>
        <w:t>?</w:t>
      </w:r>
    </w:p>
    <w:p w14:paraId="236D935D" w14:textId="070055C4" w:rsidR="00C51858" w:rsidRPr="007729F3" w:rsidRDefault="00F439FB">
      <w:pPr>
        <w:rPr>
          <w:rFonts w:ascii="Helvetica Neue" w:hAnsi="Helvetica Neue"/>
          <w:b/>
          <w:sz w:val="22"/>
          <w:szCs w:val="22"/>
        </w:rPr>
      </w:pPr>
      <w:r w:rsidRPr="007729F3">
        <w:rPr>
          <w:rFonts w:ascii="Helvetica Neue" w:hAnsi="Helvetica Neue"/>
          <w:sz w:val="22"/>
          <w:szCs w:val="22"/>
        </w:rPr>
        <w:lastRenderedPageBreak/>
        <w:t xml:space="preserve">Il existe de nombreuses alternatives au </w:t>
      </w:r>
      <w:r w:rsidR="00584612">
        <w:rPr>
          <w:rFonts w:ascii="Helvetica Neue" w:hAnsi="Helvetica Neue"/>
          <w:sz w:val="22"/>
          <w:szCs w:val="22"/>
        </w:rPr>
        <w:t>LD50</w:t>
      </w:r>
      <w:r w:rsidRPr="007729F3">
        <w:rPr>
          <w:rFonts w:ascii="Helvetica Neue" w:hAnsi="Helvetica Neue"/>
          <w:sz w:val="22"/>
          <w:szCs w:val="22"/>
        </w:rPr>
        <w:t xml:space="preserve"> dans le cas</w:t>
      </w:r>
      <w:r w:rsidR="007729F3">
        <w:rPr>
          <w:rFonts w:ascii="Helvetica Neue" w:hAnsi="Helvetica Neue"/>
          <w:sz w:val="22"/>
          <w:szCs w:val="22"/>
        </w:rPr>
        <w:t xml:space="preserve"> des tests de toxicité pour le </w:t>
      </w:r>
      <w:proofErr w:type="spellStart"/>
      <w:r w:rsidR="007729F3">
        <w:rPr>
          <w:rFonts w:ascii="Helvetica Neue" w:hAnsi="Helvetica Neue"/>
          <w:sz w:val="22"/>
          <w:szCs w:val="22"/>
        </w:rPr>
        <w:t>B</w:t>
      </w:r>
      <w:r w:rsidRPr="007729F3">
        <w:rPr>
          <w:rFonts w:ascii="Helvetica Neue" w:hAnsi="Helvetica Neue"/>
          <w:sz w:val="22"/>
          <w:szCs w:val="22"/>
        </w:rPr>
        <w:t>otox</w:t>
      </w:r>
      <w:proofErr w:type="spellEnd"/>
      <w:r w:rsidRPr="007729F3">
        <w:rPr>
          <w:rFonts w:ascii="Helvetica Neue" w:hAnsi="Helvetica Neue"/>
          <w:sz w:val="22"/>
          <w:szCs w:val="22"/>
        </w:rPr>
        <w:t xml:space="preserve">. </w:t>
      </w:r>
      <w:r w:rsidR="00C51858" w:rsidRPr="007729F3">
        <w:rPr>
          <w:rFonts w:ascii="Helvetica Neue" w:hAnsi="Helvetica Neue"/>
          <w:sz w:val="22"/>
          <w:szCs w:val="22"/>
        </w:rPr>
        <w:t xml:space="preserve">En juin 2011, le fabricant de </w:t>
      </w:r>
      <w:proofErr w:type="spellStart"/>
      <w:r w:rsidR="00C51858" w:rsidRPr="007729F3">
        <w:rPr>
          <w:rFonts w:ascii="Helvetica Neue" w:hAnsi="Helvetica Neue"/>
          <w:sz w:val="22"/>
          <w:szCs w:val="22"/>
        </w:rPr>
        <w:t>Botox</w:t>
      </w:r>
      <w:proofErr w:type="spellEnd"/>
      <w:r w:rsidR="00C51858" w:rsidRPr="007729F3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C51858" w:rsidRPr="007729F3">
        <w:rPr>
          <w:rFonts w:ascii="Helvetica Neue" w:hAnsi="Helvetica Neue"/>
          <w:sz w:val="22"/>
          <w:szCs w:val="22"/>
        </w:rPr>
        <w:t>Allergan</w:t>
      </w:r>
      <w:proofErr w:type="spellEnd"/>
      <w:r w:rsidR="00C51858" w:rsidRPr="007729F3">
        <w:rPr>
          <w:rFonts w:ascii="Helvetica Neue" w:hAnsi="Helvetica Neue"/>
          <w:sz w:val="22"/>
          <w:szCs w:val="22"/>
        </w:rPr>
        <w:t xml:space="preserve"> </w:t>
      </w:r>
      <w:r w:rsidR="000C78F9" w:rsidRPr="007729F3">
        <w:rPr>
          <w:rFonts w:ascii="Helvetica Neue" w:hAnsi="Helvetica Neue"/>
          <w:sz w:val="22"/>
          <w:szCs w:val="22"/>
        </w:rPr>
        <w:t>a annoncé</w:t>
      </w:r>
      <w:r w:rsidR="007729F3">
        <w:rPr>
          <w:rFonts w:ascii="Helvetica Neue" w:hAnsi="Helvetica Neue"/>
          <w:sz w:val="22"/>
          <w:szCs w:val="22"/>
        </w:rPr>
        <w:t xml:space="preserve"> à la presse qu'il </w:t>
      </w:r>
      <w:r w:rsidR="00C51858" w:rsidRPr="007729F3">
        <w:rPr>
          <w:rFonts w:ascii="Helvetica Neue" w:hAnsi="Helvetica Neue"/>
          <w:sz w:val="22"/>
          <w:szCs w:val="22"/>
        </w:rPr>
        <w:t>obten</w:t>
      </w:r>
      <w:r w:rsidR="007729F3">
        <w:rPr>
          <w:rFonts w:ascii="Helvetica Neue" w:hAnsi="Helvetica Neue"/>
          <w:sz w:val="22"/>
          <w:szCs w:val="22"/>
        </w:rPr>
        <w:t>ait</w:t>
      </w:r>
      <w:r w:rsidR="00C51858" w:rsidRPr="007729F3">
        <w:rPr>
          <w:rFonts w:ascii="Helvetica Neue" w:hAnsi="Helvetica Neue"/>
          <w:sz w:val="22"/>
          <w:szCs w:val="22"/>
        </w:rPr>
        <w:t xml:space="preserve"> l'approbation de l'administration aux E</w:t>
      </w:r>
      <w:r w:rsidR="00FD0242" w:rsidRPr="007729F3">
        <w:rPr>
          <w:rFonts w:ascii="Helvetica Neue" w:hAnsi="Helvetica Neue"/>
          <w:sz w:val="22"/>
          <w:szCs w:val="22"/>
        </w:rPr>
        <w:t xml:space="preserve">tats-Unis pour remplacer la </w:t>
      </w:r>
      <w:r w:rsidR="00584612">
        <w:rPr>
          <w:rFonts w:ascii="Helvetica Neue" w:hAnsi="Helvetica Neue"/>
          <w:sz w:val="22"/>
          <w:szCs w:val="22"/>
        </w:rPr>
        <w:t>LD</w:t>
      </w:r>
      <w:r w:rsidR="00C51858" w:rsidRPr="007729F3">
        <w:rPr>
          <w:rFonts w:ascii="Helvetica Neue" w:hAnsi="Helvetica Neue"/>
          <w:sz w:val="22"/>
          <w:szCs w:val="22"/>
        </w:rPr>
        <w:t xml:space="preserve">50 par un test intégralement réalisé in vitro. Cette méthode épargne désormais, pour le marché des Etats-Unis, 95% des souris utilisées précédemment par </w:t>
      </w:r>
      <w:proofErr w:type="spellStart"/>
      <w:r w:rsidR="00C51858" w:rsidRPr="007729F3">
        <w:rPr>
          <w:rFonts w:ascii="Helvetica Neue" w:hAnsi="Helvetica Neue"/>
          <w:sz w:val="22"/>
          <w:szCs w:val="22"/>
        </w:rPr>
        <w:t>Allergan</w:t>
      </w:r>
      <w:proofErr w:type="spellEnd"/>
      <w:r w:rsidR="00C51858" w:rsidRPr="007729F3">
        <w:rPr>
          <w:rFonts w:ascii="Helvetica Neue" w:hAnsi="Helvetica Neue"/>
          <w:sz w:val="22"/>
          <w:szCs w:val="22"/>
        </w:rPr>
        <w:t xml:space="preserve"> pour le </w:t>
      </w:r>
      <w:proofErr w:type="spellStart"/>
      <w:r w:rsidR="00C51858" w:rsidRPr="007729F3">
        <w:rPr>
          <w:rFonts w:ascii="Helvetica Neue" w:hAnsi="Helvetica Neue"/>
          <w:sz w:val="22"/>
          <w:szCs w:val="22"/>
        </w:rPr>
        <w:t>Botox</w:t>
      </w:r>
      <w:proofErr w:type="spellEnd"/>
      <w:r w:rsidR="00C51858" w:rsidRPr="007729F3">
        <w:rPr>
          <w:rFonts w:ascii="Helvetica Neue" w:hAnsi="Helvetica Neue"/>
          <w:sz w:val="22"/>
          <w:szCs w:val="22"/>
        </w:rPr>
        <w:t>. Cette méthode a été validée par l'UE pour pouvoir être utilisée sur le marché européen.</w:t>
      </w:r>
    </w:p>
    <w:p w14:paraId="3DBB253C" w14:textId="77777777" w:rsidR="000C78F9" w:rsidRPr="007729F3" w:rsidRDefault="000C78F9">
      <w:pPr>
        <w:rPr>
          <w:rFonts w:ascii="Helvetica Neue" w:hAnsi="Helvetica Neue"/>
          <w:sz w:val="22"/>
          <w:szCs w:val="22"/>
        </w:rPr>
      </w:pPr>
    </w:p>
    <w:p w14:paraId="23B31F7A" w14:textId="2ADE41C9" w:rsidR="00E50E6F" w:rsidRPr="007729F3" w:rsidRDefault="00E50E6F">
      <w:pPr>
        <w:rPr>
          <w:rFonts w:ascii="Helvetica Neue" w:hAnsi="Helvetica Neue"/>
          <w:b/>
          <w:sz w:val="22"/>
          <w:szCs w:val="22"/>
        </w:rPr>
      </w:pPr>
      <w:r w:rsidRPr="007729F3">
        <w:rPr>
          <w:rFonts w:ascii="Helvetica Neue" w:hAnsi="Helvetica Neue"/>
          <w:b/>
          <w:sz w:val="22"/>
          <w:szCs w:val="22"/>
        </w:rPr>
        <w:t>Pourquoi les autres fabricants n'utilisent-ils pas cette alternative ?</w:t>
      </w:r>
    </w:p>
    <w:p w14:paraId="35D5FFA2" w14:textId="616708A6" w:rsidR="00962FB3" w:rsidRPr="007729F3" w:rsidRDefault="00962FB3">
      <w:pPr>
        <w:rPr>
          <w:rFonts w:ascii="Helvetica Neue" w:hAnsi="Helvetica Neue"/>
          <w:sz w:val="22"/>
          <w:szCs w:val="22"/>
        </w:rPr>
      </w:pPr>
      <w:r w:rsidRPr="007729F3">
        <w:rPr>
          <w:rFonts w:ascii="Helvetica Neue" w:hAnsi="Helvetica Neue"/>
          <w:sz w:val="22"/>
          <w:szCs w:val="22"/>
        </w:rPr>
        <w:t xml:space="preserve">L'alternative développée par </w:t>
      </w:r>
      <w:proofErr w:type="spellStart"/>
      <w:r w:rsidRPr="007729F3">
        <w:rPr>
          <w:rFonts w:ascii="Helvetica Neue" w:hAnsi="Helvetica Neue"/>
          <w:sz w:val="22"/>
          <w:szCs w:val="22"/>
        </w:rPr>
        <w:t>Allergan</w:t>
      </w:r>
      <w:proofErr w:type="spellEnd"/>
      <w:r w:rsidRPr="007729F3">
        <w:rPr>
          <w:rFonts w:ascii="Helvetica Neue" w:hAnsi="Helvetica Neue"/>
          <w:sz w:val="22"/>
          <w:szCs w:val="22"/>
        </w:rPr>
        <w:t xml:space="preserve"> a été récemment approuvée par les autorités de nombreux pays, et ne s'applique que pour les produits </w:t>
      </w:r>
      <w:proofErr w:type="spellStart"/>
      <w:r w:rsidRPr="007729F3">
        <w:rPr>
          <w:rFonts w:ascii="Helvetica Neue" w:hAnsi="Helvetica Neue"/>
          <w:sz w:val="22"/>
          <w:szCs w:val="22"/>
        </w:rPr>
        <w:t>Allergan</w:t>
      </w:r>
      <w:proofErr w:type="spellEnd"/>
      <w:r w:rsidRPr="007729F3">
        <w:rPr>
          <w:rFonts w:ascii="Helvetica Neue" w:hAnsi="Helvetica Neue"/>
          <w:sz w:val="22"/>
          <w:szCs w:val="22"/>
        </w:rPr>
        <w:t xml:space="preserve">. Les deux autres grands fabricants, </w:t>
      </w:r>
      <w:proofErr w:type="spellStart"/>
      <w:r w:rsidRPr="007729F3">
        <w:rPr>
          <w:rFonts w:ascii="Helvetica Neue" w:hAnsi="Helvetica Neue"/>
          <w:sz w:val="22"/>
          <w:szCs w:val="22"/>
        </w:rPr>
        <w:t>Ipsen</w:t>
      </w:r>
      <w:proofErr w:type="spellEnd"/>
      <w:r w:rsidRPr="007729F3">
        <w:rPr>
          <w:rFonts w:ascii="Helvetica Neue" w:hAnsi="Helvetica Neue"/>
          <w:sz w:val="22"/>
          <w:szCs w:val="22"/>
        </w:rPr>
        <w:t xml:space="preserve"> et Merz-</w:t>
      </w:r>
      <w:proofErr w:type="spellStart"/>
      <w:r w:rsidRPr="007729F3">
        <w:rPr>
          <w:rFonts w:ascii="Helvetica Neue" w:hAnsi="Helvetica Neue"/>
          <w:sz w:val="22"/>
          <w:szCs w:val="22"/>
        </w:rPr>
        <w:t>Pharm</w:t>
      </w:r>
      <w:proofErr w:type="spellEnd"/>
      <w:r w:rsidRPr="007729F3">
        <w:rPr>
          <w:rFonts w:ascii="Helvetica Neue" w:hAnsi="Helvetica Neue"/>
          <w:sz w:val="22"/>
          <w:szCs w:val="22"/>
        </w:rPr>
        <w:t xml:space="preserve"> continuent à pratiquer le </w:t>
      </w:r>
      <w:r w:rsidR="00584612">
        <w:rPr>
          <w:rFonts w:ascii="Helvetica Neue" w:hAnsi="Helvetica Neue"/>
          <w:sz w:val="22"/>
          <w:szCs w:val="22"/>
        </w:rPr>
        <w:t>LD50</w:t>
      </w:r>
      <w:r w:rsidRPr="007729F3">
        <w:rPr>
          <w:rFonts w:ascii="Helvetica Neue" w:hAnsi="Helvetica Neue"/>
          <w:sz w:val="22"/>
          <w:szCs w:val="22"/>
        </w:rPr>
        <w:t>, et affirment qu'ils sont en train de développer leur propre alternative brevetée, qui ainsi ne pourra n'être utilisée que par eux.</w:t>
      </w:r>
      <w:r w:rsidR="00A90ED2" w:rsidRPr="007729F3">
        <w:rPr>
          <w:rFonts w:ascii="Helvetica Neue" w:hAnsi="Helvetica Neue"/>
          <w:sz w:val="22"/>
          <w:szCs w:val="22"/>
        </w:rPr>
        <w:t xml:space="preserve"> La Coalition Européenne pour la Fin de l'Expérimentation Animale (ECEAE)</w:t>
      </w:r>
      <w:r w:rsidR="00F1067D" w:rsidRPr="007729F3">
        <w:rPr>
          <w:rFonts w:ascii="Helvetica Neue" w:hAnsi="Helvetica Neue"/>
          <w:sz w:val="22"/>
          <w:szCs w:val="22"/>
        </w:rPr>
        <w:t>, représentée en Belgique par GAIA,</w:t>
      </w:r>
      <w:r w:rsidR="00A90ED2" w:rsidRPr="007729F3">
        <w:rPr>
          <w:rFonts w:ascii="Helvetica Neue" w:hAnsi="Helvetica Neue"/>
          <w:sz w:val="22"/>
          <w:szCs w:val="22"/>
        </w:rPr>
        <w:t xml:space="preserve"> presse </w:t>
      </w:r>
      <w:proofErr w:type="spellStart"/>
      <w:r w:rsidR="00A90ED2" w:rsidRPr="007729F3">
        <w:rPr>
          <w:rFonts w:ascii="Helvetica Neue" w:hAnsi="Helvetica Neue"/>
          <w:sz w:val="22"/>
          <w:szCs w:val="22"/>
        </w:rPr>
        <w:t>Ipsen</w:t>
      </w:r>
      <w:proofErr w:type="spellEnd"/>
      <w:r w:rsidR="00A90ED2" w:rsidRPr="007729F3">
        <w:rPr>
          <w:rFonts w:ascii="Helvetica Neue" w:hAnsi="Helvetica Neue"/>
          <w:sz w:val="22"/>
          <w:szCs w:val="22"/>
        </w:rPr>
        <w:t xml:space="preserve"> et Merz-Pharma de développer leur alternative au plus vite, ou d'acquérir la nécessaire pour utiliser la méthode d'</w:t>
      </w:r>
      <w:proofErr w:type="spellStart"/>
      <w:r w:rsidR="00A90ED2" w:rsidRPr="007729F3">
        <w:rPr>
          <w:rFonts w:ascii="Helvetica Neue" w:hAnsi="Helvetica Neue"/>
          <w:sz w:val="22"/>
          <w:szCs w:val="22"/>
        </w:rPr>
        <w:t>Allergan</w:t>
      </w:r>
      <w:proofErr w:type="spellEnd"/>
      <w:r w:rsidR="00A90ED2" w:rsidRPr="007729F3">
        <w:rPr>
          <w:rFonts w:ascii="Helvetica Neue" w:hAnsi="Helvetica Neue"/>
          <w:sz w:val="22"/>
          <w:szCs w:val="22"/>
        </w:rPr>
        <w:t>.</w:t>
      </w:r>
    </w:p>
    <w:p w14:paraId="01AC1434" w14:textId="77777777" w:rsidR="000E5A20" w:rsidRPr="007729F3" w:rsidRDefault="000E5A20" w:rsidP="000E5A20">
      <w:pPr>
        <w:rPr>
          <w:rFonts w:ascii="Helvetica Neue" w:hAnsi="Helvetica Neue"/>
          <w:sz w:val="22"/>
          <w:szCs w:val="22"/>
        </w:rPr>
      </w:pPr>
    </w:p>
    <w:p w14:paraId="418FBA93" w14:textId="347063FE" w:rsidR="000E5A20" w:rsidRPr="007729F3" w:rsidRDefault="007729F3" w:rsidP="000E5A20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 xml:space="preserve">Peut-on acheter du </w:t>
      </w:r>
      <w:proofErr w:type="spellStart"/>
      <w:r>
        <w:rPr>
          <w:rFonts w:ascii="Helvetica Neue" w:hAnsi="Helvetica Neue"/>
          <w:b/>
          <w:bCs/>
          <w:sz w:val="22"/>
          <w:szCs w:val="22"/>
        </w:rPr>
        <w:t>B</w:t>
      </w:r>
      <w:r w:rsidR="00A90ED2" w:rsidRPr="007729F3">
        <w:rPr>
          <w:rFonts w:ascii="Helvetica Neue" w:hAnsi="Helvetica Neue"/>
          <w:b/>
          <w:bCs/>
          <w:sz w:val="22"/>
          <w:szCs w:val="22"/>
        </w:rPr>
        <w:t>otox</w:t>
      </w:r>
      <w:proofErr w:type="spellEnd"/>
      <w:r w:rsidR="00A90ED2" w:rsidRPr="007729F3">
        <w:rPr>
          <w:rFonts w:ascii="Helvetica Neue" w:hAnsi="Helvetica Neue"/>
          <w:b/>
          <w:bCs/>
          <w:sz w:val="22"/>
          <w:szCs w:val="22"/>
        </w:rPr>
        <w:t xml:space="preserve"> qui n'a pas été testé sur des animaux ?</w:t>
      </w:r>
    </w:p>
    <w:p w14:paraId="12DFBB67" w14:textId="0C9E32DA" w:rsidR="00634566" w:rsidRPr="007729F3" w:rsidRDefault="000E5A20" w:rsidP="000E5A20">
      <w:pPr>
        <w:rPr>
          <w:rFonts w:ascii="Helvetica Neue" w:hAnsi="Helvetica Neue"/>
          <w:sz w:val="22"/>
          <w:szCs w:val="22"/>
        </w:rPr>
      </w:pPr>
      <w:proofErr w:type="spellStart"/>
      <w:r w:rsidRPr="007729F3">
        <w:rPr>
          <w:rFonts w:ascii="Helvetica Neue" w:hAnsi="Helvetica Neue"/>
          <w:sz w:val="22"/>
          <w:szCs w:val="22"/>
        </w:rPr>
        <w:t>Allergan</w:t>
      </w:r>
      <w:proofErr w:type="spellEnd"/>
      <w:r w:rsidRPr="007729F3">
        <w:rPr>
          <w:rFonts w:ascii="Helvetica Neue" w:hAnsi="Helvetica Neue"/>
          <w:sz w:val="22"/>
          <w:szCs w:val="22"/>
        </w:rPr>
        <w:t xml:space="preserve"> </w:t>
      </w:r>
      <w:r w:rsidR="00634566" w:rsidRPr="007729F3">
        <w:rPr>
          <w:rFonts w:ascii="Helvetica Neue" w:hAnsi="Helvetica Neue"/>
          <w:sz w:val="22"/>
          <w:szCs w:val="22"/>
        </w:rPr>
        <w:t xml:space="preserve">a développé une méthode d'évaluation de la toxicité du </w:t>
      </w:r>
      <w:proofErr w:type="spellStart"/>
      <w:r w:rsidR="007729F3">
        <w:rPr>
          <w:rFonts w:ascii="Helvetica Neue" w:hAnsi="Helvetica Neue"/>
          <w:sz w:val="22"/>
          <w:szCs w:val="22"/>
        </w:rPr>
        <w:t>B</w:t>
      </w:r>
      <w:r w:rsidR="00634566" w:rsidRPr="007729F3">
        <w:rPr>
          <w:rFonts w:ascii="Helvetica Neue" w:hAnsi="Helvetica Neue"/>
          <w:sz w:val="22"/>
          <w:szCs w:val="22"/>
        </w:rPr>
        <w:t>otox</w:t>
      </w:r>
      <w:proofErr w:type="spellEnd"/>
      <w:r w:rsidR="00634566" w:rsidRPr="007729F3">
        <w:rPr>
          <w:rFonts w:ascii="Helvetica Neue" w:hAnsi="Helvetica Neue"/>
          <w:sz w:val="22"/>
          <w:szCs w:val="22"/>
        </w:rPr>
        <w:t xml:space="preserve"> sans recourir à l'expérimentation animale. Cette méthode concerne les produits </w:t>
      </w:r>
      <w:proofErr w:type="spellStart"/>
      <w:r w:rsidR="00634566" w:rsidRPr="007729F3">
        <w:rPr>
          <w:rFonts w:ascii="Helvetica Neue" w:hAnsi="Helvetica Neue"/>
          <w:sz w:val="22"/>
          <w:szCs w:val="22"/>
        </w:rPr>
        <w:t>Botox</w:t>
      </w:r>
      <w:proofErr w:type="spellEnd"/>
      <w:r w:rsidR="00634566" w:rsidRPr="007729F3">
        <w:rPr>
          <w:rFonts w:ascii="Helvetica Neue" w:hAnsi="Helvetica Neue"/>
          <w:sz w:val="22"/>
          <w:szCs w:val="22"/>
        </w:rPr>
        <w:t xml:space="preserve">®, </w:t>
      </w:r>
      <w:proofErr w:type="spellStart"/>
      <w:r w:rsidR="00634566" w:rsidRPr="007729F3">
        <w:rPr>
          <w:rFonts w:ascii="Helvetica Neue" w:hAnsi="Helvetica Neue"/>
          <w:sz w:val="22"/>
          <w:szCs w:val="22"/>
        </w:rPr>
        <w:t>Botox®Cosmetics</w:t>
      </w:r>
      <w:proofErr w:type="spellEnd"/>
      <w:r w:rsidR="00634566" w:rsidRPr="007729F3">
        <w:rPr>
          <w:rFonts w:ascii="Helvetica Neue" w:hAnsi="Helvetica Neue"/>
          <w:sz w:val="22"/>
          <w:szCs w:val="22"/>
        </w:rPr>
        <w:t xml:space="preserve"> and </w:t>
      </w:r>
      <w:proofErr w:type="spellStart"/>
      <w:r w:rsidR="00634566" w:rsidRPr="007729F3">
        <w:rPr>
          <w:rFonts w:ascii="Helvetica Neue" w:hAnsi="Helvetica Neue"/>
          <w:sz w:val="22"/>
          <w:szCs w:val="22"/>
        </w:rPr>
        <w:t>Vistabel</w:t>
      </w:r>
      <w:proofErr w:type="spellEnd"/>
      <w:r w:rsidR="00634566" w:rsidRPr="007729F3">
        <w:rPr>
          <w:rFonts w:ascii="Helvetica Neue" w:hAnsi="Helvetica Neue"/>
          <w:sz w:val="22"/>
          <w:szCs w:val="22"/>
        </w:rPr>
        <w:t xml:space="preserve">®. </w:t>
      </w:r>
      <w:proofErr w:type="spellStart"/>
      <w:r w:rsidR="00634566" w:rsidRPr="007729F3">
        <w:rPr>
          <w:rFonts w:ascii="Helvetica Neue" w:hAnsi="Helvetica Neue"/>
          <w:sz w:val="22"/>
          <w:szCs w:val="22"/>
        </w:rPr>
        <w:t>Allergan</w:t>
      </w:r>
      <w:proofErr w:type="spellEnd"/>
      <w:r w:rsidR="00634566" w:rsidRPr="007729F3">
        <w:rPr>
          <w:rFonts w:ascii="Helvetica Neue" w:hAnsi="Helvetica Neue"/>
          <w:sz w:val="22"/>
          <w:szCs w:val="22"/>
        </w:rPr>
        <w:t xml:space="preserve"> a affirmé son intention de cesser toute expérimentation animale dès que l'alternative aura été approuvée pour l'ensemble du monde.</w:t>
      </w:r>
    </w:p>
    <w:p w14:paraId="4F904F74" w14:textId="09F3D99F" w:rsidR="000C78F9" w:rsidRPr="007729F3" w:rsidRDefault="00634566" w:rsidP="000E5A20">
      <w:pPr>
        <w:rPr>
          <w:rFonts w:ascii="Helvetica Neue" w:hAnsi="Helvetica Neue"/>
          <w:sz w:val="22"/>
          <w:szCs w:val="22"/>
        </w:rPr>
      </w:pPr>
      <w:r w:rsidRPr="007729F3">
        <w:rPr>
          <w:rFonts w:ascii="Helvetica Neue" w:hAnsi="Helvetica Neue"/>
          <w:sz w:val="22"/>
          <w:szCs w:val="22"/>
        </w:rPr>
        <w:t xml:space="preserve">Les produits à base de toxine botulique </w:t>
      </w:r>
      <w:proofErr w:type="spellStart"/>
      <w:r w:rsidR="00DC5232" w:rsidRPr="007729F3">
        <w:rPr>
          <w:rFonts w:ascii="Helvetica Neue" w:hAnsi="Helvetica Neue"/>
          <w:sz w:val="22"/>
          <w:szCs w:val="22"/>
        </w:rPr>
        <w:t>Dysport</w:t>
      </w:r>
      <w:proofErr w:type="spellEnd"/>
      <w:r w:rsidR="00DC5232" w:rsidRPr="007729F3">
        <w:rPr>
          <w:rFonts w:ascii="Helvetica Neue" w:hAnsi="Helvetica Neue"/>
          <w:sz w:val="22"/>
          <w:szCs w:val="22"/>
        </w:rPr>
        <w:t xml:space="preserve">® par </w:t>
      </w:r>
      <w:proofErr w:type="spellStart"/>
      <w:r w:rsidR="00DC5232" w:rsidRPr="007729F3">
        <w:rPr>
          <w:rFonts w:ascii="Helvetica Neue" w:hAnsi="Helvetica Neue"/>
          <w:sz w:val="22"/>
          <w:szCs w:val="22"/>
        </w:rPr>
        <w:t>Ipsen</w:t>
      </w:r>
      <w:proofErr w:type="spellEnd"/>
      <w:r w:rsidR="00DC5232" w:rsidRPr="007729F3">
        <w:rPr>
          <w:rFonts w:ascii="Helvetica Neue" w:hAnsi="Helvetica Neue"/>
          <w:sz w:val="22"/>
          <w:szCs w:val="22"/>
        </w:rPr>
        <w:t xml:space="preserve">, </w:t>
      </w:r>
      <w:proofErr w:type="spellStart"/>
      <w:r w:rsidR="00DC5232" w:rsidRPr="007729F3">
        <w:rPr>
          <w:rFonts w:ascii="Helvetica Neue" w:hAnsi="Helvetica Neue"/>
          <w:sz w:val="22"/>
          <w:szCs w:val="22"/>
        </w:rPr>
        <w:t>Azzalure</w:t>
      </w:r>
      <w:proofErr w:type="spellEnd"/>
      <w:r w:rsidR="00DC5232" w:rsidRPr="007729F3">
        <w:rPr>
          <w:rFonts w:ascii="Helvetica Neue" w:hAnsi="Helvetica Neue"/>
          <w:sz w:val="22"/>
          <w:szCs w:val="22"/>
        </w:rPr>
        <w:t xml:space="preserve">® par </w:t>
      </w:r>
      <w:proofErr w:type="spellStart"/>
      <w:r w:rsidR="00DC5232" w:rsidRPr="007729F3">
        <w:rPr>
          <w:rFonts w:ascii="Helvetica Neue" w:hAnsi="Helvetica Neue"/>
          <w:sz w:val="22"/>
          <w:szCs w:val="22"/>
        </w:rPr>
        <w:t>Ipsen</w:t>
      </w:r>
      <w:proofErr w:type="spellEnd"/>
      <w:r w:rsidR="00DC5232" w:rsidRPr="007729F3">
        <w:rPr>
          <w:rFonts w:ascii="Helvetica Neue" w:hAnsi="Helvetica Neue"/>
          <w:sz w:val="22"/>
          <w:szCs w:val="22"/>
        </w:rPr>
        <w:t>/</w:t>
      </w:r>
      <w:proofErr w:type="spellStart"/>
      <w:r w:rsidR="00DC5232" w:rsidRPr="007729F3">
        <w:rPr>
          <w:rFonts w:ascii="Helvetica Neue" w:hAnsi="Helvetica Neue"/>
          <w:sz w:val="22"/>
          <w:szCs w:val="22"/>
        </w:rPr>
        <w:t>Galderm</w:t>
      </w:r>
      <w:proofErr w:type="spellEnd"/>
      <w:r w:rsidR="00DC5232" w:rsidRPr="007729F3">
        <w:rPr>
          <w:rFonts w:ascii="Helvetica Neue" w:hAnsi="Helvetica Neue"/>
          <w:sz w:val="22"/>
          <w:szCs w:val="22"/>
        </w:rPr>
        <w:t xml:space="preserve">,  </w:t>
      </w:r>
      <w:proofErr w:type="spellStart"/>
      <w:r w:rsidR="00DC5232" w:rsidRPr="007729F3">
        <w:rPr>
          <w:rFonts w:ascii="Helvetica Neue" w:hAnsi="Helvetica Neue"/>
          <w:sz w:val="22"/>
          <w:szCs w:val="22"/>
        </w:rPr>
        <w:t>Xeomin</w:t>
      </w:r>
      <w:proofErr w:type="spellEnd"/>
      <w:r w:rsidR="00DC5232" w:rsidRPr="007729F3">
        <w:rPr>
          <w:rFonts w:ascii="Helvetica Neue" w:hAnsi="Helvetica Neue"/>
          <w:sz w:val="22"/>
          <w:szCs w:val="22"/>
        </w:rPr>
        <w:t xml:space="preserve">® et </w:t>
      </w:r>
      <w:proofErr w:type="spellStart"/>
      <w:r w:rsidR="00DC5232" w:rsidRPr="007729F3">
        <w:rPr>
          <w:rFonts w:ascii="Helvetica Neue" w:hAnsi="Helvetica Neue"/>
          <w:sz w:val="22"/>
          <w:szCs w:val="22"/>
        </w:rPr>
        <w:t>Bocouture</w:t>
      </w:r>
      <w:proofErr w:type="spellEnd"/>
      <w:r w:rsidR="00DC5232" w:rsidRPr="007729F3">
        <w:rPr>
          <w:rFonts w:ascii="Helvetica Neue" w:hAnsi="Helvetica Neue"/>
          <w:sz w:val="22"/>
          <w:szCs w:val="22"/>
        </w:rPr>
        <w:t>® par</w:t>
      </w:r>
      <w:r w:rsidR="000E5A20" w:rsidRPr="007729F3">
        <w:rPr>
          <w:rFonts w:ascii="Helvetica Neue" w:hAnsi="Helvetica Neue"/>
          <w:sz w:val="22"/>
          <w:szCs w:val="22"/>
        </w:rPr>
        <w:t xml:space="preserve"> Merz-Pharma </w:t>
      </w:r>
      <w:r w:rsidR="00DC5232" w:rsidRPr="007729F3">
        <w:rPr>
          <w:rFonts w:ascii="Helvetica Neue" w:hAnsi="Helvetica Neue"/>
          <w:sz w:val="22"/>
          <w:szCs w:val="22"/>
        </w:rPr>
        <w:t>demeurent testés sur les souris à chaque étape de production.</w:t>
      </w:r>
    </w:p>
    <w:sectPr w:rsidR="000C78F9" w:rsidRPr="007729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58"/>
    <w:rsid w:val="000C78F9"/>
    <w:rsid w:val="000E5A20"/>
    <w:rsid w:val="00293407"/>
    <w:rsid w:val="002F72AD"/>
    <w:rsid w:val="004A5D4B"/>
    <w:rsid w:val="00584612"/>
    <w:rsid w:val="006149E1"/>
    <w:rsid w:val="00634566"/>
    <w:rsid w:val="00742F30"/>
    <w:rsid w:val="007729F3"/>
    <w:rsid w:val="00962FB3"/>
    <w:rsid w:val="00A90ED2"/>
    <w:rsid w:val="00BC7EE8"/>
    <w:rsid w:val="00C425B3"/>
    <w:rsid w:val="00C51858"/>
    <w:rsid w:val="00D22AB7"/>
    <w:rsid w:val="00DC5232"/>
    <w:rsid w:val="00E50E6F"/>
    <w:rsid w:val="00E52C76"/>
    <w:rsid w:val="00F1067D"/>
    <w:rsid w:val="00F439FB"/>
    <w:rsid w:val="00F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628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3685</Characters>
  <Application>Microsoft Macintosh Word</Application>
  <DocSecurity>4</DocSecurity>
  <Lines>30</Lines>
  <Paragraphs>8</Paragraphs>
  <ScaleCrop>false</ScaleCrop>
  <Company>Gaia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Gaia</dc:creator>
  <cp:keywords/>
  <dc:description/>
  <cp:lastModifiedBy>Anne-Cecile</cp:lastModifiedBy>
  <cp:revision>2</cp:revision>
  <cp:lastPrinted>2012-07-11T10:50:00Z</cp:lastPrinted>
  <dcterms:created xsi:type="dcterms:W3CDTF">2012-07-17T09:10:00Z</dcterms:created>
  <dcterms:modified xsi:type="dcterms:W3CDTF">2012-07-17T09:10:00Z</dcterms:modified>
</cp:coreProperties>
</file>