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9409" w14:textId="77777777" w:rsidR="007E5CA0" w:rsidRPr="009D7A5D" w:rsidRDefault="007E5CA0" w:rsidP="007E5CA0">
      <w:pPr>
        <w:pStyle w:val="Header"/>
        <w:rPr>
          <w:b/>
          <w:bCs/>
          <w:color w:val="C3001E"/>
          <w:sz w:val="32"/>
          <w:szCs w:val="32"/>
          <w:lang w:val="ru-RU"/>
        </w:rPr>
      </w:pPr>
      <w:r w:rsidRPr="009D7A5D">
        <w:rPr>
          <w:b/>
          <w:bCs/>
          <w:color w:val="C3001E"/>
          <w:sz w:val="32"/>
          <w:szCs w:val="32"/>
          <w:lang w:val="ru-RU"/>
        </w:rPr>
        <w:t>ПРЕСС-РЕЛИЗ</w:t>
      </w:r>
    </w:p>
    <w:p w14:paraId="054EFD7B" w14:textId="77777777" w:rsidR="007E5CA0" w:rsidRPr="003C75D1" w:rsidRDefault="007E5CA0" w:rsidP="007E5CA0">
      <w:pPr>
        <w:spacing w:line="271" w:lineRule="auto"/>
        <w:rPr>
          <w:rFonts w:cs="Arial"/>
          <w:b/>
          <w:sz w:val="20"/>
          <w:szCs w:val="20"/>
          <w:lang w:val="ru-RU"/>
        </w:rPr>
      </w:pPr>
    </w:p>
    <w:p w14:paraId="425F13DA" w14:textId="77777777" w:rsidR="007E5CA0" w:rsidRPr="003C75D1" w:rsidRDefault="007E5CA0" w:rsidP="007E5CA0">
      <w:pPr>
        <w:spacing w:line="271" w:lineRule="auto"/>
        <w:rPr>
          <w:rFonts w:cs="Arial"/>
          <w:b/>
          <w:bCs/>
          <w:sz w:val="20"/>
          <w:szCs w:val="20"/>
          <w:lang w:val="ru-RU"/>
        </w:rPr>
      </w:pPr>
    </w:p>
    <w:p w14:paraId="3DC88ED5" w14:textId="627C0723" w:rsidR="00F274B0" w:rsidRPr="00050FAF" w:rsidRDefault="00F274B0" w:rsidP="00F274B0">
      <w:pPr>
        <w:spacing w:line="271" w:lineRule="auto"/>
        <w:rPr>
          <w:rFonts w:cs="Arial"/>
          <w:b/>
          <w:bCs/>
          <w:sz w:val="20"/>
          <w:szCs w:val="20"/>
          <w:lang w:val="nl-BE"/>
        </w:rPr>
      </w:pPr>
      <w:r w:rsidRPr="00F274B0">
        <w:rPr>
          <w:rStyle w:val="Strong"/>
          <w:rFonts w:cs="Arial"/>
          <w:sz w:val="20"/>
          <w:szCs w:val="20"/>
          <w:lang w:val="ru-RU"/>
        </w:rPr>
        <w:t>Ме, Швейцария, 19 января 202</w:t>
      </w:r>
      <w:r w:rsidR="00050FAF">
        <w:rPr>
          <w:rStyle w:val="Strong"/>
          <w:rFonts w:cs="Arial"/>
          <w:sz w:val="20"/>
          <w:szCs w:val="20"/>
          <w:lang w:val="nl-BE"/>
        </w:rPr>
        <w:t>3</w:t>
      </w:r>
      <w:r w:rsidRPr="00F274B0">
        <w:rPr>
          <w:rStyle w:val="Strong"/>
          <w:rFonts w:cs="Arial"/>
          <w:sz w:val="20"/>
          <w:szCs w:val="20"/>
          <w:lang w:val="ru-RU"/>
        </w:rPr>
        <w:t> г.</w:t>
      </w:r>
      <w:r>
        <w:rPr>
          <w:rStyle w:val="eop"/>
          <w:rFonts w:ascii="Noto Sans" w:eastAsiaTheme="majorEastAsia" w:hAnsi="Noto Sans" w:cs="Noto Sans"/>
          <w:szCs w:val="19"/>
        </w:rPr>
        <w:t> </w:t>
      </w:r>
    </w:p>
    <w:p w14:paraId="5889DA67" w14:textId="0AD3EC08" w:rsidR="00F274B0" w:rsidRPr="00F274B0" w:rsidRDefault="00F274B0" w:rsidP="00F274B0">
      <w:pPr>
        <w:pStyle w:val="paragraph"/>
        <w:spacing w:before="0" w:beforeAutospacing="0" w:after="0" w:afterAutospacing="0"/>
        <w:textAlignment w:val="baseline"/>
        <w:rPr>
          <w:rFonts w:ascii="Segoe UI" w:hAnsi="Segoe UI" w:cs="Segoe UI"/>
          <w:sz w:val="18"/>
          <w:szCs w:val="18"/>
          <w:lang w:val="ru-RU"/>
        </w:rPr>
      </w:pPr>
    </w:p>
    <w:p w14:paraId="3B8C88BF" w14:textId="77777777" w:rsidR="00F274B0" w:rsidRPr="00F274B0" w:rsidRDefault="00F274B0" w:rsidP="00F274B0">
      <w:pPr>
        <w:pStyle w:val="paragraph"/>
        <w:spacing w:before="0" w:beforeAutospacing="0" w:after="0" w:afterAutospacing="0"/>
        <w:textAlignment w:val="baseline"/>
        <w:rPr>
          <w:rFonts w:ascii="Segoe UI" w:hAnsi="Segoe UI" w:cs="Segoe UI"/>
          <w:sz w:val="18"/>
          <w:szCs w:val="18"/>
          <w:lang w:val="ru-RU"/>
        </w:rPr>
      </w:pPr>
      <w:r>
        <w:rPr>
          <w:rStyle w:val="eop"/>
          <w:rFonts w:ascii="Arial" w:eastAsiaTheme="majorEastAsia" w:hAnsi="Arial" w:cs="Arial"/>
          <w:sz w:val="20"/>
          <w:szCs w:val="20"/>
        </w:rPr>
        <w:t> </w:t>
      </w:r>
    </w:p>
    <w:p w14:paraId="1966CD5F"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normaltextrun"/>
          <w:rFonts w:ascii="Arial" w:eastAsiaTheme="majorEastAsia" w:hAnsi="Arial" w:cs="Arial"/>
          <w:b/>
          <w:bCs/>
          <w:sz w:val="22"/>
          <w:szCs w:val="22"/>
          <w:lang w:val="ru-RU"/>
        </w:rPr>
        <w:t>BOBST представляет новую версию EXPERTFOLD 50 l 80 l 110</w:t>
      </w:r>
      <w:r>
        <w:rPr>
          <w:rStyle w:val="eop"/>
          <w:rFonts w:ascii="Arial" w:eastAsiaTheme="majorEastAsia" w:hAnsi="Arial" w:cs="Arial"/>
          <w:sz w:val="22"/>
          <w:szCs w:val="22"/>
        </w:rPr>
        <w:t> </w:t>
      </w:r>
    </w:p>
    <w:p w14:paraId="17E18204"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eop"/>
          <w:rFonts w:ascii="Arial" w:eastAsiaTheme="majorEastAsia" w:hAnsi="Arial" w:cs="Arial"/>
          <w:sz w:val="20"/>
          <w:szCs w:val="20"/>
        </w:rPr>
        <w:t> </w:t>
      </w:r>
    </w:p>
    <w:p w14:paraId="41459863"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normaltextrun"/>
          <w:rFonts w:ascii="Arial" w:eastAsiaTheme="majorEastAsia" w:hAnsi="Arial" w:cs="Arial"/>
          <w:b/>
          <w:bCs/>
          <w:color w:val="000000"/>
          <w:sz w:val="20"/>
          <w:szCs w:val="20"/>
          <w:shd w:val="clear" w:color="auto" w:fill="FFFFFF"/>
          <w:lang w:val="ru-RU"/>
        </w:rPr>
        <w:t xml:space="preserve">Ведущий мировой производитель печатного и упаковочного оборудования компания BOBST представляет </w:t>
      </w:r>
      <w:r>
        <w:rPr>
          <w:rStyle w:val="normaltextrun"/>
          <w:rFonts w:ascii="Arial" w:eastAsiaTheme="majorEastAsia" w:hAnsi="Arial" w:cs="Arial"/>
          <w:b/>
          <w:bCs/>
          <w:sz w:val="20"/>
          <w:szCs w:val="20"/>
          <w:lang w:val="ru-RU"/>
        </w:rPr>
        <w:t>новейшее поколение своей передовой фальцевально-склеивающей машины для производства картонной упаковки </w:t>
      </w:r>
      <w:r>
        <w:rPr>
          <w:rStyle w:val="normaltextrun"/>
          <w:rFonts w:ascii="Arial" w:eastAsiaTheme="majorEastAsia" w:hAnsi="Arial" w:cs="Arial"/>
          <w:b/>
          <w:bCs/>
          <w:color w:val="000000"/>
          <w:sz w:val="20"/>
          <w:szCs w:val="20"/>
          <w:shd w:val="clear" w:color="auto" w:fill="FFFFFF"/>
          <w:lang w:val="ru-RU"/>
        </w:rPr>
        <w:t>—</w:t>
      </w:r>
      <w:r>
        <w:rPr>
          <w:rStyle w:val="normaltextrun"/>
          <w:rFonts w:ascii="Arial" w:eastAsiaTheme="majorEastAsia" w:hAnsi="Arial" w:cs="Arial"/>
          <w:b/>
          <w:bCs/>
          <w:sz w:val="20"/>
          <w:szCs w:val="20"/>
          <w:lang w:val="ru-RU"/>
        </w:rPr>
        <w:t xml:space="preserve"> EXPERTFOLD 50 l 80 l 110. Новая версия этой машины — одной из самых популярных в ассортименте BOBST — разработана, чтобы помочь типографиям и изготовителям упаковки добиться большего на современном быстром и ресурсоемком рынке производства упаковки.</w:t>
      </w:r>
      <w:r>
        <w:rPr>
          <w:rStyle w:val="eop"/>
          <w:rFonts w:ascii="Arial" w:eastAsiaTheme="majorEastAsia" w:hAnsi="Arial" w:cs="Arial"/>
          <w:sz w:val="20"/>
          <w:szCs w:val="20"/>
        </w:rPr>
        <w:t> </w:t>
      </w:r>
    </w:p>
    <w:p w14:paraId="25F3EC00"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eop"/>
          <w:rFonts w:ascii="Arial" w:eastAsiaTheme="majorEastAsia" w:hAnsi="Arial" w:cs="Arial"/>
          <w:sz w:val="20"/>
          <w:szCs w:val="20"/>
        </w:rPr>
        <w:t> </w:t>
      </w:r>
    </w:p>
    <w:p w14:paraId="19B19445"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normaltextrun"/>
          <w:rFonts w:ascii="Arial" w:eastAsiaTheme="majorEastAsia" w:hAnsi="Arial" w:cs="Arial"/>
          <w:sz w:val="20"/>
          <w:szCs w:val="20"/>
          <w:lang w:val="ru-RU"/>
        </w:rPr>
        <w:t>Новое поколение EXPERTFOLD получило ряд новых функций, еще больше усовершенствовавших эту модульную, чрезвычайно универсальную фальцевально-склеивающую машину, производящую впечатляющее количество разных видов коробок при скорости до 450 м в минуту. Такие дополнительные системы, как ACCUBRAILLE и ACCUCHECK, SPEEDWAVE и GYROBOX, помогают этой машине решать даже самые сложные задачи. Кроме того, теперь производители упаковки имеют возможность дополнить ее подходящими периферийными устройствами и получить полноценную высокоэффективную фальцевально-склеивающую линию. </w:t>
      </w:r>
      <w:r>
        <w:rPr>
          <w:rStyle w:val="eop"/>
          <w:rFonts w:ascii="Arial" w:eastAsiaTheme="majorEastAsia" w:hAnsi="Arial" w:cs="Arial"/>
          <w:sz w:val="20"/>
          <w:szCs w:val="20"/>
        </w:rPr>
        <w:t> </w:t>
      </w:r>
    </w:p>
    <w:p w14:paraId="4C91CD7E"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eop"/>
          <w:rFonts w:ascii="Arial" w:eastAsiaTheme="majorEastAsia" w:hAnsi="Arial" w:cs="Arial"/>
          <w:sz w:val="20"/>
          <w:szCs w:val="20"/>
        </w:rPr>
        <w:t> </w:t>
      </w:r>
    </w:p>
    <w:p w14:paraId="10853DFB"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normaltextrun"/>
          <w:rFonts w:ascii="Arial" w:eastAsiaTheme="majorEastAsia" w:hAnsi="Arial" w:cs="Arial"/>
          <w:sz w:val="20"/>
          <w:szCs w:val="20"/>
          <w:lang w:val="ru-RU"/>
        </w:rPr>
        <w:t>Стремясь постоянно совершенствовать свое оборудование, компания BOBST недавно представила версию A3 машины EXPERTFOLD, которая позволяет до 80% сократить время переналадки при переходе с производства коробок со складным дном на изготовление 4- и 6-точечных коробок. Новая версия разрабатывалась, чтобы еще больше усовершенствовать эту универсальную машину, повысить ее производительность и сделать очередной шаг к реализации видения BOBST, которое представляет собой полностью цифровой, интегрированный процесс конвертинга, максимально автоматизированный и экологичный. </w:t>
      </w:r>
      <w:r>
        <w:rPr>
          <w:rStyle w:val="eop"/>
          <w:rFonts w:ascii="Arial" w:eastAsiaTheme="majorEastAsia" w:hAnsi="Arial" w:cs="Arial"/>
          <w:sz w:val="20"/>
          <w:szCs w:val="20"/>
        </w:rPr>
        <w:t> </w:t>
      </w:r>
    </w:p>
    <w:p w14:paraId="62A78C8A"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eop"/>
          <w:rFonts w:ascii="Arial" w:eastAsiaTheme="majorEastAsia" w:hAnsi="Arial" w:cs="Arial"/>
          <w:sz w:val="20"/>
          <w:szCs w:val="20"/>
        </w:rPr>
        <w:t> </w:t>
      </w:r>
    </w:p>
    <w:p w14:paraId="50C7797A"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normaltextrun"/>
          <w:rFonts w:ascii="Arial" w:eastAsiaTheme="majorEastAsia" w:hAnsi="Arial" w:cs="Arial"/>
          <w:sz w:val="20"/>
          <w:szCs w:val="20"/>
          <w:lang w:val="ru-RU"/>
        </w:rPr>
        <w:t>Благодаря новой конструкции и модификациям машина EXPERTFOLD стала более эргономичной, а ее габариты уменьшились. Новые защитные дверцы обеспечивают простой доступ к модулю 4- и 6-точечных коробок, а более изящная конструкция означает максимальную безопасность и больше свободного места за машиной. Конструкция рукояток на верхних конвейерах изменена для большей точности и стабильности при позиционировании оборудования. Теперь машина оснащена пневматическими упорами устройства подачи, которые снижают нагрузку на операторов и сокращают время настройки машины на 20%. Эти и многие другие изменения делают эту версию EXPERTFOLD самой современной и наиболее оснащенной.</w:t>
      </w:r>
      <w:r>
        <w:rPr>
          <w:rStyle w:val="eop"/>
          <w:rFonts w:ascii="Arial" w:eastAsiaTheme="majorEastAsia" w:hAnsi="Arial" w:cs="Arial"/>
          <w:sz w:val="20"/>
          <w:szCs w:val="20"/>
        </w:rPr>
        <w:t> </w:t>
      </w:r>
    </w:p>
    <w:p w14:paraId="0F8C1404"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normaltextrun"/>
          <w:rFonts w:ascii="Arial" w:eastAsiaTheme="majorEastAsia" w:hAnsi="Arial" w:cs="Arial"/>
          <w:sz w:val="20"/>
          <w:szCs w:val="20"/>
          <w:lang w:val="ru-RU"/>
        </w:rPr>
        <w:t> </w:t>
      </w:r>
      <w:r>
        <w:rPr>
          <w:rStyle w:val="eop"/>
          <w:rFonts w:ascii="Arial" w:eastAsiaTheme="majorEastAsia" w:hAnsi="Arial" w:cs="Arial"/>
          <w:sz w:val="20"/>
          <w:szCs w:val="20"/>
        </w:rPr>
        <w:t> </w:t>
      </w:r>
    </w:p>
    <w:p w14:paraId="0BE89700"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normaltextrun"/>
          <w:rFonts w:ascii="Arial" w:eastAsiaTheme="majorEastAsia" w:hAnsi="Arial" w:cs="Arial"/>
          <w:sz w:val="20"/>
          <w:szCs w:val="20"/>
          <w:lang w:val="ru-RU"/>
        </w:rPr>
        <w:t xml:space="preserve">«Эволюция нашей машины EXPERTFOLD — очередной пример того, что мы хотим предложить производителям упаковки самое эффективное и эргономичное оборудование», — говорит Пьер Бинггели, директор по маркетингу фальцевально-склеивающих машин BOBST. Продуманная эргономика не только дает очевидные преимущества для операторов, но и позволяет сократить время настройки и повысить точность параметров машины. «Благодаря последним изменениям мы смогли уменьшить время настройки и еще больше повысить производительность и качество коробок, поскольку их изготовителям нужна скорость и отсутствие брака. В то же время удобство </w:t>
      </w:r>
      <w:r>
        <w:rPr>
          <w:rStyle w:val="normaltextrun"/>
          <w:rFonts w:ascii="Arial" w:eastAsiaTheme="majorEastAsia" w:hAnsi="Arial" w:cs="Arial"/>
          <w:sz w:val="20"/>
          <w:szCs w:val="20"/>
          <w:lang w:val="ru-RU"/>
        </w:rPr>
        <w:lastRenderedPageBreak/>
        <w:t>для пользователя и практичность также играют важную роль в создании экологичной рабочей среды», — добавляет Бинггели.</w:t>
      </w:r>
      <w:r>
        <w:rPr>
          <w:rStyle w:val="eop"/>
          <w:rFonts w:ascii="Arial" w:eastAsiaTheme="majorEastAsia" w:hAnsi="Arial" w:cs="Arial"/>
          <w:sz w:val="20"/>
          <w:szCs w:val="20"/>
        </w:rPr>
        <w:t> </w:t>
      </w:r>
    </w:p>
    <w:p w14:paraId="74F5A1A8"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eop"/>
          <w:rFonts w:ascii="Arial" w:eastAsiaTheme="majorEastAsia" w:hAnsi="Arial" w:cs="Arial"/>
          <w:sz w:val="20"/>
          <w:szCs w:val="20"/>
        </w:rPr>
        <w:t> </w:t>
      </w:r>
    </w:p>
    <w:p w14:paraId="0E478EE3"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normaltextrun"/>
          <w:rFonts w:ascii="Arial" w:eastAsiaTheme="majorEastAsia" w:hAnsi="Arial" w:cs="Arial"/>
          <w:sz w:val="20"/>
          <w:szCs w:val="20"/>
          <w:lang w:val="ru-RU"/>
        </w:rPr>
        <w:t>Интеграция интерфейса SPHERE для управления машинами BOBST подчиняется той же цели. Как и используемая в настоящее время платформа, этот интерфейс позволяет возвращаться к повторяющимся тиражам и управлять функциями машины, а также предоставляет доступ к пакету сервисов BOBST Connect Essential, который появился в прошлом году. Это комплексное цифровое решение уже дает компаниям возможность значительно повышать свою производительность благодаря оценке точных данных об эффективности, индикаторов прогресса и отчетности. Оно также обеспечивает удаленную поддержку с высоким приоритетом. Однако новый интерфейс SPHERE включает и целый ряд других функций, которые станут частью платформы BOBST Connect, обеспечив эффективную передачу данных между физическим оборудованием и цифровыми решениями для быстрой и прозрачной коммуникации вдоль всей производственной цепочки и оптимизации всего производственного процесса. </w:t>
      </w:r>
      <w:r>
        <w:rPr>
          <w:rStyle w:val="eop"/>
          <w:rFonts w:ascii="Arial" w:eastAsiaTheme="majorEastAsia" w:hAnsi="Arial" w:cs="Arial"/>
          <w:sz w:val="20"/>
          <w:szCs w:val="20"/>
        </w:rPr>
        <w:t> </w:t>
      </w:r>
    </w:p>
    <w:p w14:paraId="6A4160D2"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eop"/>
          <w:rFonts w:ascii="Arial" w:eastAsiaTheme="majorEastAsia" w:hAnsi="Arial" w:cs="Arial"/>
          <w:sz w:val="20"/>
          <w:szCs w:val="20"/>
        </w:rPr>
        <w:t> </w:t>
      </w:r>
    </w:p>
    <w:p w14:paraId="692C47A1"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normaltextrun"/>
          <w:rFonts w:ascii="Arial" w:eastAsiaTheme="majorEastAsia" w:hAnsi="Arial" w:cs="Arial"/>
          <w:sz w:val="20"/>
          <w:szCs w:val="20"/>
          <w:lang w:val="ru-RU"/>
        </w:rPr>
        <w:t>Пьер Бинггели комментирует: «Наша линейка EXPERTFOLD пользуется прекрасной репутацией, входящие в нее машины считаются одними из самых надежных и высокоэффективных встраиваемых фальцевально-склеивающих машин на рынке. Естественно, поскольку мы продолжаем развивать линейку своей продукции в ответ на растущие потребности рынка, мы продолжаем добавлять новые функции, прекрасным примером этого является новое поколение машин. Каждое отдельное изменение было внедрено, чтобы дать нашим клиентам, занимающимся производством упаковки, такие реальные преимущества, как сокращение времени настройки и переналадки или возможность ускорить переход на стандарты Industry 4.0. Это именно то, в чем заключается суть инноваций — постоянный поиск способов улучшить даже самые лучшие из наших продуктов».</w:t>
      </w:r>
      <w:r>
        <w:rPr>
          <w:rStyle w:val="eop"/>
          <w:rFonts w:ascii="Arial" w:eastAsiaTheme="majorEastAsia" w:hAnsi="Arial" w:cs="Arial"/>
          <w:sz w:val="20"/>
          <w:szCs w:val="20"/>
        </w:rPr>
        <w:t> </w:t>
      </w:r>
    </w:p>
    <w:p w14:paraId="62C4E88B"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eop"/>
          <w:rFonts w:ascii="Arial" w:eastAsiaTheme="majorEastAsia" w:hAnsi="Arial" w:cs="Arial"/>
          <w:sz w:val="20"/>
          <w:szCs w:val="20"/>
        </w:rPr>
        <w:t> </w:t>
      </w:r>
    </w:p>
    <w:p w14:paraId="3719FC68"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eop"/>
          <w:rFonts w:ascii="Arial" w:eastAsiaTheme="majorEastAsia" w:hAnsi="Arial" w:cs="Arial"/>
          <w:sz w:val="20"/>
          <w:szCs w:val="20"/>
        </w:rPr>
        <w:t> </w:t>
      </w:r>
    </w:p>
    <w:p w14:paraId="7AF4E86F"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normaltextrun"/>
          <w:rFonts w:ascii="Arial" w:eastAsiaTheme="majorEastAsia" w:hAnsi="Arial" w:cs="Arial"/>
          <w:sz w:val="20"/>
          <w:szCs w:val="20"/>
          <w:lang w:val="ru-RU"/>
        </w:rPr>
        <w:t xml:space="preserve">Более подробную информацию о компании BOBST и ее продукции для сектора гофрированного картона см. на сайте </w:t>
      </w:r>
      <w:hyperlink r:id="rId7" w:tgtFrame="_blank" w:history="1">
        <w:r>
          <w:rPr>
            <w:rStyle w:val="normaltextrun"/>
            <w:rFonts w:ascii="Arial" w:eastAsiaTheme="majorEastAsia" w:hAnsi="Arial" w:cs="Arial"/>
            <w:color w:val="265896"/>
            <w:sz w:val="20"/>
            <w:szCs w:val="20"/>
            <w:u w:val="single"/>
            <w:lang w:val="ru-RU"/>
          </w:rPr>
          <w:t>www.Bobst.com</w:t>
        </w:r>
      </w:hyperlink>
      <w:r>
        <w:rPr>
          <w:rStyle w:val="eop"/>
          <w:rFonts w:ascii="Arial" w:eastAsiaTheme="majorEastAsia" w:hAnsi="Arial" w:cs="Arial"/>
          <w:sz w:val="20"/>
          <w:szCs w:val="20"/>
        </w:rPr>
        <w:t> </w:t>
      </w:r>
    </w:p>
    <w:p w14:paraId="2085F58B"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normaltextrun"/>
          <w:rFonts w:ascii="Arial" w:eastAsiaTheme="majorEastAsia" w:hAnsi="Arial" w:cs="Arial"/>
          <w:sz w:val="20"/>
          <w:szCs w:val="20"/>
          <w:lang w:val="ru-RU"/>
        </w:rPr>
        <w:t> </w:t>
      </w:r>
      <w:r>
        <w:rPr>
          <w:rStyle w:val="eop"/>
          <w:rFonts w:ascii="Arial" w:eastAsiaTheme="majorEastAsia" w:hAnsi="Arial" w:cs="Arial"/>
          <w:sz w:val="20"/>
          <w:szCs w:val="20"/>
        </w:rPr>
        <w:t> </w:t>
      </w:r>
    </w:p>
    <w:p w14:paraId="4E299BDA"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normaltextrun"/>
          <w:rFonts w:ascii="Arial" w:eastAsiaTheme="majorEastAsia" w:hAnsi="Arial" w:cs="Arial"/>
          <w:sz w:val="20"/>
          <w:szCs w:val="20"/>
          <w:lang w:val="ru-RU"/>
        </w:rPr>
        <w:t>((01_EXPERTFOLD_Overview.jpg)) </w:t>
      </w:r>
      <w:r>
        <w:rPr>
          <w:rStyle w:val="scxw249809220"/>
          <w:rFonts w:ascii="Arial" w:hAnsi="Arial" w:cs="Arial"/>
          <w:sz w:val="20"/>
          <w:szCs w:val="20"/>
        </w:rPr>
        <w:t> </w:t>
      </w:r>
      <w:r w:rsidRPr="00F274B0">
        <w:rPr>
          <w:rFonts w:ascii="Arial" w:hAnsi="Arial" w:cs="Arial"/>
          <w:sz w:val="20"/>
          <w:szCs w:val="20"/>
          <w:lang w:val="ru-RU"/>
        </w:rPr>
        <w:br/>
      </w:r>
      <w:r>
        <w:rPr>
          <w:rStyle w:val="normaltextrun"/>
          <w:rFonts w:ascii="Arial" w:eastAsiaTheme="majorEastAsia" w:hAnsi="Arial" w:cs="Arial"/>
          <w:sz w:val="20"/>
          <w:szCs w:val="20"/>
          <w:lang w:val="ru-RU"/>
        </w:rPr>
        <w:t>В новой EXPERTFOLD 50/80/110 изменена конструкция нескольких деталей</w:t>
      </w:r>
      <w:r>
        <w:rPr>
          <w:rStyle w:val="scxw249809220"/>
          <w:rFonts w:ascii="Arial" w:hAnsi="Arial" w:cs="Arial"/>
          <w:sz w:val="20"/>
          <w:szCs w:val="20"/>
        </w:rPr>
        <w:t> </w:t>
      </w:r>
      <w:r w:rsidRPr="00F274B0">
        <w:rPr>
          <w:rFonts w:ascii="Arial" w:hAnsi="Arial" w:cs="Arial"/>
          <w:sz w:val="20"/>
          <w:szCs w:val="20"/>
          <w:lang w:val="ru-RU"/>
        </w:rPr>
        <w:br/>
      </w:r>
      <w:r>
        <w:rPr>
          <w:rStyle w:val="eop"/>
          <w:rFonts w:ascii="Segoe UI" w:eastAsiaTheme="majorEastAsia" w:hAnsi="Segoe UI" w:cs="Segoe UI"/>
          <w:sz w:val="18"/>
          <w:szCs w:val="18"/>
        </w:rPr>
        <w:t> </w:t>
      </w:r>
    </w:p>
    <w:p w14:paraId="2D4CE98A"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normaltextrun"/>
          <w:rFonts w:ascii="Arial" w:eastAsiaTheme="majorEastAsia" w:hAnsi="Arial" w:cs="Arial"/>
          <w:sz w:val="20"/>
          <w:szCs w:val="20"/>
          <w:lang w:val="ru-RU"/>
        </w:rPr>
        <w:t>((02_EXPERTFOLD_Feeder ramps)) </w:t>
      </w:r>
      <w:r>
        <w:rPr>
          <w:rStyle w:val="eop"/>
          <w:rFonts w:ascii="Arial" w:eastAsiaTheme="majorEastAsia" w:hAnsi="Arial" w:cs="Arial"/>
          <w:sz w:val="20"/>
          <w:szCs w:val="20"/>
        </w:rPr>
        <w:t> </w:t>
      </w:r>
    </w:p>
    <w:p w14:paraId="7AA829D2"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normaltextrun"/>
          <w:rFonts w:ascii="Arial" w:eastAsiaTheme="majorEastAsia" w:hAnsi="Arial" w:cs="Arial"/>
          <w:sz w:val="20"/>
          <w:szCs w:val="20"/>
          <w:lang w:val="ru-RU"/>
        </w:rPr>
        <w:t>Пневматические упоры устройства подачи обеспечивают значительно более быструю и удобную настройку</w:t>
      </w:r>
      <w:r>
        <w:rPr>
          <w:rStyle w:val="eop"/>
          <w:rFonts w:ascii="Arial" w:eastAsiaTheme="majorEastAsia" w:hAnsi="Arial" w:cs="Arial"/>
          <w:sz w:val="20"/>
          <w:szCs w:val="20"/>
        </w:rPr>
        <w:t> </w:t>
      </w:r>
    </w:p>
    <w:p w14:paraId="20596390"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eop"/>
          <w:rFonts w:ascii="Arial" w:eastAsiaTheme="majorEastAsia" w:hAnsi="Arial" w:cs="Arial"/>
          <w:sz w:val="20"/>
          <w:szCs w:val="20"/>
        </w:rPr>
        <w:t> </w:t>
      </w:r>
    </w:p>
    <w:p w14:paraId="204D51F9"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normaltextrun"/>
          <w:rFonts w:ascii="Arial" w:eastAsiaTheme="majorEastAsia" w:hAnsi="Arial" w:cs="Arial"/>
          <w:sz w:val="20"/>
          <w:szCs w:val="20"/>
          <w:lang w:val="ru-RU"/>
        </w:rPr>
        <w:t>((03_EXPERTFOLD_SPHERE.jpg))</w:t>
      </w:r>
      <w:r>
        <w:rPr>
          <w:rStyle w:val="eop"/>
          <w:rFonts w:ascii="Arial" w:eastAsiaTheme="majorEastAsia" w:hAnsi="Arial" w:cs="Arial"/>
          <w:sz w:val="20"/>
          <w:szCs w:val="20"/>
        </w:rPr>
        <w:t> </w:t>
      </w:r>
    </w:p>
    <w:p w14:paraId="514E7BF2" w14:textId="77777777" w:rsidR="00F274B0" w:rsidRPr="00F274B0" w:rsidRDefault="00F274B0" w:rsidP="00F274B0">
      <w:pPr>
        <w:pStyle w:val="paragraph"/>
        <w:spacing w:before="0" w:beforeAutospacing="0" w:after="0" w:afterAutospacing="0" w:line="276" w:lineRule="auto"/>
        <w:textAlignment w:val="baseline"/>
        <w:rPr>
          <w:rFonts w:ascii="Segoe UI" w:hAnsi="Segoe UI" w:cs="Segoe UI"/>
          <w:sz w:val="18"/>
          <w:szCs w:val="18"/>
          <w:lang w:val="ru-RU"/>
        </w:rPr>
      </w:pPr>
      <w:r>
        <w:rPr>
          <w:rStyle w:val="normaltextrun"/>
          <w:rFonts w:ascii="Arial" w:eastAsiaTheme="majorEastAsia" w:hAnsi="Arial" w:cs="Arial"/>
          <w:sz w:val="20"/>
          <w:szCs w:val="20"/>
          <w:lang w:val="ru-RU"/>
        </w:rPr>
        <w:t>HMI SPHERE обеспечит оптимизацию производственного процесса</w:t>
      </w:r>
      <w:r>
        <w:rPr>
          <w:rStyle w:val="eop"/>
          <w:rFonts w:ascii="Arial" w:eastAsiaTheme="majorEastAsia" w:hAnsi="Arial" w:cs="Arial"/>
          <w:sz w:val="20"/>
          <w:szCs w:val="20"/>
        </w:rPr>
        <w:t> </w:t>
      </w:r>
    </w:p>
    <w:p w14:paraId="7874A55C" w14:textId="7EE31BC2" w:rsidR="007E5CA0" w:rsidRDefault="007E5CA0" w:rsidP="007E5CA0">
      <w:pPr>
        <w:autoSpaceDE w:val="0"/>
        <w:autoSpaceDN w:val="0"/>
        <w:adjustRightInd w:val="0"/>
        <w:spacing w:line="271" w:lineRule="auto"/>
        <w:rPr>
          <w:rFonts w:asciiTheme="minorHAnsi" w:hAnsiTheme="minorHAnsi" w:cstheme="minorHAnsi"/>
          <w:b/>
          <w:bCs/>
          <w:sz w:val="20"/>
          <w:szCs w:val="20"/>
          <w:lang w:val="ru-RU"/>
        </w:rPr>
      </w:pPr>
    </w:p>
    <w:p w14:paraId="69ACCFEB" w14:textId="77777777" w:rsidR="004352E6" w:rsidRPr="001353E7" w:rsidRDefault="004352E6" w:rsidP="007E5CA0">
      <w:pPr>
        <w:autoSpaceDE w:val="0"/>
        <w:autoSpaceDN w:val="0"/>
        <w:adjustRightInd w:val="0"/>
        <w:spacing w:line="271" w:lineRule="auto"/>
        <w:rPr>
          <w:rFonts w:asciiTheme="minorHAnsi" w:hAnsiTheme="minorHAnsi" w:cstheme="minorHAnsi"/>
          <w:b/>
          <w:bCs/>
          <w:sz w:val="20"/>
          <w:szCs w:val="20"/>
          <w:lang w:val="ru-RU"/>
        </w:rPr>
      </w:pPr>
    </w:p>
    <w:p w14:paraId="1F55AFD0" w14:textId="77777777" w:rsidR="004352E6" w:rsidRPr="004352E6" w:rsidRDefault="004352E6" w:rsidP="004352E6">
      <w:pPr>
        <w:autoSpaceDE w:val="0"/>
        <w:autoSpaceDN w:val="0"/>
        <w:adjustRightInd w:val="0"/>
        <w:spacing w:line="240" w:lineRule="auto"/>
        <w:rPr>
          <w:rFonts w:cs="Arial"/>
          <w:b/>
          <w:bCs/>
          <w:szCs w:val="19"/>
          <w:lang w:val="ru-RU"/>
        </w:rPr>
      </w:pPr>
      <w:r w:rsidRPr="004352E6">
        <w:rPr>
          <w:rFonts w:cs="Arial"/>
          <w:b/>
          <w:bCs/>
          <w:szCs w:val="19"/>
          <w:lang w:val="ru-RU"/>
        </w:rPr>
        <w:t xml:space="preserve">О компании </w:t>
      </w:r>
      <w:r w:rsidRPr="004352E6">
        <w:rPr>
          <w:rFonts w:cs="Arial"/>
          <w:b/>
          <w:bCs/>
          <w:szCs w:val="19"/>
        </w:rPr>
        <w:t>BOBST</w:t>
      </w:r>
    </w:p>
    <w:p w14:paraId="3546910F" w14:textId="77777777" w:rsidR="004352E6" w:rsidRPr="004352E6" w:rsidRDefault="004352E6" w:rsidP="004352E6">
      <w:pPr>
        <w:spacing w:line="240" w:lineRule="auto"/>
        <w:rPr>
          <w:rFonts w:cs="Arial"/>
          <w:lang w:val="ru-RU"/>
        </w:rPr>
      </w:pPr>
      <w:r w:rsidRPr="004352E6">
        <w:rPr>
          <w:rFonts w:cs="Arial"/>
          <w:lang w:val="ru-RU"/>
        </w:rPr>
        <w:t>Мы являемся ведущим мировым поставщиком оборудования по нанесению покрытий, печати, конвертингу и услуг для предприятий по производству этикеток, гибких материалов, упаковки из картона и гофрокартона.</w:t>
      </w:r>
    </w:p>
    <w:p w14:paraId="6F37C5C3" w14:textId="77777777" w:rsidR="004352E6" w:rsidRPr="004352E6" w:rsidRDefault="004352E6" w:rsidP="004352E6">
      <w:pPr>
        <w:spacing w:line="240" w:lineRule="auto"/>
        <w:rPr>
          <w:rFonts w:cs="Arial"/>
          <w:lang w:val="ru-RU"/>
        </w:rPr>
      </w:pPr>
    </w:p>
    <w:p w14:paraId="49AAB776" w14:textId="77777777" w:rsidR="004352E6" w:rsidRPr="004352E6" w:rsidRDefault="004352E6" w:rsidP="004352E6">
      <w:pPr>
        <w:spacing w:line="240" w:lineRule="auto"/>
        <w:rPr>
          <w:rFonts w:cs="Arial"/>
          <w:lang w:val="ru-RU"/>
        </w:rPr>
      </w:pPr>
      <w:r w:rsidRPr="004352E6">
        <w:rPr>
          <w:rFonts w:cs="Arial"/>
          <w:lang w:val="ru-RU"/>
        </w:rPr>
        <w:t xml:space="preserve">Основанная Йозефом Бобстом в 1890 году в Лозанне (Швейцария), компания </w:t>
      </w:r>
      <w:r w:rsidRPr="004352E6">
        <w:rPr>
          <w:rFonts w:cs="Arial"/>
        </w:rPr>
        <w:t>BOBST</w:t>
      </w:r>
      <w:r w:rsidRPr="004352E6">
        <w:rPr>
          <w:rFonts w:cs="Arial"/>
          <w:lang w:val="ru-RU"/>
        </w:rPr>
        <w:t xml:space="preserve"> представлена более чем в 50 странах, имеет 19 производственных площадок в 11 странах мира и штат более 5</w:t>
      </w:r>
      <w:r w:rsidRPr="004352E6">
        <w:rPr>
          <w:rFonts w:cs="Arial"/>
          <w:sz w:val="8"/>
          <w:szCs w:val="8"/>
        </w:rPr>
        <w:t> </w:t>
      </w:r>
      <w:r w:rsidRPr="004352E6">
        <w:rPr>
          <w:rFonts w:cs="Arial"/>
          <w:lang w:val="ru-RU"/>
        </w:rPr>
        <w:t xml:space="preserve">800 </w:t>
      </w:r>
      <w:r w:rsidRPr="004352E6">
        <w:rPr>
          <w:rFonts w:cs="Arial"/>
          <w:lang w:val="ru-RU"/>
        </w:rPr>
        <w:lastRenderedPageBreak/>
        <w:t>сотрудников. На 31 декабря 2021 года компания показала консолидированный оборот в размере 1.563 миллиарда швейцарских франков.</w:t>
      </w:r>
    </w:p>
    <w:p w14:paraId="062FF59E" w14:textId="7BC57D6B" w:rsidR="005E60FA" w:rsidRDefault="005E60FA" w:rsidP="007E5CA0">
      <w:pPr>
        <w:shd w:val="clear" w:color="auto" w:fill="FFFFFF"/>
        <w:spacing w:line="271" w:lineRule="auto"/>
        <w:rPr>
          <w:rFonts w:cs="Arial"/>
          <w:szCs w:val="19"/>
          <w:lang w:val="ru-RU" w:eastAsia="fr-FR"/>
        </w:rPr>
      </w:pPr>
    </w:p>
    <w:p w14:paraId="62695B5E" w14:textId="77777777" w:rsidR="004352E6" w:rsidRPr="004216BF" w:rsidRDefault="004352E6" w:rsidP="007E5CA0">
      <w:pPr>
        <w:shd w:val="clear" w:color="auto" w:fill="FFFFFF"/>
        <w:spacing w:line="271" w:lineRule="auto"/>
        <w:rPr>
          <w:rFonts w:cs="Arial"/>
          <w:szCs w:val="19"/>
          <w:lang w:val="ru-RU" w:eastAsia="fr-FR"/>
        </w:rPr>
      </w:pPr>
    </w:p>
    <w:p w14:paraId="78EE54D5" w14:textId="77777777" w:rsidR="003D57C4" w:rsidRPr="002573EE" w:rsidRDefault="005E60FA" w:rsidP="007E5CA0">
      <w:pPr>
        <w:spacing w:line="271" w:lineRule="auto"/>
        <w:rPr>
          <w:rFonts w:cs="Arial"/>
          <w:b/>
          <w:szCs w:val="19"/>
          <w:lang w:val="ru-RU"/>
        </w:rPr>
      </w:pPr>
      <w:r w:rsidRPr="004216BF">
        <w:rPr>
          <w:rFonts w:cs="Arial"/>
          <w:b/>
          <w:szCs w:val="19"/>
          <w:lang w:val="ru-RU"/>
        </w:rPr>
        <w:t>Контактное</w:t>
      </w:r>
      <w:r w:rsidRPr="002573EE">
        <w:rPr>
          <w:rFonts w:cs="Arial"/>
          <w:b/>
          <w:szCs w:val="19"/>
          <w:lang w:val="ru-RU"/>
        </w:rPr>
        <w:t xml:space="preserve"> </w:t>
      </w:r>
      <w:r w:rsidRPr="004216BF">
        <w:rPr>
          <w:rFonts w:cs="Arial"/>
          <w:b/>
          <w:szCs w:val="19"/>
          <w:lang w:val="ru-RU"/>
        </w:rPr>
        <w:t>лицо</w:t>
      </w:r>
      <w:r w:rsidRPr="002573EE">
        <w:rPr>
          <w:rFonts w:cs="Arial"/>
          <w:b/>
          <w:szCs w:val="19"/>
          <w:lang w:val="ru-RU"/>
        </w:rPr>
        <w:t xml:space="preserve"> </w:t>
      </w:r>
      <w:r w:rsidRPr="004216BF">
        <w:rPr>
          <w:rFonts w:cs="Arial"/>
          <w:b/>
          <w:szCs w:val="19"/>
          <w:lang w:val="ru-RU"/>
        </w:rPr>
        <w:t>для</w:t>
      </w:r>
      <w:r w:rsidRPr="002573EE">
        <w:rPr>
          <w:rFonts w:cs="Arial"/>
          <w:b/>
          <w:szCs w:val="19"/>
          <w:lang w:val="ru-RU"/>
        </w:rPr>
        <w:t xml:space="preserve"> </w:t>
      </w:r>
      <w:r w:rsidRPr="004216BF">
        <w:rPr>
          <w:rFonts w:cs="Arial"/>
          <w:b/>
          <w:szCs w:val="19"/>
          <w:lang w:val="ru-RU"/>
        </w:rPr>
        <w:t>прессы</w:t>
      </w:r>
      <w:r w:rsidRPr="002573EE">
        <w:rPr>
          <w:rFonts w:cs="Arial"/>
          <w:b/>
          <w:szCs w:val="19"/>
          <w:lang w:val="ru-RU"/>
        </w:rPr>
        <w:t>:</w:t>
      </w:r>
    </w:p>
    <w:p w14:paraId="6A39768C" w14:textId="77777777" w:rsidR="00DD519E" w:rsidRPr="002573EE" w:rsidRDefault="00DD519E" w:rsidP="007E5CA0">
      <w:pPr>
        <w:spacing w:line="271" w:lineRule="auto"/>
        <w:rPr>
          <w:rFonts w:cs="Arial"/>
          <w:b/>
          <w:szCs w:val="19"/>
          <w:lang w:val="ru-RU"/>
        </w:rPr>
      </w:pPr>
    </w:p>
    <w:p w14:paraId="3985CCC6" w14:textId="77777777" w:rsidR="003D57C4" w:rsidRPr="002573EE" w:rsidRDefault="003D57C4" w:rsidP="007E5CA0">
      <w:pPr>
        <w:spacing w:line="266" w:lineRule="auto"/>
        <w:rPr>
          <w:rFonts w:cs="Arial"/>
          <w:szCs w:val="19"/>
          <w:lang w:val="ru-RU" w:eastAsia="zh-CN"/>
        </w:rPr>
      </w:pPr>
      <w:r w:rsidRPr="004216BF">
        <w:rPr>
          <w:rFonts w:cs="Arial"/>
          <w:szCs w:val="19"/>
          <w:lang w:val="fr-BE" w:eastAsia="zh-CN"/>
        </w:rPr>
        <w:t>Gudrun</w:t>
      </w:r>
      <w:r w:rsidRPr="002573EE">
        <w:rPr>
          <w:rFonts w:cs="Arial"/>
          <w:szCs w:val="19"/>
          <w:lang w:val="ru-RU" w:eastAsia="zh-CN"/>
        </w:rPr>
        <w:t xml:space="preserve"> </w:t>
      </w:r>
      <w:r w:rsidRPr="004216BF">
        <w:rPr>
          <w:rFonts w:cs="Arial"/>
          <w:szCs w:val="19"/>
          <w:lang w:val="fr-BE" w:eastAsia="zh-CN"/>
        </w:rPr>
        <w:t>Alex</w:t>
      </w:r>
      <w:r w:rsidRPr="002573EE">
        <w:rPr>
          <w:rFonts w:cs="Arial"/>
          <w:szCs w:val="19"/>
          <w:lang w:val="ru-RU" w:eastAsia="zh-CN"/>
        </w:rPr>
        <w:br/>
      </w:r>
      <w:r w:rsidRPr="004216BF">
        <w:rPr>
          <w:rFonts w:cs="Arial"/>
          <w:szCs w:val="19"/>
          <w:lang w:val="fr-BE" w:eastAsia="zh-CN"/>
        </w:rPr>
        <w:t>BOBST</w:t>
      </w:r>
      <w:r w:rsidRPr="002573EE">
        <w:rPr>
          <w:rFonts w:cs="Arial"/>
          <w:szCs w:val="19"/>
          <w:lang w:val="ru-RU" w:eastAsia="zh-CN"/>
        </w:rPr>
        <w:t xml:space="preserve"> </w:t>
      </w:r>
      <w:r w:rsidRPr="004216BF">
        <w:rPr>
          <w:rFonts w:cs="Arial"/>
          <w:szCs w:val="19"/>
          <w:lang w:val="fr-BE" w:eastAsia="zh-CN"/>
        </w:rPr>
        <w:t>PR</w:t>
      </w:r>
      <w:r w:rsidRPr="002573EE">
        <w:rPr>
          <w:rFonts w:cs="Arial"/>
          <w:szCs w:val="19"/>
          <w:lang w:val="ru-RU" w:eastAsia="zh-CN"/>
        </w:rPr>
        <w:t xml:space="preserve"> </w:t>
      </w:r>
      <w:r w:rsidRPr="004216BF">
        <w:rPr>
          <w:rFonts w:cs="Arial"/>
          <w:szCs w:val="19"/>
          <w:lang w:val="fr-BE" w:eastAsia="zh-CN"/>
        </w:rPr>
        <w:t>Representative</w:t>
      </w:r>
    </w:p>
    <w:p w14:paraId="5D0DA1B1" w14:textId="77777777" w:rsidR="003D57C4" w:rsidRPr="004216BF" w:rsidRDefault="003D57C4" w:rsidP="007E5CA0">
      <w:pPr>
        <w:rPr>
          <w:rFonts w:cs="Arial"/>
          <w:szCs w:val="19"/>
          <w:lang w:val="fr-BE" w:eastAsia="de-DE"/>
        </w:rPr>
      </w:pPr>
      <w:r w:rsidRPr="004216BF">
        <w:rPr>
          <w:rFonts w:cs="Arial"/>
          <w:szCs w:val="19"/>
          <w:lang w:val="fr-BE" w:eastAsia="de-DE"/>
        </w:rPr>
        <w:t xml:space="preserve">Tel.: +49 211 58 58 66 66 </w:t>
      </w:r>
    </w:p>
    <w:p w14:paraId="6F00F45D" w14:textId="77777777" w:rsidR="003D57C4" w:rsidRPr="004216BF" w:rsidRDefault="003D57C4" w:rsidP="007E5CA0">
      <w:pPr>
        <w:rPr>
          <w:rFonts w:cs="Arial"/>
          <w:szCs w:val="19"/>
          <w:lang w:val="fr-BE" w:eastAsia="de-DE"/>
        </w:rPr>
      </w:pPr>
      <w:r w:rsidRPr="004216BF">
        <w:rPr>
          <w:rFonts w:cs="Arial"/>
          <w:szCs w:val="19"/>
          <w:lang w:val="fr-BE" w:eastAsia="de-DE"/>
        </w:rPr>
        <w:t>Mobile: +49 160 48 41 439</w:t>
      </w:r>
    </w:p>
    <w:p w14:paraId="12AB97A9" w14:textId="77777777" w:rsidR="007E5CA0" w:rsidRPr="004216BF" w:rsidRDefault="007E5CA0" w:rsidP="007E5CA0">
      <w:pPr>
        <w:rPr>
          <w:rFonts w:cs="Arial"/>
          <w:szCs w:val="19"/>
          <w:lang w:val="fr-BE" w:eastAsia="de-DE"/>
        </w:rPr>
      </w:pPr>
      <w:r w:rsidRPr="004216BF">
        <w:rPr>
          <w:rFonts w:cs="Arial"/>
          <w:szCs w:val="19"/>
          <w:lang w:val="fr-BE" w:eastAsia="de-DE"/>
        </w:rPr>
        <w:t xml:space="preserve">Email: </w:t>
      </w:r>
      <w:hyperlink r:id="rId8" w:history="1">
        <w:r w:rsidRPr="004216BF">
          <w:rPr>
            <w:rFonts w:asciiTheme="majorHAnsi" w:eastAsia="Microsoft YaHei" w:hAnsiTheme="majorHAnsi" w:cstheme="majorHAnsi"/>
            <w:color w:val="0000FF"/>
            <w:szCs w:val="19"/>
            <w:u w:val="single"/>
            <w:lang w:val="fr-BE" w:eastAsia="de-DE"/>
          </w:rPr>
          <w:t>gudrun.alex@bobst.com</w:t>
        </w:r>
      </w:hyperlink>
    </w:p>
    <w:p w14:paraId="5BE5FC3E" w14:textId="77777777" w:rsidR="003D57C4" w:rsidRDefault="003D57C4" w:rsidP="007E5CA0">
      <w:pPr>
        <w:rPr>
          <w:rFonts w:cs="Arial"/>
          <w:szCs w:val="19"/>
          <w:lang w:val="fr-BE" w:eastAsia="de-DE"/>
        </w:rPr>
      </w:pPr>
    </w:p>
    <w:p w14:paraId="210ACC2A" w14:textId="77777777" w:rsidR="00DD519E" w:rsidRPr="004216BF" w:rsidRDefault="00DD519E" w:rsidP="007E5CA0">
      <w:pPr>
        <w:rPr>
          <w:rFonts w:cs="Arial"/>
          <w:szCs w:val="19"/>
          <w:lang w:val="fr-BE" w:eastAsia="de-DE"/>
        </w:rPr>
      </w:pPr>
    </w:p>
    <w:p w14:paraId="3647217A" w14:textId="77777777" w:rsidR="003D57C4" w:rsidRDefault="004F66FC" w:rsidP="007E5CA0">
      <w:pPr>
        <w:spacing w:line="240" w:lineRule="auto"/>
        <w:rPr>
          <w:rFonts w:eastAsia="SimSun" w:cs="Arial"/>
          <w:b/>
          <w:bCs/>
          <w:szCs w:val="19"/>
          <w:lang w:val="en-US" w:eastAsia="zh-CN" w:bidi="th-TH"/>
        </w:rPr>
      </w:pPr>
      <w:r w:rsidRPr="004216BF">
        <w:rPr>
          <w:rFonts w:eastAsia="SimSun" w:cs="Arial"/>
          <w:b/>
          <w:bCs/>
          <w:szCs w:val="19"/>
          <w:lang w:val="en-US" w:eastAsia="zh-CN" w:bidi="th-TH"/>
        </w:rPr>
        <w:t>Follow us</w:t>
      </w:r>
      <w:r w:rsidR="003D57C4" w:rsidRPr="004216BF">
        <w:rPr>
          <w:rFonts w:eastAsia="SimSun" w:cs="Arial"/>
          <w:b/>
          <w:bCs/>
          <w:szCs w:val="19"/>
          <w:lang w:val="en-US" w:eastAsia="zh-CN" w:bidi="th-TH"/>
        </w:rPr>
        <w:t>:</w:t>
      </w:r>
    </w:p>
    <w:p w14:paraId="61DC2454" w14:textId="77777777" w:rsidR="00DD519E" w:rsidRPr="004216BF" w:rsidRDefault="00DD519E" w:rsidP="007E5CA0">
      <w:pPr>
        <w:spacing w:line="240" w:lineRule="auto"/>
        <w:rPr>
          <w:rFonts w:ascii="Times New Roman" w:eastAsia="SimSun" w:hAnsi="Times New Roman"/>
          <w:b/>
          <w:bCs/>
          <w:szCs w:val="19"/>
          <w:lang w:val="en-US" w:eastAsia="zh-CN" w:bidi="th-TH"/>
        </w:rPr>
      </w:pPr>
    </w:p>
    <w:p w14:paraId="556A90A4" w14:textId="77777777" w:rsidR="008716F6" w:rsidRPr="004216BF" w:rsidRDefault="007E5CA0" w:rsidP="007E5CA0">
      <w:pPr>
        <w:spacing w:line="240" w:lineRule="auto"/>
        <w:rPr>
          <w:rFonts w:asciiTheme="majorHAnsi" w:eastAsia="Microsoft YaHei" w:hAnsiTheme="majorHAnsi" w:cstheme="majorHAnsi"/>
          <w:color w:val="265896"/>
          <w:szCs w:val="19"/>
          <w:u w:val="single"/>
          <w:lang w:val="en-US" w:eastAsia="zh-CN" w:bidi="th-TH"/>
        </w:rPr>
      </w:pPr>
      <w:r w:rsidRPr="004216BF">
        <w:rPr>
          <w:rFonts w:asciiTheme="majorHAnsi" w:eastAsia="Microsoft YaHei" w:hAnsiTheme="majorHAnsi" w:cstheme="majorHAnsi"/>
          <w:szCs w:val="19"/>
          <w:lang w:val="en-US" w:eastAsia="zh-CN" w:bidi="th-TH"/>
        </w:rPr>
        <w:t xml:space="preserve">Facebook: </w:t>
      </w:r>
      <w:hyperlink r:id="rId9" w:history="1">
        <w:r w:rsidRPr="004216BF">
          <w:rPr>
            <w:rFonts w:asciiTheme="majorHAnsi" w:eastAsia="Microsoft YaHei" w:hAnsiTheme="majorHAnsi" w:cstheme="majorHAnsi"/>
            <w:color w:val="0000FF"/>
            <w:szCs w:val="19"/>
            <w:u w:val="single"/>
            <w:lang w:eastAsia="de-DE"/>
          </w:rPr>
          <w:t>www.bobst.com/facebook</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LinkedIn: </w:t>
      </w:r>
      <w:hyperlink r:id="rId10" w:history="1">
        <w:r w:rsidRPr="004216BF">
          <w:rPr>
            <w:rFonts w:asciiTheme="majorHAnsi" w:eastAsia="Microsoft YaHei" w:hAnsiTheme="majorHAnsi" w:cstheme="majorHAnsi"/>
            <w:color w:val="0000FF"/>
            <w:szCs w:val="19"/>
            <w:u w:val="single"/>
            <w:lang w:eastAsia="de-DE"/>
          </w:rPr>
          <w:t>www.bobst.com/linkedin</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Twitter: @BOBSTglobal </w:t>
      </w:r>
      <w:hyperlink r:id="rId11" w:history="1">
        <w:r w:rsidRPr="004216BF">
          <w:rPr>
            <w:rFonts w:asciiTheme="majorHAnsi" w:eastAsia="Microsoft YaHei" w:hAnsiTheme="majorHAnsi" w:cstheme="majorHAnsi"/>
            <w:color w:val="0000FF"/>
            <w:szCs w:val="19"/>
            <w:u w:val="single"/>
            <w:lang w:eastAsia="de-DE"/>
          </w:rPr>
          <w:t>www.bobst.com/twitter</w:t>
        </w:r>
      </w:hyperlink>
      <w:r w:rsidRPr="004216BF">
        <w:rPr>
          <w:rFonts w:asciiTheme="majorHAnsi" w:eastAsia="Microsoft YaHei" w:hAnsiTheme="majorHAnsi" w:cstheme="majorHAnsi"/>
          <w:color w:val="0000FF"/>
          <w:szCs w:val="19"/>
          <w:u w:val="single"/>
          <w:lang w:eastAsia="de-DE"/>
        </w:rPr>
        <w:t xml:space="preserve"> </w:t>
      </w:r>
      <w:r w:rsidRPr="004216BF">
        <w:rPr>
          <w:rFonts w:asciiTheme="majorHAnsi" w:eastAsia="Microsoft YaHei" w:hAnsiTheme="majorHAnsi" w:cstheme="majorHAnsi"/>
          <w:szCs w:val="19"/>
          <w:lang w:val="en-US" w:eastAsia="zh-CN" w:bidi="th-TH"/>
        </w:rPr>
        <w:br/>
        <w:t xml:space="preserve">YouTube: </w:t>
      </w:r>
      <w:hyperlink r:id="rId12" w:history="1">
        <w:r w:rsidRPr="004216BF">
          <w:rPr>
            <w:rFonts w:asciiTheme="majorHAnsi" w:eastAsia="Microsoft YaHei" w:hAnsiTheme="majorHAnsi" w:cstheme="majorHAnsi"/>
            <w:color w:val="0000FF"/>
            <w:szCs w:val="19"/>
            <w:u w:val="single"/>
            <w:lang w:eastAsia="de-DE"/>
          </w:rPr>
          <w:t>www.bobst.com/youtube</w:t>
        </w:r>
      </w:hyperlink>
    </w:p>
    <w:sectPr w:rsidR="008716F6" w:rsidRPr="004216BF" w:rsidSect="00332116">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FAC4" w14:textId="77777777" w:rsidR="00AF54E1" w:rsidRDefault="00AF54E1" w:rsidP="00BB5BE9">
      <w:pPr>
        <w:spacing w:line="240" w:lineRule="auto"/>
      </w:pPr>
      <w:r>
        <w:separator/>
      </w:r>
    </w:p>
  </w:endnote>
  <w:endnote w:type="continuationSeparator" w:id="0">
    <w:p w14:paraId="29C8D839" w14:textId="77777777" w:rsidR="00AF54E1" w:rsidRDefault="00AF54E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E333" w14:textId="48D90250" w:rsidR="00546823" w:rsidRPr="003B180D" w:rsidRDefault="00332116" w:rsidP="00F36CF1">
    <w:pPr>
      <w:pStyle w:val="Footer"/>
      <w:rPr>
        <w:noProof/>
        <w:lang w:val="en-GB"/>
      </w:rPr>
    </w:pPr>
    <w:r w:rsidRPr="00B444AA">
      <w:t>ПРЕСС</w:t>
    </w:r>
    <w:r w:rsidRPr="003B180D">
      <w:rPr>
        <w:lang w:val="en-GB"/>
      </w:rPr>
      <w:t>-</w:t>
    </w:r>
    <w:r w:rsidRPr="00B444AA">
      <w:t>РЕЛИЗ</w:t>
    </w:r>
    <w:r w:rsidRPr="003B180D">
      <w:rPr>
        <w:lang w:val="en-GB"/>
      </w:rPr>
      <w:t xml:space="preserve"> </w:t>
    </w:r>
    <w:r w:rsidR="00546823" w:rsidRPr="003B180D">
      <w:rPr>
        <w:lang w:val="en-GB"/>
      </w:rPr>
      <w:t xml:space="preserve">| </w:t>
    </w:r>
    <w:sdt>
      <w:sdtPr>
        <w:tag w:val="T_Page"/>
        <w:id w:val="138242416"/>
      </w:sdtPr>
      <w:sdtContent>
        <w:r w:rsidR="005D389A" w:rsidRPr="003B180D">
          <w:rPr>
            <w:lang w:val="en-GB"/>
          </w:rPr>
          <w:t>Page</w:t>
        </w:r>
      </w:sdtContent>
    </w:sdt>
    <w:r w:rsidR="00546823" w:rsidRPr="003B180D">
      <w:rPr>
        <w:lang w:val="en-GB"/>
      </w:rPr>
      <w:t xml:space="preserve"> </w:t>
    </w:r>
    <w:r w:rsidR="00546823" w:rsidRPr="005D389A">
      <w:fldChar w:fldCharType="begin"/>
    </w:r>
    <w:r w:rsidR="00546823" w:rsidRPr="003B180D">
      <w:rPr>
        <w:lang w:val="en-GB"/>
      </w:rPr>
      <w:instrText xml:space="preserve"> PAGE   \* MERGEFORMAT </w:instrText>
    </w:r>
    <w:r w:rsidR="00546823" w:rsidRPr="005D389A">
      <w:fldChar w:fldCharType="separate"/>
    </w:r>
    <w:r w:rsidR="00271BC3" w:rsidRPr="003B180D">
      <w:rPr>
        <w:noProof/>
        <w:lang w:val="en-GB"/>
      </w:rPr>
      <w:t>1</w:t>
    </w:r>
    <w:r w:rsidR="00546823" w:rsidRPr="005D389A">
      <w:fldChar w:fldCharType="end"/>
    </w:r>
    <w:r w:rsidR="00546823" w:rsidRPr="003B180D">
      <w:rPr>
        <w:lang w:val="en-GB"/>
      </w:rPr>
      <w:t xml:space="preserve"> </w:t>
    </w:r>
    <w:sdt>
      <w:sdtPr>
        <w:tag w:val="T_PageOf"/>
        <w:id w:val="-2122363321"/>
      </w:sdtPr>
      <w:sdtContent>
        <w:r w:rsidR="005D389A" w:rsidRPr="003B180D">
          <w:rPr>
            <w:lang w:val="en-GB"/>
          </w:rPr>
          <w:t>of</w:t>
        </w:r>
      </w:sdtContent>
    </w:sdt>
    <w:r w:rsidR="00546823" w:rsidRPr="003B180D">
      <w:rPr>
        <w:lang w:val="en-GB"/>
      </w:rPr>
      <w:t xml:space="preserve"> </w:t>
    </w:r>
    <w:r w:rsidR="003F0592">
      <w:rPr>
        <w:noProof/>
      </w:rPr>
      <w:fldChar w:fldCharType="begin"/>
    </w:r>
    <w:r w:rsidR="003F0592" w:rsidRPr="003B180D">
      <w:rPr>
        <w:noProof/>
        <w:lang w:val="en-GB"/>
      </w:rPr>
      <w:instrText xml:space="preserve"> NUMPAGES   \* MERGEFORMAT </w:instrText>
    </w:r>
    <w:r w:rsidR="003F0592">
      <w:rPr>
        <w:noProof/>
      </w:rPr>
      <w:fldChar w:fldCharType="separate"/>
    </w:r>
    <w:r w:rsidR="00271BC3" w:rsidRPr="003B180D">
      <w:rPr>
        <w:noProof/>
        <w:lang w:val="en-GB"/>
      </w:rPr>
      <w:t>1</w:t>
    </w:r>
    <w:r w:rsidR="003F0592">
      <w:rPr>
        <w:noProof/>
      </w:rPr>
      <w:fldChar w:fldCharType="end"/>
    </w:r>
  </w:p>
  <w:p w14:paraId="6B301FC6" w14:textId="77777777" w:rsidR="008716F6" w:rsidRPr="003B180D" w:rsidRDefault="008716F6" w:rsidP="00F36CF1">
    <w:pPr>
      <w:pStyle w:val="Footer"/>
      <w:rPr>
        <w:noProof/>
        <w:lang w:val="en-GB"/>
      </w:rPr>
    </w:pPr>
  </w:p>
  <w:p w14:paraId="303FDFB3" w14:textId="77777777" w:rsidR="008716F6" w:rsidRPr="003B180D" w:rsidRDefault="008716F6" w:rsidP="00F36CF1">
    <w:pPr>
      <w:pStyle w:val="Footer"/>
      <w:rPr>
        <w:noProof/>
        <w:lang w:val="en-GB"/>
      </w:rPr>
    </w:pPr>
  </w:p>
  <w:sdt>
    <w:sdtPr>
      <w:rPr>
        <w:rFonts w:eastAsia="SimSun" w:cs="Tahoma"/>
        <w:b/>
        <w:sz w:val="15"/>
        <w:szCs w:val="22"/>
        <w:lang w:val="fr-CH" w:eastAsia="zh-CN"/>
      </w:rPr>
      <w:tag w:val="E_Company"/>
      <w:id w:val="-659614505"/>
    </w:sdtPr>
    <w:sdtContent>
      <w:p w14:paraId="1D7597BE" w14:textId="505FDF2F" w:rsidR="008716F6" w:rsidRPr="003B180D" w:rsidRDefault="008716F6" w:rsidP="008716F6">
        <w:pPr>
          <w:spacing w:line="200" w:lineRule="atLeast"/>
          <w:rPr>
            <w:rFonts w:eastAsia="SimSun" w:cs="Tahoma"/>
            <w:b/>
            <w:sz w:val="15"/>
            <w:szCs w:val="22"/>
            <w:lang w:eastAsia="zh-CN"/>
          </w:rPr>
        </w:pPr>
        <w:r w:rsidRPr="003B180D">
          <w:rPr>
            <w:rFonts w:eastAsia="SimSun" w:cs="Tahoma"/>
            <w:b/>
            <w:sz w:val="15"/>
            <w:szCs w:val="22"/>
            <w:lang w:eastAsia="zh-CN"/>
          </w:rPr>
          <w:t xml:space="preserve">Bobst </w:t>
        </w:r>
        <w:r w:rsidR="003B180D" w:rsidRPr="003B180D">
          <w:rPr>
            <w:rFonts w:eastAsia="SimSun" w:cs="Tahoma"/>
            <w:b/>
            <w:sz w:val="15"/>
            <w:szCs w:val="22"/>
            <w:lang w:eastAsia="zh-CN"/>
          </w:rPr>
          <w:t>Group</w:t>
        </w:r>
        <w:r w:rsidRPr="003B180D">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996258115"/>
    </w:sdtPr>
    <w:sdtContent>
      <w:p w14:paraId="434B12F7" w14:textId="77777777" w:rsidR="008716F6" w:rsidRPr="004352E6" w:rsidRDefault="008716F6" w:rsidP="008716F6">
        <w:pPr>
          <w:spacing w:line="200" w:lineRule="atLeast"/>
          <w:rPr>
            <w:rFonts w:eastAsia="SimSun" w:cs="Tahoma"/>
            <w:sz w:val="14"/>
            <w:szCs w:val="22"/>
            <w:lang w:eastAsia="zh-CN"/>
          </w:rPr>
        </w:pPr>
        <w:r w:rsidRPr="004352E6">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A5A7" w14:textId="77777777" w:rsidR="00F36CF1" w:rsidRPr="002573EE" w:rsidRDefault="00B444AA" w:rsidP="00F36CF1">
    <w:pPr>
      <w:pStyle w:val="LegalFooter"/>
      <w:rPr>
        <w:lang w:val="en-GB"/>
      </w:rPr>
    </w:pPr>
    <w:r w:rsidRPr="00B444AA">
      <w:t>ПРЕСС</w:t>
    </w:r>
    <w:r w:rsidRPr="002573EE">
      <w:rPr>
        <w:lang w:val="en-GB"/>
      </w:rPr>
      <w:t>-</w:t>
    </w:r>
    <w:r w:rsidRPr="00B444AA">
      <w:t>РЕЛИЗ</w:t>
    </w:r>
    <w:r w:rsidRPr="002573EE">
      <w:rPr>
        <w:lang w:val="en-GB"/>
      </w:rPr>
      <w:t xml:space="preserve"> | [Publish Date]</w:t>
    </w:r>
    <w:r w:rsidR="00F36CF1" w:rsidRPr="002573EE">
      <w:rPr>
        <w:lang w:val="en-GB"/>
      </w:rPr>
      <w:t xml:space="preserve"> | </w:t>
    </w:r>
    <w:sdt>
      <w:sdtPr>
        <w:tag w:val="T_Page"/>
        <w:id w:val="209380030"/>
      </w:sdtPr>
      <w:sdtContent>
        <w:r w:rsidR="005D389A" w:rsidRPr="002573EE">
          <w:rPr>
            <w:lang w:val="en-GB"/>
          </w:rPr>
          <w:t>Page</w:t>
        </w:r>
      </w:sdtContent>
    </w:sdt>
    <w:r w:rsidR="00F36CF1" w:rsidRPr="002573EE">
      <w:rPr>
        <w:lang w:val="en-GB"/>
      </w:rPr>
      <w:t xml:space="preserve"> </w:t>
    </w:r>
    <w:r w:rsidR="00F36CF1" w:rsidRPr="005D389A">
      <w:fldChar w:fldCharType="begin"/>
    </w:r>
    <w:r w:rsidR="00F36CF1" w:rsidRPr="002573EE">
      <w:rPr>
        <w:lang w:val="en-GB"/>
      </w:rPr>
      <w:instrText xml:space="preserve"> PAGE   \* MERGEFORMAT </w:instrText>
    </w:r>
    <w:r w:rsidR="00F36CF1" w:rsidRPr="005D389A">
      <w:fldChar w:fldCharType="separate"/>
    </w:r>
    <w:r w:rsidR="00332116" w:rsidRPr="002573EE">
      <w:rPr>
        <w:noProof/>
        <w:lang w:val="en-GB"/>
      </w:rPr>
      <w:t>1</w:t>
    </w:r>
    <w:r w:rsidR="00F36CF1" w:rsidRPr="005D389A">
      <w:fldChar w:fldCharType="end"/>
    </w:r>
    <w:r w:rsidR="00F36CF1" w:rsidRPr="002573EE">
      <w:rPr>
        <w:lang w:val="en-GB"/>
      </w:rPr>
      <w:t xml:space="preserve"> </w:t>
    </w:r>
    <w:sdt>
      <w:sdtPr>
        <w:tag w:val="T_PageOf"/>
        <w:id w:val="232359844"/>
      </w:sdtPr>
      <w:sdtContent>
        <w:r w:rsidR="005D389A" w:rsidRPr="002573EE">
          <w:rPr>
            <w:lang w:val="en-GB"/>
          </w:rPr>
          <w:t>of</w:t>
        </w:r>
      </w:sdtContent>
    </w:sdt>
    <w:r w:rsidR="00F36CF1" w:rsidRPr="002573EE">
      <w:rPr>
        <w:lang w:val="en-GB"/>
      </w:rPr>
      <w:t xml:space="preserve"> </w:t>
    </w:r>
    <w:r w:rsidR="00563484">
      <w:fldChar w:fldCharType="begin"/>
    </w:r>
    <w:r w:rsidR="00563484" w:rsidRPr="002573EE">
      <w:rPr>
        <w:lang w:val="en-GB"/>
      </w:rPr>
      <w:instrText xml:space="preserve"> NUMPAGES   \* MERGEFORMAT </w:instrText>
    </w:r>
    <w:r w:rsidR="00563484">
      <w:fldChar w:fldCharType="separate"/>
    </w:r>
    <w:r w:rsidR="00332116" w:rsidRPr="002573EE">
      <w:rPr>
        <w:noProof/>
        <w:lang w:val="en-GB"/>
      </w:rPr>
      <w:t>1</w:t>
    </w:r>
    <w:r w:rsidR="00563484">
      <w:rPr>
        <w:noProof/>
      </w:rPr>
      <w:fldChar w:fldCharType="end"/>
    </w:r>
  </w:p>
  <w:sdt>
    <w:sdtPr>
      <w:tag w:val="E_Company"/>
      <w:id w:val="-144983231"/>
    </w:sdtPr>
    <w:sdtContent>
      <w:p w14:paraId="2171E331" w14:textId="77777777" w:rsidR="00F36CF1" w:rsidRPr="002573EE" w:rsidRDefault="005D389A" w:rsidP="00F36CF1">
        <w:pPr>
          <w:pStyle w:val="LegalFooter1"/>
          <w:rPr>
            <w:lang w:val="en-GB"/>
          </w:rPr>
        </w:pPr>
        <w:r w:rsidRPr="002573EE">
          <w:rPr>
            <w:lang w:val="en-GB"/>
          </w:rPr>
          <w:t>Bobst Mex SA</w:t>
        </w:r>
      </w:p>
    </w:sdtContent>
  </w:sdt>
  <w:sdt>
    <w:sdtPr>
      <w:tag w:val="M_LegalFooter"/>
      <w:id w:val="188571317"/>
    </w:sdtPr>
    <w:sdtContent>
      <w:p w14:paraId="29259B61" w14:textId="77777777" w:rsidR="00F36CF1" w:rsidRPr="002573EE" w:rsidRDefault="005D389A" w:rsidP="00F36CF1">
        <w:pPr>
          <w:pStyle w:val="LegalFooter2"/>
          <w:rPr>
            <w:lang w:val="en-GB"/>
          </w:rPr>
        </w:pPr>
        <w:r w:rsidRPr="002573EE">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2C717" w14:textId="77777777" w:rsidR="00AF54E1" w:rsidRDefault="00AF54E1" w:rsidP="00BB5BE9">
      <w:pPr>
        <w:spacing w:line="240" w:lineRule="auto"/>
      </w:pPr>
      <w:r>
        <w:separator/>
      </w:r>
    </w:p>
  </w:footnote>
  <w:footnote w:type="continuationSeparator" w:id="0">
    <w:p w14:paraId="72ECC105" w14:textId="77777777" w:rsidR="00AF54E1" w:rsidRDefault="00AF54E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BB3B" w14:textId="77777777" w:rsidR="00BB5BE9" w:rsidRPr="005D389A" w:rsidRDefault="00000000" w:rsidP="00BB5BE9">
    <w:pPr>
      <w:pStyle w:val="Header"/>
    </w:pPr>
    <w:sdt>
      <w:sdtPr>
        <w:tag w:val="X_StaticLogo"/>
        <w:id w:val="-1429885881"/>
      </w:sdtPr>
      <w:sdtContent>
        <w:r w:rsidR="00165731" w:rsidRPr="005D389A">
          <w:rPr>
            <w:noProof/>
            <w:lang w:val="nl-BE" w:eastAsia="zh-TW"/>
          </w:rPr>
          <w:drawing>
            <wp:inline distT="0" distB="0" distL="0" distR="0" wp14:anchorId="771232E9" wp14:editId="10381048">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39A6" w14:textId="77777777" w:rsidR="00F36CF1" w:rsidRPr="005D389A" w:rsidRDefault="00000000" w:rsidP="00DB1DC2">
    <w:pPr>
      <w:pStyle w:val="Header"/>
    </w:pPr>
    <w:sdt>
      <w:sdtPr>
        <w:tag w:val="X_StaticLogo"/>
        <w:id w:val="1410575528"/>
      </w:sdtPr>
      <w:sdtContent>
        <w:r w:rsidR="00DB1DC2" w:rsidRPr="005D389A">
          <w:rPr>
            <w:noProof/>
            <w:lang w:val="nl-BE" w:eastAsia="zh-TW"/>
          </w:rPr>
          <w:drawing>
            <wp:inline distT="0" distB="0" distL="0" distR="0" wp14:anchorId="51D5428B" wp14:editId="7D66A4A9">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083394">
    <w:abstractNumId w:val="9"/>
  </w:num>
  <w:num w:numId="2" w16cid:durableId="715395256">
    <w:abstractNumId w:val="7"/>
  </w:num>
  <w:num w:numId="3" w16cid:durableId="753748196">
    <w:abstractNumId w:val="6"/>
  </w:num>
  <w:num w:numId="4" w16cid:durableId="1506900746">
    <w:abstractNumId w:val="5"/>
  </w:num>
  <w:num w:numId="5" w16cid:durableId="2006123083">
    <w:abstractNumId w:val="4"/>
  </w:num>
  <w:num w:numId="6" w16cid:durableId="1027562122">
    <w:abstractNumId w:val="8"/>
  </w:num>
  <w:num w:numId="7" w16cid:durableId="159977027">
    <w:abstractNumId w:val="3"/>
  </w:num>
  <w:num w:numId="8" w16cid:durableId="633022678">
    <w:abstractNumId w:val="2"/>
  </w:num>
  <w:num w:numId="9" w16cid:durableId="585580988">
    <w:abstractNumId w:val="1"/>
  </w:num>
  <w:num w:numId="10" w16cid:durableId="895044614">
    <w:abstractNumId w:val="0"/>
  </w:num>
  <w:num w:numId="11" w16cid:durableId="1368407150">
    <w:abstractNumId w:val="13"/>
  </w:num>
  <w:num w:numId="12" w16cid:durableId="1743867273">
    <w:abstractNumId w:val="11"/>
  </w:num>
  <w:num w:numId="13" w16cid:durableId="938373711">
    <w:abstractNumId w:val="10"/>
  </w:num>
  <w:num w:numId="14" w16cid:durableId="15460203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6" w:nlCheck="1" w:checkStyle="1"/>
  <w:activeWritingStyle w:appName="MSWord" w:lang="en-GB" w:vendorID="64" w:dllVersion="6" w:nlCheck="1" w:checkStyle="1"/>
  <w:activeWritingStyle w:appName="MSWord" w:lang="de-DE" w:vendorID="64" w:dllVersion="6" w:nlCheck="1" w:checkStyle="1"/>
  <w:activeWritingStyle w:appName="MSWord" w:lang="ru-RU"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ctiveWritingStyle w:appName="MSWord" w:lang="en-GB"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C4"/>
    <w:rsid w:val="00043F57"/>
    <w:rsid w:val="00050FAF"/>
    <w:rsid w:val="000D5AAC"/>
    <w:rsid w:val="001353E7"/>
    <w:rsid w:val="00162F04"/>
    <w:rsid w:val="00165731"/>
    <w:rsid w:val="00185617"/>
    <w:rsid w:val="00193DE7"/>
    <w:rsid w:val="0023767A"/>
    <w:rsid w:val="002573EE"/>
    <w:rsid w:val="0027064C"/>
    <w:rsid w:val="00271BC3"/>
    <w:rsid w:val="00281765"/>
    <w:rsid w:val="002F3ED7"/>
    <w:rsid w:val="00332116"/>
    <w:rsid w:val="003800D4"/>
    <w:rsid w:val="003A2D90"/>
    <w:rsid w:val="003B180D"/>
    <w:rsid w:val="003D57C4"/>
    <w:rsid w:val="003F0592"/>
    <w:rsid w:val="003F4325"/>
    <w:rsid w:val="00406E7D"/>
    <w:rsid w:val="004216BF"/>
    <w:rsid w:val="004352E6"/>
    <w:rsid w:val="004755F4"/>
    <w:rsid w:val="004C2489"/>
    <w:rsid w:val="004D625E"/>
    <w:rsid w:val="004F3549"/>
    <w:rsid w:val="004F66FC"/>
    <w:rsid w:val="00546823"/>
    <w:rsid w:val="00563484"/>
    <w:rsid w:val="005A48B2"/>
    <w:rsid w:val="005B778B"/>
    <w:rsid w:val="005D389A"/>
    <w:rsid w:val="005E60FA"/>
    <w:rsid w:val="00640226"/>
    <w:rsid w:val="00692DB6"/>
    <w:rsid w:val="006A45F6"/>
    <w:rsid w:val="007474C7"/>
    <w:rsid w:val="007D3643"/>
    <w:rsid w:val="007E5CA0"/>
    <w:rsid w:val="008716F6"/>
    <w:rsid w:val="008B5EF4"/>
    <w:rsid w:val="008D353F"/>
    <w:rsid w:val="008E04F6"/>
    <w:rsid w:val="008E3CA6"/>
    <w:rsid w:val="008E42E5"/>
    <w:rsid w:val="009A0420"/>
    <w:rsid w:val="009D7A5D"/>
    <w:rsid w:val="00A131E9"/>
    <w:rsid w:val="00A42353"/>
    <w:rsid w:val="00A728F3"/>
    <w:rsid w:val="00AB3BE3"/>
    <w:rsid w:val="00AB644E"/>
    <w:rsid w:val="00AF1542"/>
    <w:rsid w:val="00AF54E1"/>
    <w:rsid w:val="00B10389"/>
    <w:rsid w:val="00B444AA"/>
    <w:rsid w:val="00B8178D"/>
    <w:rsid w:val="00B952D8"/>
    <w:rsid w:val="00BB5BE9"/>
    <w:rsid w:val="00C20D00"/>
    <w:rsid w:val="00CC7F9D"/>
    <w:rsid w:val="00DB1DC2"/>
    <w:rsid w:val="00DD519E"/>
    <w:rsid w:val="00DD7F07"/>
    <w:rsid w:val="00DE5DD2"/>
    <w:rsid w:val="00E72503"/>
    <w:rsid w:val="00F03D8B"/>
    <w:rsid w:val="00F274B0"/>
    <w:rsid w:val="00F36CF1"/>
    <w:rsid w:val="00F552C0"/>
    <w:rsid w:val="00F70DEB"/>
    <w:rsid w:val="00F77177"/>
    <w:rsid w:val="00FD0A0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5F1D4"/>
  <w15:docId w15:val="{F0ACD67C-867D-4B75-92C7-B94A81FB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5D"/>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paragraph" w:customStyle="1" w:styleId="paragraph">
    <w:name w:val="paragraph"/>
    <w:basedOn w:val="Normal"/>
    <w:rsid w:val="00F274B0"/>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F274B0"/>
  </w:style>
  <w:style w:type="character" w:customStyle="1" w:styleId="eop">
    <w:name w:val="eop"/>
    <w:basedOn w:val="DefaultParagraphFont"/>
    <w:rsid w:val="00F274B0"/>
  </w:style>
  <w:style w:type="character" w:customStyle="1" w:styleId="scxw249809220">
    <w:name w:val="scxw249809220"/>
    <w:basedOn w:val="DefaultParagraphFont"/>
    <w:rsid w:val="00F2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4482">
      <w:bodyDiv w:val="1"/>
      <w:marLeft w:val="0"/>
      <w:marRight w:val="0"/>
      <w:marTop w:val="0"/>
      <w:marBottom w:val="0"/>
      <w:divBdr>
        <w:top w:val="none" w:sz="0" w:space="0" w:color="auto"/>
        <w:left w:val="none" w:sz="0" w:space="0" w:color="auto"/>
        <w:bottom w:val="none" w:sz="0" w:space="0" w:color="auto"/>
        <w:right w:val="none" w:sz="0" w:space="0" w:color="auto"/>
      </w:divBdr>
    </w:div>
    <w:div w:id="383024817">
      <w:bodyDiv w:val="1"/>
      <w:marLeft w:val="0"/>
      <w:marRight w:val="0"/>
      <w:marTop w:val="0"/>
      <w:marBottom w:val="0"/>
      <w:divBdr>
        <w:top w:val="none" w:sz="0" w:space="0" w:color="auto"/>
        <w:left w:val="none" w:sz="0" w:space="0" w:color="auto"/>
        <w:bottom w:val="none" w:sz="0" w:space="0" w:color="auto"/>
        <w:right w:val="none" w:sz="0" w:space="0" w:color="auto"/>
      </w:divBdr>
    </w:div>
    <w:div w:id="471606541">
      <w:bodyDiv w:val="1"/>
      <w:marLeft w:val="0"/>
      <w:marRight w:val="0"/>
      <w:marTop w:val="0"/>
      <w:marBottom w:val="0"/>
      <w:divBdr>
        <w:top w:val="none" w:sz="0" w:space="0" w:color="auto"/>
        <w:left w:val="none" w:sz="0" w:space="0" w:color="auto"/>
        <w:bottom w:val="none" w:sz="0" w:space="0" w:color="auto"/>
        <w:right w:val="none" w:sz="0" w:space="0" w:color="auto"/>
      </w:divBdr>
      <w:divsChild>
        <w:div w:id="458378243">
          <w:marLeft w:val="0"/>
          <w:marRight w:val="0"/>
          <w:marTop w:val="0"/>
          <w:marBottom w:val="0"/>
          <w:divBdr>
            <w:top w:val="none" w:sz="0" w:space="0" w:color="auto"/>
            <w:left w:val="none" w:sz="0" w:space="0" w:color="auto"/>
            <w:bottom w:val="none" w:sz="0" w:space="0" w:color="auto"/>
            <w:right w:val="none" w:sz="0" w:space="0" w:color="auto"/>
          </w:divBdr>
        </w:div>
        <w:div w:id="990408097">
          <w:marLeft w:val="0"/>
          <w:marRight w:val="0"/>
          <w:marTop w:val="0"/>
          <w:marBottom w:val="0"/>
          <w:divBdr>
            <w:top w:val="none" w:sz="0" w:space="0" w:color="auto"/>
            <w:left w:val="none" w:sz="0" w:space="0" w:color="auto"/>
            <w:bottom w:val="none" w:sz="0" w:space="0" w:color="auto"/>
            <w:right w:val="none" w:sz="0" w:space="0" w:color="auto"/>
          </w:divBdr>
        </w:div>
        <w:div w:id="1559434770">
          <w:marLeft w:val="0"/>
          <w:marRight w:val="0"/>
          <w:marTop w:val="0"/>
          <w:marBottom w:val="0"/>
          <w:divBdr>
            <w:top w:val="none" w:sz="0" w:space="0" w:color="auto"/>
            <w:left w:val="none" w:sz="0" w:space="0" w:color="auto"/>
            <w:bottom w:val="none" w:sz="0" w:space="0" w:color="auto"/>
            <w:right w:val="none" w:sz="0" w:space="0" w:color="auto"/>
          </w:divBdr>
        </w:div>
        <w:div w:id="1037926352">
          <w:marLeft w:val="0"/>
          <w:marRight w:val="0"/>
          <w:marTop w:val="0"/>
          <w:marBottom w:val="0"/>
          <w:divBdr>
            <w:top w:val="none" w:sz="0" w:space="0" w:color="auto"/>
            <w:left w:val="none" w:sz="0" w:space="0" w:color="auto"/>
            <w:bottom w:val="none" w:sz="0" w:space="0" w:color="auto"/>
            <w:right w:val="none" w:sz="0" w:space="0" w:color="auto"/>
          </w:divBdr>
        </w:div>
        <w:div w:id="1970821523">
          <w:marLeft w:val="0"/>
          <w:marRight w:val="0"/>
          <w:marTop w:val="0"/>
          <w:marBottom w:val="0"/>
          <w:divBdr>
            <w:top w:val="none" w:sz="0" w:space="0" w:color="auto"/>
            <w:left w:val="none" w:sz="0" w:space="0" w:color="auto"/>
            <w:bottom w:val="none" w:sz="0" w:space="0" w:color="auto"/>
            <w:right w:val="none" w:sz="0" w:space="0" w:color="auto"/>
          </w:divBdr>
        </w:div>
        <w:div w:id="1924559018">
          <w:marLeft w:val="0"/>
          <w:marRight w:val="0"/>
          <w:marTop w:val="0"/>
          <w:marBottom w:val="0"/>
          <w:divBdr>
            <w:top w:val="none" w:sz="0" w:space="0" w:color="auto"/>
            <w:left w:val="none" w:sz="0" w:space="0" w:color="auto"/>
            <w:bottom w:val="none" w:sz="0" w:space="0" w:color="auto"/>
            <w:right w:val="none" w:sz="0" w:space="0" w:color="auto"/>
          </w:divBdr>
        </w:div>
        <w:div w:id="1337266447">
          <w:marLeft w:val="0"/>
          <w:marRight w:val="0"/>
          <w:marTop w:val="0"/>
          <w:marBottom w:val="0"/>
          <w:divBdr>
            <w:top w:val="none" w:sz="0" w:space="0" w:color="auto"/>
            <w:left w:val="none" w:sz="0" w:space="0" w:color="auto"/>
            <w:bottom w:val="none" w:sz="0" w:space="0" w:color="auto"/>
            <w:right w:val="none" w:sz="0" w:space="0" w:color="auto"/>
          </w:divBdr>
        </w:div>
        <w:div w:id="125898313">
          <w:marLeft w:val="0"/>
          <w:marRight w:val="0"/>
          <w:marTop w:val="0"/>
          <w:marBottom w:val="0"/>
          <w:divBdr>
            <w:top w:val="none" w:sz="0" w:space="0" w:color="auto"/>
            <w:left w:val="none" w:sz="0" w:space="0" w:color="auto"/>
            <w:bottom w:val="none" w:sz="0" w:space="0" w:color="auto"/>
            <w:right w:val="none" w:sz="0" w:space="0" w:color="auto"/>
          </w:divBdr>
        </w:div>
        <w:div w:id="331762592">
          <w:marLeft w:val="0"/>
          <w:marRight w:val="0"/>
          <w:marTop w:val="0"/>
          <w:marBottom w:val="0"/>
          <w:divBdr>
            <w:top w:val="none" w:sz="0" w:space="0" w:color="auto"/>
            <w:left w:val="none" w:sz="0" w:space="0" w:color="auto"/>
            <w:bottom w:val="none" w:sz="0" w:space="0" w:color="auto"/>
            <w:right w:val="none" w:sz="0" w:space="0" w:color="auto"/>
          </w:divBdr>
        </w:div>
        <w:div w:id="1328284460">
          <w:marLeft w:val="0"/>
          <w:marRight w:val="0"/>
          <w:marTop w:val="0"/>
          <w:marBottom w:val="0"/>
          <w:divBdr>
            <w:top w:val="none" w:sz="0" w:space="0" w:color="auto"/>
            <w:left w:val="none" w:sz="0" w:space="0" w:color="auto"/>
            <w:bottom w:val="none" w:sz="0" w:space="0" w:color="auto"/>
            <w:right w:val="none" w:sz="0" w:space="0" w:color="auto"/>
          </w:divBdr>
        </w:div>
        <w:div w:id="873345325">
          <w:marLeft w:val="0"/>
          <w:marRight w:val="0"/>
          <w:marTop w:val="0"/>
          <w:marBottom w:val="0"/>
          <w:divBdr>
            <w:top w:val="none" w:sz="0" w:space="0" w:color="auto"/>
            <w:left w:val="none" w:sz="0" w:space="0" w:color="auto"/>
            <w:bottom w:val="none" w:sz="0" w:space="0" w:color="auto"/>
            <w:right w:val="none" w:sz="0" w:space="0" w:color="auto"/>
          </w:divBdr>
        </w:div>
        <w:div w:id="346254773">
          <w:marLeft w:val="0"/>
          <w:marRight w:val="0"/>
          <w:marTop w:val="0"/>
          <w:marBottom w:val="0"/>
          <w:divBdr>
            <w:top w:val="none" w:sz="0" w:space="0" w:color="auto"/>
            <w:left w:val="none" w:sz="0" w:space="0" w:color="auto"/>
            <w:bottom w:val="none" w:sz="0" w:space="0" w:color="auto"/>
            <w:right w:val="none" w:sz="0" w:space="0" w:color="auto"/>
          </w:divBdr>
        </w:div>
        <w:div w:id="1701321076">
          <w:marLeft w:val="0"/>
          <w:marRight w:val="0"/>
          <w:marTop w:val="0"/>
          <w:marBottom w:val="0"/>
          <w:divBdr>
            <w:top w:val="none" w:sz="0" w:space="0" w:color="auto"/>
            <w:left w:val="none" w:sz="0" w:space="0" w:color="auto"/>
            <w:bottom w:val="none" w:sz="0" w:space="0" w:color="auto"/>
            <w:right w:val="none" w:sz="0" w:space="0" w:color="auto"/>
          </w:divBdr>
        </w:div>
        <w:div w:id="160901448">
          <w:marLeft w:val="0"/>
          <w:marRight w:val="0"/>
          <w:marTop w:val="0"/>
          <w:marBottom w:val="0"/>
          <w:divBdr>
            <w:top w:val="none" w:sz="0" w:space="0" w:color="auto"/>
            <w:left w:val="none" w:sz="0" w:space="0" w:color="auto"/>
            <w:bottom w:val="none" w:sz="0" w:space="0" w:color="auto"/>
            <w:right w:val="none" w:sz="0" w:space="0" w:color="auto"/>
          </w:divBdr>
        </w:div>
        <w:div w:id="963772786">
          <w:marLeft w:val="0"/>
          <w:marRight w:val="0"/>
          <w:marTop w:val="0"/>
          <w:marBottom w:val="0"/>
          <w:divBdr>
            <w:top w:val="none" w:sz="0" w:space="0" w:color="auto"/>
            <w:left w:val="none" w:sz="0" w:space="0" w:color="auto"/>
            <w:bottom w:val="none" w:sz="0" w:space="0" w:color="auto"/>
            <w:right w:val="none" w:sz="0" w:space="0" w:color="auto"/>
          </w:divBdr>
        </w:div>
        <w:div w:id="2035419248">
          <w:marLeft w:val="0"/>
          <w:marRight w:val="0"/>
          <w:marTop w:val="0"/>
          <w:marBottom w:val="0"/>
          <w:divBdr>
            <w:top w:val="none" w:sz="0" w:space="0" w:color="auto"/>
            <w:left w:val="none" w:sz="0" w:space="0" w:color="auto"/>
            <w:bottom w:val="none" w:sz="0" w:space="0" w:color="auto"/>
            <w:right w:val="none" w:sz="0" w:space="0" w:color="auto"/>
          </w:divBdr>
        </w:div>
        <w:div w:id="691029797">
          <w:marLeft w:val="0"/>
          <w:marRight w:val="0"/>
          <w:marTop w:val="0"/>
          <w:marBottom w:val="0"/>
          <w:divBdr>
            <w:top w:val="none" w:sz="0" w:space="0" w:color="auto"/>
            <w:left w:val="none" w:sz="0" w:space="0" w:color="auto"/>
            <w:bottom w:val="none" w:sz="0" w:space="0" w:color="auto"/>
            <w:right w:val="none" w:sz="0" w:space="0" w:color="auto"/>
          </w:divBdr>
        </w:div>
        <w:div w:id="1947226893">
          <w:marLeft w:val="0"/>
          <w:marRight w:val="0"/>
          <w:marTop w:val="0"/>
          <w:marBottom w:val="0"/>
          <w:divBdr>
            <w:top w:val="none" w:sz="0" w:space="0" w:color="auto"/>
            <w:left w:val="none" w:sz="0" w:space="0" w:color="auto"/>
            <w:bottom w:val="none" w:sz="0" w:space="0" w:color="auto"/>
            <w:right w:val="none" w:sz="0" w:space="0" w:color="auto"/>
          </w:divBdr>
        </w:div>
        <w:div w:id="1258558183">
          <w:marLeft w:val="0"/>
          <w:marRight w:val="0"/>
          <w:marTop w:val="0"/>
          <w:marBottom w:val="0"/>
          <w:divBdr>
            <w:top w:val="none" w:sz="0" w:space="0" w:color="auto"/>
            <w:left w:val="none" w:sz="0" w:space="0" w:color="auto"/>
            <w:bottom w:val="none" w:sz="0" w:space="0" w:color="auto"/>
            <w:right w:val="none" w:sz="0" w:space="0" w:color="auto"/>
          </w:divBdr>
        </w:div>
        <w:div w:id="1048148049">
          <w:marLeft w:val="0"/>
          <w:marRight w:val="0"/>
          <w:marTop w:val="0"/>
          <w:marBottom w:val="0"/>
          <w:divBdr>
            <w:top w:val="none" w:sz="0" w:space="0" w:color="auto"/>
            <w:left w:val="none" w:sz="0" w:space="0" w:color="auto"/>
            <w:bottom w:val="none" w:sz="0" w:space="0" w:color="auto"/>
            <w:right w:val="none" w:sz="0" w:space="0" w:color="auto"/>
          </w:divBdr>
        </w:div>
        <w:div w:id="1505516777">
          <w:marLeft w:val="0"/>
          <w:marRight w:val="0"/>
          <w:marTop w:val="0"/>
          <w:marBottom w:val="0"/>
          <w:divBdr>
            <w:top w:val="none" w:sz="0" w:space="0" w:color="auto"/>
            <w:left w:val="none" w:sz="0" w:space="0" w:color="auto"/>
            <w:bottom w:val="none" w:sz="0" w:space="0" w:color="auto"/>
            <w:right w:val="none" w:sz="0" w:space="0" w:color="auto"/>
          </w:divBdr>
        </w:div>
        <w:div w:id="2054381863">
          <w:marLeft w:val="0"/>
          <w:marRight w:val="0"/>
          <w:marTop w:val="0"/>
          <w:marBottom w:val="0"/>
          <w:divBdr>
            <w:top w:val="none" w:sz="0" w:space="0" w:color="auto"/>
            <w:left w:val="none" w:sz="0" w:space="0" w:color="auto"/>
            <w:bottom w:val="none" w:sz="0" w:space="0" w:color="auto"/>
            <w:right w:val="none" w:sz="0" w:space="0" w:color="auto"/>
          </w:divBdr>
        </w:div>
        <w:div w:id="968709350">
          <w:marLeft w:val="0"/>
          <w:marRight w:val="0"/>
          <w:marTop w:val="0"/>
          <w:marBottom w:val="0"/>
          <w:divBdr>
            <w:top w:val="none" w:sz="0" w:space="0" w:color="auto"/>
            <w:left w:val="none" w:sz="0" w:space="0" w:color="auto"/>
            <w:bottom w:val="none" w:sz="0" w:space="0" w:color="auto"/>
            <w:right w:val="none" w:sz="0" w:space="0" w:color="auto"/>
          </w:divBdr>
        </w:div>
        <w:div w:id="285506174">
          <w:marLeft w:val="0"/>
          <w:marRight w:val="0"/>
          <w:marTop w:val="0"/>
          <w:marBottom w:val="0"/>
          <w:divBdr>
            <w:top w:val="none" w:sz="0" w:space="0" w:color="auto"/>
            <w:left w:val="none" w:sz="0" w:space="0" w:color="auto"/>
            <w:bottom w:val="none" w:sz="0" w:space="0" w:color="auto"/>
            <w:right w:val="none" w:sz="0" w:space="0" w:color="auto"/>
          </w:divBdr>
        </w:div>
        <w:div w:id="1893804460">
          <w:marLeft w:val="0"/>
          <w:marRight w:val="0"/>
          <w:marTop w:val="0"/>
          <w:marBottom w:val="0"/>
          <w:divBdr>
            <w:top w:val="none" w:sz="0" w:space="0" w:color="auto"/>
            <w:left w:val="none" w:sz="0" w:space="0" w:color="auto"/>
            <w:bottom w:val="none" w:sz="0" w:space="0" w:color="auto"/>
            <w:right w:val="none" w:sz="0" w:space="0" w:color="auto"/>
          </w:divBdr>
        </w:div>
        <w:div w:id="1110394507">
          <w:marLeft w:val="0"/>
          <w:marRight w:val="0"/>
          <w:marTop w:val="0"/>
          <w:marBottom w:val="0"/>
          <w:divBdr>
            <w:top w:val="none" w:sz="0" w:space="0" w:color="auto"/>
            <w:left w:val="none" w:sz="0" w:space="0" w:color="auto"/>
            <w:bottom w:val="none" w:sz="0" w:space="0" w:color="auto"/>
            <w:right w:val="none" w:sz="0" w:space="0" w:color="auto"/>
          </w:divBdr>
        </w:div>
        <w:div w:id="1500659539">
          <w:marLeft w:val="0"/>
          <w:marRight w:val="0"/>
          <w:marTop w:val="0"/>
          <w:marBottom w:val="0"/>
          <w:divBdr>
            <w:top w:val="none" w:sz="0" w:space="0" w:color="auto"/>
            <w:left w:val="none" w:sz="0" w:space="0" w:color="auto"/>
            <w:bottom w:val="none" w:sz="0" w:space="0" w:color="auto"/>
            <w:right w:val="none" w:sz="0" w:space="0" w:color="auto"/>
          </w:divBdr>
        </w:div>
        <w:div w:id="2045012882">
          <w:marLeft w:val="0"/>
          <w:marRight w:val="0"/>
          <w:marTop w:val="0"/>
          <w:marBottom w:val="0"/>
          <w:divBdr>
            <w:top w:val="none" w:sz="0" w:space="0" w:color="auto"/>
            <w:left w:val="none" w:sz="0" w:space="0" w:color="auto"/>
            <w:bottom w:val="none" w:sz="0" w:space="0" w:color="auto"/>
            <w:right w:val="none" w:sz="0" w:space="0" w:color="auto"/>
          </w:divBdr>
        </w:div>
        <w:div w:id="1524442006">
          <w:marLeft w:val="0"/>
          <w:marRight w:val="0"/>
          <w:marTop w:val="0"/>
          <w:marBottom w:val="0"/>
          <w:divBdr>
            <w:top w:val="none" w:sz="0" w:space="0" w:color="auto"/>
            <w:left w:val="none" w:sz="0" w:space="0" w:color="auto"/>
            <w:bottom w:val="none" w:sz="0" w:space="0" w:color="auto"/>
            <w:right w:val="none" w:sz="0" w:space="0" w:color="auto"/>
          </w:divBdr>
        </w:div>
        <w:div w:id="1084761945">
          <w:marLeft w:val="0"/>
          <w:marRight w:val="0"/>
          <w:marTop w:val="0"/>
          <w:marBottom w:val="0"/>
          <w:divBdr>
            <w:top w:val="none" w:sz="0" w:space="0" w:color="auto"/>
            <w:left w:val="none" w:sz="0" w:space="0" w:color="auto"/>
            <w:bottom w:val="none" w:sz="0" w:space="0" w:color="auto"/>
            <w:right w:val="none" w:sz="0" w:space="0" w:color="auto"/>
          </w:divBdr>
        </w:div>
        <w:div w:id="498691580">
          <w:marLeft w:val="0"/>
          <w:marRight w:val="0"/>
          <w:marTop w:val="0"/>
          <w:marBottom w:val="0"/>
          <w:divBdr>
            <w:top w:val="none" w:sz="0" w:space="0" w:color="auto"/>
            <w:left w:val="none" w:sz="0" w:space="0" w:color="auto"/>
            <w:bottom w:val="none" w:sz="0" w:space="0" w:color="auto"/>
            <w:right w:val="none" w:sz="0" w:space="0" w:color="auto"/>
          </w:divBdr>
        </w:div>
        <w:div w:id="2147382674">
          <w:marLeft w:val="0"/>
          <w:marRight w:val="0"/>
          <w:marTop w:val="0"/>
          <w:marBottom w:val="0"/>
          <w:divBdr>
            <w:top w:val="none" w:sz="0" w:space="0" w:color="auto"/>
            <w:left w:val="none" w:sz="0" w:space="0" w:color="auto"/>
            <w:bottom w:val="none" w:sz="0" w:space="0" w:color="auto"/>
            <w:right w:val="none" w:sz="0" w:space="0" w:color="auto"/>
          </w:divBdr>
        </w:div>
      </w:divsChild>
    </w:div>
    <w:div w:id="710307782">
      <w:bodyDiv w:val="1"/>
      <w:marLeft w:val="0"/>
      <w:marRight w:val="0"/>
      <w:marTop w:val="0"/>
      <w:marBottom w:val="0"/>
      <w:divBdr>
        <w:top w:val="none" w:sz="0" w:space="0" w:color="auto"/>
        <w:left w:val="none" w:sz="0" w:space="0" w:color="auto"/>
        <w:bottom w:val="none" w:sz="0" w:space="0" w:color="auto"/>
        <w:right w:val="none" w:sz="0" w:space="0" w:color="auto"/>
      </w:divBdr>
    </w:div>
    <w:div w:id="802892044">
      <w:bodyDiv w:val="1"/>
      <w:marLeft w:val="0"/>
      <w:marRight w:val="0"/>
      <w:marTop w:val="0"/>
      <w:marBottom w:val="0"/>
      <w:divBdr>
        <w:top w:val="none" w:sz="0" w:space="0" w:color="auto"/>
        <w:left w:val="none" w:sz="0" w:space="0" w:color="auto"/>
        <w:bottom w:val="none" w:sz="0" w:space="0" w:color="auto"/>
        <w:right w:val="none" w:sz="0" w:space="0" w:color="auto"/>
      </w:divBdr>
    </w:div>
    <w:div w:id="8244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bst.com/" TargetMode="Externa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RU_28501.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RU_28501</Template>
  <TotalTime>2</TotalTime>
  <Pages>1</Pages>
  <Words>985</Words>
  <Characters>5418</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2023-01-18T11:51:00Z</dcterms:created>
  <dcterms:modified xsi:type="dcterms:W3CDTF">2023-01-19T12:30:00Z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