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A72B8" w14:textId="77777777" w:rsidR="004D3EDB" w:rsidRPr="00D931FF" w:rsidRDefault="004D3EDB" w:rsidP="00202448">
      <w:pPr>
        <w:spacing w:line="276" w:lineRule="auto"/>
        <w:jc w:val="both"/>
        <w:rPr>
          <w:rFonts w:ascii="Arial" w:hAnsi="Arial" w:cs="Arial"/>
          <w:b/>
          <w:lang w:val="fr-FR"/>
        </w:rPr>
      </w:pPr>
    </w:p>
    <w:p w14:paraId="026FC454" w14:textId="1D39AE52" w:rsidR="004D3EDB" w:rsidRPr="00CE2C87" w:rsidRDefault="00CE2C87" w:rsidP="00202448">
      <w:pPr>
        <w:spacing w:line="276" w:lineRule="auto"/>
        <w:jc w:val="both"/>
        <w:rPr>
          <w:rFonts w:ascii="Arial" w:hAnsi="Arial" w:cs="Arial"/>
          <w:b/>
          <w:lang w:val="nl-BE"/>
        </w:rPr>
      </w:pPr>
      <w:r w:rsidRPr="00CE2C87">
        <w:rPr>
          <w:rFonts w:ascii="Arial" w:hAnsi="Arial" w:cs="Arial"/>
          <w:b/>
          <w:lang w:val="nl-BE"/>
        </w:rPr>
        <w:t>Persbericht</w:t>
      </w:r>
    </w:p>
    <w:p w14:paraId="14CB88EF" w14:textId="1966A711" w:rsidR="004D3EDB" w:rsidRPr="00CE2C87" w:rsidRDefault="00CE2C87" w:rsidP="00202448">
      <w:pPr>
        <w:spacing w:line="276" w:lineRule="auto"/>
        <w:jc w:val="both"/>
        <w:rPr>
          <w:rFonts w:ascii="Arial" w:hAnsi="Arial" w:cs="Arial"/>
          <w:sz w:val="20"/>
          <w:szCs w:val="20"/>
          <w:lang w:val="nl-BE"/>
        </w:rPr>
      </w:pPr>
      <w:r w:rsidRPr="00A1481C">
        <w:rPr>
          <w:rFonts w:ascii="Arial" w:hAnsi="Arial" w:cs="Arial"/>
          <w:sz w:val="20"/>
          <w:szCs w:val="20"/>
          <w:lang w:val="nl-BE"/>
        </w:rPr>
        <w:t>Brussel</w:t>
      </w:r>
      <w:r w:rsidR="0043473F" w:rsidRPr="00A1481C">
        <w:rPr>
          <w:rFonts w:ascii="Arial" w:hAnsi="Arial" w:cs="Arial"/>
          <w:sz w:val="20"/>
          <w:szCs w:val="20"/>
          <w:lang w:val="nl-BE"/>
        </w:rPr>
        <w:t xml:space="preserve">, </w:t>
      </w:r>
      <w:r w:rsidR="00A1481C" w:rsidRPr="00A1481C">
        <w:rPr>
          <w:rFonts w:ascii="Arial" w:hAnsi="Arial" w:cs="Arial"/>
          <w:sz w:val="20"/>
          <w:szCs w:val="20"/>
          <w:lang w:val="nl-BE"/>
        </w:rPr>
        <w:t>10</w:t>
      </w:r>
      <w:r w:rsidR="00F965DD" w:rsidRPr="00A1481C">
        <w:rPr>
          <w:rFonts w:ascii="Arial" w:hAnsi="Arial" w:cs="Arial"/>
          <w:sz w:val="20"/>
          <w:szCs w:val="20"/>
          <w:lang w:val="nl-BE"/>
        </w:rPr>
        <w:t xml:space="preserve"> </w:t>
      </w:r>
      <w:r w:rsidRPr="00A1481C">
        <w:rPr>
          <w:rFonts w:ascii="Arial" w:hAnsi="Arial" w:cs="Arial"/>
          <w:sz w:val="20"/>
          <w:szCs w:val="20"/>
          <w:lang w:val="nl-BE"/>
        </w:rPr>
        <w:t>november</w:t>
      </w:r>
      <w:r w:rsidR="00F965DD" w:rsidRPr="00CE2C87">
        <w:rPr>
          <w:rFonts w:ascii="Arial" w:hAnsi="Arial" w:cs="Arial"/>
          <w:sz w:val="20"/>
          <w:szCs w:val="20"/>
          <w:lang w:val="nl-BE"/>
        </w:rPr>
        <w:t xml:space="preserve"> 2016</w:t>
      </w:r>
    </w:p>
    <w:p w14:paraId="5F50F811" w14:textId="77777777" w:rsidR="005C5966" w:rsidRPr="00CE2C87" w:rsidRDefault="005C5966" w:rsidP="00202448">
      <w:pPr>
        <w:jc w:val="both"/>
        <w:rPr>
          <w:lang w:val="nl-BE"/>
        </w:rPr>
      </w:pPr>
    </w:p>
    <w:p w14:paraId="5DE75776" w14:textId="77777777" w:rsidR="005660B5" w:rsidRPr="00CE2C87" w:rsidRDefault="005660B5" w:rsidP="00202448">
      <w:pPr>
        <w:jc w:val="both"/>
        <w:rPr>
          <w:lang w:val="nl-BE"/>
        </w:rPr>
      </w:pPr>
    </w:p>
    <w:p w14:paraId="364D5610" w14:textId="56AC573E" w:rsidR="00F965DD" w:rsidRDefault="00CE2C87" w:rsidP="00F965DD">
      <w:pPr>
        <w:jc w:val="center"/>
        <w:rPr>
          <w:b/>
          <w:sz w:val="32"/>
          <w:szCs w:val="32"/>
          <w:lang w:val="nl-BE"/>
        </w:rPr>
      </w:pPr>
      <w:r w:rsidRPr="00CE2C87">
        <w:rPr>
          <w:b/>
          <w:sz w:val="32"/>
          <w:szCs w:val="32"/>
          <w:lang w:val="nl-BE"/>
        </w:rPr>
        <w:t>My Fleet: waar LeasePlan en Partena Professional elkaar ontmoeten</w:t>
      </w:r>
    </w:p>
    <w:p w14:paraId="2C9BCA4E" w14:textId="77777777" w:rsidR="00CE2C87" w:rsidRPr="00CE2C87" w:rsidRDefault="00CE2C87" w:rsidP="00F965DD">
      <w:pPr>
        <w:jc w:val="center"/>
        <w:rPr>
          <w:lang w:val="nl-BE"/>
        </w:rPr>
      </w:pPr>
    </w:p>
    <w:p w14:paraId="49EDEEF9" w14:textId="40A0CDD8" w:rsidR="00F965DD" w:rsidRPr="00CE2C87" w:rsidRDefault="00CE2C87" w:rsidP="00202448">
      <w:pPr>
        <w:jc w:val="both"/>
        <w:rPr>
          <w:b/>
          <w:sz w:val="22"/>
          <w:lang w:val="nl-BE"/>
        </w:rPr>
      </w:pPr>
      <w:r w:rsidRPr="00CE2C87">
        <w:rPr>
          <w:b/>
          <w:sz w:val="22"/>
          <w:lang w:val="nl-BE"/>
        </w:rPr>
        <w:t xml:space="preserve">Op </w:t>
      </w:r>
      <w:r w:rsidR="00FF0FCF" w:rsidRPr="00E334F5">
        <w:rPr>
          <w:b/>
          <w:sz w:val="22"/>
          <w:lang w:val="nl-BE"/>
        </w:rPr>
        <w:t>donderdag</w:t>
      </w:r>
      <w:r w:rsidR="00FF0FCF">
        <w:rPr>
          <w:b/>
          <w:sz w:val="22"/>
          <w:lang w:val="nl-BE"/>
        </w:rPr>
        <w:t xml:space="preserve"> </w:t>
      </w:r>
      <w:r w:rsidRPr="00CE2C87">
        <w:rPr>
          <w:b/>
          <w:sz w:val="22"/>
          <w:lang w:val="nl-BE"/>
        </w:rPr>
        <w:t xml:space="preserve">3 november 2016 heeft Partena Professional een nieuw partnership gesloten om zijn aanbod uit te breiden en </w:t>
      </w:r>
      <w:r w:rsidR="00053E56" w:rsidRPr="00E334F5">
        <w:rPr>
          <w:b/>
          <w:bCs/>
          <w:sz w:val="22"/>
          <w:szCs w:val="22"/>
          <w:lang w:val="nl-BE"/>
        </w:rPr>
        <w:t>tegemoet te komen</w:t>
      </w:r>
      <w:r w:rsidRPr="00CE2C87">
        <w:rPr>
          <w:b/>
          <w:sz w:val="22"/>
          <w:lang w:val="nl-BE"/>
        </w:rPr>
        <w:t xml:space="preserve"> aan de mobiliteitsnoden van ondernemers. </w:t>
      </w:r>
      <w:r w:rsidR="00B536B1" w:rsidRPr="00B536B1">
        <w:rPr>
          <w:b/>
          <w:sz w:val="22"/>
          <w:lang w:val="nl-BE"/>
        </w:rPr>
        <w:t>Op basis van hun gemeenschappelijke, klantgerichte visie, hebben Partena Professional en</w:t>
      </w:r>
      <w:r w:rsidRPr="00CE2C87">
        <w:rPr>
          <w:b/>
          <w:sz w:val="22"/>
          <w:lang w:val="nl-BE"/>
        </w:rPr>
        <w:t xml:space="preserve"> LeasePlan besloten de handen in elkaar te slaan om een nieuwe dienst aan zelfstandigen en kmo</w:t>
      </w:r>
      <w:r w:rsidR="00866C2E">
        <w:rPr>
          <w:b/>
          <w:sz w:val="22"/>
          <w:lang w:val="nl-BE"/>
        </w:rPr>
        <w:t>’</w:t>
      </w:r>
      <w:r w:rsidRPr="00CE2C87">
        <w:rPr>
          <w:b/>
          <w:sz w:val="22"/>
          <w:lang w:val="nl-BE"/>
        </w:rPr>
        <w:t xml:space="preserve">s </w:t>
      </w:r>
      <w:r w:rsidR="00866C2E">
        <w:rPr>
          <w:b/>
          <w:sz w:val="22"/>
          <w:lang w:val="nl-BE"/>
        </w:rPr>
        <w:t xml:space="preserve">aan </w:t>
      </w:r>
      <w:r w:rsidRPr="00CE2C87">
        <w:rPr>
          <w:b/>
          <w:sz w:val="22"/>
          <w:lang w:val="nl-BE"/>
        </w:rPr>
        <w:t>te bieden.</w:t>
      </w:r>
    </w:p>
    <w:p w14:paraId="5B781C4D" w14:textId="77777777" w:rsidR="00CE2C87" w:rsidRPr="00CE2C87" w:rsidRDefault="00CE2C87" w:rsidP="00202448">
      <w:pPr>
        <w:jc w:val="both"/>
        <w:rPr>
          <w:b/>
          <w:sz w:val="22"/>
          <w:lang w:val="nl-BE"/>
        </w:rPr>
      </w:pPr>
    </w:p>
    <w:p w14:paraId="377D597A" w14:textId="2C458EBF" w:rsidR="00F965DD" w:rsidRPr="00E334F5" w:rsidRDefault="00CE2C87" w:rsidP="00202448">
      <w:pPr>
        <w:jc w:val="both"/>
        <w:rPr>
          <w:b/>
          <w:sz w:val="22"/>
          <w:lang w:val="nl-BE"/>
        </w:rPr>
      </w:pPr>
      <w:r w:rsidRPr="00E334F5">
        <w:rPr>
          <w:b/>
          <w:sz w:val="22"/>
          <w:lang w:val="nl-BE"/>
        </w:rPr>
        <w:t>Een combinatie van unieke diensten</w:t>
      </w:r>
    </w:p>
    <w:p w14:paraId="1F7F42E2" w14:textId="6DF52882" w:rsidR="00CE2C87" w:rsidRPr="00F456C0" w:rsidRDefault="00FF0FCF" w:rsidP="00CE2C87">
      <w:pPr>
        <w:jc w:val="both"/>
        <w:rPr>
          <w:sz w:val="22"/>
          <w:lang w:val="nl-BE"/>
        </w:rPr>
      </w:pPr>
      <w:r w:rsidRPr="00E334F5">
        <w:rPr>
          <w:sz w:val="22"/>
          <w:lang w:val="nl-BE"/>
        </w:rPr>
        <w:t xml:space="preserve">Partena Professional en Leaseplan, </w:t>
      </w:r>
      <w:r w:rsidR="004A36A8" w:rsidRPr="00E334F5">
        <w:rPr>
          <w:sz w:val="22"/>
          <w:lang w:val="nl-BE"/>
        </w:rPr>
        <w:t xml:space="preserve">marktleider op het vlak van operationele leasing in België, </w:t>
      </w:r>
      <w:r w:rsidR="00866C2E" w:rsidRPr="00E334F5">
        <w:rPr>
          <w:sz w:val="22"/>
          <w:lang w:val="nl-BE"/>
        </w:rPr>
        <w:t>stellen ‘</w:t>
      </w:r>
      <w:r w:rsidR="004A36A8" w:rsidRPr="00E334F5">
        <w:rPr>
          <w:sz w:val="22"/>
          <w:lang w:val="nl-BE"/>
        </w:rPr>
        <w:t>My Fleet</w:t>
      </w:r>
      <w:r w:rsidR="00866C2E" w:rsidRPr="00E334F5">
        <w:rPr>
          <w:sz w:val="22"/>
          <w:lang w:val="nl-BE"/>
        </w:rPr>
        <w:t xml:space="preserve">’ voor. Een </w:t>
      </w:r>
      <w:r w:rsidR="004A36A8" w:rsidRPr="00E334F5">
        <w:rPr>
          <w:sz w:val="22"/>
          <w:lang w:val="nl-BE"/>
        </w:rPr>
        <w:t>dienst die</w:t>
      </w:r>
      <w:r w:rsidR="00CE2C87" w:rsidRPr="00E334F5">
        <w:rPr>
          <w:sz w:val="22"/>
          <w:lang w:val="nl-BE"/>
        </w:rPr>
        <w:t xml:space="preserve"> </w:t>
      </w:r>
      <w:r w:rsidR="00CE2C87" w:rsidRPr="00F456C0">
        <w:rPr>
          <w:sz w:val="22"/>
          <w:lang w:val="nl-BE"/>
        </w:rPr>
        <w:t xml:space="preserve">de expertise van leasing van bedrijfsvoertuigen, payrollbeheer en de </w:t>
      </w:r>
      <w:r w:rsidR="00053E56" w:rsidRPr="00E334F5">
        <w:rPr>
          <w:sz w:val="22"/>
          <w:szCs w:val="22"/>
          <w:lang w:val="nl-BE"/>
        </w:rPr>
        <w:t>wettelijke verplichtingen</w:t>
      </w:r>
      <w:r w:rsidR="00866C2E" w:rsidRPr="00F456C0">
        <w:rPr>
          <w:sz w:val="22"/>
          <w:lang w:val="nl-BE"/>
        </w:rPr>
        <w:t xml:space="preserve"> combineert</w:t>
      </w:r>
      <w:r w:rsidR="00CE2C87" w:rsidRPr="00F456C0">
        <w:rPr>
          <w:sz w:val="22"/>
          <w:lang w:val="nl-BE"/>
        </w:rPr>
        <w:t xml:space="preserve">. </w:t>
      </w:r>
    </w:p>
    <w:p w14:paraId="42E566B8" w14:textId="77777777" w:rsidR="00CE2C87" w:rsidRPr="00F456C0" w:rsidRDefault="00CE2C87" w:rsidP="00CE2C87">
      <w:pPr>
        <w:jc w:val="both"/>
        <w:rPr>
          <w:sz w:val="22"/>
          <w:lang w:val="nl-BE"/>
        </w:rPr>
      </w:pPr>
    </w:p>
    <w:p w14:paraId="7035A5A6" w14:textId="5000B09E" w:rsidR="00CE2C87" w:rsidRPr="00F456C0" w:rsidRDefault="00CE2C87" w:rsidP="00CE2C87">
      <w:pPr>
        <w:jc w:val="both"/>
        <w:rPr>
          <w:sz w:val="22"/>
          <w:lang w:val="nl-BE"/>
        </w:rPr>
      </w:pPr>
      <w:r w:rsidRPr="00F456C0">
        <w:rPr>
          <w:sz w:val="22"/>
          <w:lang w:val="nl-BE"/>
        </w:rPr>
        <w:t xml:space="preserve">Dankzij </w:t>
      </w:r>
      <w:r w:rsidR="00866C2E" w:rsidRPr="00F456C0">
        <w:rPr>
          <w:sz w:val="22"/>
          <w:lang w:val="nl-BE"/>
        </w:rPr>
        <w:t xml:space="preserve">het </w:t>
      </w:r>
      <w:r w:rsidRPr="00F456C0">
        <w:rPr>
          <w:sz w:val="22"/>
          <w:lang w:val="nl-BE"/>
        </w:rPr>
        <w:t>leasing</w:t>
      </w:r>
      <w:r w:rsidR="00866C2E" w:rsidRPr="00F456C0">
        <w:rPr>
          <w:sz w:val="22"/>
          <w:lang w:val="nl-BE"/>
        </w:rPr>
        <w:t>aanbod</w:t>
      </w:r>
      <w:r w:rsidRPr="00F456C0">
        <w:rPr>
          <w:sz w:val="22"/>
          <w:lang w:val="nl-BE"/>
        </w:rPr>
        <w:t xml:space="preserve"> beschikken </w:t>
      </w:r>
      <w:r w:rsidR="00FF0FCF" w:rsidRPr="00E334F5">
        <w:rPr>
          <w:sz w:val="22"/>
          <w:lang w:val="nl-BE"/>
        </w:rPr>
        <w:t>de</w:t>
      </w:r>
      <w:r w:rsidRPr="00E334F5">
        <w:rPr>
          <w:sz w:val="22"/>
          <w:lang w:val="nl-BE"/>
        </w:rPr>
        <w:t xml:space="preserve"> klanten</w:t>
      </w:r>
      <w:r w:rsidR="00FF0FCF" w:rsidRPr="00E334F5">
        <w:rPr>
          <w:sz w:val="22"/>
          <w:lang w:val="nl-BE"/>
        </w:rPr>
        <w:t xml:space="preserve"> van Partena Professional</w:t>
      </w:r>
      <w:r w:rsidRPr="00F456C0">
        <w:rPr>
          <w:sz w:val="22"/>
          <w:lang w:val="nl-BE"/>
        </w:rPr>
        <w:t xml:space="preserve"> over een </w:t>
      </w:r>
      <w:r w:rsidR="00485124" w:rsidRPr="00F456C0">
        <w:rPr>
          <w:sz w:val="22"/>
          <w:lang w:val="nl-BE"/>
        </w:rPr>
        <w:t xml:space="preserve">extra </w:t>
      </w:r>
      <w:r w:rsidRPr="00F456C0">
        <w:rPr>
          <w:sz w:val="22"/>
          <w:lang w:val="nl-BE"/>
        </w:rPr>
        <w:t>werktool</w:t>
      </w:r>
      <w:r w:rsidR="00485124" w:rsidRPr="00F456C0">
        <w:rPr>
          <w:sz w:val="22"/>
          <w:lang w:val="nl-BE"/>
        </w:rPr>
        <w:t>,</w:t>
      </w:r>
      <w:r w:rsidRPr="00F456C0">
        <w:rPr>
          <w:sz w:val="22"/>
          <w:lang w:val="nl-BE"/>
        </w:rPr>
        <w:t xml:space="preserve"> </w:t>
      </w:r>
      <w:r w:rsidR="00485124" w:rsidRPr="00F456C0">
        <w:rPr>
          <w:sz w:val="22"/>
          <w:lang w:val="nl-BE"/>
        </w:rPr>
        <w:t xml:space="preserve">op maat gemaakt voor hun ondernemersactiviteiten én </w:t>
      </w:r>
      <w:r w:rsidRPr="00F456C0">
        <w:rPr>
          <w:sz w:val="22"/>
          <w:lang w:val="nl-BE"/>
        </w:rPr>
        <w:t xml:space="preserve">binnen een </w:t>
      </w:r>
      <w:r w:rsidR="00053E56" w:rsidRPr="00E334F5">
        <w:rPr>
          <w:sz w:val="22"/>
          <w:szCs w:val="22"/>
          <w:lang w:val="nl-BE"/>
        </w:rPr>
        <w:t xml:space="preserve">vooraf bepaald </w:t>
      </w:r>
      <w:r w:rsidR="00053E56">
        <w:rPr>
          <w:sz w:val="22"/>
          <w:lang w:val="nl-BE"/>
        </w:rPr>
        <w:t>b</w:t>
      </w:r>
      <w:r w:rsidRPr="00F456C0">
        <w:rPr>
          <w:sz w:val="22"/>
          <w:lang w:val="nl-BE"/>
        </w:rPr>
        <w:t xml:space="preserve">udget. </w:t>
      </w:r>
      <w:r w:rsidR="00053E56" w:rsidRPr="00E334F5">
        <w:rPr>
          <w:sz w:val="22"/>
          <w:szCs w:val="22"/>
          <w:lang w:val="nl-BE"/>
        </w:rPr>
        <w:t xml:space="preserve">Bovendien zal een beheerder van Partena Professional de vloot van voertuigen beheren voor de ondernemingen. </w:t>
      </w:r>
      <w:r w:rsidRPr="00F456C0">
        <w:rPr>
          <w:sz w:val="22"/>
          <w:lang w:val="nl-BE"/>
        </w:rPr>
        <w:t xml:space="preserve"> </w:t>
      </w:r>
    </w:p>
    <w:p w14:paraId="75A270DD" w14:textId="77777777" w:rsidR="00CE2C87" w:rsidRPr="00F456C0" w:rsidRDefault="00CE2C87" w:rsidP="00CE2C87">
      <w:pPr>
        <w:jc w:val="both"/>
        <w:rPr>
          <w:sz w:val="22"/>
          <w:lang w:val="nl-BE"/>
        </w:rPr>
      </w:pPr>
    </w:p>
    <w:p w14:paraId="5520D16E" w14:textId="60CA56E0" w:rsidR="00CE2C87" w:rsidRPr="00F456C0" w:rsidRDefault="00866C2E" w:rsidP="00CE2C87">
      <w:pPr>
        <w:jc w:val="both"/>
        <w:rPr>
          <w:sz w:val="22"/>
          <w:lang w:val="nl-BE"/>
        </w:rPr>
      </w:pPr>
      <w:r w:rsidRPr="00F456C0">
        <w:rPr>
          <w:sz w:val="22"/>
          <w:lang w:val="nl-BE"/>
        </w:rPr>
        <w:t>‘</w:t>
      </w:r>
      <w:r w:rsidR="00CE2C87" w:rsidRPr="00F456C0">
        <w:rPr>
          <w:sz w:val="22"/>
          <w:lang w:val="nl-BE"/>
        </w:rPr>
        <w:t>My Fleet</w:t>
      </w:r>
      <w:r w:rsidRPr="00F456C0">
        <w:rPr>
          <w:sz w:val="22"/>
          <w:lang w:val="nl-BE"/>
        </w:rPr>
        <w:t>’</w:t>
      </w:r>
      <w:r w:rsidR="00CE2C87" w:rsidRPr="00F456C0">
        <w:rPr>
          <w:sz w:val="22"/>
          <w:lang w:val="nl-BE"/>
        </w:rPr>
        <w:t xml:space="preserve"> garandeert een correct </w:t>
      </w:r>
      <w:r w:rsidR="004A36A8" w:rsidRPr="00E334F5">
        <w:rPr>
          <w:sz w:val="22"/>
          <w:lang w:val="nl-BE"/>
        </w:rPr>
        <w:t>dagelijks</w:t>
      </w:r>
      <w:r w:rsidR="004A36A8" w:rsidRPr="00F456C0">
        <w:rPr>
          <w:sz w:val="22"/>
          <w:lang w:val="nl-BE"/>
        </w:rPr>
        <w:t xml:space="preserve"> </w:t>
      </w:r>
      <w:r w:rsidR="00CE2C87" w:rsidRPr="00F456C0">
        <w:rPr>
          <w:sz w:val="22"/>
          <w:lang w:val="nl-BE"/>
        </w:rPr>
        <w:t xml:space="preserve">beheer en </w:t>
      </w:r>
      <w:r w:rsidRPr="00F456C0">
        <w:rPr>
          <w:sz w:val="22"/>
          <w:lang w:val="nl-BE"/>
        </w:rPr>
        <w:t xml:space="preserve">dat </w:t>
      </w:r>
      <w:r w:rsidR="00CE2C87" w:rsidRPr="00F456C0">
        <w:rPr>
          <w:sz w:val="22"/>
          <w:lang w:val="nl-BE"/>
        </w:rPr>
        <w:t xml:space="preserve">laat toe </w:t>
      </w:r>
      <w:r w:rsidRPr="00F456C0">
        <w:rPr>
          <w:sz w:val="22"/>
          <w:lang w:val="nl-BE"/>
        </w:rPr>
        <w:t xml:space="preserve">om </w:t>
      </w:r>
      <w:r w:rsidR="00CE2C87" w:rsidRPr="00F456C0">
        <w:rPr>
          <w:sz w:val="22"/>
          <w:lang w:val="nl-BE"/>
        </w:rPr>
        <w:t xml:space="preserve">aanzienlijke besparingen te realiseren. Naast het organisatorisch aspect (beheer van </w:t>
      </w:r>
      <w:r w:rsidR="00053E56" w:rsidRPr="00E334F5">
        <w:rPr>
          <w:sz w:val="22"/>
          <w:szCs w:val="22"/>
          <w:lang w:val="nl-BE"/>
        </w:rPr>
        <w:t>het contract</w:t>
      </w:r>
      <w:r w:rsidR="00CE2C87" w:rsidRPr="00F456C0">
        <w:rPr>
          <w:sz w:val="22"/>
          <w:lang w:val="nl-BE"/>
        </w:rPr>
        <w:t xml:space="preserve">, </w:t>
      </w:r>
      <w:r w:rsidR="004A36A8" w:rsidRPr="00F456C0">
        <w:rPr>
          <w:sz w:val="22"/>
          <w:lang w:val="nl-BE"/>
        </w:rPr>
        <w:t>wijziging van bestuurder, enz.)</w:t>
      </w:r>
      <w:r w:rsidRPr="00F456C0">
        <w:rPr>
          <w:sz w:val="22"/>
          <w:lang w:val="nl-BE"/>
        </w:rPr>
        <w:t>, waakt</w:t>
      </w:r>
      <w:r w:rsidR="00CE2C87" w:rsidRPr="00F456C0">
        <w:rPr>
          <w:sz w:val="22"/>
          <w:lang w:val="nl-BE"/>
        </w:rPr>
        <w:t xml:space="preserve"> My Fleet </w:t>
      </w:r>
      <w:r w:rsidRPr="00F456C0">
        <w:rPr>
          <w:sz w:val="22"/>
          <w:lang w:val="nl-BE"/>
        </w:rPr>
        <w:t>eveneens</w:t>
      </w:r>
      <w:r w:rsidR="004A36A8" w:rsidRPr="00F456C0">
        <w:rPr>
          <w:sz w:val="22"/>
          <w:lang w:val="nl-BE"/>
        </w:rPr>
        <w:t xml:space="preserve"> </w:t>
      </w:r>
      <w:r w:rsidR="00CE2C87" w:rsidRPr="00F456C0">
        <w:rPr>
          <w:sz w:val="22"/>
          <w:lang w:val="nl-BE"/>
        </w:rPr>
        <w:t xml:space="preserve">over de </w:t>
      </w:r>
      <w:r w:rsidR="00053E56" w:rsidRPr="00E334F5">
        <w:rPr>
          <w:sz w:val="22"/>
          <w:szCs w:val="22"/>
          <w:lang w:val="nl-BE"/>
        </w:rPr>
        <w:t>wettelijke verplichtingen tegenover de overheid</w:t>
      </w:r>
      <w:r w:rsidR="00CE2C87" w:rsidRPr="00F456C0">
        <w:rPr>
          <w:sz w:val="22"/>
          <w:lang w:val="nl-BE"/>
        </w:rPr>
        <w:t xml:space="preserve">: de btw-aangifte, fiscale behandeling, berekening van het VAA (voordeel van alle aard), </w:t>
      </w:r>
      <w:r w:rsidR="00B536B1" w:rsidRPr="00B536B1">
        <w:rPr>
          <w:sz w:val="22"/>
          <w:lang w:val="nl-BE"/>
        </w:rPr>
        <w:t>berekening van de solidariteitsbijdrage en de DMFA aangifte</w:t>
      </w:r>
      <w:r w:rsidR="00CE2C87" w:rsidRPr="00F456C0">
        <w:rPr>
          <w:sz w:val="22"/>
          <w:lang w:val="nl-BE"/>
        </w:rPr>
        <w:t>.</w:t>
      </w:r>
    </w:p>
    <w:p w14:paraId="73D0CE2F" w14:textId="77777777" w:rsidR="00CE2C87" w:rsidRPr="00F456C0" w:rsidRDefault="00CE2C87" w:rsidP="00CE2C87">
      <w:pPr>
        <w:jc w:val="both"/>
        <w:rPr>
          <w:sz w:val="22"/>
          <w:lang w:val="nl-BE"/>
        </w:rPr>
      </w:pPr>
    </w:p>
    <w:p w14:paraId="670F5A2D" w14:textId="10F3CDF5" w:rsidR="00CE2C87" w:rsidRDefault="00CE2C87" w:rsidP="00CE2C87">
      <w:pPr>
        <w:jc w:val="both"/>
        <w:rPr>
          <w:sz w:val="22"/>
          <w:lang w:val="nl-BE"/>
        </w:rPr>
      </w:pPr>
      <w:r w:rsidRPr="00F456C0">
        <w:rPr>
          <w:sz w:val="22"/>
          <w:lang w:val="nl-BE"/>
        </w:rPr>
        <w:t xml:space="preserve">Partena Professional helpt bedrijfsleiders en HR-verantwoordelijken meer tijd vrij te maken voor hun kernactiviteiten. </w:t>
      </w:r>
      <w:r w:rsidR="00866C2E" w:rsidRPr="00F456C0">
        <w:rPr>
          <w:sz w:val="22"/>
          <w:lang w:val="nl-BE"/>
        </w:rPr>
        <w:t>“</w:t>
      </w:r>
      <w:r w:rsidRPr="00E334F5">
        <w:rPr>
          <w:sz w:val="22"/>
          <w:lang w:val="nl-BE"/>
        </w:rPr>
        <w:t xml:space="preserve">Via My Fleet willen we </w:t>
      </w:r>
      <w:r w:rsidR="00866C2E" w:rsidRPr="00E334F5">
        <w:rPr>
          <w:sz w:val="22"/>
          <w:lang w:val="nl-BE"/>
        </w:rPr>
        <w:t xml:space="preserve">ondernemersinitiatieven </w:t>
      </w:r>
      <w:r w:rsidRPr="00E334F5">
        <w:rPr>
          <w:sz w:val="22"/>
          <w:lang w:val="nl-BE"/>
        </w:rPr>
        <w:t>aanmoedigen</w:t>
      </w:r>
      <w:r w:rsidR="004A36A8" w:rsidRPr="00E334F5">
        <w:rPr>
          <w:sz w:val="22"/>
          <w:lang w:val="nl-BE"/>
        </w:rPr>
        <w:t xml:space="preserve"> en onze hulp aanbieden. E</w:t>
      </w:r>
      <w:r w:rsidRPr="00E334F5">
        <w:rPr>
          <w:sz w:val="22"/>
          <w:lang w:val="nl-BE"/>
        </w:rPr>
        <w:t>en nieuwe invulling van onze missie 'Ondernemen met ondernemers'</w:t>
      </w:r>
      <w:r w:rsidR="00866C2E" w:rsidRPr="00E334F5">
        <w:rPr>
          <w:sz w:val="22"/>
          <w:lang w:val="nl-BE"/>
        </w:rPr>
        <w:t>”, legt</w:t>
      </w:r>
      <w:r w:rsidR="004A36A8" w:rsidRPr="00E334F5">
        <w:rPr>
          <w:sz w:val="22"/>
          <w:lang w:val="nl-BE"/>
        </w:rPr>
        <w:t xml:space="preserve"> Bernard Hullaert</w:t>
      </w:r>
      <w:r w:rsidR="00866C2E" w:rsidRPr="00E334F5">
        <w:rPr>
          <w:sz w:val="22"/>
          <w:lang w:val="nl-BE"/>
        </w:rPr>
        <w:t xml:space="preserve"> uit</w:t>
      </w:r>
      <w:r w:rsidR="004A36A8" w:rsidRPr="00E334F5">
        <w:rPr>
          <w:sz w:val="22"/>
          <w:lang w:val="nl-BE"/>
        </w:rPr>
        <w:t xml:space="preserve">, Business Unit Director van </w:t>
      </w:r>
      <w:r w:rsidR="00053E56">
        <w:rPr>
          <w:sz w:val="22"/>
          <w:lang w:val="nl-BE"/>
        </w:rPr>
        <w:t xml:space="preserve">Partena </w:t>
      </w:r>
      <w:r w:rsidR="004A36A8" w:rsidRPr="00E334F5">
        <w:rPr>
          <w:sz w:val="22"/>
          <w:lang w:val="nl-BE"/>
        </w:rPr>
        <w:t>Plus (Partena Professional)</w:t>
      </w:r>
      <w:r w:rsidRPr="00F456C0">
        <w:rPr>
          <w:sz w:val="22"/>
          <w:lang w:val="nl-BE"/>
        </w:rPr>
        <w:t>.</w:t>
      </w:r>
    </w:p>
    <w:p w14:paraId="2C82E3AD" w14:textId="77777777" w:rsidR="00CE2C87" w:rsidRDefault="00CE2C87" w:rsidP="00CE2C87">
      <w:pPr>
        <w:jc w:val="both"/>
        <w:rPr>
          <w:sz w:val="22"/>
          <w:lang w:val="nl-BE"/>
        </w:rPr>
      </w:pPr>
    </w:p>
    <w:p w14:paraId="51162A67" w14:textId="77777777" w:rsidR="00E334F5" w:rsidRDefault="00E334F5" w:rsidP="00CE2C87">
      <w:pPr>
        <w:jc w:val="both"/>
        <w:rPr>
          <w:sz w:val="22"/>
          <w:lang w:val="nl-BE"/>
        </w:rPr>
      </w:pPr>
    </w:p>
    <w:p w14:paraId="04DA48BA" w14:textId="77777777" w:rsidR="00F456C0" w:rsidRPr="00CE2C87" w:rsidRDefault="00F456C0" w:rsidP="00CE2C87">
      <w:pPr>
        <w:jc w:val="both"/>
        <w:rPr>
          <w:sz w:val="22"/>
          <w:lang w:val="nl-BE"/>
        </w:rPr>
      </w:pPr>
    </w:p>
    <w:p w14:paraId="653851A3" w14:textId="77777777" w:rsidR="00E334F5" w:rsidRPr="00E334F5" w:rsidRDefault="00E334F5" w:rsidP="00E334F5">
      <w:pPr>
        <w:rPr>
          <w:b/>
          <w:sz w:val="20"/>
          <w:szCs w:val="20"/>
          <w:lang w:val="nl-BE"/>
        </w:rPr>
      </w:pPr>
      <w:r w:rsidRPr="00E334F5">
        <w:rPr>
          <w:b/>
          <w:sz w:val="20"/>
          <w:szCs w:val="20"/>
          <w:lang w:val="nl-BE"/>
        </w:rPr>
        <w:t>Voor meer informatie, contacteer:</w:t>
      </w:r>
    </w:p>
    <w:p w14:paraId="3CA0CE21" w14:textId="77777777" w:rsidR="00E334F5" w:rsidRPr="00E334F5" w:rsidRDefault="00E334F5" w:rsidP="00E334F5">
      <w:pPr>
        <w:rPr>
          <w:sz w:val="20"/>
          <w:szCs w:val="20"/>
        </w:rPr>
      </w:pPr>
      <w:r w:rsidRPr="00E334F5">
        <w:rPr>
          <w:sz w:val="20"/>
          <w:szCs w:val="20"/>
        </w:rPr>
        <w:t xml:space="preserve">PRIDE – Wilma </w:t>
      </w:r>
      <w:proofErr w:type="spellStart"/>
      <w:r w:rsidRPr="00E334F5">
        <w:rPr>
          <w:sz w:val="20"/>
          <w:szCs w:val="20"/>
        </w:rPr>
        <w:t>Schippers</w:t>
      </w:r>
      <w:proofErr w:type="spellEnd"/>
      <w:r w:rsidRPr="00E334F5">
        <w:rPr>
          <w:sz w:val="20"/>
          <w:szCs w:val="20"/>
        </w:rPr>
        <w:t xml:space="preserve"> – </w:t>
      </w:r>
      <w:hyperlink r:id="rId7" w:history="1">
        <w:r w:rsidRPr="00E334F5">
          <w:rPr>
            <w:rStyle w:val="Hyperlink"/>
            <w:sz w:val="20"/>
            <w:szCs w:val="20"/>
          </w:rPr>
          <w:t>wilma.schippers@pr-ide.be</w:t>
        </w:r>
      </w:hyperlink>
      <w:r w:rsidRPr="00E334F5">
        <w:rPr>
          <w:sz w:val="20"/>
          <w:szCs w:val="20"/>
        </w:rPr>
        <w:t> – 0479 95 08 55</w:t>
      </w:r>
    </w:p>
    <w:p w14:paraId="0010A1C2" w14:textId="77777777" w:rsidR="00E334F5" w:rsidRPr="00E334F5" w:rsidRDefault="00E334F5" w:rsidP="00E334F5">
      <w:pPr>
        <w:rPr>
          <w:sz w:val="20"/>
          <w:szCs w:val="20"/>
        </w:rPr>
      </w:pPr>
      <w:r w:rsidRPr="00E334F5">
        <w:rPr>
          <w:sz w:val="20"/>
          <w:szCs w:val="20"/>
        </w:rPr>
        <w:t xml:space="preserve">PRIDE – Sophie Boving – </w:t>
      </w:r>
      <w:hyperlink r:id="rId8" w:history="1">
        <w:r w:rsidRPr="00E334F5">
          <w:rPr>
            <w:rStyle w:val="Hyperlink"/>
            <w:sz w:val="20"/>
            <w:szCs w:val="20"/>
          </w:rPr>
          <w:t>sophie.boving@pr-ide.be</w:t>
        </w:r>
      </w:hyperlink>
      <w:r w:rsidRPr="00E334F5">
        <w:rPr>
          <w:sz w:val="20"/>
          <w:szCs w:val="20"/>
        </w:rPr>
        <w:t xml:space="preserve"> – 02 679 75 54 </w:t>
      </w:r>
    </w:p>
    <w:p w14:paraId="191A33D2" w14:textId="77777777" w:rsidR="00E334F5" w:rsidRPr="00E334F5" w:rsidRDefault="00E334F5" w:rsidP="00E334F5">
      <w:pPr>
        <w:rPr>
          <w:sz w:val="20"/>
          <w:szCs w:val="20"/>
          <w:lang w:val="fr-FR"/>
        </w:rPr>
      </w:pPr>
      <w:proofErr w:type="spellStart"/>
      <w:r w:rsidRPr="00E334F5">
        <w:rPr>
          <w:sz w:val="20"/>
          <w:szCs w:val="20"/>
          <w:lang w:val="fr-FR"/>
        </w:rPr>
        <w:t>Partena</w:t>
      </w:r>
      <w:proofErr w:type="spellEnd"/>
      <w:r w:rsidRPr="00E334F5">
        <w:rPr>
          <w:sz w:val="20"/>
          <w:szCs w:val="20"/>
          <w:lang w:val="fr-FR"/>
        </w:rPr>
        <w:t xml:space="preserve"> Professional – Greet </w:t>
      </w:r>
      <w:proofErr w:type="spellStart"/>
      <w:r w:rsidRPr="00E334F5">
        <w:rPr>
          <w:sz w:val="20"/>
          <w:szCs w:val="20"/>
          <w:lang w:val="fr-FR"/>
        </w:rPr>
        <w:t>Santy</w:t>
      </w:r>
      <w:proofErr w:type="spellEnd"/>
      <w:r w:rsidRPr="00E334F5">
        <w:rPr>
          <w:sz w:val="20"/>
          <w:szCs w:val="20"/>
          <w:lang w:val="fr-FR"/>
        </w:rPr>
        <w:t xml:space="preserve"> – </w:t>
      </w:r>
      <w:hyperlink r:id="rId9" w:history="1">
        <w:r w:rsidRPr="00E334F5">
          <w:rPr>
            <w:rStyle w:val="Hyperlink"/>
            <w:sz w:val="20"/>
            <w:szCs w:val="20"/>
            <w:lang w:val="fr-FR"/>
          </w:rPr>
          <w:t>greet.santy@partena.be</w:t>
        </w:r>
      </w:hyperlink>
      <w:r w:rsidRPr="00E334F5">
        <w:rPr>
          <w:sz w:val="20"/>
          <w:szCs w:val="20"/>
          <w:lang w:val="fr-FR"/>
        </w:rPr>
        <w:t xml:space="preserve"> – 02 549 30 87</w:t>
      </w:r>
      <w:r w:rsidRPr="00E334F5">
        <w:rPr>
          <w:sz w:val="20"/>
          <w:szCs w:val="20"/>
          <w:lang w:val="fr-FR"/>
        </w:rPr>
        <w:br/>
      </w:r>
      <w:proofErr w:type="spellStart"/>
      <w:r w:rsidRPr="00E334F5">
        <w:rPr>
          <w:sz w:val="20"/>
          <w:szCs w:val="20"/>
          <w:lang w:val="fr-FR"/>
        </w:rPr>
        <w:t>Partena</w:t>
      </w:r>
      <w:proofErr w:type="spellEnd"/>
      <w:r w:rsidRPr="00E334F5">
        <w:rPr>
          <w:sz w:val="20"/>
          <w:szCs w:val="20"/>
          <w:lang w:val="fr-FR"/>
        </w:rPr>
        <w:t xml:space="preserve"> Professional – Pauline </w:t>
      </w:r>
      <w:proofErr w:type="spellStart"/>
      <w:r w:rsidRPr="00E334F5">
        <w:rPr>
          <w:sz w:val="20"/>
          <w:szCs w:val="20"/>
          <w:lang w:val="fr-FR"/>
        </w:rPr>
        <w:t>Pierart</w:t>
      </w:r>
      <w:proofErr w:type="spellEnd"/>
      <w:r w:rsidRPr="00E334F5">
        <w:rPr>
          <w:sz w:val="20"/>
          <w:szCs w:val="20"/>
          <w:lang w:val="fr-FR"/>
        </w:rPr>
        <w:t xml:space="preserve"> – </w:t>
      </w:r>
      <w:hyperlink r:id="rId10" w:history="1">
        <w:r w:rsidRPr="00E334F5">
          <w:rPr>
            <w:rStyle w:val="Hyperlink"/>
            <w:sz w:val="20"/>
            <w:szCs w:val="20"/>
            <w:lang w:val="fr-FR"/>
          </w:rPr>
          <w:t>pauline.pierart@partena.be</w:t>
        </w:r>
      </w:hyperlink>
      <w:r w:rsidRPr="00E334F5">
        <w:rPr>
          <w:sz w:val="20"/>
          <w:szCs w:val="20"/>
          <w:lang w:val="fr-FR"/>
        </w:rPr>
        <w:t xml:space="preserve"> – 02 549 36 03</w:t>
      </w:r>
    </w:p>
    <w:p w14:paraId="704BE1A5" w14:textId="77777777" w:rsidR="00C57101" w:rsidRPr="00E334F5" w:rsidRDefault="00C57101" w:rsidP="00C57101">
      <w:pPr>
        <w:rPr>
          <w:sz w:val="22"/>
          <w:lang w:val="nl-BE"/>
        </w:rPr>
      </w:pPr>
    </w:p>
    <w:p w14:paraId="1A11A6FC" w14:textId="1171646C" w:rsidR="006759B8" w:rsidRPr="00E334F5" w:rsidRDefault="00F456C0" w:rsidP="006759B8">
      <w:pPr>
        <w:rPr>
          <w:b/>
          <w:bCs/>
          <w:sz w:val="20"/>
          <w:szCs w:val="20"/>
          <w:lang w:val="nl-BE"/>
        </w:rPr>
      </w:pPr>
      <w:r w:rsidRPr="00E334F5">
        <w:rPr>
          <w:b/>
          <w:bCs/>
          <w:sz w:val="20"/>
          <w:szCs w:val="20"/>
          <w:lang w:val="nl-BE"/>
        </w:rPr>
        <w:t>O</w:t>
      </w:r>
      <w:r w:rsidR="006759B8" w:rsidRPr="00E334F5">
        <w:rPr>
          <w:b/>
          <w:bCs/>
          <w:sz w:val="20"/>
          <w:szCs w:val="20"/>
          <w:lang w:val="nl-BE"/>
        </w:rPr>
        <w:t>ver Partena Professional</w:t>
      </w:r>
      <w:bookmarkStart w:id="0" w:name="_GoBack"/>
      <w:bookmarkEnd w:id="0"/>
    </w:p>
    <w:p w14:paraId="3BBCA590" w14:textId="7502DDFB" w:rsidR="00F65F8D" w:rsidRPr="00E334F5" w:rsidRDefault="006759B8" w:rsidP="00E334F5">
      <w:pPr>
        <w:jc w:val="both"/>
        <w:rPr>
          <w:bCs/>
          <w:sz w:val="20"/>
          <w:szCs w:val="20"/>
          <w:lang w:val="nl-BE"/>
        </w:rPr>
      </w:pPr>
      <w:r w:rsidRPr="00E334F5">
        <w:rPr>
          <w:bCs/>
          <w:sz w:val="20"/>
          <w:szCs w:val="20"/>
          <w:lang w:val="nl-BE"/>
        </w:rPr>
        <w:t xml:space="preserve">Partena Professional is een dienstverlener met een sterke focus op ondernemerschap en personeelsbeleid. Partena Professional ondersteunt en begeleidt starters, KMO’s en grote </w:t>
      </w:r>
      <w:r w:rsidRPr="00E334F5">
        <w:rPr>
          <w:bCs/>
          <w:sz w:val="20"/>
          <w:szCs w:val="20"/>
          <w:lang w:val="nl-BE"/>
        </w:rPr>
        <w:lastRenderedPageBreak/>
        <w:t xml:space="preserve">ondernemingen in hun administratieve processen en HR-beleid. Wij verlenen diensten in verband met de oprichting van een bedrijf, het sociaal statuut van zelfstandigen, het loon- en personeelsbeheer van werknemers en hun kinderbijslag, medische controle bij absenteïsme, opleidingen, juridisch advies en diverse types consultancy (HR, juridisch, …). Zowat 1.500 medewerkers bedienen ruim 200.000 bedrijven en zelfstandigen en realiseren een jaaromzet van 150 miljoen euro. Voor meer informatie, surf naar </w:t>
      </w:r>
      <w:hyperlink r:id="rId11" w:history="1">
        <w:r w:rsidR="004A36A8" w:rsidRPr="00E334F5">
          <w:rPr>
            <w:rStyle w:val="Hyperlink"/>
            <w:bCs/>
            <w:sz w:val="20"/>
            <w:szCs w:val="20"/>
            <w:lang w:val="nl-BE"/>
          </w:rPr>
          <w:t>www.partena-professional.be</w:t>
        </w:r>
      </w:hyperlink>
    </w:p>
    <w:p w14:paraId="096B633E" w14:textId="77777777" w:rsidR="004A36A8" w:rsidRPr="00E334F5" w:rsidRDefault="004A36A8" w:rsidP="006759B8">
      <w:pPr>
        <w:rPr>
          <w:bCs/>
          <w:sz w:val="20"/>
          <w:szCs w:val="20"/>
          <w:lang w:val="nl-BE"/>
        </w:rPr>
      </w:pPr>
    </w:p>
    <w:p w14:paraId="46263091" w14:textId="77777777" w:rsidR="00E334F5" w:rsidRDefault="00E334F5" w:rsidP="004A36A8">
      <w:pPr>
        <w:rPr>
          <w:b/>
          <w:sz w:val="20"/>
          <w:szCs w:val="20"/>
          <w:lang w:val="nl-BE"/>
        </w:rPr>
      </w:pPr>
    </w:p>
    <w:sectPr w:rsidR="00E334F5" w:rsidSect="005C5966">
      <w:headerReference w:type="default" r:id="rId12"/>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1C30A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3A5D2" w14:textId="77777777" w:rsidR="00B56D69" w:rsidRDefault="00B56D69" w:rsidP="004D3EDB">
      <w:r>
        <w:separator/>
      </w:r>
    </w:p>
  </w:endnote>
  <w:endnote w:type="continuationSeparator" w:id="0">
    <w:p w14:paraId="204192E7" w14:textId="77777777" w:rsidR="00B56D69" w:rsidRDefault="00B56D69" w:rsidP="004D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853D6" w14:textId="77777777" w:rsidR="00B56D69" w:rsidRDefault="00B56D69" w:rsidP="004D3EDB">
      <w:r>
        <w:separator/>
      </w:r>
    </w:p>
  </w:footnote>
  <w:footnote w:type="continuationSeparator" w:id="0">
    <w:p w14:paraId="00579802" w14:textId="77777777" w:rsidR="00B56D69" w:rsidRDefault="00B56D69" w:rsidP="004D3E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71F69" w14:textId="3BBF1417" w:rsidR="00B56D69" w:rsidRDefault="00B56D69" w:rsidP="00B56D69">
    <w:pPr>
      <w:pStyle w:val="Header"/>
      <w:jc w:val="center"/>
    </w:pPr>
    <w:r>
      <w:rPr>
        <w:noProof/>
      </w:rPr>
      <w:drawing>
        <wp:inline distT="0" distB="0" distL="0" distR="0" wp14:anchorId="2C729105" wp14:editId="472183A5">
          <wp:extent cx="1711606" cy="83315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seline-NL.png"/>
                  <pic:cNvPicPr/>
                </pic:nvPicPr>
                <pic:blipFill>
                  <a:blip r:embed="rId1">
                    <a:extLst>
                      <a:ext uri="{28A0092B-C50C-407E-A947-70E740481C1C}">
                        <a14:useLocalDpi xmlns:a14="http://schemas.microsoft.com/office/drawing/2010/main" val="0"/>
                      </a:ext>
                    </a:extLst>
                  </a:blip>
                  <a:stretch>
                    <a:fillRect/>
                  </a:stretch>
                </pic:blipFill>
                <pic:spPr>
                  <a:xfrm>
                    <a:off x="0" y="0"/>
                    <a:ext cx="1712973" cy="833819"/>
                  </a:xfrm>
                  <a:prstGeom prst="rect">
                    <a:avLst/>
                  </a:prstGeom>
                </pic:spPr>
              </pic:pic>
            </a:graphicData>
          </a:graphic>
        </wp:inline>
      </w:drawing>
    </w:r>
  </w:p>
  <w:p w14:paraId="423CDDC7" w14:textId="77777777" w:rsidR="00B56D69" w:rsidRPr="004D3EDB" w:rsidRDefault="00B56D69" w:rsidP="004D3EDB">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ine Pierart">
    <w15:presenceInfo w15:providerId="None" w15:userId="Pauline Pierart"/>
  </w15:person>
  <w15:person w15:author="Van Dessel, An">
    <w15:presenceInfo w15:providerId="AD" w15:userId="S-1-5-21-6776287-525336886-1353397897-354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EDB"/>
    <w:rsid w:val="00053E56"/>
    <w:rsid w:val="00110691"/>
    <w:rsid w:val="001E504F"/>
    <w:rsid w:val="00202448"/>
    <w:rsid w:val="00241A44"/>
    <w:rsid w:val="00385006"/>
    <w:rsid w:val="003E5C62"/>
    <w:rsid w:val="0043473F"/>
    <w:rsid w:val="0045774D"/>
    <w:rsid w:val="00485124"/>
    <w:rsid w:val="004A36A8"/>
    <w:rsid w:val="004D3EDB"/>
    <w:rsid w:val="005470B8"/>
    <w:rsid w:val="005660B5"/>
    <w:rsid w:val="005B265F"/>
    <w:rsid w:val="005C5966"/>
    <w:rsid w:val="00625B9C"/>
    <w:rsid w:val="00634F17"/>
    <w:rsid w:val="00637002"/>
    <w:rsid w:val="006759B8"/>
    <w:rsid w:val="006A7124"/>
    <w:rsid w:val="006B2CEF"/>
    <w:rsid w:val="006E2DF2"/>
    <w:rsid w:val="0072416E"/>
    <w:rsid w:val="0082287F"/>
    <w:rsid w:val="00866C2E"/>
    <w:rsid w:val="008E45CD"/>
    <w:rsid w:val="009B1F31"/>
    <w:rsid w:val="009B5027"/>
    <w:rsid w:val="00A1481C"/>
    <w:rsid w:val="00AE7129"/>
    <w:rsid w:val="00B20632"/>
    <w:rsid w:val="00B536B1"/>
    <w:rsid w:val="00B56D69"/>
    <w:rsid w:val="00B6600E"/>
    <w:rsid w:val="00BC5905"/>
    <w:rsid w:val="00C135E8"/>
    <w:rsid w:val="00C57101"/>
    <w:rsid w:val="00CE2C87"/>
    <w:rsid w:val="00D87275"/>
    <w:rsid w:val="00D931FF"/>
    <w:rsid w:val="00E334F5"/>
    <w:rsid w:val="00F456C0"/>
    <w:rsid w:val="00F65F8D"/>
    <w:rsid w:val="00F965DD"/>
    <w:rsid w:val="00FB03A5"/>
    <w:rsid w:val="00FE6765"/>
    <w:rsid w:val="00FF0FCF"/>
    <w:rsid w:val="00FF5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2D02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6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265F"/>
    <w:rPr>
      <w:rFonts w:ascii="Lucida Grande" w:hAnsi="Lucida Grande" w:cs="Lucida Grande"/>
      <w:sz w:val="18"/>
      <w:szCs w:val="18"/>
    </w:rPr>
  </w:style>
  <w:style w:type="paragraph" w:styleId="Header">
    <w:name w:val="header"/>
    <w:basedOn w:val="Normal"/>
    <w:link w:val="HeaderChar"/>
    <w:uiPriority w:val="99"/>
    <w:unhideWhenUsed/>
    <w:rsid w:val="004D3EDB"/>
    <w:pPr>
      <w:tabs>
        <w:tab w:val="center" w:pos="4320"/>
        <w:tab w:val="right" w:pos="8640"/>
      </w:tabs>
    </w:pPr>
  </w:style>
  <w:style w:type="character" w:customStyle="1" w:styleId="HeaderChar">
    <w:name w:val="Header Char"/>
    <w:basedOn w:val="DefaultParagraphFont"/>
    <w:link w:val="Header"/>
    <w:uiPriority w:val="99"/>
    <w:rsid w:val="004D3EDB"/>
  </w:style>
  <w:style w:type="paragraph" w:styleId="Footer">
    <w:name w:val="footer"/>
    <w:basedOn w:val="Normal"/>
    <w:link w:val="FooterChar"/>
    <w:uiPriority w:val="99"/>
    <w:unhideWhenUsed/>
    <w:rsid w:val="004D3EDB"/>
    <w:pPr>
      <w:tabs>
        <w:tab w:val="center" w:pos="4320"/>
        <w:tab w:val="right" w:pos="8640"/>
      </w:tabs>
    </w:pPr>
  </w:style>
  <w:style w:type="character" w:customStyle="1" w:styleId="FooterChar">
    <w:name w:val="Footer Char"/>
    <w:basedOn w:val="DefaultParagraphFont"/>
    <w:link w:val="Footer"/>
    <w:uiPriority w:val="99"/>
    <w:rsid w:val="004D3EDB"/>
  </w:style>
  <w:style w:type="character" w:styleId="Hyperlink">
    <w:name w:val="Hyperlink"/>
    <w:basedOn w:val="DefaultParagraphFont"/>
    <w:uiPriority w:val="99"/>
    <w:unhideWhenUsed/>
    <w:rsid w:val="00C57101"/>
    <w:rPr>
      <w:color w:val="0000FF" w:themeColor="hyperlink"/>
      <w:u w:val="single"/>
    </w:rPr>
  </w:style>
  <w:style w:type="character" w:styleId="CommentReference">
    <w:name w:val="annotation reference"/>
    <w:basedOn w:val="DefaultParagraphFont"/>
    <w:uiPriority w:val="99"/>
    <w:semiHidden/>
    <w:unhideWhenUsed/>
    <w:rsid w:val="00866C2E"/>
    <w:rPr>
      <w:sz w:val="16"/>
      <w:szCs w:val="16"/>
    </w:rPr>
  </w:style>
  <w:style w:type="paragraph" w:styleId="CommentText">
    <w:name w:val="annotation text"/>
    <w:basedOn w:val="Normal"/>
    <w:link w:val="CommentTextChar"/>
    <w:uiPriority w:val="99"/>
    <w:semiHidden/>
    <w:unhideWhenUsed/>
    <w:rsid w:val="00866C2E"/>
    <w:rPr>
      <w:sz w:val="20"/>
      <w:szCs w:val="20"/>
    </w:rPr>
  </w:style>
  <w:style w:type="character" w:customStyle="1" w:styleId="CommentTextChar">
    <w:name w:val="Comment Text Char"/>
    <w:basedOn w:val="DefaultParagraphFont"/>
    <w:link w:val="CommentText"/>
    <w:uiPriority w:val="99"/>
    <w:semiHidden/>
    <w:rsid w:val="00866C2E"/>
    <w:rPr>
      <w:sz w:val="20"/>
      <w:szCs w:val="20"/>
    </w:rPr>
  </w:style>
  <w:style w:type="paragraph" w:styleId="CommentSubject">
    <w:name w:val="annotation subject"/>
    <w:basedOn w:val="CommentText"/>
    <w:next w:val="CommentText"/>
    <w:link w:val="CommentSubjectChar"/>
    <w:uiPriority w:val="99"/>
    <w:semiHidden/>
    <w:unhideWhenUsed/>
    <w:rsid w:val="00866C2E"/>
    <w:rPr>
      <w:b/>
      <w:bCs/>
    </w:rPr>
  </w:style>
  <w:style w:type="character" w:customStyle="1" w:styleId="CommentSubjectChar">
    <w:name w:val="Comment Subject Char"/>
    <w:basedOn w:val="CommentTextChar"/>
    <w:link w:val="CommentSubject"/>
    <w:uiPriority w:val="99"/>
    <w:semiHidden/>
    <w:rsid w:val="00866C2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6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265F"/>
    <w:rPr>
      <w:rFonts w:ascii="Lucida Grande" w:hAnsi="Lucida Grande" w:cs="Lucida Grande"/>
      <w:sz w:val="18"/>
      <w:szCs w:val="18"/>
    </w:rPr>
  </w:style>
  <w:style w:type="paragraph" w:styleId="Header">
    <w:name w:val="header"/>
    <w:basedOn w:val="Normal"/>
    <w:link w:val="HeaderChar"/>
    <w:uiPriority w:val="99"/>
    <w:unhideWhenUsed/>
    <w:rsid w:val="004D3EDB"/>
    <w:pPr>
      <w:tabs>
        <w:tab w:val="center" w:pos="4320"/>
        <w:tab w:val="right" w:pos="8640"/>
      </w:tabs>
    </w:pPr>
  </w:style>
  <w:style w:type="character" w:customStyle="1" w:styleId="HeaderChar">
    <w:name w:val="Header Char"/>
    <w:basedOn w:val="DefaultParagraphFont"/>
    <w:link w:val="Header"/>
    <w:uiPriority w:val="99"/>
    <w:rsid w:val="004D3EDB"/>
  </w:style>
  <w:style w:type="paragraph" w:styleId="Footer">
    <w:name w:val="footer"/>
    <w:basedOn w:val="Normal"/>
    <w:link w:val="FooterChar"/>
    <w:uiPriority w:val="99"/>
    <w:unhideWhenUsed/>
    <w:rsid w:val="004D3EDB"/>
    <w:pPr>
      <w:tabs>
        <w:tab w:val="center" w:pos="4320"/>
        <w:tab w:val="right" w:pos="8640"/>
      </w:tabs>
    </w:pPr>
  </w:style>
  <w:style w:type="character" w:customStyle="1" w:styleId="FooterChar">
    <w:name w:val="Footer Char"/>
    <w:basedOn w:val="DefaultParagraphFont"/>
    <w:link w:val="Footer"/>
    <w:uiPriority w:val="99"/>
    <w:rsid w:val="004D3EDB"/>
  </w:style>
  <w:style w:type="character" w:styleId="Hyperlink">
    <w:name w:val="Hyperlink"/>
    <w:basedOn w:val="DefaultParagraphFont"/>
    <w:uiPriority w:val="99"/>
    <w:unhideWhenUsed/>
    <w:rsid w:val="00C57101"/>
    <w:rPr>
      <w:color w:val="0000FF" w:themeColor="hyperlink"/>
      <w:u w:val="single"/>
    </w:rPr>
  </w:style>
  <w:style w:type="character" w:styleId="CommentReference">
    <w:name w:val="annotation reference"/>
    <w:basedOn w:val="DefaultParagraphFont"/>
    <w:uiPriority w:val="99"/>
    <w:semiHidden/>
    <w:unhideWhenUsed/>
    <w:rsid w:val="00866C2E"/>
    <w:rPr>
      <w:sz w:val="16"/>
      <w:szCs w:val="16"/>
    </w:rPr>
  </w:style>
  <w:style w:type="paragraph" w:styleId="CommentText">
    <w:name w:val="annotation text"/>
    <w:basedOn w:val="Normal"/>
    <w:link w:val="CommentTextChar"/>
    <w:uiPriority w:val="99"/>
    <w:semiHidden/>
    <w:unhideWhenUsed/>
    <w:rsid w:val="00866C2E"/>
    <w:rPr>
      <w:sz w:val="20"/>
      <w:szCs w:val="20"/>
    </w:rPr>
  </w:style>
  <w:style w:type="character" w:customStyle="1" w:styleId="CommentTextChar">
    <w:name w:val="Comment Text Char"/>
    <w:basedOn w:val="DefaultParagraphFont"/>
    <w:link w:val="CommentText"/>
    <w:uiPriority w:val="99"/>
    <w:semiHidden/>
    <w:rsid w:val="00866C2E"/>
    <w:rPr>
      <w:sz w:val="20"/>
      <w:szCs w:val="20"/>
    </w:rPr>
  </w:style>
  <w:style w:type="paragraph" w:styleId="CommentSubject">
    <w:name w:val="annotation subject"/>
    <w:basedOn w:val="CommentText"/>
    <w:next w:val="CommentText"/>
    <w:link w:val="CommentSubjectChar"/>
    <w:uiPriority w:val="99"/>
    <w:semiHidden/>
    <w:unhideWhenUsed/>
    <w:rsid w:val="00866C2E"/>
    <w:rPr>
      <w:b/>
      <w:bCs/>
    </w:rPr>
  </w:style>
  <w:style w:type="character" w:customStyle="1" w:styleId="CommentSubjectChar">
    <w:name w:val="Comment Subject Char"/>
    <w:basedOn w:val="CommentTextChar"/>
    <w:link w:val="CommentSubject"/>
    <w:uiPriority w:val="99"/>
    <w:semiHidden/>
    <w:rsid w:val="00866C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808328">
      <w:bodyDiv w:val="1"/>
      <w:marLeft w:val="0"/>
      <w:marRight w:val="0"/>
      <w:marTop w:val="0"/>
      <w:marBottom w:val="0"/>
      <w:divBdr>
        <w:top w:val="none" w:sz="0" w:space="0" w:color="auto"/>
        <w:left w:val="none" w:sz="0" w:space="0" w:color="auto"/>
        <w:bottom w:val="none" w:sz="0" w:space="0" w:color="auto"/>
        <w:right w:val="none" w:sz="0" w:space="0" w:color="auto"/>
      </w:divBdr>
    </w:div>
    <w:div w:id="15949019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rtena-professional.be"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wilma.schippers@pr-ide.be" TargetMode="External"/><Relationship Id="rId8" Type="http://schemas.openxmlformats.org/officeDocument/2006/relationships/hyperlink" Target="mailto:sophie.boving@pr-ide.be" TargetMode="External"/><Relationship Id="rId9" Type="http://schemas.openxmlformats.org/officeDocument/2006/relationships/hyperlink" Target="mailto:greet.santy@partena.be" TargetMode="External"/><Relationship Id="rId10" Type="http://schemas.openxmlformats.org/officeDocument/2006/relationships/hyperlink" Target="mailto:pauline.pierart@partena.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2691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Boving</dc:creator>
  <cp:keywords/>
  <dc:description/>
  <cp:lastModifiedBy>Sophie Boving</cp:lastModifiedBy>
  <cp:revision>3</cp:revision>
  <cp:lastPrinted>2016-06-29T07:46:00Z</cp:lastPrinted>
  <dcterms:created xsi:type="dcterms:W3CDTF">2016-11-09T09:21:00Z</dcterms:created>
  <dcterms:modified xsi:type="dcterms:W3CDTF">2016-11-10T13:34:00Z</dcterms:modified>
</cp:coreProperties>
</file>