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AC1AF" w14:textId="3E2B62B0" w:rsidR="00747B2E" w:rsidRDefault="0085632D" w:rsidP="00747B2E">
      <w:pPr>
        <w:jc w:val="center"/>
        <w:rPr>
          <w:rFonts w:ascii="NimbusSanExt" w:eastAsia="Times New Roman" w:hAnsi="NimbusSanExt"/>
          <w:sz w:val="58"/>
          <w:szCs w:val="58"/>
          <w:lang w:val="fr-FR"/>
        </w:rPr>
      </w:pPr>
      <w:r w:rsidRPr="00676707">
        <w:rPr>
          <w:rFonts w:ascii="NimbusSanExt" w:eastAsia="Times New Roman" w:hAnsi="NimbusSanExt"/>
          <w:sz w:val="58"/>
          <w:szCs w:val="58"/>
          <w:lang w:val="fr-FR"/>
        </w:rPr>
        <w:t>CYBEX</w:t>
      </w:r>
      <w:r w:rsidR="009A2BB3" w:rsidRPr="00676707">
        <w:rPr>
          <w:rFonts w:ascii="NimbusSanExt" w:eastAsia="Times New Roman" w:hAnsi="NimbusSanExt"/>
          <w:sz w:val="58"/>
          <w:szCs w:val="58"/>
          <w:lang w:val="fr-FR"/>
        </w:rPr>
        <w:t xml:space="preserve"> x JEREMY SCOTT</w:t>
      </w:r>
      <w:r w:rsidR="00006F2B" w:rsidRPr="00676707">
        <w:rPr>
          <w:rFonts w:ascii="NimbusSanExt" w:eastAsia="Times New Roman" w:hAnsi="NimbusSanExt"/>
          <w:sz w:val="58"/>
          <w:szCs w:val="58"/>
          <w:lang w:val="fr-FR"/>
        </w:rPr>
        <w:t xml:space="preserve"> </w:t>
      </w:r>
    </w:p>
    <w:p w14:paraId="2DB4C474" w14:textId="77777777" w:rsidR="0061656A" w:rsidRPr="0061656A" w:rsidRDefault="0061656A" w:rsidP="0061656A">
      <w:pPr>
        <w:tabs>
          <w:tab w:val="left" w:pos="4627"/>
          <w:tab w:val="center" w:pos="4703"/>
        </w:tabs>
        <w:rPr>
          <w:rFonts w:ascii="NimbusSanExt" w:eastAsia="Times New Roman" w:hAnsi="NimbusSanExt"/>
          <w:sz w:val="40"/>
          <w:szCs w:val="40"/>
          <w:lang w:val="fr-FR"/>
        </w:rPr>
      </w:pPr>
    </w:p>
    <w:p w14:paraId="00D421E5" w14:textId="0AE167E4" w:rsidR="00552CC1" w:rsidRPr="0061656A" w:rsidRDefault="0061656A" w:rsidP="00E7388D">
      <w:pPr>
        <w:tabs>
          <w:tab w:val="left" w:pos="4627"/>
          <w:tab w:val="center" w:pos="4703"/>
        </w:tabs>
        <w:jc w:val="center"/>
        <w:rPr>
          <w:rFonts w:ascii="NimbusSanExtReg" w:eastAsia="Times New Roman" w:hAnsi="NimbusSanExtReg"/>
          <w:sz w:val="58"/>
          <w:szCs w:val="58"/>
          <w:lang w:val="fr-FR"/>
        </w:rPr>
      </w:pPr>
      <w:r w:rsidRPr="0061656A">
        <w:rPr>
          <w:rFonts w:ascii="NimbusSanExtReg" w:eastAsia="Times New Roman" w:hAnsi="NimbusSanExtReg"/>
          <w:noProof/>
          <w:sz w:val="58"/>
          <w:szCs w:val="58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79F33E9" wp14:editId="124DFB6E">
            <wp:simplePos x="0" y="0"/>
            <wp:positionH relativeFrom="column">
              <wp:posOffset>14605</wp:posOffset>
            </wp:positionH>
            <wp:positionV relativeFrom="page">
              <wp:posOffset>1895475</wp:posOffset>
            </wp:positionV>
            <wp:extent cx="5800725" cy="6230620"/>
            <wp:effectExtent l="19050" t="19050" r="28575" b="1778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BEX by JS_BALLON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84" r="6599" b="30190"/>
                    <a:stretch/>
                  </pic:blipFill>
                  <pic:spPr bwMode="auto">
                    <a:xfrm>
                      <a:off x="0" y="0"/>
                      <a:ext cx="5800725" cy="6230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8B7" w:rsidRPr="0061656A">
        <w:rPr>
          <w:rFonts w:ascii="NimbusSanExtReg" w:hAnsi="NimbusSanExtReg" w:cs="Times"/>
          <w:sz w:val="26"/>
          <w:szCs w:val="26"/>
          <w:lang w:val="fr-FR"/>
        </w:rPr>
        <w:t>“Fantaisiste et i</w:t>
      </w:r>
      <w:r w:rsidR="00676707" w:rsidRPr="0061656A">
        <w:rPr>
          <w:rFonts w:ascii="NimbusSanExtReg" w:hAnsi="NimbusSanExtReg" w:cs="Times"/>
          <w:sz w:val="26"/>
          <w:szCs w:val="26"/>
          <w:lang w:val="fr-FR"/>
        </w:rPr>
        <w:t>nattendu”</w:t>
      </w:r>
    </w:p>
    <w:p w14:paraId="1824C261" w14:textId="3144B2EC" w:rsidR="00006F2B" w:rsidRPr="00E7388D" w:rsidRDefault="00552CC1" w:rsidP="00D57D5F">
      <w:pPr>
        <w:widowControl w:val="0"/>
        <w:autoSpaceDE w:val="0"/>
        <w:autoSpaceDN w:val="0"/>
        <w:adjustRightInd w:val="0"/>
        <w:jc w:val="both"/>
        <w:rPr>
          <w:rFonts w:ascii="NimbusSanExtReg" w:hAnsi="NimbusSanExtReg" w:cs="Times"/>
          <w:i/>
          <w:sz w:val="26"/>
          <w:szCs w:val="26"/>
          <w:lang w:val="fr-FR"/>
        </w:rPr>
      </w:pPr>
      <w:r w:rsidRPr="00E7388D">
        <w:rPr>
          <w:rFonts w:ascii="NimbusSanExtReg" w:hAnsi="NimbusSanExtReg" w:cs="Times"/>
          <w:i/>
          <w:sz w:val="26"/>
          <w:szCs w:val="26"/>
          <w:lang w:val="fr-FR"/>
        </w:rPr>
        <w:t>L</w:t>
      </w:r>
      <w:r w:rsidR="00D138B7" w:rsidRPr="00E7388D">
        <w:rPr>
          <w:rFonts w:ascii="NimbusSanExtReg" w:hAnsi="NimbusSanExtReg" w:cs="Times"/>
          <w:i/>
          <w:sz w:val="26"/>
          <w:szCs w:val="26"/>
          <w:lang w:val="fr-FR"/>
        </w:rPr>
        <w:t>a sagesse de Bart Simpson et la haut</w:t>
      </w:r>
      <w:r w:rsidR="001E2EE5" w:rsidRPr="00E7388D">
        <w:rPr>
          <w:rFonts w:ascii="NimbusSanExtReg" w:hAnsi="NimbusSanExtReg" w:cs="Times"/>
          <w:i/>
          <w:sz w:val="26"/>
          <w:szCs w:val="26"/>
          <w:lang w:val="fr-FR"/>
        </w:rPr>
        <w:t>e</w:t>
      </w:r>
      <w:r w:rsidRPr="00E7388D">
        <w:rPr>
          <w:rFonts w:ascii="NimbusSanExtReg" w:hAnsi="NimbusSanExtReg" w:cs="Times"/>
          <w:i/>
          <w:sz w:val="26"/>
          <w:szCs w:val="26"/>
          <w:lang w:val="fr-FR"/>
        </w:rPr>
        <w:t>-couture à l’honneur pour la seconde collaboration de Jeremy Scott</w:t>
      </w:r>
      <w:r w:rsidR="0061656A" w:rsidRPr="00E7388D">
        <w:rPr>
          <w:rFonts w:ascii="NimbusSanExtReg" w:hAnsi="NimbusSanExtReg" w:cs="Times"/>
          <w:i/>
          <w:sz w:val="26"/>
          <w:szCs w:val="26"/>
          <w:lang w:val="fr-FR"/>
        </w:rPr>
        <w:t xml:space="preserve"> avec CYBEX</w:t>
      </w:r>
      <w:r w:rsidRPr="00E7388D">
        <w:rPr>
          <w:rFonts w:ascii="NimbusSanExtReg" w:hAnsi="NimbusSanExtReg" w:cs="Times"/>
          <w:i/>
          <w:sz w:val="26"/>
          <w:szCs w:val="26"/>
          <w:lang w:val="fr-FR"/>
        </w:rPr>
        <w:t xml:space="preserve">. </w:t>
      </w:r>
    </w:p>
    <w:p w14:paraId="6F611F67" w14:textId="77777777" w:rsidR="00DB687D" w:rsidRPr="00DB687D" w:rsidRDefault="00DB687D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sz w:val="26"/>
          <w:szCs w:val="26"/>
          <w:lang w:val="fr-FR"/>
        </w:rPr>
      </w:pPr>
    </w:p>
    <w:p w14:paraId="135A1868" w14:textId="59372F64" w:rsidR="00D138B7" w:rsidRPr="00D57D5F" w:rsidRDefault="00D138B7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 w:rsidRPr="00552CC1">
        <w:rPr>
          <w:rFonts w:ascii="NimbusSanExt" w:hAnsi="NimbusSanExt" w:cs="Times"/>
          <w:i/>
          <w:sz w:val="20"/>
          <w:szCs w:val="20"/>
          <w:lang w:val="fr-FR"/>
        </w:rPr>
        <w:t xml:space="preserve">Votre travail pour CYBEX est </w:t>
      </w:r>
      <w:r w:rsidR="00552CC1" w:rsidRPr="00552CC1">
        <w:rPr>
          <w:rFonts w:ascii="NimbusSanExt" w:hAnsi="NimbusSanExt" w:cs="Times"/>
          <w:i/>
          <w:sz w:val="20"/>
          <w:szCs w:val="20"/>
          <w:lang w:val="fr-FR"/>
        </w:rPr>
        <w:t>destiné aux tout-petits</w:t>
      </w:r>
      <w:r w:rsidRPr="00552CC1">
        <w:rPr>
          <w:rFonts w:ascii="NimbusSanExt" w:hAnsi="NimbusSanExt" w:cs="Times"/>
          <w:i/>
          <w:sz w:val="20"/>
          <w:szCs w:val="20"/>
          <w:lang w:val="fr-FR"/>
        </w:rPr>
        <w:t xml:space="preserve"> mais </w:t>
      </w:r>
      <w:r w:rsidR="00552CC1" w:rsidRPr="00552CC1">
        <w:rPr>
          <w:rFonts w:ascii="NimbusSanExt" w:hAnsi="NimbusSanExt" w:cs="Times"/>
          <w:i/>
          <w:sz w:val="20"/>
          <w:szCs w:val="20"/>
          <w:lang w:val="fr-FR"/>
        </w:rPr>
        <w:t xml:space="preserve">votre univers </w:t>
      </w:r>
      <w:r w:rsidRPr="00552CC1">
        <w:rPr>
          <w:rFonts w:ascii="NimbusSanExt" w:hAnsi="NimbusSanExt" w:cs="Times"/>
          <w:i/>
          <w:sz w:val="20"/>
          <w:szCs w:val="20"/>
          <w:lang w:val="fr-FR"/>
        </w:rPr>
        <w:t>n’est pas enfantin, comment trouvez-vous le juste milieu ?</w:t>
      </w:r>
    </w:p>
    <w:p w14:paraId="56C68AB1" w14:textId="562DCCF7" w:rsidR="00F64DF4" w:rsidRPr="00F64DF4" w:rsidRDefault="00F64DF4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 w:rsidRPr="0061656A">
        <w:rPr>
          <w:rFonts w:ascii="NimbusSanExtLig" w:hAnsi="NimbusSanExtLig"/>
          <w:sz w:val="20"/>
          <w:szCs w:val="20"/>
          <w:lang w:val="fr-FR"/>
        </w:rPr>
        <w:t>JEREMY SCOTT</w:t>
      </w:r>
      <w:r w:rsidR="00552CC1" w:rsidRPr="0061656A">
        <w:rPr>
          <w:rFonts w:ascii="NimbusSanExtLig" w:hAnsi="NimbusSanExtLig"/>
          <w:sz w:val="20"/>
          <w:szCs w:val="20"/>
          <w:lang w:val="fr-FR"/>
        </w:rPr>
        <w:t xml:space="preserve"> </w:t>
      </w:r>
      <w:r w:rsidRPr="0061656A">
        <w:rPr>
          <w:rFonts w:ascii="NimbusSanExtLig" w:hAnsi="NimbusSanExtLig"/>
          <w:sz w:val="20"/>
          <w:szCs w:val="20"/>
          <w:lang w:val="fr-FR"/>
        </w:rPr>
        <w:t xml:space="preserve">: Je pense que “fantaisiste” est un bon adjectif pour décrire mon style vu qu’il </w:t>
      </w:r>
      <w:r w:rsidR="00103E34" w:rsidRPr="0061656A">
        <w:rPr>
          <w:rFonts w:ascii="NimbusSanExtLig" w:hAnsi="NimbusSanExtLig"/>
          <w:sz w:val="20"/>
          <w:szCs w:val="20"/>
          <w:lang w:val="fr-FR"/>
        </w:rPr>
        <w:t xml:space="preserve">stimule votre imaginaire </w:t>
      </w:r>
      <w:r w:rsidR="0061656A" w:rsidRPr="0061656A">
        <w:rPr>
          <w:rFonts w:ascii="NimbusSanExtLig" w:hAnsi="NimbusSanExtLig"/>
          <w:sz w:val="20"/>
          <w:szCs w:val="20"/>
          <w:lang w:val="fr-FR"/>
        </w:rPr>
        <w:t>en y glissant</w:t>
      </w:r>
      <w:r w:rsidR="00305848" w:rsidRPr="0061656A">
        <w:rPr>
          <w:rFonts w:ascii="NimbusSanExtLig" w:hAnsi="NimbusSanExtLig"/>
          <w:sz w:val="20"/>
          <w:szCs w:val="20"/>
          <w:lang w:val="fr-FR"/>
        </w:rPr>
        <w:t xml:space="preserve"> de</w:t>
      </w:r>
      <w:r w:rsidR="00103E34" w:rsidRPr="0061656A">
        <w:rPr>
          <w:rFonts w:ascii="NimbusSanExtLig" w:hAnsi="NimbusSanExtLig"/>
          <w:sz w:val="20"/>
          <w:szCs w:val="20"/>
          <w:lang w:val="fr-FR"/>
        </w:rPr>
        <w:t xml:space="preserve"> l’inattendu.</w:t>
      </w:r>
    </w:p>
    <w:p w14:paraId="0470E1B0" w14:textId="77777777" w:rsidR="00F64DF4" w:rsidRDefault="00F64DF4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</w:p>
    <w:p w14:paraId="16C446B0" w14:textId="7E82E543" w:rsidR="00103E34" w:rsidRDefault="00103E34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>
        <w:rPr>
          <w:rFonts w:ascii="NimbusSanExt" w:hAnsi="NimbusSanExt" w:cs="Times"/>
          <w:i/>
          <w:sz w:val="20"/>
          <w:szCs w:val="20"/>
          <w:lang w:val="fr-FR"/>
        </w:rPr>
        <w:t>Adoptez-vous un état d’esprit différent quand vous travaillez pour les enfants ?</w:t>
      </w:r>
    </w:p>
    <w:p w14:paraId="7EA22F53" w14:textId="5E1721B0" w:rsidR="00103E34" w:rsidRPr="00103E34" w:rsidRDefault="00103E34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 w:rsidRPr="00103E34">
        <w:rPr>
          <w:rFonts w:ascii="NimbusSanExtLig" w:hAnsi="NimbusSanExtLig"/>
          <w:sz w:val="20"/>
          <w:szCs w:val="20"/>
          <w:lang w:val="fr-FR"/>
        </w:rPr>
        <w:t>Honnêtement, j’</w:t>
      </w:r>
      <w:r>
        <w:rPr>
          <w:rFonts w:ascii="NimbusSanExtLig" w:hAnsi="NimbusSanExtLig"/>
          <w:sz w:val="20"/>
          <w:szCs w:val="20"/>
          <w:lang w:val="fr-FR"/>
        </w:rPr>
        <w:t xml:space="preserve">aborde toutes mes </w:t>
      </w:r>
      <w:r w:rsidRPr="00103E34">
        <w:rPr>
          <w:rFonts w:ascii="NimbusSanExtLig" w:hAnsi="NimbusSanExtLig"/>
          <w:sz w:val="20"/>
          <w:szCs w:val="20"/>
          <w:lang w:val="fr-FR"/>
        </w:rPr>
        <w:t>cr</w:t>
      </w:r>
      <w:r>
        <w:rPr>
          <w:rFonts w:ascii="NimbusSanExtLig" w:hAnsi="NimbusSanExtLig"/>
          <w:sz w:val="20"/>
          <w:szCs w:val="20"/>
          <w:lang w:val="fr-FR"/>
        </w:rPr>
        <w:t>é</w:t>
      </w:r>
      <w:r w:rsidRPr="00103E34">
        <w:rPr>
          <w:rFonts w:ascii="NimbusSanExtLig" w:hAnsi="NimbusSanExtLig"/>
          <w:sz w:val="20"/>
          <w:szCs w:val="20"/>
          <w:lang w:val="fr-FR"/>
        </w:rPr>
        <w:t>ation</w:t>
      </w:r>
      <w:r>
        <w:rPr>
          <w:rFonts w:ascii="NimbusSanExtLig" w:hAnsi="NimbusSanExtLig"/>
          <w:sz w:val="20"/>
          <w:szCs w:val="20"/>
          <w:lang w:val="fr-FR"/>
        </w:rPr>
        <w:t>s</w:t>
      </w:r>
      <w:r w:rsidRPr="00103E34">
        <w:rPr>
          <w:rFonts w:ascii="NimbusSanExtLig" w:hAnsi="NimbusSanExtLig"/>
          <w:sz w:val="20"/>
          <w:szCs w:val="20"/>
          <w:lang w:val="fr-FR"/>
        </w:rPr>
        <w:t xml:space="preserve"> de la m</w:t>
      </w:r>
      <w:r>
        <w:rPr>
          <w:rFonts w:ascii="NimbusSanExtLig" w:hAnsi="NimbusSanExtLig"/>
          <w:sz w:val="20"/>
          <w:szCs w:val="20"/>
          <w:lang w:val="fr-FR"/>
        </w:rPr>
        <w:t>ême manière :</w:t>
      </w:r>
      <w:r w:rsidR="002829B7">
        <w:rPr>
          <w:rFonts w:ascii="NimbusSanExtLig" w:hAnsi="NimbusSanExtLig"/>
          <w:sz w:val="20"/>
          <w:szCs w:val="20"/>
          <w:lang w:val="fr-FR"/>
        </w:rPr>
        <w:t xml:space="preserve"> Comment puis-je </w:t>
      </w:r>
      <w:r>
        <w:rPr>
          <w:rFonts w:ascii="NimbusSanExtLig" w:hAnsi="NimbusSanExtLig"/>
          <w:sz w:val="20"/>
          <w:szCs w:val="20"/>
          <w:lang w:val="fr-FR"/>
        </w:rPr>
        <w:t>m</w:t>
      </w:r>
      <w:r w:rsidR="002829B7">
        <w:rPr>
          <w:rFonts w:ascii="NimbusSanExtLig" w:hAnsi="NimbusSanExtLig"/>
          <w:sz w:val="20"/>
          <w:szCs w:val="20"/>
          <w:lang w:val="fr-FR"/>
        </w:rPr>
        <w:t>’améliorer</w:t>
      </w:r>
      <w:r>
        <w:rPr>
          <w:rFonts w:ascii="NimbusSanExtLig" w:hAnsi="NimbusSanExtLig"/>
          <w:sz w:val="20"/>
          <w:szCs w:val="20"/>
          <w:lang w:val="fr-FR"/>
        </w:rPr>
        <w:t xml:space="preserve"> ? Comment </w:t>
      </w:r>
      <w:r w:rsidR="0061656A">
        <w:rPr>
          <w:rFonts w:ascii="NimbusSanExtLig" w:hAnsi="NimbusSanExtLig"/>
          <w:sz w:val="20"/>
          <w:szCs w:val="20"/>
          <w:lang w:val="fr-FR"/>
        </w:rPr>
        <w:t xml:space="preserve">les rendre </w:t>
      </w:r>
      <w:r>
        <w:rPr>
          <w:rFonts w:ascii="NimbusSanExtLig" w:hAnsi="NimbusSanExtLig"/>
          <w:sz w:val="20"/>
          <w:szCs w:val="20"/>
          <w:lang w:val="fr-FR"/>
        </w:rPr>
        <w:t>unique</w:t>
      </w:r>
      <w:r w:rsidR="00E7388D">
        <w:rPr>
          <w:rFonts w:ascii="NimbusSanExtLig" w:hAnsi="NimbusSanExtLig"/>
          <w:sz w:val="20"/>
          <w:szCs w:val="20"/>
          <w:lang w:val="fr-FR"/>
        </w:rPr>
        <w:t>s</w:t>
      </w:r>
      <w:r>
        <w:rPr>
          <w:rFonts w:ascii="NimbusSanExtLig" w:hAnsi="NimbusSanExtLig"/>
          <w:sz w:val="20"/>
          <w:szCs w:val="20"/>
          <w:lang w:val="fr-FR"/>
        </w:rPr>
        <w:t xml:space="preserve"> ? Comment puis-je faire en sorte que l’on reconnaisse </w:t>
      </w:r>
      <w:r w:rsidR="00305848">
        <w:rPr>
          <w:rFonts w:ascii="NimbusSanExtLig" w:hAnsi="NimbusSanExtLig"/>
          <w:sz w:val="20"/>
          <w:szCs w:val="20"/>
          <w:lang w:val="fr-FR"/>
        </w:rPr>
        <w:t>mon style au premier coup d’œil</w:t>
      </w:r>
      <w:r>
        <w:rPr>
          <w:rFonts w:ascii="NimbusSanExtLig" w:hAnsi="NimbusSanExtLig"/>
          <w:sz w:val="20"/>
          <w:szCs w:val="20"/>
          <w:lang w:val="fr-FR"/>
        </w:rPr>
        <w:t xml:space="preserve"> ? </w:t>
      </w:r>
    </w:p>
    <w:p w14:paraId="123A1ACC" w14:textId="77777777" w:rsidR="00103E34" w:rsidRPr="00103E34" w:rsidRDefault="00103E34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01D57C90" w14:textId="7D0D090D" w:rsidR="00103E34" w:rsidRDefault="002829B7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>
        <w:rPr>
          <w:rFonts w:ascii="NimbusSanExt" w:hAnsi="NimbusSanExt" w:cs="Times"/>
          <w:i/>
          <w:sz w:val="20"/>
          <w:szCs w:val="20"/>
          <w:lang w:val="fr-FR"/>
        </w:rPr>
        <w:t>Est-ce que le fait d’avoir</w:t>
      </w:r>
      <w:r w:rsidR="00C37FC0">
        <w:rPr>
          <w:rFonts w:ascii="NimbusSanExt" w:hAnsi="NimbusSanExt" w:cs="Times"/>
          <w:i/>
          <w:sz w:val="20"/>
          <w:szCs w:val="20"/>
          <w:lang w:val="fr-FR"/>
        </w:rPr>
        <w:t xml:space="preserve"> travaillé dans le secteur de</w:t>
      </w:r>
      <w:r w:rsidR="00305848">
        <w:rPr>
          <w:rFonts w:ascii="NimbusSanExt" w:hAnsi="NimbusSanExt" w:cs="Times"/>
          <w:i/>
          <w:sz w:val="20"/>
          <w:szCs w:val="20"/>
          <w:lang w:val="fr-FR"/>
        </w:rPr>
        <w:t xml:space="preserve"> </w:t>
      </w:r>
      <w:r w:rsidR="00C37FC0">
        <w:rPr>
          <w:rFonts w:ascii="NimbusSanExt" w:hAnsi="NimbusSanExt" w:cs="Times"/>
          <w:i/>
          <w:sz w:val="20"/>
          <w:szCs w:val="20"/>
          <w:lang w:val="fr-FR"/>
        </w:rPr>
        <w:t>l’enfant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 a eu une </w:t>
      </w:r>
      <w:r w:rsidRPr="00552CC1">
        <w:rPr>
          <w:rFonts w:ascii="NimbusSanExt" w:hAnsi="NimbusSanExt" w:cs="Times"/>
          <w:i/>
          <w:sz w:val="20"/>
          <w:szCs w:val="20"/>
          <w:lang w:val="fr-FR"/>
        </w:rPr>
        <w:t xml:space="preserve">influence </w:t>
      </w:r>
      <w:r w:rsidR="00552CC1" w:rsidRPr="00552CC1">
        <w:rPr>
          <w:rFonts w:ascii="NimbusSanExt" w:hAnsi="NimbusSanExt" w:cs="Times"/>
          <w:i/>
          <w:sz w:val="20"/>
          <w:szCs w:val="20"/>
          <w:lang w:val="fr-FR"/>
        </w:rPr>
        <w:t>sur</w:t>
      </w:r>
      <w:r w:rsidRPr="00552CC1">
        <w:rPr>
          <w:rFonts w:ascii="NimbusSanExt" w:hAnsi="NimbusSanExt" w:cs="Times"/>
          <w:i/>
          <w:sz w:val="20"/>
          <w:szCs w:val="20"/>
          <w:lang w:val="fr-FR"/>
        </w:rPr>
        <w:t xml:space="preserve"> votre travail pour </w:t>
      </w:r>
      <w:r w:rsidR="00552CC1" w:rsidRPr="00552CC1">
        <w:rPr>
          <w:rFonts w:ascii="NimbusSanExt" w:hAnsi="NimbusSanExt" w:cs="Times"/>
          <w:i/>
          <w:sz w:val="20"/>
          <w:szCs w:val="20"/>
          <w:lang w:val="fr-FR"/>
        </w:rPr>
        <w:t xml:space="preserve">la mode </w:t>
      </w:r>
      <w:r w:rsidRPr="00552CC1">
        <w:rPr>
          <w:rFonts w:ascii="NimbusSanExt" w:hAnsi="NimbusSanExt" w:cs="Times"/>
          <w:i/>
          <w:sz w:val="20"/>
          <w:szCs w:val="20"/>
          <w:lang w:val="fr-FR"/>
        </w:rPr>
        <w:t>adulte ?</w:t>
      </w:r>
    </w:p>
    <w:p w14:paraId="1F25F8F5" w14:textId="7DB07543" w:rsidR="002829B7" w:rsidRDefault="002829B7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 w:rsidRPr="002829B7">
        <w:rPr>
          <w:rFonts w:ascii="NimbusSanExtLig" w:hAnsi="NimbusSanExtLig"/>
          <w:sz w:val="20"/>
          <w:szCs w:val="20"/>
          <w:lang w:val="fr-FR"/>
        </w:rPr>
        <w:t>L’influence s’est faite dans l’</w:t>
      </w:r>
      <w:r>
        <w:rPr>
          <w:rFonts w:ascii="NimbusSanExtLig" w:hAnsi="NimbusSanExtLig"/>
          <w:sz w:val="20"/>
          <w:szCs w:val="20"/>
          <w:lang w:val="fr-FR"/>
        </w:rPr>
        <w:t>autre sens – J’ai essayé d’apporter mes créat</w:t>
      </w:r>
      <w:r w:rsidR="00552CC1">
        <w:rPr>
          <w:rFonts w:ascii="NimbusSanExtLig" w:hAnsi="NimbusSanExtLig"/>
          <w:sz w:val="20"/>
          <w:szCs w:val="20"/>
          <w:lang w:val="fr-FR"/>
        </w:rPr>
        <w:t>ions haute-couture dans un</w:t>
      </w:r>
      <w:r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3E53CF" w:rsidRPr="00552CC1">
        <w:rPr>
          <w:rFonts w:ascii="NimbusSanExtLig" w:hAnsi="NimbusSanExtLig"/>
          <w:sz w:val="20"/>
          <w:szCs w:val="20"/>
          <w:lang w:val="fr-FR"/>
        </w:rPr>
        <w:t>univers</w:t>
      </w:r>
      <w:r w:rsidR="003E53CF">
        <w:rPr>
          <w:rFonts w:ascii="NimbusSanExtLig" w:hAnsi="NimbusSanExtLig"/>
          <w:sz w:val="20"/>
          <w:szCs w:val="20"/>
          <w:lang w:val="fr-FR"/>
        </w:rPr>
        <w:t xml:space="preserve"> </w:t>
      </w:r>
      <w:r w:rsidR="00552CC1">
        <w:rPr>
          <w:rFonts w:ascii="NimbusSanExtLig" w:hAnsi="NimbusSanExtLig"/>
          <w:sz w:val="20"/>
          <w:szCs w:val="20"/>
          <w:lang w:val="fr-FR"/>
        </w:rPr>
        <w:t>dédié aux</w:t>
      </w:r>
      <w:r w:rsidR="00305848">
        <w:rPr>
          <w:rFonts w:ascii="NimbusSanExtLig" w:hAnsi="NimbusSanExtLig"/>
          <w:sz w:val="20"/>
          <w:szCs w:val="20"/>
          <w:lang w:val="fr-FR"/>
        </w:rPr>
        <w:t xml:space="preserve"> </w:t>
      </w:r>
      <w:r>
        <w:rPr>
          <w:rFonts w:ascii="NimbusSanExtLig" w:hAnsi="NimbusSanExtLig"/>
          <w:sz w:val="20"/>
          <w:szCs w:val="20"/>
          <w:lang w:val="fr-FR"/>
        </w:rPr>
        <w:t xml:space="preserve">enfants. </w:t>
      </w:r>
    </w:p>
    <w:p w14:paraId="7DFE677B" w14:textId="77777777" w:rsidR="002829B7" w:rsidRDefault="002829B7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</w:p>
    <w:p w14:paraId="6BC99A2D" w14:textId="7D0CF7EA" w:rsidR="002829B7" w:rsidRDefault="00861FCA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>
        <w:rPr>
          <w:rFonts w:ascii="NimbusSanExt" w:hAnsi="NimbusSanExt" w:cs="Times"/>
          <w:i/>
          <w:sz w:val="20"/>
          <w:szCs w:val="20"/>
          <w:lang w:val="fr-FR"/>
        </w:rPr>
        <w:t>Lors de v</w:t>
      </w:r>
      <w:r w:rsidR="002829B7" w:rsidRPr="002829B7">
        <w:rPr>
          <w:rFonts w:ascii="NimbusSanExt" w:hAnsi="NimbusSanExt" w:cs="Times"/>
          <w:i/>
          <w:sz w:val="20"/>
          <w:szCs w:val="20"/>
          <w:lang w:val="fr-FR"/>
        </w:rPr>
        <w:t xml:space="preserve">otre </w:t>
      </w:r>
      <w:r>
        <w:rPr>
          <w:rFonts w:ascii="NimbusSanExt" w:hAnsi="NimbusSanExt" w:cs="Times"/>
          <w:i/>
          <w:sz w:val="20"/>
          <w:szCs w:val="20"/>
          <w:lang w:val="fr-FR"/>
        </w:rPr>
        <w:t>première collaboration avec CYBEX, les couleurs étaient à l’honneur. Cette nouvelle collection</w:t>
      </w:r>
      <w:r w:rsidR="002829B7">
        <w:rPr>
          <w:rFonts w:ascii="NimbusSanExt" w:hAnsi="NimbusSanExt" w:cs="Times"/>
          <w:i/>
          <w:sz w:val="20"/>
          <w:szCs w:val="20"/>
          <w:lang w:val="fr-FR"/>
        </w:rPr>
        <w:t xml:space="preserve"> est 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uniquement </w:t>
      </w:r>
      <w:r w:rsidR="00D577A0">
        <w:rPr>
          <w:rFonts w:ascii="NimbusSanExt" w:hAnsi="NimbusSanExt" w:cs="Times"/>
          <w:i/>
          <w:sz w:val="20"/>
          <w:szCs w:val="20"/>
          <w:lang w:val="fr-FR"/>
        </w:rPr>
        <w:t xml:space="preserve">en </w:t>
      </w:r>
      <w:r w:rsidR="002829B7">
        <w:rPr>
          <w:rFonts w:ascii="NimbusSanExt" w:hAnsi="NimbusSanExt" w:cs="Times"/>
          <w:i/>
          <w:sz w:val="20"/>
          <w:szCs w:val="20"/>
          <w:lang w:val="fr-FR"/>
        </w:rPr>
        <w:t xml:space="preserve">noir et or. </w:t>
      </w:r>
      <w:r w:rsidR="00BF7D8C">
        <w:rPr>
          <w:rFonts w:ascii="NimbusSanExt" w:hAnsi="NimbusSanExt" w:cs="Times"/>
          <w:i/>
          <w:sz w:val="20"/>
          <w:szCs w:val="20"/>
          <w:lang w:val="fr-FR"/>
        </w:rPr>
        <w:t xml:space="preserve">Quelle est la direction que vous avez choisi de prendre ? </w:t>
      </w:r>
    </w:p>
    <w:p w14:paraId="0D927312" w14:textId="33B00D9D" w:rsidR="002F3407" w:rsidRPr="00E7388D" w:rsidRDefault="00CF0760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sz w:val="20"/>
          <w:szCs w:val="20"/>
          <w:lang w:val="fr-FR"/>
        </w:rPr>
      </w:pPr>
      <w:r w:rsidRPr="00E7388D">
        <w:rPr>
          <w:rFonts w:ascii="NimbusSanExtLig" w:hAnsi="NimbusSanExtLig"/>
          <w:sz w:val="20"/>
          <w:szCs w:val="20"/>
          <w:lang w:val="fr-FR"/>
        </w:rPr>
        <w:t xml:space="preserve">Je voulais créer un contraste avec la poussette de la première </w:t>
      </w:r>
      <w:r w:rsidR="002F3407" w:rsidRPr="00E7388D">
        <w:rPr>
          <w:rFonts w:ascii="NimbusSanExtLig" w:hAnsi="NimbusSanExtLig"/>
          <w:sz w:val="20"/>
          <w:szCs w:val="20"/>
          <w:lang w:val="fr-FR"/>
        </w:rPr>
        <w:t>collection</w:t>
      </w:r>
      <w:r w:rsidRPr="00E7388D">
        <w:rPr>
          <w:rFonts w:ascii="NimbusSanExtLig" w:hAnsi="NimbusSanExtLig"/>
          <w:sz w:val="20"/>
          <w:szCs w:val="20"/>
          <w:lang w:val="fr-FR"/>
        </w:rPr>
        <w:t>, colorée et graphique</w:t>
      </w:r>
      <w:r w:rsidR="002F3407" w:rsidRPr="00E7388D">
        <w:rPr>
          <w:rFonts w:ascii="NimbusSanExtLig" w:hAnsi="NimbusSanExtLig"/>
          <w:sz w:val="20"/>
          <w:szCs w:val="20"/>
          <w:lang w:val="fr-FR"/>
        </w:rPr>
        <w:t>. J’ai puisé</w:t>
      </w:r>
      <w:r w:rsidRPr="00E7388D">
        <w:rPr>
          <w:rFonts w:ascii="NimbusSanExtLig" w:hAnsi="NimbusSanExtLig"/>
          <w:sz w:val="20"/>
          <w:szCs w:val="20"/>
          <w:lang w:val="fr-FR"/>
        </w:rPr>
        <w:t xml:space="preserve"> des idées </w:t>
      </w:r>
      <w:r w:rsidR="00397405" w:rsidRPr="00E7388D">
        <w:rPr>
          <w:rFonts w:ascii="NimbusSanExtLig" w:hAnsi="NimbusSanExtLig"/>
          <w:sz w:val="20"/>
          <w:szCs w:val="20"/>
          <w:lang w:val="fr-FR"/>
        </w:rPr>
        <w:t>parmi mes autres inspirations fashion</w:t>
      </w:r>
      <w:r w:rsidRPr="00E7388D">
        <w:rPr>
          <w:rFonts w:ascii="NimbusSanExtLig" w:hAnsi="NimbusSanExtLig"/>
          <w:sz w:val="20"/>
          <w:szCs w:val="20"/>
          <w:lang w:val="fr-FR"/>
        </w:rPr>
        <w:t>. Cette fois</w:t>
      </w:r>
      <w:r w:rsidR="00305848" w:rsidRPr="00E7388D">
        <w:rPr>
          <w:rFonts w:ascii="NimbusSanExtLig" w:hAnsi="NimbusSanExtLig"/>
          <w:sz w:val="20"/>
          <w:szCs w:val="20"/>
          <w:lang w:val="fr-FR"/>
        </w:rPr>
        <w:t>-ci</w:t>
      </w:r>
      <w:r w:rsidRPr="00E7388D">
        <w:rPr>
          <w:rFonts w:ascii="NimbusSanExtLig" w:hAnsi="NimbusSanExtLig"/>
          <w:sz w:val="20"/>
          <w:szCs w:val="20"/>
          <w:lang w:val="fr-FR"/>
        </w:rPr>
        <w:t xml:space="preserve">, j’ai décidé de </w:t>
      </w:r>
      <w:r w:rsidR="00C76E22" w:rsidRPr="00E7388D">
        <w:rPr>
          <w:rFonts w:ascii="NimbusSanExtLig" w:hAnsi="NimbusSanExtLig"/>
          <w:sz w:val="20"/>
          <w:szCs w:val="20"/>
          <w:lang w:val="fr-FR"/>
        </w:rPr>
        <w:t xml:space="preserve">réinterpréter mes ailes emblématiques en or. Les ailes ont un </w:t>
      </w:r>
      <w:r w:rsidR="00397405" w:rsidRPr="00E7388D">
        <w:rPr>
          <w:rFonts w:ascii="NimbusSanExtLig" w:hAnsi="NimbusSanExtLig"/>
          <w:sz w:val="20"/>
          <w:szCs w:val="20"/>
          <w:lang w:val="fr-FR"/>
        </w:rPr>
        <w:t>aspect</w:t>
      </w:r>
      <w:r w:rsidR="00C76E22" w:rsidRPr="00E7388D">
        <w:rPr>
          <w:rFonts w:ascii="NimbusSanExtLig" w:hAnsi="NimbusSanExtLig"/>
          <w:sz w:val="20"/>
          <w:szCs w:val="20"/>
          <w:lang w:val="fr-FR"/>
        </w:rPr>
        <w:t xml:space="preserve"> dou</w:t>
      </w:r>
      <w:r w:rsidR="00305848" w:rsidRPr="00E7388D">
        <w:rPr>
          <w:rFonts w:ascii="NimbusSanExtLig" w:hAnsi="NimbusSanExtLig"/>
          <w:sz w:val="20"/>
          <w:szCs w:val="20"/>
          <w:lang w:val="fr-FR"/>
        </w:rPr>
        <w:t xml:space="preserve">x, arrondi et du volume qui </w:t>
      </w:r>
      <w:r w:rsidR="002F3407" w:rsidRPr="00E7388D">
        <w:rPr>
          <w:rFonts w:ascii="NimbusSanExtLig" w:hAnsi="NimbusSanExtLig"/>
          <w:sz w:val="20"/>
          <w:szCs w:val="20"/>
          <w:lang w:val="fr-FR"/>
        </w:rPr>
        <w:t>rappellent les</w:t>
      </w:r>
      <w:r w:rsidR="00305848" w:rsidRPr="00E7388D">
        <w:rPr>
          <w:rFonts w:ascii="NimbusSanExtLig" w:hAnsi="NimbusSanExtLig"/>
          <w:sz w:val="20"/>
          <w:szCs w:val="20"/>
          <w:lang w:val="fr-FR"/>
        </w:rPr>
        <w:t xml:space="preserve"> p</w:t>
      </w:r>
      <w:r w:rsidR="00C76E22" w:rsidRPr="00E7388D">
        <w:rPr>
          <w:rFonts w:ascii="NimbusSanExtLig" w:hAnsi="NimbusSanExtLig"/>
          <w:sz w:val="20"/>
          <w:szCs w:val="20"/>
          <w:lang w:val="fr-FR"/>
        </w:rPr>
        <w:t>eluche</w:t>
      </w:r>
      <w:r w:rsidR="00305848" w:rsidRPr="00E7388D">
        <w:rPr>
          <w:rFonts w:ascii="NimbusSanExtLig" w:hAnsi="NimbusSanExtLig"/>
          <w:sz w:val="20"/>
          <w:szCs w:val="20"/>
          <w:lang w:val="fr-FR"/>
        </w:rPr>
        <w:t>s</w:t>
      </w:r>
      <w:r w:rsidR="00EC343F" w:rsidRPr="00E7388D">
        <w:rPr>
          <w:rFonts w:ascii="NimbusSanExtLig" w:hAnsi="NimbusSanExtLig"/>
          <w:sz w:val="20"/>
          <w:szCs w:val="20"/>
          <w:lang w:val="fr-FR"/>
        </w:rPr>
        <w:t xml:space="preserve">. </w:t>
      </w:r>
      <w:r w:rsidR="002F3407" w:rsidRPr="00E7388D">
        <w:rPr>
          <w:rFonts w:ascii="NimbusSanExtLig" w:hAnsi="NimbusSanExtLig"/>
          <w:sz w:val="20"/>
          <w:szCs w:val="20"/>
          <w:lang w:val="fr-FR"/>
        </w:rPr>
        <w:t xml:space="preserve">J’ai renforcé la brillance des ailes grâce au contraste avec le noir. </w:t>
      </w:r>
      <w:r w:rsidR="000219D7" w:rsidRPr="00E7388D">
        <w:rPr>
          <w:rFonts w:ascii="NimbusSanExtLig" w:hAnsi="NimbusSanExtLig"/>
          <w:sz w:val="20"/>
          <w:szCs w:val="20"/>
          <w:lang w:val="fr-FR"/>
        </w:rPr>
        <w:t>Pour encore plus d’effet,</w:t>
      </w:r>
      <w:r w:rsidR="002F3407" w:rsidRPr="00E7388D">
        <w:rPr>
          <w:rFonts w:ascii="NimbusSanExtLig" w:hAnsi="NimbusSanExtLig"/>
          <w:sz w:val="20"/>
          <w:szCs w:val="20"/>
          <w:lang w:val="fr-FR"/>
        </w:rPr>
        <w:t xml:space="preserve"> tous les détails de la poussette sont en or comme par exemple les rayons des roues. </w:t>
      </w:r>
    </w:p>
    <w:p w14:paraId="459DF20D" w14:textId="2C59A328" w:rsidR="00BF7D8C" w:rsidRPr="00BF7D8C" w:rsidRDefault="00BF7D8C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sz w:val="20"/>
          <w:szCs w:val="20"/>
          <w:lang w:val="fr-FR"/>
        </w:rPr>
      </w:pPr>
    </w:p>
    <w:p w14:paraId="49B13B77" w14:textId="4E8F84C7" w:rsidR="00006F2B" w:rsidRDefault="00A64DDF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/>
          <w:i/>
          <w:sz w:val="20"/>
          <w:szCs w:val="20"/>
          <w:lang w:val="fr-FR"/>
        </w:rPr>
      </w:pPr>
      <w:r w:rsidRPr="00A64DDF">
        <w:rPr>
          <w:rFonts w:ascii="NimbusSanExt" w:hAnsi="NimbusSanExt"/>
          <w:i/>
          <w:sz w:val="20"/>
          <w:szCs w:val="20"/>
          <w:lang w:val="fr-FR"/>
        </w:rPr>
        <w:t>Les ailes prennent un</w:t>
      </w:r>
      <w:r>
        <w:rPr>
          <w:rFonts w:ascii="NimbusSanExt" w:hAnsi="NimbusSanExt"/>
          <w:i/>
          <w:sz w:val="20"/>
          <w:szCs w:val="20"/>
          <w:lang w:val="fr-FR"/>
        </w:rPr>
        <w:t>e</w:t>
      </w:r>
      <w:r w:rsidRPr="00A64DDF">
        <w:rPr>
          <w:rFonts w:ascii="NimbusSanExt" w:hAnsi="NimbusSanExt"/>
          <w:i/>
          <w:sz w:val="20"/>
          <w:szCs w:val="20"/>
          <w:lang w:val="fr-FR"/>
        </w:rPr>
        <w:t xml:space="preserve"> place importante dans votre travail, comme </w:t>
      </w:r>
      <w:r>
        <w:rPr>
          <w:rFonts w:ascii="NimbusSanExt" w:hAnsi="NimbusSanExt"/>
          <w:i/>
          <w:sz w:val="20"/>
          <w:szCs w:val="20"/>
          <w:lang w:val="fr-FR"/>
        </w:rPr>
        <w:t xml:space="preserve">dans </w:t>
      </w:r>
      <w:r w:rsidRPr="00A64DDF">
        <w:rPr>
          <w:rFonts w:ascii="NimbusSanExt" w:hAnsi="NimbusSanExt"/>
          <w:i/>
          <w:sz w:val="20"/>
          <w:szCs w:val="20"/>
          <w:lang w:val="fr-FR"/>
        </w:rPr>
        <w:t xml:space="preserve">votre collection </w:t>
      </w:r>
      <w:r>
        <w:rPr>
          <w:rFonts w:ascii="NimbusSanExt" w:hAnsi="NimbusSanExt"/>
          <w:i/>
          <w:sz w:val="20"/>
          <w:szCs w:val="20"/>
          <w:lang w:val="fr-FR"/>
        </w:rPr>
        <w:t>Adidas by Jeremy Scott, encensé</w:t>
      </w:r>
      <w:r w:rsidR="00DF1D66">
        <w:rPr>
          <w:rFonts w:ascii="NimbusSanExt" w:hAnsi="NimbusSanExt"/>
          <w:i/>
          <w:sz w:val="20"/>
          <w:szCs w:val="20"/>
          <w:lang w:val="fr-FR"/>
        </w:rPr>
        <w:t>e</w:t>
      </w:r>
      <w:r>
        <w:rPr>
          <w:rFonts w:ascii="NimbusSanExt" w:hAnsi="NimbusSanExt"/>
          <w:i/>
          <w:sz w:val="20"/>
          <w:szCs w:val="20"/>
          <w:lang w:val="fr-FR"/>
        </w:rPr>
        <w:t xml:space="preserve"> par</w:t>
      </w:r>
      <w:r w:rsidR="00DF1D66">
        <w:rPr>
          <w:rFonts w:ascii="NimbusSanExt" w:hAnsi="NimbusSanExt"/>
          <w:i/>
          <w:sz w:val="20"/>
          <w:szCs w:val="20"/>
          <w:lang w:val="fr-FR"/>
        </w:rPr>
        <w:t xml:space="preserve"> la critique. D’où vient cet</w:t>
      </w:r>
      <w:r w:rsidR="00EC343F">
        <w:rPr>
          <w:rFonts w:ascii="NimbusSanExt" w:hAnsi="NimbusSanExt"/>
          <w:i/>
          <w:sz w:val="20"/>
          <w:szCs w:val="20"/>
          <w:lang w:val="fr-FR"/>
        </w:rPr>
        <w:t xml:space="preserve"> </w:t>
      </w:r>
      <w:r w:rsidR="00EC343F" w:rsidRPr="00DF1D66">
        <w:rPr>
          <w:rFonts w:ascii="NimbusSanExt" w:hAnsi="NimbusSanExt"/>
          <w:i/>
          <w:sz w:val="20"/>
          <w:szCs w:val="20"/>
          <w:lang w:val="fr-FR"/>
        </w:rPr>
        <w:t>intérêt</w:t>
      </w:r>
      <w:r>
        <w:rPr>
          <w:rFonts w:ascii="NimbusSanExt" w:hAnsi="NimbusSanExt"/>
          <w:i/>
          <w:sz w:val="20"/>
          <w:szCs w:val="20"/>
          <w:lang w:val="fr-FR"/>
        </w:rPr>
        <w:t xml:space="preserve"> pour les ailes ?</w:t>
      </w:r>
    </w:p>
    <w:p w14:paraId="21011343" w14:textId="7187C988" w:rsidR="00A64DDF" w:rsidRPr="006E319F" w:rsidRDefault="00DF1D66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/>
          <w:b/>
          <w:i/>
          <w:sz w:val="20"/>
          <w:szCs w:val="20"/>
          <w:lang w:val="fr-FR"/>
        </w:rPr>
      </w:pPr>
      <w:r w:rsidRPr="006E319F">
        <w:rPr>
          <w:rFonts w:ascii="NimbusSanExt" w:hAnsi="NimbusSanExt"/>
          <w:b/>
          <w:sz w:val="20"/>
          <w:szCs w:val="20"/>
          <w:lang w:val="fr-FR"/>
        </w:rPr>
        <w:t xml:space="preserve">Les ailes sont au cœur de mes créations depuis mes débuts. Je les 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>ai intégré</w:t>
      </w:r>
      <w:r w:rsidRPr="006E319F">
        <w:rPr>
          <w:rFonts w:ascii="NimbusSanExt" w:hAnsi="NimbusSanExt"/>
          <w:b/>
          <w:sz w:val="20"/>
          <w:szCs w:val="20"/>
          <w:lang w:val="fr-FR"/>
        </w:rPr>
        <w:t>es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 xml:space="preserve"> </w:t>
      </w:r>
      <w:r w:rsidR="00EC343F" w:rsidRPr="006E319F">
        <w:rPr>
          <w:rFonts w:ascii="NimbusSanExt" w:hAnsi="NimbusSanExt"/>
          <w:b/>
          <w:sz w:val="20"/>
          <w:szCs w:val="20"/>
          <w:lang w:val="fr-FR"/>
        </w:rPr>
        <w:t>sur</w:t>
      </w:r>
      <w:r w:rsidRPr="006E319F">
        <w:rPr>
          <w:rFonts w:ascii="NimbusSanExt" w:hAnsi="NimbusSanExt"/>
          <w:b/>
          <w:sz w:val="20"/>
          <w:szCs w:val="20"/>
          <w:lang w:val="fr-FR"/>
        </w:rPr>
        <w:t xml:space="preserve"> des robes, des bustiers, 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>des jeans et bien sûr, plus tard</w:t>
      </w:r>
      <w:r w:rsidR="00305848" w:rsidRPr="006E319F">
        <w:rPr>
          <w:rFonts w:ascii="NimbusSanExt" w:hAnsi="NimbusSanExt"/>
          <w:b/>
          <w:sz w:val="20"/>
          <w:szCs w:val="20"/>
          <w:lang w:val="fr-FR"/>
        </w:rPr>
        <w:t xml:space="preserve"> </w:t>
      </w:r>
      <w:r w:rsidR="007905DE" w:rsidRPr="006E319F">
        <w:rPr>
          <w:rFonts w:ascii="NimbusSanExt" w:hAnsi="NimbusSanExt"/>
          <w:b/>
          <w:sz w:val="20"/>
          <w:szCs w:val="20"/>
          <w:lang w:val="fr-FR"/>
        </w:rPr>
        <w:t>sur des fameuses</w:t>
      </w:r>
      <w:r w:rsidRPr="006E319F">
        <w:rPr>
          <w:rFonts w:ascii="NimbusSanExt" w:hAnsi="NimbusSanExt"/>
          <w:b/>
          <w:sz w:val="20"/>
          <w:szCs w:val="20"/>
          <w:lang w:val="fr-FR"/>
        </w:rPr>
        <w:t xml:space="preserve"> baskets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 xml:space="preserve">. </w:t>
      </w:r>
      <w:r w:rsidR="00305848" w:rsidRPr="006E319F">
        <w:rPr>
          <w:rFonts w:ascii="NimbusSanExt" w:hAnsi="NimbusSanExt"/>
          <w:b/>
          <w:sz w:val="20"/>
          <w:szCs w:val="20"/>
          <w:lang w:val="fr-FR"/>
        </w:rPr>
        <w:t>La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 xml:space="preserve"> liberté est</w:t>
      </w:r>
      <w:r w:rsidR="00A027E2" w:rsidRPr="006E319F">
        <w:rPr>
          <w:rFonts w:ascii="NimbusSanExt" w:hAnsi="NimbusSanExt"/>
          <w:b/>
          <w:sz w:val="20"/>
          <w:szCs w:val="20"/>
          <w:lang w:val="fr-FR"/>
        </w:rPr>
        <w:t xml:space="preserve"> le concept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 xml:space="preserve"> qu</w:t>
      </w:r>
      <w:r w:rsidR="00882A3A" w:rsidRPr="006E319F">
        <w:rPr>
          <w:rFonts w:ascii="NimbusSanExt" w:hAnsi="NimbusSanExt"/>
          <w:b/>
          <w:sz w:val="20"/>
          <w:szCs w:val="20"/>
          <w:lang w:val="fr-FR"/>
        </w:rPr>
        <w:t xml:space="preserve">i m’anime 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>: les ailes sont</w:t>
      </w:r>
      <w:r w:rsidR="00882A3A" w:rsidRPr="006E319F">
        <w:rPr>
          <w:rFonts w:ascii="NimbusSanExt" w:hAnsi="NimbusSanExt"/>
          <w:b/>
          <w:sz w:val="20"/>
          <w:szCs w:val="20"/>
          <w:lang w:val="fr-FR"/>
        </w:rPr>
        <w:t xml:space="preserve"> à mes yeux</w:t>
      </w:r>
      <w:r w:rsidR="00A027E2" w:rsidRPr="006E319F">
        <w:rPr>
          <w:rFonts w:ascii="NimbusSanExt" w:hAnsi="NimbusSanExt"/>
          <w:b/>
          <w:sz w:val="20"/>
          <w:szCs w:val="20"/>
          <w:lang w:val="fr-FR"/>
        </w:rPr>
        <w:t xml:space="preserve"> la meilleure façon d’exprimer </w:t>
      </w:r>
      <w:r w:rsidR="00882A3A" w:rsidRPr="006E319F">
        <w:rPr>
          <w:rFonts w:ascii="NimbusSanExt" w:hAnsi="NimbusSanExt"/>
          <w:b/>
          <w:sz w:val="20"/>
          <w:szCs w:val="20"/>
          <w:lang w:val="fr-FR"/>
        </w:rPr>
        <w:t>l’</w:t>
      </w:r>
      <w:r w:rsidR="00613447" w:rsidRPr="006E319F">
        <w:rPr>
          <w:rFonts w:ascii="NimbusSanExt" w:hAnsi="NimbusSanExt"/>
          <w:b/>
          <w:sz w:val="20"/>
          <w:szCs w:val="20"/>
          <w:lang w:val="fr-FR"/>
        </w:rPr>
        <w:t>idée que tout est possible !</w:t>
      </w:r>
      <w:r w:rsidR="00882A3A" w:rsidRPr="006E319F">
        <w:rPr>
          <w:rFonts w:ascii="NimbusSanExt" w:hAnsi="NimbusSanExt"/>
          <w:b/>
          <w:sz w:val="20"/>
          <w:szCs w:val="20"/>
          <w:lang w:val="fr-FR"/>
        </w:rPr>
        <w:t xml:space="preserve"> </w:t>
      </w:r>
    </w:p>
    <w:p w14:paraId="414CAF75" w14:textId="77777777" w:rsidR="00A64DDF" w:rsidRDefault="00A64DDF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/>
          <w:i/>
          <w:sz w:val="20"/>
          <w:szCs w:val="20"/>
          <w:lang w:val="fr-FR"/>
        </w:rPr>
      </w:pPr>
    </w:p>
    <w:p w14:paraId="5677FB7C" w14:textId="2A6B2AA5" w:rsidR="00006F2B" w:rsidRDefault="00D97527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 w:cs="Times"/>
          <w:i/>
          <w:sz w:val="20"/>
          <w:szCs w:val="20"/>
          <w:lang w:val="fr-FR"/>
        </w:rPr>
      </w:pPr>
      <w:r w:rsidRPr="006E319F">
        <w:rPr>
          <w:rFonts w:ascii="NimbusSanExt" w:hAnsi="NimbusSanExt" w:cs="Times"/>
          <w:sz w:val="20"/>
          <w:szCs w:val="20"/>
          <w:lang w:val="fr-FR"/>
        </w:rPr>
        <w:t>Qu’est ce qui explique que vos ailes ont séduit le public ?</w:t>
      </w:r>
    </w:p>
    <w:p w14:paraId="6C4FB33C" w14:textId="4C87B208" w:rsidR="00D97527" w:rsidRDefault="00D97527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 w:cs="Times"/>
          <w:sz w:val="20"/>
          <w:szCs w:val="20"/>
          <w:lang w:val="fr-FR"/>
        </w:rPr>
      </w:pPr>
      <w:r>
        <w:rPr>
          <w:rFonts w:ascii="NimbusSanExtLig" w:hAnsi="NimbusSanExtLig" w:cs="Times"/>
          <w:sz w:val="20"/>
          <w:szCs w:val="20"/>
          <w:lang w:val="fr-FR"/>
        </w:rPr>
        <w:t xml:space="preserve">Je dirais que c’est parce qu’elles sont à la fois fantaisistes et inattendues </w:t>
      </w:r>
      <w:r w:rsidRPr="00977BDB">
        <w:rPr>
          <w:rFonts w:ascii="NimbusSanExtLig" w:hAnsi="NimbusSanExtLig" w:cs="Times"/>
          <w:sz w:val="20"/>
          <w:szCs w:val="20"/>
          <w:lang w:val="fr-FR"/>
        </w:rPr>
        <w:t>– un élément emblématique de notre conscience.</w:t>
      </w:r>
      <w:r>
        <w:rPr>
          <w:rFonts w:ascii="NimbusSanExtLig" w:hAnsi="NimbusSanExtLig" w:cs="Times"/>
          <w:sz w:val="20"/>
          <w:szCs w:val="20"/>
          <w:lang w:val="fr-FR"/>
        </w:rPr>
        <w:t xml:space="preserve"> </w:t>
      </w:r>
    </w:p>
    <w:p w14:paraId="7035955E" w14:textId="77777777" w:rsidR="00D97527" w:rsidRPr="00D97527" w:rsidRDefault="00D97527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 w:cs="Times"/>
          <w:sz w:val="20"/>
          <w:szCs w:val="20"/>
          <w:lang w:val="fr-FR"/>
        </w:rPr>
      </w:pPr>
    </w:p>
    <w:p w14:paraId="0D4679BC" w14:textId="4B62D253" w:rsidR="00006F2B" w:rsidRPr="00A027E2" w:rsidRDefault="00D97527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Calibri"/>
          <w:i/>
          <w:sz w:val="20"/>
          <w:szCs w:val="20"/>
          <w:lang w:val="fr-FR"/>
        </w:rPr>
      </w:pPr>
      <w:r w:rsidRPr="00A027E2">
        <w:rPr>
          <w:rFonts w:ascii="NimbusSanExt" w:hAnsi="NimbusSanExt" w:cs="Calibri"/>
          <w:i/>
          <w:sz w:val="20"/>
          <w:szCs w:val="20"/>
          <w:lang w:val="fr-FR"/>
        </w:rPr>
        <w:t>Vous avez utilisé le sloga</w:t>
      </w:r>
      <w:r w:rsidR="00882A3A">
        <w:rPr>
          <w:rFonts w:ascii="NimbusSanExt" w:hAnsi="NimbusSanExt" w:cs="Calibri"/>
          <w:i/>
          <w:sz w:val="20"/>
          <w:szCs w:val="20"/>
          <w:lang w:val="fr-FR"/>
        </w:rPr>
        <w:t>n « Adults suck then you are one »</w:t>
      </w:r>
      <w:r w:rsidRPr="00A027E2">
        <w:rPr>
          <w:rFonts w:ascii="NimbusSanExt" w:hAnsi="NimbusSanExt" w:cs="Calibri"/>
          <w:i/>
          <w:sz w:val="20"/>
          <w:szCs w:val="20"/>
          <w:lang w:val="fr-FR"/>
        </w:rPr>
        <w:t xml:space="preserve"> dans vos collections adultes. Pouvez-vous nous en dire plus sur cette idée ? </w:t>
      </w:r>
    </w:p>
    <w:p w14:paraId="2ADC3E35" w14:textId="0390F486" w:rsidR="00D97527" w:rsidRPr="006E319F" w:rsidRDefault="00D97527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Calibri"/>
          <w:b/>
          <w:sz w:val="20"/>
          <w:szCs w:val="20"/>
          <w:lang w:val="fr-FR"/>
        </w:rPr>
      </w:pPr>
      <w:r w:rsidRPr="006E319F">
        <w:rPr>
          <w:rFonts w:ascii="NimbusSanExt" w:hAnsi="NimbusSanExt" w:cs="Calibri"/>
          <w:b/>
          <w:sz w:val="20"/>
          <w:szCs w:val="20"/>
          <w:lang w:val="fr-FR"/>
        </w:rPr>
        <w:t>C’est une célèbre citation du grand philosophe américain : Bart Simpson</w:t>
      </w:r>
    </w:p>
    <w:p w14:paraId="066A72D0" w14:textId="77777777" w:rsidR="00D97527" w:rsidRDefault="00D97527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Calibri"/>
          <w:sz w:val="20"/>
          <w:szCs w:val="20"/>
          <w:lang w:val="fr-FR"/>
        </w:rPr>
      </w:pPr>
    </w:p>
    <w:p w14:paraId="7C5C7F35" w14:textId="54BA42E1" w:rsidR="00D97527" w:rsidRDefault="00882A3A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>
        <w:rPr>
          <w:rFonts w:ascii="NimbusSanExt" w:hAnsi="NimbusSanExt" w:cs="Times"/>
          <w:i/>
          <w:sz w:val="20"/>
          <w:szCs w:val="20"/>
          <w:lang w:val="fr-FR"/>
        </w:rPr>
        <w:t>No place like home</w:t>
      </w:r>
      <w:r w:rsidR="00217100" w:rsidRPr="00217100">
        <w:rPr>
          <w:rFonts w:ascii="NimbusSanExt" w:hAnsi="NimbusSanExt" w:cs="Times"/>
          <w:i/>
          <w:sz w:val="20"/>
          <w:szCs w:val="20"/>
          <w:lang w:val="fr-FR"/>
        </w:rPr>
        <w:t>, est-ce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 bien</w:t>
      </w:r>
      <w:r w:rsidR="00217100" w:rsidRPr="00217100">
        <w:rPr>
          <w:rFonts w:ascii="NimbusSanExt" w:hAnsi="NimbusSanExt" w:cs="Times"/>
          <w:i/>
          <w:sz w:val="20"/>
          <w:szCs w:val="20"/>
          <w:lang w:val="fr-FR"/>
        </w:rPr>
        <w:t xml:space="preserve"> vrai ? </w:t>
      </w:r>
    </w:p>
    <w:p w14:paraId="5DCB4157" w14:textId="5928F523" w:rsidR="00217100" w:rsidRPr="006E319F" w:rsidRDefault="0021710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b/>
          <w:sz w:val="20"/>
          <w:szCs w:val="20"/>
          <w:lang w:val="fr-FR"/>
        </w:rPr>
      </w:pPr>
      <w:r w:rsidRPr="006E319F">
        <w:rPr>
          <w:rFonts w:ascii="NimbusSanExt" w:hAnsi="NimbusSanExt" w:cs="Times"/>
          <w:b/>
          <w:sz w:val="20"/>
          <w:szCs w:val="20"/>
          <w:lang w:val="fr-FR"/>
        </w:rPr>
        <w:t>Oui c’est vrai, « </w:t>
      </w:r>
      <w:r w:rsidR="00882A3A" w:rsidRPr="006E319F">
        <w:rPr>
          <w:rFonts w:ascii="NimbusSanExt" w:hAnsi="NimbusSanExt" w:cs="Times"/>
          <w:b/>
          <w:i/>
          <w:sz w:val="20"/>
          <w:szCs w:val="20"/>
          <w:lang w:val="fr-FR"/>
        </w:rPr>
        <w:t>No place like home »</w:t>
      </w:r>
      <w:r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comme </w:t>
      </w:r>
      <w:r w:rsidR="00977BDB">
        <w:rPr>
          <w:rFonts w:ascii="NimbusSanExt" w:hAnsi="NimbusSanExt" w:cs="Times"/>
          <w:b/>
          <w:sz w:val="20"/>
          <w:szCs w:val="20"/>
          <w:lang w:val="fr-FR"/>
        </w:rPr>
        <w:t xml:space="preserve">le </w:t>
      </w:r>
      <w:r w:rsidRPr="006E319F">
        <w:rPr>
          <w:rFonts w:ascii="NimbusSanExt" w:hAnsi="NimbusSanExt" w:cs="Times"/>
          <w:b/>
          <w:sz w:val="20"/>
          <w:szCs w:val="20"/>
          <w:lang w:val="fr-FR"/>
        </w:rPr>
        <w:t>dit Dorothy dans « Le Magicien d’Oz ». Mais je viens d</w:t>
      </w:r>
      <w:r w:rsidR="00882A3A" w:rsidRPr="006E319F">
        <w:rPr>
          <w:rFonts w:ascii="NimbusSanExt" w:hAnsi="NimbusSanExt" w:cs="Times"/>
          <w:b/>
          <w:sz w:val="20"/>
          <w:szCs w:val="20"/>
          <w:lang w:val="fr-FR"/>
        </w:rPr>
        <w:t>e Kansas City dans le Missouri et</w:t>
      </w:r>
      <w:r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Dorothy </w:t>
      </w:r>
      <w:r w:rsidR="00882A3A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était originaire du Kansas, </w:t>
      </w:r>
      <w:r w:rsidRPr="006E319F">
        <w:rPr>
          <w:rFonts w:ascii="NimbusSanExt" w:hAnsi="NimbusSanExt" w:cs="Times"/>
          <w:b/>
          <w:sz w:val="20"/>
          <w:szCs w:val="20"/>
          <w:lang w:val="fr-FR"/>
        </w:rPr>
        <w:t>l’</w:t>
      </w:r>
      <w:r w:rsidR="00EC343F" w:rsidRPr="006E319F">
        <w:rPr>
          <w:rFonts w:ascii="NimbusSanExt" w:hAnsi="NimbusSanExt" w:cs="Times"/>
          <w:b/>
          <w:sz w:val="20"/>
          <w:szCs w:val="20"/>
          <w:lang w:val="fr-FR"/>
        </w:rPr>
        <w:t>État</w:t>
      </w:r>
      <w:r w:rsidR="00882A3A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voisin. </w:t>
      </w:r>
    </w:p>
    <w:p w14:paraId="247D4582" w14:textId="77777777" w:rsidR="00217100" w:rsidRDefault="0021710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sz w:val="20"/>
          <w:szCs w:val="20"/>
          <w:lang w:val="fr-FR"/>
        </w:rPr>
      </w:pPr>
    </w:p>
    <w:p w14:paraId="2846BC64" w14:textId="0FE31F73" w:rsidR="00882A3A" w:rsidRDefault="0021710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 w:rsidRPr="00882A3A">
        <w:rPr>
          <w:rFonts w:ascii="NimbusSanExt" w:hAnsi="NimbusSanExt" w:cs="Times"/>
          <w:i/>
          <w:sz w:val="20"/>
          <w:szCs w:val="20"/>
          <w:lang w:val="fr-FR"/>
        </w:rPr>
        <w:t>Vos poussettes et porte-bébé</w:t>
      </w:r>
      <w:r w:rsidR="00A027E2"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s sont dans un magnifique </w:t>
      </w:r>
      <w:r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noir mat avec des détails en or brillant. Quelle serait la </w:t>
      </w:r>
      <w:r w:rsidR="00EC343F"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tenue </w:t>
      </w:r>
      <w:r w:rsidR="00977BDB">
        <w:rPr>
          <w:rFonts w:ascii="NimbusSanExt" w:hAnsi="NimbusSanExt" w:cs="Times"/>
          <w:i/>
          <w:sz w:val="20"/>
          <w:szCs w:val="20"/>
          <w:lang w:val="fr-FR"/>
        </w:rPr>
        <w:t xml:space="preserve">en </w:t>
      </w:r>
      <w:r w:rsidRPr="00882A3A">
        <w:rPr>
          <w:rFonts w:ascii="NimbusSanExt" w:hAnsi="NimbusSanExt" w:cs="Times"/>
          <w:i/>
          <w:sz w:val="20"/>
          <w:szCs w:val="20"/>
          <w:lang w:val="fr-FR"/>
        </w:rPr>
        <w:t>parfaite</w:t>
      </w:r>
      <w:r w:rsidR="00977BDB">
        <w:rPr>
          <w:rFonts w:ascii="NimbusSanExt" w:hAnsi="NimbusSanExt" w:cs="Times"/>
          <w:i/>
          <w:sz w:val="20"/>
          <w:szCs w:val="20"/>
          <w:lang w:val="fr-FR"/>
        </w:rPr>
        <w:t xml:space="preserve"> adéquation</w:t>
      </w:r>
      <w:r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 pour les parents ?</w:t>
      </w:r>
    </w:p>
    <w:p w14:paraId="0733D824" w14:textId="30F38CAF" w:rsidR="00217100" w:rsidRPr="006E319F" w:rsidRDefault="0021710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b/>
          <w:sz w:val="20"/>
          <w:szCs w:val="20"/>
          <w:lang w:val="fr-FR"/>
        </w:rPr>
      </w:pPr>
      <w:r w:rsidRPr="006E319F">
        <w:rPr>
          <w:rFonts w:ascii="NimbusSanExt" w:hAnsi="NimbusSanExt" w:cs="Times"/>
          <w:b/>
          <w:sz w:val="20"/>
          <w:szCs w:val="20"/>
          <w:lang w:val="fr-FR"/>
        </w:rPr>
        <w:t>Tout en noir – avec des bijoux en or !</w:t>
      </w:r>
    </w:p>
    <w:p w14:paraId="5C0D5711" w14:textId="77777777" w:rsidR="00217100" w:rsidRDefault="00217100" w:rsidP="00D57D5F">
      <w:pPr>
        <w:widowControl w:val="0"/>
        <w:autoSpaceDE w:val="0"/>
        <w:autoSpaceDN w:val="0"/>
        <w:adjustRightInd w:val="0"/>
        <w:jc w:val="both"/>
        <w:rPr>
          <w:rFonts w:ascii="NimbusSanExtLig" w:hAnsi="NimbusSanExtLig" w:cs="Times"/>
          <w:sz w:val="20"/>
          <w:szCs w:val="20"/>
          <w:lang w:val="fr-FR"/>
        </w:rPr>
      </w:pPr>
    </w:p>
    <w:p w14:paraId="06D21207" w14:textId="43EA444D" w:rsidR="00217100" w:rsidRPr="00882A3A" w:rsidRDefault="00977BDB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>
        <w:rPr>
          <w:rFonts w:ascii="NimbusSanExt" w:hAnsi="NimbusSanExt" w:cs="Times"/>
          <w:i/>
          <w:sz w:val="20"/>
          <w:szCs w:val="20"/>
          <w:lang w:val="fr-FR"/>
        </w:rPr>
        <w:t>Quel objet</w:t>
      </w:r>
      <w:r w:rsidR="00217100"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 rêveriez</w:t>
      </w:r>
      <w:r>
        <w:rPr>
          <w:rFonts w:ascii="NimbusSanExt" w:hAnsi="NimbusSanExt" w:cs="Times"/>
          <w:i/>
          <w:sz w:val="20"/>
          <w:szCs w:val="20"/>
          <w:lang w:val="fr-FR"/>
        </w:rPr>
        <w:t>-</w:t>
      </w:r>
      <w:r w:rsidRPr="00882A3A">
        <w:rPr>
          <w:rFonts w:ascii="NimbusSanExt" w:hAnsi="NimbusSanExt" w:cs="Times"/>
          <w:i/>
          <w:sz w:val="20"/>
          <w:szCs w:val="20"/>
          <w:lang w:val="fr-FR"/>
        </w:rPr>
        <w:t>vous</w:t>
      </w:r>
      <w:r w:rsidR="00217100"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 de créer, pourquoi pas en partenariat avec CYBEX ?</w:t>
      </w:r>
    </w:p>
    <w:p w14:paraId="4DEB299E" w14:textId="7E6DBA90" w:rsidR="00217100" w:rsidRPr="006E319F" w:rsidRDefault="00D577A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Calibri"/>
          <w:b/>
          <w:sz w:val="20"/>
          <w:szCs w:val="20"/>
          <w:lang w:val="fr-FR"/>
        </w:rPr>
      </w:pPr>
      <w:r w:rsidRPr="006E319F">
        <w:rPr>
          <w:rFonts w:ascii="NimbusSanExt" w:hAnsi="NimbusSanExt" w:cs="Calibri"/>
          <w:b/>
          <w:sz w:val="20"/>
          <w:szCs w:val="20"/>
          <w:lang w:val="fr-FR"/>
        </w:rPr>
        <w:t>Une cigogne robot qui vole vraiment et qui vous amènerait votre bébé exactement comme dans les anciens dessins animés.</w:t>
      </w:r>
    </w:p>
    <w:p w14:paraId="529B2E9B" w14:textId="77777777" w:rsidR="00D577A0" w:rsidRPr="00217100" w:rsidRDefault="00D577A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Calibri"/>
          <w:sz w:val="20"/>
          <w:szCs w:val="20"/>
          <w:lang w:val="fr-FR"/>
        </w:rPr>
      </w:pPr>
    </w:p>
    <w:p w14:paraId="37FB8EE9" w14:textId="54F348A5" w:rsidR="00D577A0" w:rsidRDefault="00D577A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 w:rsidRPr="00D577A0">
        <w:rPr>
          <w:rFonts w:ascii="NimbusSanExt" w:hAnsi="NimbusSanExt" w:cs="Times"/>
          <w:i/>
          <w:sz w:val="20"/>
          <w:szCs w:val="20"/>
          <w:lang w:val="fr-FR"/>
        </w:rPr>
        <w:t>Quels conseils donneriez-vous au</w:t>
      </w:r>
      <w:r>
        <w:rPr>
          <w:rFonts w:ascii="NimbusSanExt" w:hAnsi="NimbusSanExt" w:cs="Times"/>
          <w:i/>
          <w:sz w:val="20"/>
          <w:szCs w:val="20"/>
          <w:lang w:val="fr-FR"/>
        </w:rPr>
        <w:t>x</w:t>
      </w:r>
      <w:r w:rsidRPr="00D577A0">
        <w:rPr>
          <w:rFonts w:ascii="NimbusSanExt" w:hAnsi="NimbusSanExt" w:cs="Times"/>
          <w:i/>
          <w:sz w:val="20"/>
          <w:szCs w:val="20"/>
          <w:lang w:val="fr-FR"/>
        </w:rPr>
        <w:t xml:space="preserve"> </w:t>
      </w:r>
      <w:r w:rsidR="00882A3A">
        <w:rPr>
          <w:rFonts w:ascii="NimbusSanExt" w:hAnsi="NimbusSanExt" w:cs="Times"/>
          <w:i/>
          <w:sz w:val="20"/>
          <w:szCs w:val="20"/>
          <w:lang w:val="fr-FR"/>
        </w:rPr>
        <w:t>jeunes</w:t>
      </w:r>
      <w:r w:rsidRPr="00D577A0">
        <w:rPr>
          <w:rFonts w:ascii="NimbusSanExt" w:hAnsi="NimbusSanExt" w:cs="Times"/>
          <w:i/>
          <w:sz w:val="20"/>
          <w:szCs w:val="20"/>
          <w:lang w:val="fr-FR"/>
        </w:rPr>
        <w:t xml:space="preserve"> </w:t>
      </w:r>
      <w:r w:rsidRPr="00882A3A">
        <w:rPr>
          <w:rFonts w:ascii="NimbusSanExt" w:hAnsi="NimbusSanExt" w:cs="Times"/>
          <w:i/>
          <w:sz w:val="20"/>
          <w:szCs w:val="20"/>
          <w:lang w:val="fr-FR"/>
        </w:rPr>
        <w:t xml:space="preserve">parents qui veulent </w:t>
      </w:r>
      <w:r w:rsidR="00882A3A">
        <w:rPr>
          <w:rFonts w:ascii="NimbusSanExt" w:hAnsi="NimbusSanExt" w:cs="Times"/>
          <w:i/>
          <w:sz w:val="20"/>
          <w:szCs w:val="20"/>
          <w:lang w:val="fr-FR"/>
        </w:rPr>
        <w:t xml:space="preserve">rester stylés 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et qui doivent jongler entre leur carrière, leur </w:t>
      </w:r>
      <w:r w:rsidR="00B41325">
        <w:rPr>
          <w:rFonts w:ascii="NimbusSanExt" w:hAnsi="NimbusSanExt" w:cs="Times"/>
          <w:i/>
          <w:sz w:val="20"/>
          <w:szCs w:val="20"/>
          <w:lang w:val="fr-FR"/>
        </w:rPr>
        <w:t xml:space="preserve">vie de couple 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et </w:t>
      </w:r>
      <w:r w:rsidR="00D577E9">
        <w:rPr>
          <w:rFonts w:ascii="NimbusSanExt" w:hAnsi="NimbusSanExt" w:cs="Times"/>
          <w:i/>
          <w:sz w:val="20"/>
          <w:szCs w:val="20"/>
          <w:lang w:val="fr-FR"/>
        </w:rPr>
        <w:t>l</w:t>
      </w:r>
      <w:r w:rsidR="00882A3A">
        <w:rPr>
          <w:rFonts w:ascii="NimbusSanExt" w:hAnsi="NimbusSanExt" w:cs="Times"/>
          <w:i/>
          <w:sz w:val="20"/>
          <w:szCs w:val="20"/>
          <w:lang w:val="fr-FR"/>
        </w:rPr>
        <w:t xml:space="preserve">a parentalité </w:t>
      </w:r>
      <w:r>
        <w:rPr>
          <w:rFonts w:ascii="NimbusSanExt" w:hAnsi="NimbusSanExt" w:cs="Times"/>
          <w:i/>
          <w:sz w:val="20"/>
          <w:szCs w:val="20"/>
          <w:lang w:val="fr-FR"/>
        </w:rPr>
        <w:t>?</w:t>
      </w:r>
    </w:p>
    <w:p w14:paraId="1E13FFAC" w14:textId="2F9E31DA" w:rsidR="00D577A0" w:rsidRPr="006E319F" w:rsidRDefault="00422615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b/>
          <w:sz w:val="20"/>
          <w:szCs w:val="20"/>
          <w:lang w:val="fr-FR"/>
        </w:rPr>
      </w:pPr>
      <w:r w:rsidRPr="006E319F">
        <w:rPr>
          <w:rFonts w:ascii="NimbusSanExt" w:hAnsi="NimbusSanExt" w:cs="Times"/>
          <w:b/>
          <w:sz w:val="20"/>
          <w:szCs w:val="20"/>
          <w:lang w:val="fr-FR"/>
        </w:rPr>
        <w:t>Des vêtements en toile enduite,</w:t>
      </w:r>
      <w:r w:rsidR="00D577A0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c’est un</w:t>
      </w:r>
      <w:r w:rsidR="00B41325" w:rsidRPr="006E319F">
        <w:rPr>
          <w:rFonts w:ascii="NimbusSanExt" w:hAnsi="NimbusSanExt" w:cs="Times"/>
          <w:b/>
          <w:sz w:val="20"/>
          <w:szCs w:val="20"/>
          <w:lang w:val="fr-FR"/>
        </w:rPr>
        <w:t>e excellente solution pour</w:t>
      </w:r>
      <w:r w:rsidR="009733EE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</w:t>
      </w:r>
      <w:r w:rsidR="00B41325" w:rsidRPr="006E319F">
        <w:rPr>
          <w:rFonts w:ascii="NimbusSanExt" w:hAnsi="NimbusSanExt" w:cs="Times"/>
          <w:b/>
          <w:sz w:val="20"/>
          <w:szCs w:val="20"/>
          <w:lang w:val="fr-FR"/>
        </w:rPr>
        <w:t>être</w:t>
      </w:r>
      <w:r w:rsidR="009733EE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</w:t>
      </w:r>
      <w:r w:rsidR="00882A3A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fashion </w:t>
      </w:r>
      <w:r w:rsidR="00D577A0" w:rsidRPr="006E319F">
        <w:rPr>
          <w:rFonts w:ascii="NimbusSanExt" w:hAnsi="NimbusSanExt" w:cs="Times"/>
          <w:b/>
          <w:sz w:val="20"/>
          <w:szCs w:val="20"/>
          <w:lang w:val="fr-FR"/>
        </w:rPr>
        <w:t>avec</w:t>
      </w:r>
      <w:r w:rsidR="00882A3A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</w:t>
      </w:r>
      <w:r w:rsidR="009733EE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un </w:t>
      </w:r>
      <w:r w:rsidR="00882A3A" w:rsidRPr="006E319F">
        <w:rPr>
          <w:rFonts w:ascii="NimbusSanExt" w:hAnsi="NimbusSanExt" w:cs="Times"/>
          <w:b/>
          <w:sz w:val="20"/>
          <w:szCs w:val="20"/>
          <w:lang w:val="fr-FR"/>
        </w:rPr>
        <w:t>bébé</w:t>
      </w:r>
      <w:r w:rsidR="00D577A0"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. </w:t>
      </w:r>
    </w:p>
    <w:p w14:paraId="3020E1C6" w14:textId="77777777" w:rsidR="00D577A0" w:rsidRPr="00D577A0" w:rsidRDefault="00D577A0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</w:p>
    <w:p w14:paraId="2DFB2772" w14:textId="141CC0E7" w:rsidR="00BD2A4F" w:rsidRDefault="00BD2A4F" w:rsidP="00D57D5F">
      <w:pPr>
        <w:widowControl w:val="0"/>
        <w:autoSpaceDE w:val="0"/>
        <w:autoSpaceDN w:val="0"/>
        <w:adjustRightInd w:val="0"/>
        <w:jc w:val="both"/>
        <w:rPr>
          <w:rFonts w:ascii="NimbusSanExt" w:hAnsi="NimbusSanExt" w:cs="Times"/>
          <w:i/>
          <w:sz w:val="20"/>
          <w:szCs w:val="20"/>
          <w:lang w:val="fr-FR"/>
        </w:rPr>
      </w:pPr>
      <w:r w:rsidRPr="00BD2A4F">
        <w:rPr>
          <w:rFonts w:ascii="NimbusSanExt" w:hAnsi="NimbusSanExt" w:cs="Times"/>
          <w:i/>
          <w:sz w:val="20"/>
          <w:szCs w:val="20"/>
          <w:lang w:val="fr-FR"/>
        </w:rPr>
        <w:t>Le fondateur de CYBEX</w:t>
      </w:r>
      <w:r w:rsidR="00977BDB">
        <w:rPr>
          <w:rFonts w:ascii="NimbusSanExt" w:hAnsi="NimbusSanExt" w:cs="Times"/>
          <w:i/>
          <w:sz w:val="20"/>
          <w:szCs w:val="20"/>
          <w:lang w:val="fr-FR"/>
        </w:rPr>
        <w:t>,</w:t>
      </w:r>
      <w:r w:rsidRPr="00BD2A4F">
        <w:rPr>
          <w:rFonts w:ascii="NimbusSanExt" w:hAnsi="NimbusSanExt" w:cs="Times"/>
          <w:i/>
          <w:sz w:val="20"/>
          <w:szCs w:val="20"/>
          <w:lang w:val="fr-FR"/>
        </w:rPr>
        <w:t xml:space="preserve"> Martin Pos</w:t>
      </w:r>
      <w:r w:rsidR="00977BDB">
        <w:rPr>
          <w:rFonts w:ascii="NimbusSanExt" w:hAnsi="NimbusSanExt" w:cs="Times"/>
          <w:i/>
          <w:sz w:val="20"/>
          <w:szCs w:val="20"/>
          <w:lang w:val="fr-FR"/>
        </w:rPr>
        <w:t>,</w:t>
      </w:r>
      <w:r w:rsidRPr="00BD2A4F">
        <w:rPr>
          <w:rFonts w:ascii="NimbusSanExt" w:hAnsi="NimbusSanExt" w:cs="Times"/>
          <w:i/>
          <w:sz w:val="20"/>
          <w:szCs w:val="20"/>
          <w:lang w:val="fr-FR"/>
        </w:rPr>
        <w:t xml:space="preserve"> 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a fait de cette entreprise un leader mondial en tout juste 10 ans, qu’est-ce que </w:t>
      </w:r>
      <w:r w:rsidR="00D577E9">
        <w:rPr>
          <w:rFonts w:ascii="NimbusSanExt" w:hAnsi="NimbusSanExt" w:cs="Times"/>
          <w:i/>
          <w:sz w:val="20"/>
          <w:szCs w:val="20"/>
          <w:lang w:val="fr-FR"/>
        </w:rPr>
        <w:t xml:space="preserve">son énergie </w:t>
      </w:r>
      <w:r>
        <w:rPr>
          <w:rFonts w:ascii="NimbusSanExt" w:hAnsi="NimbusSanExt" w:cs="Times"/>
          <w:i/>
          <w:sz w:val="20"/>
          <w:szCs w:val="20"/>
          <w:lang w:val="fr-FR"/>
        </w:rPr>
        <w:t>vous inspire</w:t>
      </w:r>
      <w:r w:rsidR="00D577E9">
        <w:rPr>
          <w:rFonts w:ascii="NimbusSanExt" w:hAnsi="NimbusSanExt" w:cs="Times"/>
          <w:i/>
          <w:sz w:val="20"/>
          <w:szCs w:val="20"/>
          <w:lang w:val="fr-FR"/>
        </w:rPr>
        <w:t xml:space="preserve"> </w:t>
      </w:r>
      <w:r>
        <w:rPr>
          <w:rFonts w:ascii="NimbusSanExt" w:hAnsi="NimbusSanExt" w:cs="Times"/>
          <w:i/>
          <w:sz w:val="20"/>
          <w:szCs w:val="20"/>
          <w:lang w:val="fr-FR"/>
        </w:rPr>
        <w:t xml:space="preserve">? </w:t>
      </w:r>
    </w:p>
    <w:p w14:paraId="765B5019" w14:textId="59E97316" w:rsidR="00B41325" w:rsidRPr="006E319F" w:rsidRDefault="00B41325" w:rsidP="00B41325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b/>
          <w:sz w:val="20"/>
          <w:szCs w:val="20"/>
          <w:lang w:val="fr-FR"/>
        </w:rPr>
      </w:pPr>
      <w:r w:rsidRPr="006E319F">
        <w:rPr>
          <w:rFonts w:ascii="NimbusSanExt" w:hAnsi="NimbusSanExt" w:cs="Times"/>
          <w:b/>
          <w:sz w:val="20"/>
          <w:szCs w:val="20"/>
          <w:lang w:val="fr-FR"/>
        </w:rPr>
        <w:t>L’enthousiasme et la passion que Martin met à créer les meilleurs produits,</w:t>
      </w:r>
      <w:r w:rsidR="00977BDB">
        <w:rPr>
          <w:rFonts w:ascii="NimbusSanExt" w:hAnsi="NimbusSanExt" w:cs="Times"/>
          <w:b/>
          <w:sz w:val="20"/>
          <w:szCs w:val="20"/>
          <w:lang w:val="fr-FR"/>
        </w:rPr>
        <w:t xml:space="preserve"> les plus stylés, les plus cool, sont sans hésitation les raison pour les</w:t>
      </w:r>
      <w:r w:rsidRPr="006E319F">
        <w:rPr>
          <w:rFonts w:ascii="NimbusSanExt" w:hAnsi="NimbusSanExt" w:cs="Times"/>
          <w:b/>
          <w:sz w:val="20"/>
          <w:szCs w:val="20"/>
          <w:lang w:val="fr-FR"/>
        </w:rPr>
        <w:t>quelle</w:t>
      </w:r>
      <w:r w:rsidR="00977BDB">
        <w:rPr>
          <w:rFonts w:ascii="NimbusSanExt" w:hAnsi="NimbusSanExt" w:cs="Times"/>
          <w:b/>
          <w:sz w:val="20"/>
          <w:szCs w:val="20"/>
          <w:lang w:val="fr-FR"/>
        </w:rPr>
        <w:t>s</w:t>
      </w:r>
      <w:r w:rsidRPr="006E319F">
        <w:rPr>
          <w:rFonts w:ascii="NimbusSanExt" w:hAnsi="NimbusSanExt" w:cs="Times"/>
          <w:b/>
          <w:sz w:val="20"/>
          <w:szCs w:val="20"/>
          <w:lang w:val="fr-FR"/>
        </w:rPr>
        <w:t xml:space="preserve"> j’ai choisi de travailler à nouveau avec la marque</w:t>
      </w:r>
      <w:r w:rsidRPr="006E319F">
        <w:rPr>
          <w:rFonts w:ascii="NimbusSanExtLig" w:hAnsi="NimbusSanExtLig"/>
          <w:b/>
          <w:sz w:val="20"/>
          <w:szCs w:val="20"/>
          <w:lang w:val="fr-FR"/>
        </w:rPr>
        <w:t>.</w:t>
      </w:r>
    </w:p>
    <w:p w14:paraId="3FE6202F" w14:textId="77777777" w:rsidR="00422615" w:rsidRDefault="00422615" w:rsidP="00D57D5F">
      <w:pPr>
        <w:widowControl w:val="0"/>
        <w:autoSpaceDE w:val="0"/>
        <w:autoSpaceDN w:val="0"/>
        <w:adjustRightInd w:val="0"/>
        <w:jc w:val="center"/>
        <w:rPr>
          <w:rFonts w:ascii="NimbusSanExt" w:hAnsi="NimbusSanExt" w:cs="Times"/>
          <w:i/>
          <w:sz w:val="20"/>
          <w:szCs w:val="20"/>
          <w:lang w:val="fr-FR"/>
        </w:rPr>
      </w:pPr>
    </w:p>
    <w:p w14:paraId="2993A8A4" w14:textId="77777777" w:rsidR="00B41325" w:rsidRPr="00013C74" w:rsidRDefault="00B41325" w:rsidP="00B41325">
      <w:pPr>
        <w:widowControl w:val="0"/>
        <w:autoSpaceDE w:val="0"/>
        <w:autoSpaceDN w:val="0"/>
        <w:adjustRightInd w:val="0"/>
        <w:jc w:val="center"/>
        <w:rPr>
          <w:rFonts w:ascii="NimbusSanExtLig" w:hAnsi="NimbusSanExtLig"/>
          <w:i/>
          <w:sz w:val="20"/>
          <w:szCs w:val="20"/>
          <w:lang w:val="fr-FR"/>
        </w:rPr>
      </w:pPr>
      <w:r w:rsidRPr="00013C74">
        <w:rPr>
          <w:rFonts w:ascii="NimbusSanExtLig" w:hAnsi="NimbusSanExtLig"/>
          <w:i/>
          <w:sz w:val="20"/>
          <w:szCs w:val="20"/>
          <w:lang w:val="fr-FR"/>
        </w:rPr>
        <w:t>A PROPOS DE CYBEX</w:t>
      </w:r>
    </w:p>
    <w:p w14:paraId="20B95859" w14:textId="77777777" w:rsidR="00B41325" w:rsidRPr="00013C74" w:rsidRDefault="00B41325" w:rsidP="00B41325">
      <w:pPr>
        <w:widowControl w:val="0"/>
        <w:autoSpaceDE w:val="0"/>
        <w:autoSpaceDN w:val="0"/>
        <w:adjustRightInd w:val="0"/>
        <w:jc w:val="center"/>
        <w:rPr>
          <w:rFonts w:ascii="NimbusSanExtLig" w:hAnsi="NimbusSanExtLig"/>
          <w:i/>
          <w:sz w:val="20"/>
          <w:szCs w:val="20"/>
          <w:lang w:val="fr-FR"/>
        </w:rPr>
      </w:pPr>
    </w:p>
    <w:p w14:paraId="017F0DBA" w14:textId="08944F10" w:rsidR="00B41325" w:rsidRPr="00013C74" w:rsidRDefault="00B41325" w:rsidP="00B41325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  <w:r w:rsidRPr="00013C74">
        <w:rPr>
          <w:rFonts w:ascii="NimbusSanExtLig" w:hAnsi="NimbusSanExtLig"/>
          <w:i/>
          <w:sz w:val="20"/>
          <w:szCs w:val="20"/>
          <w:lang w:val="fr-FR"/>
        </w:rPr>
        <w:t>Fondée en 2005, l’entreprise allemande CYBEX développe, pour les parents de jeunes enfants, des produits innovants, à la sécurité et à la qualité inégalée</w:t>
      </w:r>
      <w:r w:rsidR="00DB687D" w:rsidRPr="00013C74">
        <w:rPr>
          <w:rFonts w:ascii="NimbusSanExtLig" w:hAnsi="NimbusSanExtLig"/>
          <w:i/>
          <w:sz w:val="20"/>
          <w:szCs w:val="20"/>
          <w:lang w:val="fr-FR"/>
        </w:rPr>
        <w:t>s</w:t>
      </w:r>
      <w:r w:rsidRPr="00013C74">
        <w:rPr>
          <w:rFonts w:ascii="NimbusSanExtLig" w:hAnsi="NimbusSanExtLig"/>
          <w:i/>
          <w:sz w:val="20"/>
          <w:szCs w:val="20"/>
          <w:lang w:val="fr-FR"/>
        </w:rPr>
        <w:t>. La marque imagine l’impensable et va encore plus loin en l’accomplissant. Cette ambition prend son sens à travers son principe d’innovation clé : D.S.F, Design, Sécurité et Fonctionnalité. Les produits CYBEX allient un Design soigné, des Fonctionnalités intelligentes et une attention particulière portée à la Sécurité et à la qualité.</w:t>
      </w:r>
    </w:p>
    <w:p w14:paraId="023E3F50" w14:textId="77777777" w:rsidR="00B41325" w:rsidRPr="00013C74" w:rsidRDefault="00B41325" w:rsidP="00B41325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  <w:r w:rsidRPr="00013C74">
        <w:rPr>
          <w:rFonts w:ascii="NimbusSanExtLig" w:hAnsi="NimbusSanExtLig"/>
          <w:i/>
          <w:sz w:val="20"/>
          <w:szCs w:val="20"/>
          <w:lang w:val="fr-FR"/>
        </w:rPr>
        <w:t xml:space="preserve">CYBEX distribue ses sièges-auto, ses porte-bébés et ses poussettes dans plus de 100 pays, grâce au travail de 300 collaborateurs de talent à travers le monde. </w:t>
      </w:r>
    </w:p>
    <w:p w14:paraId="290F9005" w14:textId="77777777" w:rsidR="00B41325" w:rsidRPr="00013C74" w:rsidRDefault="00B41325" w:rsidP="00B41325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</w:p>
    <w:p w14:paraId="5514D862" w14:textId="77777777" w:rsidR="00B41325" w:rsidRPr="00013C74" w:rsidRDefault="00B41325" w:rsidP="00B41325">
      <w:pPr>
        <w:widowControl w:val="0"/>
        <w:autoSpaceDE w:val="0"/>
        <w:autoSpaceDN w:val="0"/>
        <w:adjustRightInd w:val="0"/>
        <w:jc w:val="both"/>
        <w:rPr>
          <w:rFonts w:ascii="NimbusSanExtLig" w:hAnsi="NimbusSanExtLig"/>
          <w:i/>
          <w:sz w:val="20"/>
          <w:szCs w:val="20"/>
          <w:lang w:val="fr-FR"/>
        </w:rPr>
      </w:pPr>
      <w:r w:rsidRPr="00013C74">
        <w:rPr>
          <w:rFonts w:ascii="NimbusSanExtLig" w:hAnsi="NimbusSanExtLig"/>
          <w:i/>
          <w:sz w:val="20"/>
          <w:szCs w:val="20"/>
          <w:lang w:val="fr-FR"/>
        </w:rPr>
        <w:t xml:space="preserve">Pour plus d’information, consultez le site </w:t>
      </w:r>
      <w:hyperlink r:id="rId9" w:history="1">
        <w:r w:rsidRPr="00013C74">
          <w:rPr>
            <w:rStyle w:val="Hyperlink"/>
            <w:rFonts w:ascii="NimbusSanExtLig" w:hAnsi="NimbusSanExtLig"/>
            <w:i/>
            <w:sz w:val="20"/>
            <w:szCs w:val="20"/>
            <w:lang w:val="fr-FR"/>
          </w:rPr>
          <w:t>www.cybex-online.com</w:t>
        </w:r>
      </w:hyperlink>
      <w:r w:rsidRPr="00013C74">
        <w:rPr>
          <w:rStyle w:val="Hyperlink"/>
          <w:rFonts w:ascii="NimbusSanExtLig" w:hAnsi="NimbusSanExtLig"/>
          <w:i/>
          <w:sz w:val="20"/>
          <w:szCs w:val="20"/>
          <w:lang w:val="fr-FR"/>
        </w:rPr>
        <w:t>/fr</w:t>
      </w:r>
      <w:r w:rsidRPr="00013C74">
        <w:rPr>
          <w:rFonts w:ascii="NimbusSanExtLig" w:hAnsi="NimbusSanExtLig"/>
          <w:i/>
          <w:sz w:val="20"/>
          <w:szCs w:val="20"/>
          <w:lang w:val="fr-FR"/>
        </w:rPr>
        <w:t xml:space="preserve"> </w:t>
      </w:r>
    </w:p>
    <w:p w14:paraId="186A4788" w14:textId="77777777" w:rsidR="00BD2A4F" w:rsidRPr="00BD2A4F" w:rsidRDefault="00BD2A4F" w:rsidP="00D57D5F">
      <w:pPr>
        <w:widowControl w:val="0"/>
        <w:autoSpaceDE w:val="0"/>
        <w:autoSpaceDN w:val="0"/>
        <w:adjustRightInd w:val="0"/>
        <w:jc w:val="center"/>
        <w:rPr>
          <w:rFonts w:ascii="NimbusSanExt" w:hAnsi="NimbusSanExt" w:cs="Times"/>
          <w:i/>
          <w:sz w:val="20"/>
          <w:szCs w:val="20"/>
          <w:lang w:val="fr-FR"/>
        </w:rPr>
      </w:pPr>
    </w:p>
    <w:p w14:paraId="017D7F11" w14:textId="77777777" w:rsidR="00D57D5F" w:rsidRPr="00701648" w:rsidRDefault="00D57D5F" w:rsidP="00D57D5F">
      <w:pPr>
        <w:jc w:val="center"/>
        <w:rPr>
          <w:rFonts w:ascii="NimbusSanExt" w:hAnsi="NimbusSanExt"/>
          <w:sz w:val="20"/>
          <w:szCs w:val="20"/>
          <w:lang w:val="fr-FR"/>
        </w:rPr>
      </w:pPr>
    </w:p>
    <w:p w14:paraId="104F96EC" w14:textId="77777777" w:rsidR="009F73B6" w:rsidRPr="00013C74" w:rsidRDefault="009F73B6" w:rsidP="009F73B6">
      <w:pPr>
        <w:rPr>
          <w:rFonts w:ascii="NimbusSanExt" w:hAnsi="NimbusSanExt"/>
          <w:b/>
          <w:sz w:val="20"/>
          <w:szCs w:val="20"/>
        </w:rPr>
      </w:pPr>
      <w:r w:rsidRPr="00013C74">
        <w:rPr>
          <w:rFonts w:ascii="NimbusSanExt" w:hAnsi="NimbusSanExt"/>
          <w:b/>
          <w:sz w:val="20"/>
          <w:szCs w:val="20"/>
        </w:rPr>
        <w:t xml:space="preserve">CONTACT PRESSE : </w:t>
      </w:r>
    </w:p>
    <w:p w14:paraId="4B1FD12E" w14:textId="4C4A39E2" w:rsidR="009658B1" w:rsidRPr="00701648" w:rsidRDefault="00701648" w:rsidP="00701648">
      <w:pPr>
        <w:rPr>
          <w:rFonts w:ascii="NimbusSanExt" w:hAnsi="NimbusSanExt"/>
          <w:sz w:val="20"/>
          <w:szCs w:val="20"/>
          <w:lang w:val="fr-FR"/>
        </w:rPr>
      </w:pPr>
      <w:r>
        <w:rPr>
          <w:rFonts w:ascii="NimbusSanExt" w:hAnsi="NimbusSanExt"/>
          <w:sz w:val="20"/>
          <w:szCs w:val="20"/>
          <w:lang w:val="fr-FR"/>
        </w:rPr>
        <w:t xml:space="preserve">Media Mania – Raf Caramin – 03/213 07 45 – </w:t>
      </w:r>
      <w:hyperlink r:id="rId10" w:history="1">
        <w:r>
          <w:rPr>
            <w:rStyle w:val="Hyperlink"/>
            <w:rFonts w:ascii="NimbusSanExt" w:hAnsi="NimbusSanExt"/>
            <w:sz w:val="20"/>
            <w:szCs w:val="20"/>
            <w:lang w:val="fr-FR"/>
          </w:rPr>
          <w:t>raf@mediamania.be</w:t>
        </w:r>
      </w:hyperlink>
      <w:r>
        <w:rPr>
          <w:rFonts w:ascii="NimbusSanExt" w:hAnsi="NimbusSanExt"/>
          <w:sz w:val="20"/>
          <w:szCs w:val="20"/>
          <w:lang w:val="fr-FR"/>
        </w:rPr>
        <w:t xml:space="preserve"> – </w:t>
      </w:r>
      <w:hyperlink r:id="rId11" w:history="1">
        <w:r>
          <w:rPr>
            <w:rStyle w:val="Hyperlink"/>
            <w:rFonts w:ascii="NimbusSanExt" w:hAnsi="NimbusSanExt"/>
            <w:sz w:val="20"/>
            <w:szCs w:val="20"/>
            <w:lang w:val="fr-FR"/>
          </w:rPr>
          <w:t>www.mediamania.be</w:t>
        </w:r>
      </w:hyperlink>
      <w:r>
        <w:rPr>
          <w:rFonts w:ascii="NimbusSanExt" w:hAnsi="NimbusSanExt"/>
          <w:sz w:val="20"/>
          <w:szCs w:val="20"/>
          <w:lang w:val="fr-FR"/>
        </w:rPr>
        <w:t xml:space="preserve"> </w:t>
      </w:r>
      <w:bookmarkStart w:id="0" w:name="_GoBack"/>
      <w:bookmarkEnd w:id="0"/>
    </w:p>
    <w:sectPr w:rsidR="009658B1" w:rsidRPr="00701648" w:rsidSect="00747B2E">
      <w:headerReference w:type="default" r:id="rId12"/>
      <w:footerReference w:type="default" r:id="rId13"/>
      <w:pgSz w:w="12240" w:h="15840"/>
      <w:pgMar w:top="209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8F7EE" w14:textId="77777777" w:rsidR="007D0AD3" w:rsidRDefault="007D0AD3" w:rsidP="009A2BB3">
      <w:r>
        <w:separator/>
      </w:r>
    </w:p>
  </w:endnote>
  <w:endnote w:type="continuationSeparator" w:id="0">
    <w:p w14:paraId="68C0AF79" w14:textId="77777777" w:rsidR="007D0AD3" w:rsidRDefault="007D0AD3" w:rsidP="009A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imbusSanEx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NimbusSanExtReg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NimbusSanExtLig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Baskerville Com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askerville Com" w:hAnsi="Baskerville Com"/>
        <w:i/>
      </w:rPr>
      <w:id w:val="180326085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p w14:paraId="0164661E" w14:textId="7897181E" w:rsidR="00013C74" w:rsidRPr="004625A3" w:rsidRDefault="00013C74" w:rsidP="009A2BB3">
        <w:pPr>
          <w:pStyle w:val="Koptekst"/>
          <w:jc w:val="center"/>
        </w:pPr>
      </w:p>
      <w:p w14:paraId="03AE331E" w14:textId="77777777" w:rsidR="00013C74" w:rsidRDefault="00013C74" w:rsidP="009A2BB3"/>
      <w:p w14:paraId="28C3C5DC" w14:textId="68BFEE1D" w:rsidR="00013C74" w:rsidRPr="009A2BB3" w:rsidRDefault="00013C74" w:rsidP="009A2BB3">
        <w:pPr>
          <w:pStyle w:val="Voettekst"/>
          <w:tabs>
            <w:tab w:val="right" w:pos="9406"/>
          </w:tabs>
          <w:rPr>
            <w:rFonts w:ascii="Baskerville Com" w:hAnsi="Baskerville Com"/>
            <w:i/>
            <w:sz w:val="14"/>
            <w:szCs w:val="14"/>
          </w:rPr>
        </w:pPr>
        <w:r w:rsidRPr="00E56E9E">
          <w:rPr>
            <w:rFonts w:ascii="Baskerville Com" w:hAnsi="Baskerville Com"/>
            <w:noProof/>
            <w:sz w:val="14"/>
            <w:szCs w:val="14"/>
          </w:rPr>
          <w:t>CYBEX GMBH 201</w:t>
        </w:r>
        <w:r>
          <w:rPr>
            <w:rFonts w:ascii="Baskerville Com" w:hAnsi="Baskerville Com"/>
            <w:noProof/>
            <w:sz w:val="14"/>
            <w:szCs w:val="14"/>
          </w:rPr>
          <w:t>5</w:t>
        </w:r>
        <w:r>
          <w:rPr>
            <w:rFonts w:ascii="Baskerville Com" w:hAnsi="Baskerville Com"/>
            <w:i/>
          </w:rPr>
          <w:tab/>
        </w:r>
        <w:r>
          <w:rPr>
            <w:rFonts w:ascii="Baskerville Com" w:hAnsi="Baskerville Com"/>
            <w:i/>
          </w:rPr>
          <w:tab/>
        </w:r>
        <w:r>
          <w:rPr>
            <w:rFonts w:ascii="Baskerville Com" w:hAnsi="Baskerville Com"/>
            <w:i/>
          </w:rPr>
          <w:tab/>
        </w:r>
        <w:r w:rsidRPr="009A2BB3">
          <w:rPr>
            <w:rFonts w:ascii="Baskerville Com" w:hAnsi="Baskerville Com"/>
            <w:i/>
            <w:sz w:val="14"/>
            <w:szCs w:val="14"/>
          </w:rPr>
          <w:fldChar w:fldCharType="begin"/>
        </w:r>
        <w:r w:rsidRPr="009A2BB3">
          <w:rPr>
            <w:rFonts w:ascii="Baskerville Com" w:hAnsi="Baskerville Com"/>
            <w:i/>
            <w:sz w:val="14"/>
            <w:szCs w:val="14"/>
          </w:rPr>
          <w:instrText>PAGE   \* MERGEFORMAT</w:instrText>
        </w:r>
        <w:r w:rsidRPr="009A2BB3">
          <w:rPr>
            <w:rFonts w:ascii="Baskerville Com" w:hAnsi="Baskerville Com"/>
            <w:i/>
            <w:sz w:val="14"/>
            <w:szCs w:val="14"/>
          </w:rPr>
          <w:fldChar w:fldCharType="separate"/>
        </w:r>
        <w:r w:rsidR="00701648" w:rsidRPr="00701648">
          <w:rPr>
            <w:rFonts w:ascii="Baskerville Com" w:hAnsi="Baskerville Com"/>
            <w:i/>
            <w:noProof/>
            <w:sz w:val="14"/>
            <w:szCs w:val="14"/>
            <w:lang w:val="de-DE"/>
          </w:rPr>
          <w:t>3</w:t>
        </w:r>
        <w:r w:rsidRPr="009A2BB3">
          <w:rPr>
            <w:rFonts w:ascii="Baskerville Com" w:hAnsi="Baskerville Com"/>
            <w:i/>
            <w:sz w:val="14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84495" w14:textId="77777777" w:rsidR="007D0AD3" w:rsidRDefault="007D0AD3" w:rsidP="009A2BB3">
      <w:r>
        <w:separator/>
      </w:r>
    </w:p>
  </w:footnote>
  <w:footnote w:type="continuationSeparator" w:id="0">
    <w:p w14:paraId="052DCA8C" w14:textId="77777777" w:rsidR="007D0AD3" w:rsidRDefault="007D0AD3" w:rsidP="009A2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186F0" w14:textId="6B0A2EA9" w:rsidR="00013C74" w:rsidRDefault="00013C74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0" wp14:anchorId="682B1005" wp14:editId="72CC3B51">
          <wp:simplePos x="0" y="0"/>
          <wp:positionH relativeFrom="column">
            <wp:posOffset>2091055</wp:posOffset>
          </wp:positionH>
          <wp:positionV relativeFrom="page">
            <wp:posOffset>447675</wp:posOffset>
          </wp:positionV>
          <wp:extent cx="1790700" cy="611197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ybexBy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611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A586A"/>
    <w:multiLevelType w:val="hybridMultilevel"/>
    <w:tmpl w:val="34D6485E"/>
    <w:lvl w:ilvl="0" w:tplc="637879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F4246"/>
    <w:multiLevelType w:val="hybridMultilevel"/>
    <w:tmpl w:val="C72A45E8"/>
    <w:lvl w:ilvl="0" w:tplc="645A2FA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A12B1"/>
    <w:multiLevelType w:val="hybridMultilevel"/>
    <w:tmpl w:val="93AA4AB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314E0F"/>
    <w:multiLevelType w:val="hybridMultilevel"/>
    <w:tmpl w:val="E1AE537E"/>
    <w:lvl w:ilvl="0" w:tplc="9DE4A9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01C"/>
    <w:multiLevelType w:val="hybridMultilevel"/>
    <w:tmpl w:val="E410CE02"/>
    <w:lvl w:ilvl="0" w:tplc="389054E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342474"/>
    <w:multiLevelType w:val="hybridMultilevel"/>
    <w:tmpl w:val="08F2A9DE"/>
    <w:lvl w:ilvl="0" w:tplc="750CBA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079"/>
    <w:rsid w:val="00006F2B"/>
    <w:rsid w:val="00013C74"/>
    <w:rsid w:val="000219D7"/>
    <w:rsid w:val="00040A95"/>
    <w:rsid w:val="000457FE"/>
    <w:rsid w:val="000653E3"/>
    <w:rsid w:val="00072712"/>
    <w:rsid w:val="00093B62"/>
    <w:rsid w:val="000C1B1F"/>
    <w:rsid w:val="000C5DF1"/>
    <w:rsid w:val="000E1BCE"/>
    <w:rsid w:val="000E60ED"/>
    <w:rsid w:val="00103E34"/>
    <w:rsid w:val="001071C2"/>
    <w:rsid w:val="0012127C"/>
    <w:rsid w:val="00146B03"/>
    <w:rsid w:val="0017746E"/>
    <w:rsid w:val="001B16E9"/>
    <w:rsid w:val="001D3DD4"/>
    <w:rsid w:val="001E2EE5"/>
    <w:rsid w:val="001E3E4F"/>
    <w:rsid w:val="001E7CF9"/>
    <w:rsid w:val="002133BB"/>
    <w:rsid w:val="00214000"/>
    <w:rsid w:val="00217100"/>
    <w:rsid w:val="00217A65"/>
    <w:rsid w:val="002829B7"/>
    <w:rsid w:val="00287A8F"/>
    <w:rsid w:val="00291B34"/>
    <w:rsid w:val="002F3407"/>
    <w:rsid w:val="00305848"/>
    <w:rsid w:val="003474F0"/>
    <w:rsid w:val="00356944"/>
    <w:rsid w:val="00397405"/>
    <w:rsid w:val="003B4C87"/>
    <w:rsid w:val="003D55DB"/>
    <w:rsid w:val="003E53CF"/>
    <w:rsid w:val="003E545C"/>
    <w:rsid w:val="003F1A35"/>
    <w:rsid w:val="003F2EAA"/>
    <w:rsid w:val="00415A3A"/>
    <w:rsid w:val="00422615"/>
    <w:rsid w:val="00425E22"/>
    <w:rsid w:val="00455290"/>
    <w:rsid w:val="004C7C2A"/>
    <w:rsid w:val="004D4E4E"/>
    <w:rsid w:val="005028BA"/>
    <w:rsid w:val="00523939"/>
    <w:rsid w:val="005336B8"/>
    <w:rsid w:val="00552CC1"/>
    <w:rsid w:val="005541B9"/>
    <w:rsid w:val="0056110F"/>
    <w:rsid w:val="0058036A"/>
    <w:rsid w:val="00580981"/>
    <w:rsid w:val="005922C1"/>
    <w:rsid w:val="005A6BD0"/>
    <w:rsid w:val="005B20BA"/>
    <w:rsid w:val="005C6E00"/>
    <w:rsid w:val="005E4C49"/>
    <w:rsid w:val="005F0304"/>
    <w:rsid w:val="0060452C"/>
    <w:rsid w:val="00613447"/>
    <w:rsid w:val="0061656A"/>
    <w:rsid w:val="00676707"/>
    <w:rsid w:val="0069598E"/>
    <w:rsid w:val="006C2380"/>
    <w:rsid w:val="006D4465"/>
    <w:rsid w:val="006D7FF0"/>
    <w:rsid w:val="006E319F"/>
    <w:rsid w:val="00701648"/>
    <w:rsid w:val="007024AA"/>
    <w:rsid w:val="00716854"/>
    <w:rsid w:val="00734E3C"/>
    <w:rsid w:val="00747B2E"/>
    <w:rsid w:val="00764A8E"/>
    <w:rsid w:val="00775FA7"/>
    <w:rsid w:val="007905DE"/>
    <w:rsid w:val="00793198"/>
    <w:rsid w:val="00793F56"/>
    <w:rsid w:val="007B7E56"/>
    <w:rsid w:val="007D0AD3"/>
    <w:rsid w:val="00821E28"/>
    <w:rsid w:val="008307D0"/>
    <w:rsid w:val="008341E5"/>
    <w:rsid w:val="00846BF8"/>
    <w:rsid w:val="0085172C"/>
    <w:rsid w:val="00853C26"/>
    <w:rsid w:val="0085632D"/>
    <w:rsid w:val="00861FCA"/>
    <w:rsid w:val="00864B62"/>
    <w:rsid w:val="00882A3A"/>
    <w:rsid w:val="008848C0"/>
    <w:rsid w:val="00897973"/>
    <w:rsid w:val="008A03BD"/>
    <w:rsid w:val="008B2079"/>
    <w:rsid w:val="008D107D"/>
    <w:rsid w:val="00955F80"/>
    <w:rsid w:val="00957652"/>
    <w:rsid w:val="009658B1"/>
    <w:rsid w:val="009733EE"/>
    <w:rsid w:val="00977BDB"/>
    <w:rsid w:val="00981AF0"/>
    <w:rsid w:val="009A2BB3"/>
    <w:rsid w:val="009D1878"/>
    <w:rsid w:val="009F047B"/>
    <w:rsid w:val="009F73B6"/>
    <w:rsid w:val="00A027E2"/>
    <w:rsid w:val="00A209FA"/>
    <w:rsid w:val="00A54763"/>
    <w:rsid w:val="00A60309"/>
    <w:rsid w:val="00A64DDF"/>
    <w:rsid w:val="00A86916"/>
    <w:rsid w:val="00AD2658"/>
    <w:rsid w:val="00AD36A6"/>
    <w:rsid w:val="00AD49A3"/>
    <w:rsid w:val="00AE2628"/>
    <w:rsid w:val="00B41325"/>
    <w:rsid w:val="00B5265D"/>
    <w:rsid w:val="00B54A33"/>
    <w:rsid w:val="00BA66A0"/>
    <w:rsid w:val="00BD2A4F"/>
    <w:rsid w:val="00BE7FA7"/>
    <w:rsid w:val="00BF7D8C"/>
    <w:rsid w:val="00C045C0"/>
    <w:rsid w:val="00C13C38"/>
    <w:rsid w:val="00C37FC0"/>
    <w:rsid w:val="00C73591"/>
    <w:rsid w:val="00C76E22"/>
    <w:rsid w:val="00C81550"/>
    <w:rsid w:val="00CE3F25"/>
    <w:rsid w:val="00CE55D1"/>
    <w:rsid w:val="00CF0760"/>
    <w:rsid w:val="00D070C1"/>
    <w:rsid w:val="00D138B7"/>
    <w:rsid w:val="00D20F3F"/>
    <w:rsid w:val="00D23DFE"/>
    <w:rsid w:val="00D577A0"/>
    <w:rsid w:val="00D577E9"/>
    <w:rsid w:val="00D57D5F"/>
    <w:rsid w:val="00D633C9"/>
    <w:rsid w:val="00D97527"/>
    <w:rsid w:val="00DA1ED0"/>
    <w:rsid w:val="00DA7ED2"/>
    <w:rsid w:val="00DB687D"/>
    <w:rsid w:val="00DD174F"/>
    <w:rsid w:val="00DF1D66"/>
    <w:rsid w:val="00DF5276"/>
    <w:rsid w:val="00E36115"/>
    <w:rsid w:val="00E50AFA"/>
    <w:rsid w:val="00E65947"/>
    <w:rsid w:val="00E706FD"/>
    <w:rsid w:val="00E7388D"/>
    <w:rsid w:val="00E9712F"/>
    <w:rsid w:val="00EA4918"/>
    <w:rsid w:val="00EC0E0D"/>
    <w:rsid w:val="00EC343F"/>
    <w:rsid w:val="00EC4FED"/>
    <w:rsid w:val="00F11524"/>
    <w:rsid w:val="00F33533"/>
    <w:rsid w:val="00F64DF4"/>
    <w:rsid w:val="00F65082"/>
    <w:rsid w:val="00F674AF"/>
    <w:rsid w:val="00F978A2"/>
    <w:rsid w:val="00FB005F"/>
    <w:rsid w:val="00FD293D"/>
    <w:rsid w:val="00FE66ED"/>
    <w:rsid w:val="00FF0483"/>
    <w:rsid w:val="00FF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DD928D"/>
  <w15:docId w15:val="{AB93292B-387D-491F-B278-9DF9C8A2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B207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B207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17A6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7A65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64A8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64A8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64A8E"/>
    <w:rPr>
      <w:rFonts w:ascii="Times New Roman" w:hAnsi="Times New Roman"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64A8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64A8E"/>
    <w:rPr>
      <w:rFonts w:ascii="Times New Roman" w:hAnsi="Times New Roman" w:cs="Times New Roman"/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58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A2B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A2BB3"/>
    <w:rPr>
      <w:rFonts w:ascii="Times New Roman" w:hAnsi="Times New Roman"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9A2BB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A2BB3"/>
    <w:rPr>
      <w:rFonts w:ascii="Times New Roman" w:hAnsi="Times New Roman" w:cs="Times New Roman"/>
      <w:sz w:val="24"/>
      <w:szCs w:val="24"/>
    </w:rPr>
  </w:style>
  <w:style w:type="paragraph" w:customStyle="1" w:styleId="EinfAbs">
    <w:name w:val="[Einf. Abs.]"/>
    <w:basedOn w:val="Standaard"/>
    <w:uiPriority w:val="99"/>
    <w:rsid w:val="00C81550"/>
    <w:pPr>
      <w:widowControl w:val="0"/>
      <w:autoSpaceDE w:val="0"/>
      <w:autoSpaceDN w:val="0"/>
      <w:adjustRightInd w:val="0"/>
      <w:spacing w:line="288" w:lineRule="auto"/>
    </w:pPr>
    <w:rPr>
      <w:rFonts w:ascii="MinionPro-Regular" w:eastAsia="Cambria" w:hAnsi="MinionPro-Regular" w:cs="MinionPro-Regular"/>
      <w:color w:val="000000"/>
      <w:lang w:val="de-DE"/>
    </w:rPr>
  </w:style>
  <w:style w:type="character" w:styleId="Hyperlink">
    <w:name w:val="Hyperlink"/>
    <w:basedOn w:val="Standaardalinea-lettertype"/>
    <w:uiPriority w:val="99"/>
    <w:semiHidden/>
    <w:unhideWhenUsed/>
    <w:rsid w:val="009658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diamania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af@mediamania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ybex-onlin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2F68F-7424-4B18-997C-19A24559E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733</Words>
  <Characters>4033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Erdweg</dc:creator>
  <cp:keywords/>
  <dc:description/>
  <cp:lastModifiedBy>Raf</cp:lastModifiedBy>
  <cp:revision>20</cp:revision>
  <cp:lastPrinted>2015-11-04T14:13:00Z</cp:lastPrinted>
  <dcterms:created xsi:type="dcterms:W3CDTF">2015-11-04T15:09:00Z</dcterms:created>
  <dcterms:modified xsi:type="dcterms:W3CDTF">2015-12-10T13:40:00Z</dcterms:modified>
</cp:coreProperties>
</file>