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3E39A2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3E39A2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3E39A2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39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3E39A2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3E39A2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39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3E39A2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3E39A2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39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3E39A2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3E39A2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39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3E39A2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3E39A2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E39A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651BB88" w14:textId="5BD75959" w:rsidR="007A5F97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8B8DC9" w14:textId="57CB4BC8" w:rsidR="00A9353A" w:rsidRDefault="00A9353A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D2729EC" w14:textId="52801CA6" w:rsidR="00A9353A" w:rsidRDefault="00A9353A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7D7E4F3" w14:textId="5076ED2F" w:rsidR="00A9353A" w:rsidRDefault="00A9353A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A42A000" w14:textId="490102C1" w:rsidR="00A9353A" w:rsidRDefault="00A9353A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D38F63" w14:textId="77777777" w:rsidR="00A9353A" w:rsidRPr="003E39A2" w:rsidRDefault="00A9353A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3E39A2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3E39A2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086542A7" w:rsidR="007A5F97" w:rsidRPr="003E39A2" w:rsidRDefault="00B16FC4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3E39A2">
        <w:rPr>
          <w:rFonts w:ascii="Verdana" w:hAnsi="Verdana"/>
          <w:sz w:val="20"/>
          <w:szCs w:val="20"/>
          <w:lang w:val="bg-BG"/>
        </w:rPr>
        <w:t>1</w:t>
      </w:r>
      <w:r w:rsidR="007D14D6">
        <w:rPr>
          <w:rFonts w:ascii="Verdana" w:hAnsi="Verdana"/>
          <w:sz w:val="20"/>
          <w:szCs w:val="20"/>
        </w:rPr>
        <w:t>2</w:t>
      </w:r>
      <w:r w:rsidR="007A5F97" w:rsidRPr="003E39A2">
        <w:rPr>
          <w:rFonts w:ascii="Verdana" w:hAnsi="Verdana"/>
          <w:sz w:val="20"/>
          <w:szCs w:val="20"/>
          <w:lang w:val="bg-BG"/>
        </w:rPr>
        <w:t>.0</w:t>
      </w:r>
      <w:r w:rsidR="00623B64" w:rsidRPr="003E39A2">
        <w:rPr>
          <w:rFonts w:ascii="Verdana" w:hAnsi="Verdana"/>
          <w:sz w:val="20"/>
          <w:szCs w:val="20"/>
          <w:lang w:val="bg-BG"/>
        </w:rPr>
        <w:t>9</w:t>
      </w:r>
      <w:r w:rsidR="007A5F97" w:rsidRPr="003E39A2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3E39A2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77A3DAE" w14:textId="0D0ED626" w:rsidR="007A5F97" w:rsidRPr="003E39A2" w:rsidRDefault="003618B2" w:rsidP="00514F11">
      <w:pPr>
        <w:rPr>
          <w:rFonts w:ascii="Verdana" w:hAnsi="Verdana"/>
          <w:b/>
          <w:sz w:val="24"/>
          <w:szCs w:val="24"/>
          <w:lang w:val="bg-BG"/>
        </w:rPr>
      </w:pPr>
      <w:r w:rsidRPr="003E39A2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76854CFF">
                <wp:simplePos x="0" y="0"/>
                <wp:positionH relativeFrom="margin">
                  <wp:align>left</wp:align>
                </wp:positionH>
                <wp:positionV relativeFrom="paragraph">
                  <wp:posOffset>457885</wp:posOffset>
                </wp:positionV>
                <wp:extent cx="6018530" cy="871562"/>
                <wp:effectExtent l="0" t="0" r="2032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8715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30A4" id="Rectangle 2" o:spid="_x0000_s1026" style="position:absolute;margin-left:0;margin-top:36.05pt;width:473.9pt;height:6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="00932D5F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А1 приема предварителни поръчки за най-новите продукти на </w:t>
      </w:r>
      <w:r w:rsidR="00932D5F">
        <w:rPr>
          <w:rFonts w:ascii="Verdana" w:eastAsia="Verdana" w:hAnsi="Verdana" w:cs="Verdana"/>
          <w:b/>
          <w:bCs/>
          <w:sz w:val="24"/>
          <w:szCs w:val="24"/>
        </w:rPr>
        <w:t>Apple</w:t>
      </w:r>
    </w:p>
    <w:p w14:paraId="2710C962" w14:textId="3AD0231A" w:rsidR="007D14D6" w:rsidRPr="007D14D6" w:rsidRDefault="007D14D6" w:rsidP="002234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Поръчайте предварително </w:t>
      </w:r>
      <w:r w:rsidR="00C11C1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смартфон от серията </w:t>
      </w:r>
      <w:r w:rsidR="00F83C88" w:rsidRPr="003E39A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iPhone</w:t>
      </w:r>
      <w:r w:rsidR="0022342F" w:rsidRPr="003E39A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17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или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iPhone Air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до</w:t>
      </w:r>
      <w:r w:rsidR="008A592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="00274AAD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07</w:t>
      </w:r>
      <w:r w:rsidR="008A592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:59 </w:t>
      </w:r>
      <w:r w:rsidR="008A592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ч. на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1</w:t>
      </w:r>
      <w:r w:rsidR="00274AAD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9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.09. с план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Unlimited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от А1.</w:t>
      </w:r>
    </w:p>
    <w:p w14:paraId="1B3339C9" w14:textId="3326BC5C" w:rsidR="0022342F" w:rsidRPr="003E39A2" w:rsidRDefault="007D14D6" w:rsidP="002234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Заявете най-новите модели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Apple Watch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или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AirPods</w:t>
      </w:r>
      <w:r w:rsidR="008A592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8A592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Pro 3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 изгодни условия от телекома.</w:t>
      </w:r>
    </w:p>
    <w:p w14:paraId="03CF9EA4" w14:textId="719B86B7" w:rsidR="003C1D66" w:rsidRPr="003E39A2" w:rsidRDefault="00F83C88" w:rsidP="00B16F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E39A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Официалните продажби </w:t>
      </w:r>
      <w:r w:rsidR="007D14D6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на всички устройства </w:t>
      </w:r>
      <w:r w:rsidRPr="003E39A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ще започнат на </w:t>
      </w:r>
      <w:r w:rsidR="00B16FC4" w:rsidRPr="003E39A2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19.09.</w:t>
      </w:r>
      <w:r w:rsidR="00B16FC4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05EB9F13" w14:textId="7B2FBC78" w:rsidR="00B16FC4" w:rsidRPr="003E39A2" w:rsidRDefault="00B16FC4" w:rsidP="00B813B9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E1539C" w14:textId="0431B1F8" w:rsidR="001A4DB5" w:rsidRPr="003E39A2" w:rsidRDefault="001A4DB5" w:rsidP="001A4DB5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А1 вече предлага най-новите продукти на Apple, включително iPhone 17, iPhone Air, iPhone 17 Pro, iPhone 17 Pro Max, Apple Watch Series 11, Apple Watch SE 3, Apple Watch Ultra 3 и AirPods Pro 3. Клиентите на телекома могат да поръчат предварително</w:t>
      </w:r>
      <w:r w:rsidR="00CE6D1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най-новите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hyperlink r:id="rId8" w:history="1">
        <w:r w:rsidR="00CE6D1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iPhone модели</w:t>
        </w:r>
      </w:hyperlink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D712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="00ED7129" w:rsidRPr="00CE6D1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последното поколение </w:t>
      </w:r>
      <w:hyperlink r:id="rId9" w:history="1">
        <w:r w:rsidR="00ED7129" w:rsidRPr="00CE6D18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Apple Watch и AirPods Pro 3</w:t>
        </w:r>
      </w:hyperlink>
      <w:r w:rsidR="00ED712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</w:t>
      </w:r>
      <w:r w:rsidR="003E39A2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15</w:t>
      </w:r>
      <w:r w:rsidR="007D14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:00</w:t>
      </w:r>
      <w:r w:rsidR="003E39A2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ч.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932D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12.09.</w:t>
      </w:r>
      <w:r w:rsidR="007D14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203F19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</w:t>
      </w:r>
      <w:r w:rsidR="00ED7129" w:rsidRPr="00ED712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07:59 ч. на 19.09.</w:t>
      </w:r>
      <w:r w:rsidR="00932D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Официалните продажби на устройствата ще започнат на 19</w:t>
      </w:r>
      <w:r w:rsidR="004F56F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септември</w:t>
      </w:r>
      <w:r w:rsidR="00932D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3C920D32" w14:textId="5DB2C721" w:rsidR="009A7E44" w:rsidRDefault="003E39A2" w:rsidP="003E39A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iPhone 1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7 </w:t>
      </w:r>
      <w:r w:rsidR="009923A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256</w:t>
      </w:r>
      <w:r w:rsidR="009923A0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GB </w:t>
      </w:r>
      <w:r w:rsidR="00E116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достъпен за предварителна поръчка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лизинг за 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>77,50 лв.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>39,63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евро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месец за </w:t>
      </w:r>
      <w:r w:rsidR="00E116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24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месеца с план Unlimited Ultra или на цена от 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>1 599,98 лв.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</w:rPr>
        <w:t>/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>818,06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 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евро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брой. iPhone </w:t>
      </w:r>
      <w:r w:rsidR="009A7E44">
        <w:rPr>
          <w:rFonts w:ascii="Verdana" w:eastAsia="Verdana" w:hAnsi="Verdana" w:cs="Verdana"/>
          <w:color w:val="000000" w:themeColor="text1"/>
          <w:sz w:val="20"/>
          <w:szCs w:val="20"/>
        </w:rPr>
        <w:t>Air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9923A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256</w:t>
      </w:r>
      <w:r w:rsidR="009923A0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GB се предлага за 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>101,50 лв.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>51,90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евро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месец или за 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>2 099,98 лв.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</w:rPr>
        <w:t>1 073,70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2545E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брой със същия план. iPhone 1</w:t>
      </w:r>
      <w:r w:rsidR="009A7E44">
        <w:rPr>
          <w:rFonts w:ascii="Verdana" w:eastAsia="Verdana" w:hAnsi="Verdana" w:cs="Verdana"/>
          <w:color w:val="000000" w:themeColor="text1"/>
          <w:sz w:val="20"/>
          <w:szCs w:val="20"/>
        </w:rPr>
        <w:t>7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Pro </w:t>
      </w:r>
      <w:r w:rsidR="009923A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256</w:t>
      </w:r>
      <w:r w:rsidR="009923A0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GB </w:t>
      </w:r>
      <w:r w:rsidR="008A592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цена от 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111,50 лв.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57,01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евро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месец или 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2 299,98 лв.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1 175,96 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брой с план Unlimited Ultra, докато iPhone 1</w:t>
      </w:r>
      <w:r w:rsidR="009A7E4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7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Pro Max 256 GB – за 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125,98 лв.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64,41 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евро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месец или за 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2 599,98 лв.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B519F1" w:rsidRP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1 329,35 </w:t>
      </w:r>
      <w:r w:rsidR="00B519F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евро 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 със същия план. </w:t>
      </w:r>
    </w:p>
    <w:p w14:paraId="1FDD55A7" w14:textId="540512D4" w:rsidR="009A7E44" w:rsidRPr="00A9353A" w:rsidRDefault="009A7E44" w:rsidP="003E39A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Цените на </w:t>
      </w:r>
      <w:r w:rsidR="007D14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новите серии </w:t>
      </w:r>
      <w:hyperlink r:id="rId10" w:history="1">
        <w:r w:rsidR="007D14D6" w:rsidRPr="00A9353A">
          <w:rPr>
            <w:rStyle w:val="Hyperlink"/>
            <w:rFonts w:ascii="Verdana" w:eastAsia="Verdana" w:hAnsi="Verdana" w:cs="Verdana"/>
            <w:sz w:val="20"/>
            <w:szCs w:val="20"/>
          </w:rPr>
          <w:t xml:space="preserve">Apple Watch </w:t>
        </w:r>
        <w:r w:rsidR="007D14D6" w:rsidRPr="00A9353A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и </w:t>
        </w:r>
        <w:r w:rsidR="00932D5F" w:rsidRPr="00A9353A">
          <w:rPr>
            <w:rStyle w:val="Hyperlink"/>
            <w:rFonts w:ascii="Verdana" w:eastAsia="Verdana" w:hAnsi="Verdana" w:cs="Verdana"/>
            <w:sz w:val="20"/>
            <w:szCs w:val="20"/>
          </w:rPr>
          <w:t xml:space="preserve">AirPods </w:t>
        </w:r>
        <w:r w:rsidR="007D14D6" w:rsidRPr="00A9353A">
          <w:rPr>
            <w:rStyle w:val="Hyperlink"/>
            <w:rFonts w:ascii="Verdana" w:eastAsia="Verdana" w:hAnsi="Verdana" w:cs="Verdana"/>
            <w:sz w:val="20"/>
            <w:szCs w:val="20"/>
          </w:rPr>
          <w:t>Pro 3</w:t>
        </w:r>
      </w:hyperlink>
      <w:r w:rsidR="00A9353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932D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можете да </w:t>
      </w:r>
      <w:r w:rsidR="007D14D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разгледате</w:t>
      </w:r>
      <w:r w:rsidR="00932D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сайта на </w:t>
      </w:r>
      <w:r w:rsidR="001A36B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компанията</w:t>
      </w:r>
      <w:r w:rsidR="00932D5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4415FDB1" w14:textId="77777777" w:rsidR="00A9353A" w:rsidRDefault="00191460" w:rsidP="007A5F97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3E39A2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Всичко на едно място с Моят А1</w:t>
      </w:r>
    </w:p>
    <w:p w14:paraId="0513FFE7" w14:textId="1C8F64AD" w:rsidR="00BD3A99" w:rsidRPr="00A9353A" w:rsidRDefault="00FC2B52" w:rsidP="007A5F97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 достъп до най-новите устройства и атрактивни планове</w:t>
      </w:r>
      <w:r w:rsidR="00E116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телекома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клиентите на А1 могат да управляват услугите си лесно и удобно през приложението Моят А1. В него те имат възможност да активират Select</w:t>
      </w:r>
      <w:r w:rsidR="00E116C8" w:rsidRPr="00E116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116C8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услуги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да проверяват и плащат фактурите си, да </w:t>
      </w:r>
      <w:r w:rsidR="00203F19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регистрират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затруднение и още много – само с няколко клика. Моят А1 вече предлага и нова функционалност – „Моята средна скорост“, която позволява на шофьорите да следят средната си скорост в реално време. Тя автоматично разпознава началото и края на контролираните чрез тол камери </w:t>
      </w:r>
      <w:r w:rsidR="00203F19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зони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дава визуални предупреждения на екрана за текущата и средната скорост, оставащото разстояние до края на участъка и препоръчителната скорост</w:t>
      </w:r>
      <w:r w:rsidR="00203F19"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за да се избегне нарушение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Новата </w:t>
      </w:r>
      <w:r w:rsidR="008A592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функция</w:t>
      </w:r>
      <w:r w:rsidRPr="003E39A2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достъпна без допълнително заплащане и е още една стъпка в стратегията на А1 да развива дигитални решения с реална полза за обществото.</w:t>
      </w:r>
    </w:p>
    <w:p w14:paraId="01402444" w14:textId="14BBF363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974D6AA" w14:textId="625BF17D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4C33AB" w14:textId="126714D2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7966CC5" w14:textId="00D7890D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7B17623" w14:textId="1E0E0252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A7BCE6C" w14:textId="1AAAB56A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FE757B" w14:textId="39EDBE95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0B53E3B" w14:textId="7421510C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D2F1DB0" w14:textId="5392CB2B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890F7B" w14:textId="4223B9E0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F9E9832" w14:textId="32419D7E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A43B0D6" w14:textId="31E3AEDA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3B4BF2" w14:textId="55DD654B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983DB0B" w14:textId="427704F2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B058A7C" w14:textId="4E9E9754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5205B17" w14:textId="35535893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979C35C" w14:textId="2F4896F6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D41C7C" w14:textId="77777777" w:rsidR="00BD3A99" w:rsidRPr="003E39A2" w:rsidRDefault="00BD3A99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3E39A2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3E39A2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3E39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3E39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3E39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3E39A2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3E39A2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3E39A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3E39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3E39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3E39A2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3E39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E39A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3E39A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0A8594A" w14:textId="77777777" w:rsidR="00DE04BA" w:rsidRPr="003E39A2" w:rsidRDefault="00DE04BA">
      <w:pPr>
        <w:rPr>
          <w:lang w:val="bg-BG"/>
        </w:rPr>
      </w:pPr>
    </w:p>
    <w:sectPr w:rsidR="00DE04BA" w:rsidRPr="003E39A2" w:rsidSect="00A9353A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FE26" w14:textId="77777777" w:rsidR="009B7C5D" w:rsidRDefault="009B7C5D">
      <w:pPr>
        <w:spacing w:after="0" w:line="240" w:lineRule="auto"/>
      </w:pPr>
      <w:r>
        <w:separator/>
      </w:r>
    </w:p>
  </w:endnote>
  <w:endnote w:type="continuationSeparator" w:id="0">
    <w:p w14:paraId="1C7C0993" w14:textId="77777777" w:rsidR="009B7C5D" w:rsidRDefault="009B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5E5137A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83e4f138ae84a71f8819127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347E38ED" w:rsidR="00642FCB" w:rsidRPr="00642FCB" w:rsidRDefault="00642FCB" w:rsidP="00642FC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e83e4f138ae84a71f8819127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PVT0EQdAwAAOA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14:paraId="5326EF40" w14:textId="347E38ED" w:rsidR="00642FCB" w:rsidRPr="00642FCB" w:rsidRDefault="00642FCB" w:rsidP="00642FC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FA09" w14:textId="77777777" w:rsidR="009B7C5D" w:rsidRDefault="009B7C5D">
      <w:pPr>
        <w:spacing w:after="0" w:line="240" w:lineRule="auto"/>
      </w:pPr>
      <w:r>
        <w:separator/>
      </w:r>
    </w:p>
  </w:footnote>
  <w:footnote w:type="continuationSeparator" w:id="0">
    <w:p w14:paraId="6EE54F27" w14:textId="77777777" w:rsidR="009B7C5D" w:rsidRDefault="009B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01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307AE"/>
    <w:rsid w:val="00033632"/>
    <w:rsid w:val="000339E8"/>
    <w:rsid w:val="0006364E"/>
    <w:rsid w:val="00096CE0"/>
    <w:rsid w:val="000A6518"/>
    <w:rsid w:val="000B734F"/>
    <w:rsid w:val="000C100D"/>
    <w:rsid w:val="000C7147"/>
    <w:rsid w:val="000F4789"/>
    <w:rsid w:val="0010226E"/>
    <w:rsid w:val="001210A4"/>
    <w:rsid w:val="00152F49"/>
    <w:rsid w:val="001823ED"/>
    <w:rsid w:val="00191460"/>
    <w:rsid w:val="001A36B3"/>
    <w:rsid w:val="001A4C4C"/>
    <w:rsid w:val="001A4DB5"/>
    <w:rsid w:val="001A529A"/>
    <w:rsid w:val="001B3C17"/>
    <w:rsid w:val="001C4223"/>
    <w:rsid w:val="001D5F0A"/>
    <w:rsid w:val="001E145C"/>
    <w:rsid w:val="001E36EE"/>
    <w:rsid w:val="001F3116"/>
    <w:rsid w:val="00203F19"/>
    <w:rsid w:val="0020717A"/>
    <w:rsid w:val="0022342F"/>
    <w:rsid w:val="002545EC"/>
    <w:rsid w:val="0025598D"/>
    <w:rsid w:val="00274AAD"/>
    <w:rsid w:val="002829C7"/>
    <w:rsid w:val="00331556"/>
    <w:rsid w:val="00331654"/>
    <w:rsid w:val="00333285"/>
    <w:rsid w:val="00333BBA"/>
    <w:rsid w:val="00334251"/>
    <w:rsid w:val="00343381"/>
    <w:rsid w:val="00350838"/>
    <w:rsid w:val="003618B2"/>
    <w:rsid w:val="0037150E"/>
    <w:rsid w:val="00392B5E"/>
    <w:rsid w:val="003C1D66"/>
    <w:rsid w:val="003E39A2"/>
    <w:rsid w:val="00407E9F"/>
    <w:rsid w:val="00460145"/>
    <w:rsid w:val="004737BB"/>
    <w:rsid w:val="004A7FFE"/>
    <w:rsid w:val="004E2A37"/>
    <w:rsid w:val="004F56F5"/>
    <w:rsid w:val="00511628"/>
    <w:rsid w:val="00514F11"/>
    <w:rsid w:val="0052381F"/>
    <w:rsid w:val="00530AEB"/>
    <w:rsid w:val="005977B5"/>
    <w:rsid w:val="0061411A"/>
    <w:rsid w:val="00623B64"/>
    <w:rsid w:val="00642FCB"/>
    <w:rsid w:val="00645633"/>
    <w:rsid w:val="0064769F"/>
    <w:rsid w:val="006B4960"/>
    <w:rsid w:val="006D304B"/>
    <w:rsid w:val="006E1AFA"/>
    <w:rsid w:val="006F33C5"/>
    <w:rsid w:val="00706F90"/>
    <w:rsid w:val="00734628"/>
    <w:rsid w:val="00755E68"/>
    <w:rsid w:val="00793DD4"/>
    <w:rsid w:val="007A5F97"/>
    <w:rsid w:val="007D14D6"/>
    <w:rsid w:val="007D16AD"/>
    <w:rsid w:val="007E1624"/>
    <w:rsid w:val="00817323"/>
    <w:rsid w:val="008214DD"/>
    <w:rsid w:val="0082558F"/>
    <w:rsid w:val="00840A3B"/>
    <w:rsid w:val="0084559F"/>
    <w:rsid w:val="00854FEA"/>
    <w:rsid w:val="0087245E"/>
    <w:rsid w:val="008A5929"/>
    <w:rsid w:val="008B46E2"/>
    <w:rsid w:val="009041A9"/>
    <w:rsid w:val="00904C0D"/>
    <w:rsid w:val="00932D5F"/>
    <w:rsid w:val="009464BE"/>
    <w:rsid w:val="0095631A"/>
    <w:rsid w:val="00964E06"/>
    <w:rsid w:val="00964F40"/>
    <w:rsid w:val="009923A0"/>
    <w:rsid w:val="009A2A78"/>
    <w:rsid w:val="009A7E44"/>
    <w:rsid w:val="009B7C5D"/>
    <w:rsid w:val="009F1390"/>
    <w:rsid w:val="00A0380F"/>
    <w:rsid w:val="00A211F3"/>
    <w:rsid w:val="00A24C02"/>
    <w:rsid w:val="00A52526"/>
    <w:rsid w:val="00A87C17"/>
    <w:rsid w:val="00A9353A"/>
    <w:rsid w:val="00AA16D8"/>
    <w:rsid w:val="00AB4BF7"/>
    <w:rsid w:val="00AB68D3"/>
    <w:rsid w:val="00AC08E5"/>
    <w:rsid w:val="00AE576A"/>
    <w:rsid w:val="00AF426D"/>
    <w:rsid w:val="00B051A5"/>
    <w:rsid w:val="00B12D9F"/>
    <w:rsid w:val="00B16FC4"/>
    <w:rsid w:val="00B519F1"/>
    <w:rsid w:val="00B813B9"/>
    <w:rsid w:val="00B97CB9"/>
    <w:rsid w:val="00BB5D42"/>
    <w:rsid w:val="00BD3A99"/>
    <w:rsid w:val="00C0280D"/>
    <w:rsid w:val="00C11C10"/>
    <w:rsid w:val="00C20D23"/>
    <w:rsid w:val="00C3442A"/>
    <w:rsid w:val="00C36115"/>
    <w:rsid w:val="00C411CD"/>
    <w:rsid w:val="00C4428A"/>
    <w:rsid w:val="00CA06F5"/>
    <w:rsid w:val="00CA7F8F"/>
    <w:rsid w:val="00CD2705"/>
    <w:rsid w:val="00CD4018"/>
    <w:rsid w:val="00CE1992"/>
    <w:rsid w:val="00CE6D18"/>
    <w:rsid w:val="00D05CFF"/>
    <w:rsid w:val="00D12961"/>
    <w:rsid w:val="00D27674"/>
    <w:rsid w:val="00D5791A"/>
    <w:rsid w:val="00D75F7E"/>
    <w:rsid w:val="00D84BB1"/>
    <w:rsid w:val="00DB2947"/>
    <w:rsid w:val="00DE04BA"/>
    <w:rsid w:val="00DE4EA1"/>
    <w:rsid w:val="00E0114A"/>
    <w:rsid w:val="00E116C8"/>
    <w:rsid w:val="00E15306"/>
    <w:rsid w:val="00E23773"/>
    <w:rsid w:val="00E41ACA"/>
    <w:rsid w:val="00E556F6"/>
    <w:rsid w:val="00E90E2E"/>
    <w:rsid w:val="00EA0D21"/>
    <w:rsid w:val="00EB2931"/>
    <w:rsid w:val="00ED0686"/>
    <w:rsid w:val="00ED7129"/>
    <w:rsid w:val="00EE0DA3"/>
    <w:rsid w:val="00EE2B4E"/>
    <w:rsid w:val="00F07F4F"/>
    <w:rsid w:val="00F330D9"/>
    <w:rsid w:val="00F35965"/>
    <w:rsid w:val="00F36C86"/>
    <w:rsid w:val="00F47263"/>
    <w:rsid w:val="00F83C88"/>
    <w:rsid w:val="00F95B47"/>
    <w:rsid w:val="00FB3A12"/>
    <w:rsid w:val="00FC2B52"/>
    <w:rsid w:val="00FD4B7F"/>
    <w:rsid w:val="00FD5136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iphone-preord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1.bg/apple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apple-20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0C7D-9797-4223-A0CF-FA0685D7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12</cp:revision>
  <dcterms:created xsi:type="dcterms:W3CDTF">2025-09-11T13:05:00Z</dcterms:created>
  <dcterms:modified xsi:type="dcterms:W3CDTF">2025-09-12T11:51:00Z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2025-09-11T12:33:04Z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dd489b98-77bd-4538-9dad-040ee2a7ff2e</vt:lpwstr>
  </property>
  <property fmtid="{D5CDD505-2E9C-101B-9397-08002B2CF9AE}" pid="8" name="MSIP_Label_91665e81-b407-4c05-bc63-9319ce4a6025_ContentBits">
    <vt:lpwstr>2</vt:lpwstr>
  </property>
</Properties>
</file>