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6CE45" w14:textId="77777777" w:rsidR="007508E1" w:rsidRDefault="005C73B8" w:rsidP="007508E1">
      <w:pPr>
        <w:spacing w:after="200" w:line="276" w:lineRule="auto"/>
        <w:jc w:val="center"/>
        <w:rPr>
          <w:rFonts w:eastAsia="Calibri" w:cstheme="minorHAnsi"/>
          <w:b/>
          <w:bCs/>
          <w:u w:val="single"/>
        </w:rPr>
      </w:pPr>
      <w:r w:rsidRPr="009512B7">
        <w:rPr>
          <w:rFonts w:eastAsia="Calibri" w:cstheme="minorHAnsi"/>
          <w:b/>
          <w:bCs/>
          <w:noProof/>
        </w:rPr>
        <w:drawing>
          <wp:inline distT="0" distB="0" distL="0" distR="0" wp14:anchorId="617B894C" wp14:editId="5B4F158E">
            <wp:extent cx="2181225" cy="790575"/>
            <wp:effectExtent l="0" t="0" r="9525" b="9525"/>
            <wp:docPr id="1" name="Picture 1" descr="cid:image001.png@01D43EBC.FF2D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43EBC.FF2D00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26C02" w14:textId="6FF9FE89" w:rsidR="005C73B8" w:rsidRPr="008540AA" w:rsidRDefault="005C73B8" w:rsidP="007508E1">
      <w:pPr>
        <w:pStyle w:val="NoSpacing"/>
        <w:jc w:val="right"/>
        <w:rPr>
          <w:b/>
          <w:bCs/>
          <w:u w:val="single"/>
        </w:rPr>
      </w:pPr>
      <w:r w:rsidRPr="008540AA">
        <w:rPr>
          <w:b/>
          <w:bCs/>
          <w:u w:val="single"/>
        </w:rPr>
        <w:t>For more information:</w:t>
      </w:r>
    </w:p>
    <w:p w14:paraId="0B86499E" w14:textId="77777777" w:rsidR="005C73B8" w:rsidRPr="00433D66" w:rsidRDefault="005C73B8" w:rsidP="007508E1">
      <w:pPr>
        <w:pStyle w:val="NoSpacing"/>
        <w:jc w:val="right"/>
      </w:pPr>
      <w:r w:rsidRPr="00433D66">
        <w:t>Shaye Gulotta</w:t>
      </w:r>
    </w:p>
    <w:p w14:paraId="39C2F16A" w14:textId="77777777" w:rsidR="005C73B8" w:rsidRPr="00433D66" w:rsidRDefault="005C73B8" w:rsidP="007508E1">
      <w:pPr>
        <w:pStyle w:val="NoSpacing"/>
        <w:jc w:val="right"/>
      </w:pPr>
      <w:r w:rsidRPr="00433D66">
        <w:t>BRAVE Public Relations</w:t>
      </w:r>
    </w:p>
    <w:p w14:paraId="06B44022" w14:textId="77777777" w:rsidR="005C73B8" w:rsidRPr="00433D66" w:rsidRDefault="005C73B8" w:rsidP="007508E1">
      <w:pPr>
        <w:pStyle w:val="NoSpacing"/>
        <w:jc w:val="right"/>
      </w:pPr>
      <w:r w:rsidRPr="00433D66">
        <w:t>404.233.3993</w:t>
      </w:r>
    </w:p>
    <w:p w14:paraId="41D3AEEB" w14:textId="6E441AAF" w:rsidR="006C42E3" w:rsidRPr="007508E1" w:rsidRDefault="00D96998" w:rsidP="007508E1">
      <w:pPr>
        <w:pStyle w:val="NoSpacing"/>
        <w:jc w:val="right"/>
        <w:rPr>
          <w:u w:val="single"/>
        </w:rPr>
      </w:pPr>
      <w:hyperlink r:id="rId9" w:history="1">
        <w:r w:rsidR="005C73B8" w:rsidRPr="007508E1">
          <w:rPr>
            <w:color w:val="0563C1"/>
            <w:u w:val="single"/>
          </w:rPr>
          <w:t>sgulotta@emailbrave.com</w:t>
        </w:r>
      </w:hyperlink>
    </w:p>
    <w:p w14:paraId="5BB0A966" w14:textId="50ED7CA5" w:rsidR="005C73B8" w:rsidRPr="00433D66" w:rsidRDefault="005C73B8" w:rsidP="005C73B8">
      <w:pPr>
        <w:spacing w:after="0" w:line="240" w:lineRule="auto"/>
        <w:rPr>
          <w:rFonts w:eastAsia="Calibri" w:cstheme="minorHAnsi"/>
          <w:b/>
          <w:bCs/>
        </w:rPr>
      </w:pPr>
      <w:r w:rsidRPr="00433D66">
        <w:rPr>
          <w:rFonts w:eastAsia="Calibri" w:cstheme="minorHAnsi"/>
          <w:b/>
          <w:bCs/>
        </w:rPr>
        <w:t>FOR IMMEDIATE RELEASE</w:t>
      </w:r>
    </w:p>
    <w:p w14:paraId="235F84F9" w14:textId="77777777" w:rsidR="005C73B8" w:rsidRPr="00433D66" w:rsidRDefault="005C73B8" w:rsidP="005C73B8">
      <w:pPr>
        <w:spacing w:after="0" w:line="240" w:lineRule="auto"/>
        <w:rPr>
          <w:rFonts w:eastAsia="Calibri" w:cstheme="minorHAnsi"/>
        </w:rPr>
      </w:pPr>
    </w:p>
    <w:p w14:paraId="76792657" w14:textId="264A2084" w:rsidR="00EC0F41" w:rsidRDefault="00C90652" w:rsidP="008542AD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>Metro-Atlanta community can feast their eyes on</w:t>
      </w:r>
      <w:r w:rsidR="00741F1B">
        <w:rPr>
          <w:rFonts w:eastAsia="Calibri" w:cstheme="minorHAnsi"/>
          <w:b/>
          <w:u w:val="single"/>
        </w:rPr>
        <w:t xml:space="preserve"> </w:t>
      </w:r>
      <w:r w:rsidR="0029235E">
        <w:rPr>
          <w:rFonts w:eastAsia="Calibri" w:cstheme="minorHAnsi"/>
          <w:b/>
          <w:u w:val="single"/>
        </w:rPr>
        <w:t>seasonal</w:t>
      </w:r>
      <w:r w:rsidR="0029235E" w:rsidRPr="0029235E">
        <w:rPr>
          <w:rFonts w:eastAsia="Calibri" w:cstheme="minorHAnsi"/>
          <w:b/>
          <w:u w:val="single"/>
        </w:rPr>
        <w:t xml:space="preserve"> events at </w:t>
      </w:r>
      <w:r>
        <w:rPr>
          <w:rFonts w:eastAsia="Calibri" w:cstheme="minorHAnsi"/>
          <w:b/>
          <w:u w:val="single"/>
        </w:rPr>
        <w:t xml:space="preserve">The Battery Atlanta  </w:t>
      </w:r>
    </w:p>
    <w:p w14:paraId="3D93429C" w14:textId="49D17A0D" w:rsidR="00720AB5" w:rsidRPr="00720AB5" w:rsidRDefault="00AE0D97" w:rsidP="00DB702B">
      <w:pPr>
        <w:spacing w:after="0" w:line="240" w:lineRule="auto"/>
        <w:jc w:val="center"/>
        <w:rPr>
          <w:rFonts w:eastAsia="Calibri" w:cstheme="minorHAnsi"/>
          <w:bCs/>
          <w:i/>
          <w:iCs/>
        </w:rPr>
      </w:pPr>
      <w:r>
        <w:rPr>
          <w:rFonts w:eastAsia="Calibri" w:cstheme="minorHAnsi"/>
          <w:bCs/>
          <w:i/>
          <w:iCs/>
        </w:rPr>
        <w:t>Experience n</w:t>
      </w:r>
      <w:r w:rsidR="00617941">
        <w:rPr>
          <w:rFonts w:eastAsia="Calibri" w:cstheme="minorHAnsi"/>
          <w:bCs/>
          <w:i/>
          <w:iCs/>
        </w:rPr>
        <w:t>ew</w:t>
      </w:r>
      <w:r w:rsidR="00DB702B">
        <w:rPr>
          <w:rFonts w:eastAsia="Calibri" w:cstheme="minorHAnsi"/>
          <w:bCs/>
          <w:i/>
          <w:iCs/>
        </w:rPr>
        <w:t xml:space="preserve"> brunch menus,</w:t>
      </w:r>
      <w:r w:rsidR="008E2127">
        <w:rPr>
          <w:rFonts w:eastAsia="Calibri" w:cstheme="minorHAnsi"/>
          <w:bCs/>
          <w:i/>
          <w:iCs/>
        </w:rPr>
        <w:t xml:space="preserve"> </w:t>
      </w:r>
      <w:r w:rsidR="00DB702B">
        <w:rPr>
          <w:rFonts w:eastAsia="Calibri" w:cstheme="minorHAnsi"/>
          <w:bCs/>
          <w:i/>
          <w:iCs/>
        </w:rPr>
        <w:t>outdoor gatherings and</w:t>
      </w:r>
      <w:r w:rsidR="00C90652">
        <w:rPr>
          <w:rFonts w:eastAsia="Calibri" w:cstheme="minorHAnsi"/>
          <w:bCs/>
          <w:i/>
          <w:iCs/>
        </w:rPr>
        <w:t xml:space="preserve"> fall feels </w:t>
      </w:r>
      <w:r w:rsidR="00D86769">
        <w:rPr>
          <w:rFonts w:eastAsia="Calibri" w:cstheme="minorHAnsi"/>
          <w:bCs/>
          <w:i/>
          <w:iCs/>
        </w:rPr>
        <w:t>at Atlanta</w:t>
      </w:r>
      <w:r>
        <w:rPr>
          <w:rFonts w:eastAsia="Calibri" w:cstheme="minorHAnsi"/>
          <w:bCs/>
          <w:i/>
          <w:iCs/>
        </w:rPr>
        <w:t>’s</w:t>
      </w:r>
      <w:r w:rsidR="00D86769">
        <w:rPr>
          <w:rFonts w:eastAsia="Calibri" w:cstheme="minorHAnsi"/>
          <w:bCs/>
          <w:i/>
          <w:iCs/>
        </w:rPr>
        <w:t xml:space="preserve"> lifestyle hub</w:t>
      </w:r>
      <w:r w:rsidR="005D3931">
        <w:rPr>
          <w:rFonts w:eastAsia="Calibri" w:cstheme="minorHAnsi"/>
          <w:bCs/>
          <w:i/>
          <w:iCs/>
        </w:rPr>
        <w:t>!</w:t>
      </w:r>
      <w:r w:rsidR="00DB702B">
        <w:rPr>
          <w:rFonts w:eastAsia="Calibri" w:cstheme="minorHAnsi"/>
          <w:bCs/>
          <w:i/>
          <w:iCs/>
        </w:rPr>
        <w:t xml:space="preserve"> </w:t>
      </w:r>
    </w:p>
    <w:p w14:paraId="029CC343" w14:textId="77777777" w:rsidR="009E1F83" w:rsidRPr="002246C0" w:rsidRDefault="009E1F83" w:rsidP="002246C0">
      <w:pPr>
        <w:pStyle w:val="NoSpacing"/>
        <w:rPr>
          <w:rFonts w:cstheme="minorHAnsi"/>
          <w:iCs/>
        </w:rPr>
      </w:pPr>
    </w:p>
    <w:p w14:paraId="01978761" w14:textId="1368CDC0" w:rsidR="008542AD" w:rsidRDefault="004753A2" w:rsidP="002246C0">
      <w:pPr>
        <w:spacing w:after="0" w:line="240" w:lineRule="auto"/>
        <w:rPr>
          <w:rFonts w:ascii="Georgia" w:hAnsi="Georgia"/>
          <w:sz w:val="20"/>
          <w:szCs w:val="20"/>
        </w:rPr>
      </w:pPr>
      <w:r w:rsidRPr="00270E58">
        <w:rPr>
          <w:rFonts w:eastAsia="Calibri" w:cstheme="minorHAnsi"/>
          <w:b/>
        </w:rPr>
        <w:t>ATLANTA (</w:t>
      </w:r>
      <w:r w:rsidR="00BA1BB8">
        <w:rPr>
          <w:rFonts w:eastAsia="Calibri" w:cstheme="minorHAnsi"/>
          <w:b/>
        </w:rPr>
        <w:t xml:space="preserve">October </w:t>
      </w:r>
      <w:r w:rsidR="00D96998">
        <w:rPr>
          <w:rFonts w:eastAsia="Calibri" w:cstheme="minorHAnsi"/>
          <w:b/>
        </w:rPr>
        <w:t>29</w:t>
      </w:r>
      <w:r w:rsidR="00BA1BB8">
        <w:rPr>
          <w:rFonts w:eastAsia="Calibri" w:cstheme="minorHAnsi"/>
          <w:b/>
        </w:rPr>
        <w:t>,</w:t>
      </w:r>
      <w:r w:rsidRPr="00270E58">
        <w:rPr>
          <w:rFonts w:eastAsia="Calibri" w:cstheme="minorHAnsi"/>
          <w:b/>
        </w:rPr>
        <w:t xml:space="preserve"> 20</w:t>
      </w:r>
      <w:r w:rsidR="000F6C5F" w:rsidRPr="00270E58">
        <w:rPr>
          <w:rFonts w:eastAsia="Calibri" w:cstheme="minorHAnsi"/>
          <w:b/>
        </w:rPr>
        <w:t>20)</w:t>
      </w:r>
      <w:r w:rsidRPr="00270E58">
        <w:rPr>
          <w:rFonts w:eastAsia="Calibri" w:cstheme="minorHAnsi"/>
          <w:b/>
        </w:rPr>
        <w:t xml:space="preserve"> </w:t>
      </w:r>
      <w:r w:rsidR="00CF247E" w:rsidRPr="00270E58">
        <w:rPr>
          <w:rFonts w:eastAsia="Calibri" w:cstheme="minorHAnsi"/>
        </w:rPr>
        <w:t>–</w:t>
      </w:r>
      <w:r w:rsidR="00ED01D6" w:rsidRPr="00270E58">
        <w:rPr>
          <w:rFonts w:eastAsia="Calibri" w:cstheme="minorHAnsi"/>
        </w:rPr>
        <w:t xml:space="preserve"> </w:t>
      </w:r>
      <w:r w:rsidR="004329E9">
        <w:rPr>
          <w:rFonts w:eastAsia="Calibri" w:cstheme="minorHAnsi"/>
        </w:rPr>
        <w:t xml:space="preserve">Fall into the </w:t>
      </w:r>
      <w:r w:rsidR="008542AD">
        <w:rPr>
          <w:rFonts w:eastAsia="Calibri" w:cstheme="minorHAnsi"/>
        </w:rPr>
        <w:t xml:space="preserve">holiday </w:t>
      </w:r>
      <w:r w:rsidR="004329E9">
        <w:rPr>
          <w:rFonts w:eastAsia="Calibri" w:cstheme="minorHAnsi"/>
        </w:rPr>
        <w:t xml:space="preserve">season at </w:t>
      </w:r>
      <w:r w:rsidR="00872C6A" w:rsidRPr="00872C6A">
        <w:rPr>
          <w:rFonts w:eastAsia="Calibri" w:cstheme="minorHAnsi"/>
          <w:b/>
          <w:bCs/>
        </w:rPr>
        <w:t>The Battery Atlanta</w:t>
      </w:r>
      <w:r w:rsidR="004329E9" w:rsidRPr="002246C0">
        <w:rPr>
          <w:rFonts w:eastAsia="Calibri" w:cstheme="minorHAnsi"/>
        </w:rPr>
        <w:t>!</w:t>
      </w:r>
      <w:r w:rsidR="00CD2429">
        <w:rPr>
          <w:rFonts w:eastAsia="Calibri" w:cstheme="minorHAnsi"/>
        </w:rPr>
        <w:t xml:space="preserve"> </w:t>
      </w:r>
      <w:r w:rsidR="00CD2429" w:rsidRPr="008542AD">
        <w:rPr>
          <w:rFonts w:eastAsia="Calibri" w:cstheme="minorHAnsi"/>
        </w:rPr>
        <w:t xml:space="preserve">The ultimate </w:t>
      </w:r>
      <w:r w:rsidR="008542AD" w:rsidRPr="008542AD">
        <w:rPr>
          <w:rFonts w:cstheme="minorHAnsi"/>
        </w:rPr>
        <w:t>live</w:t>
      </w:r>
      <w:r w:rsidR="008542AD">
        <w:rPr>
          <w:rFonts w:cstheme="minorHAnsi"/>
        </w:rPr>
        <w:t xml:space="preserve">, work, play and stay destination </w:t>
      </w:r>
      <w:r w:rsidR="00CD2429">
        <w:rPr>
          <w:rFonts w:eastAsia="Calibri" w:cstheme="minorHAnsi"/>
        </w:rPr>
        <w:t>offers a</w:t>
      </w:r>
      <w:r w:rsidR="00F216EE">
        <w:rPr>
          <w:rFonts w:eastAsia="Calibri" w:cstheme="minorHAnsi"/>
        </w:rPr>
        <w:t xml:space="preserve"> </w:t>
      </w:r>
      <w:r w:rsidR="00F216EE" w:rsidRPr="00B85663">
        <w:rPr>
          <w:rFonts w:eastAsia="Calibri" w:cstheme="minorHAnsi"/>
        </w:rPr>
        <w:t>local getaway</w:t>
      </w:r>
      <w:r w:rsidR="008542AD">
        <w:rPr>
          <w:rFonts w:eastAsia="Calibri" w:cstheme="minorHAnsi"/>
        </w:rPr>
        <w:t xml:space="preserve"> </w:t>
      </w:r>
      <w:r w:rsidR="00E72C85">
        <w:rPr>
          <w:rFonts w:eastAsia="Calibri" w:cstheme="minorHAnsi"/>
        </w:rPr>
        <w:t xml:space="preserve">all </w:t>
      </w:r>
      <w:r w:rsidR="00FE5DE3">
        <w:rPr>
          <w:rFonts w:eastAsia="Calibri" w:cstheme="minorHAnsi"/>
        </w:rPr>
        <w:t>month</w:t>
      </w:r>
      <w:r w:rsidR="00E72C85">
        <w:rPr>
          <w:rFonts w:eastAsia="Calibri" w:cstheme="minorHAnsi"/>
        </w:rPr>
        <w:t xml:space="preserve"> </w:t>
      </w:r>
      <w:r w:rsidR="0029235E">
        <w:rPr>
          <w:rFonts w:eastAsia="Calibri" w:cstheme="minorHAnsi"/>
        </w:rPr>
        <w:t>long</w:t>
      </w:r>
      <w:r w:rsidR="00C90652">
        <w:rPr>
          <w:rFonts w:eastAsia="Calibri" w:cstheme="minorHAnsi"/>
        </w:rPr>
        <w:t xml:space="preserve"> </w:t>
      </w:r>
      <w:r w:rsidR="0029235E">
        <w:rPr>
          <w:rFonts w:eastAsia="Calibri" w:cstheme="minorHAnsi"/>
        </w:rPr>
        <w:t>as the hottest restaurants bring</w:t>
      </w:r>
      <w:r w:rsidR="0059210D">
        <w:rPr>
          <w:rFonts w:eastAsia="Calibri" w:cstheme="minorHAnsi"/>
        </w:rPr>
        <w:t xml:space="preserve"> the heat to </w:t>
      </w:r>
      <w:r w:rsidR="00A03D10">
        <w:rPr>
          <w:rFonts w:eastAsia="Calibri" w:cstheme="minorHAnsi"/>
        </w:rPr>
        <w:t>cooler days</w:t>
      </w:r>
      <w:r w:rsidR="00FE5DE3">
        <w:rPr>
          <w:rFonts w:eastAsia="Calibri" w:cstheme="minorHAnsi"/>
        </w:rPr>
        <w:t xml:space="preserve"> with a table for all tastes</w:t>
      </w:r>
      <w:r w:rsidR="0059210D">
        <w:rPr>
          <w:rFonts w:eastAsia="Calibri" w:cstheme="minorHAnsi"/>
        </w:rPr>
        <w:t xml:space="preserve">. </w:t>
      </w:r>
      <w:r w:rsidR="008542AD">
        <w:rPr>
          <w:rFonts w:eastAsia="Calibri" w:cstheme="minorHAnsi"/>
        </w:rPr>
        <w:t>V</w:t>
      </w:r>
      <w:r w:rsidR="00F216EE">
        <w:rPr>
          <w:rFonts w:eastAsia="Calibri" w:cstheme="minorHAnsi"/>
        </w:rPr>
        <w:t>isitors can</w:t>
      </w:r>
      <w:r w:rsidR="00863AA1">
        <w:rPr>
          <w:rFonts w:eastAsia="Calibri" w:cstheme="minorHAnsi"/>
        </w:rPr>
        <w:t xml:space="preserve"> </w:t>
      </w:r>
      <w:r w:rsidR="00F216EE">
        <w:rPr>
          <w:rFonts w:eastAsia="Calibri" w:cstheme="minorHAnsi"/>
        </w:rPr>
        <w:t>r</w:t>
      </w:r>
      <w:r w:rsidR="00F216EE" w:rsidRPr="005D3931">
        <w:rPr>
          <w:rFonts w:eastAsia="Calibri" w:cstheme="minorHAnsi"/>
        </w:rPr>
        <w:t xml:space="preserve">efuel with comfort food favorites from C. Ellet’s, </w:t>
      </w:r>
      <w:r w:rsidR="00073771">
        <w:rPr>
          <w:rFonts w:eastAsia="Calibri" w:cstheme="minorHAnsi"/>
        </w:rPr>
        <w:t>Superica and El Super Pan</w:t>
      </w:r>
      <w:r w:rsidR="00E72C85">
        <w:rPr>
          <w:rFonts w:eastAsia="Calibri" w:cstheme="minorHAnsi"/>
        </w:rPr>
        <w:t>;</w:t>
      </w:r>
      <w:r w:rsidR="0096179B">
        <w:rPr>
          <w:rFonts w:eastAsia="Calibri" w:cstheme="minorHAnsi"/>
        </w:rPr>
        <w:t xml:space="preserve"> </w:t>
      </w:r>
      <w:r w:rsidR="008A6E0C">
        <w:rPr>
          <w:rFonts w:eastAsia="Calibri" w:cstheme="minorHAnsi"/>
        </w:rPr>
        <w:t>unwind</w:t>
      </w:r>
      <w:r w:rsidR="0096179B">
        <w:rPr>
          <w:rFonts w:eastAsia="Calibri" w:cstheme="minorHAnsi"/>
        </w:rPr>
        <w:t xml:space="preserve"> in the fall air</w:t>
      </w:r>
      <w:r w:rsidR="00F216EE" w:rsidRPr="00FA54AE">
        <w:rPr>
          <w:rFonts w:cstheme="minorHAnsi"/>
        </w:rPr>
        <w:t xml:space="preserve"> with al fresco dining at </w:t>
      </w:r>
      <w:r w:rsidR="008542AD">
        <w:rPr>
          <w:rFonts w:cstheme="minorHAnsi"/>
        </w:rPr>
        <w:t>Antico</w:t>
      </w:r>
      <w:r w:rsidR="00F216EE" w:rsidRPr="00FA54AE">
        <w:rPr>
          <w:rFonts w:cstheme="minorHAnsi"/>
        </w:rPr>
        <w:t xml:space="preserve"> and </w:t>
      </w:r>
      <w:r w:rsidR="00F216EE">
        <w:rPr>
          <w:rFonts w:cstheme="minorHAnsi"/>
        </w:rPr>
        <w:t>CR</w:t>
      </w:r>
      <w:r w:rsidR="008D2456">
        <w:rPr>
          <w:rFonts w:cstheme="minorHAnsi"/>
        </w:rPr>
        <w:t>Ú</w:t>
      </w:r>
      <w:r w:rsidR="00F216EE">
        <w:rPr>
          <w:rFonts w:cstheme="minorHAnsi"/>
        </w:rPr>
        <w:t xml:space="preserve"> Food and Wine Bar</w:t>
      </w:r>
      <w:r w:rsidR="00E72C85">
        <w:rPr>
          <w:rFonts w:cstheme="minorHAnsi"/>
        </w:rPr>
        <w:t xml:space="preserve">; </w:t>
      </w:r>
      <w:r w:rsidR="00F216EE" w:rsidRPr="00FA54AE">
        <w:rPr>
          <w:rFonts w:cstheme="minorHAnsi"/>
        </w:rPr>
        <w:t xml:space="preserve">or stop </w:t>
      </w:r>
      <w:r w:rsidR="00F216EE">
        <w:rPr>
          <w:rFonts w:cstheme="minorHAnsi"/>
        </w:rPr>
        <w:t>f</w:t>
      </w:r>
      <w:r w:rsidR="00F216EE" w:rsidRPr="00FA54AE">
        <w:rPr>
          <w:rFonts w:cstheme="minorHAnsi"/>
        </w:rPr>
        <w:t xml:space="preserve">or a quick fall treat at </w:t>
      </w:r>
      <w:r w:rsidR="00A81A92">
        <w:rPr>
          <w:rFonts w:cstheme="minorHAnsi"/>
        </w:rPr>
        <w:t xml:space="preserve">the new </w:t>
      </w:r>
      <w:r w:rsidR="00F216EE">
        <w:rPr>
          <w:rFonts w:cstheme="minorHAnsi"/>
        </w:rPr>
        <w:t>Jeni’s Splendid Ice Cream</w:t>
      </w:r>
      <w:r w:rsidR="00F216EE" w:rsidRPr="00FA54AE">
        <w:rPr>
          <w:rFonts w:cstheme="minorHAnsi"/>
        </w:rPr>
        <w:t xml:space="preserve">. </w:t>
      </w:r>
      <w:r w:rsidR="008542AD">
        <w:rPr>
          <w:rFonts w:cstheme="minorHAnsi"/>
        </w:rPr>
        <w:t xml:space="preserve">Daily live entertainment continues at PH’EAST and the </w:t>
      </w:r>
      <w:r w:rsidR="00A81A92">
        <w:rPr>
          <w:rFonts w:cstheme="minorHAnsi"/>
        </w:rPr>
        <w:t xml:space="preserve">recently </w:t>
      </w:r>
      <w:r w:rsidR="00C90652">
        <w:rPr>
          <w:rFonts w:cstheme="minorHAnsi"/>
        </w:rPr>
        <w:t>opened</w:t>
      </w:r>
      <w:r w:rsidR="008542AD">
        <w:rPr>
          <w:rFonts w:cstheme="minorHAnsi"/>
        </w:rPr>
        <w:t xml:space="preserve"> Park Bench </w:t>
      </w:r>
      <w:r w:rsidR="00C90652">
        <w:rPr>
          <w:rFonts w:cstheme="minorHAnsi"/>
        </w:rPr>
        <w:t>Bar.</w:t>
      </w:r>
      <w:r w:rsidR="008542AD">
        <w:rPr>
          <w:rFonts w:cstheme="minorHAnsi"/>
        </w:rPr>
        <w:t xml:space="preserve"> </w:t>
      </w:r>
    </w:p>
    <w:p w14:paraId="55CA1277" w14:textId="77777777" w:rsidR="008542AD" w:rsidRDefault="008542AD" w:rsidP="002246C0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088DD6B" w14:textId="68D90F4A" w:rsidR="00E42A4F" w:rsidRDefault="00CD2429" w:rsidP="002246C0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E</w:t>
      </w:r>
      <w:r w:rsidR="00E42A4F" w:rsidRPr="00E42A4F">
        <w:rPr>
          <w:rFonts w:eastAsia="Calibri" w:cstheme="minorHAnsi"/>
        </w:rPr>
        <w:t xml:space="preserve">arly holiday shoppers </w:t>
      </w:r>
      <w:r>
        <w:rPr>
          <w:rFonts w:eastAsia="Calibri" w:cstheme="minorHAnsi"/>
        </w:rPr>
        <w:t>can</w:t>
      </w:r>
      <w:r w:rsidR="00AA3C42" w:rsidRPr="00E42A4F">
        <w:rPr>
          <w:rFonts w:eastAsia="Calibri" w:cstheme="minorHAnsi"/>
        </w:rPr>
        <w:t xml:space="preserve"> </w:t>
      </w:r>
      <w:r w:rsidR="00E42A4F" w:rsidRPr="00E42A4F">
        <w:rPr>
          <w:rFonts w:eastAsia="Calibri" w:cstheme="minorHAnsi"/>
        </w:rPr>
        <w:t xml:space="preserve">support small business and shop local </w:t>
      </w:r>
      <w:r w:rsidR="00AA02AF">
        <w:rPr>
          <w:rFonts w:eastAsia="Calibri" w:cstheme="minorHAnsi"/>
        </w:rPr>
        <w:t xml:space="preserve">at </w:t>
      </w:r>
      <w:r w:rsidR="00AA3C42">
        <w:rPr>
          <w:rFonts w:eastAsia="Calibri" w:cstheme="minorHAnsi"/>
        </w:rPr>
        <w:t xml:space="preserve">DressUp, Sugarboo &amp; Co., </w:t>
      </w:r>
      <w:r w:rsidR="0059210D">
        <w:rPr>
          <w:rFonts w:eastAsia="Calibri" w:cstheme="minorHAnsi"/>
        </w:rPr>
        <w:t xml:space="preserve">Baseballism, </w:t>
      </w:r>
      <w:r w:rsidR="00AA3C42">
        <w:rPr>
          <w:rFonts w:eastAsia="Calibri" w:cstheme="minorHAnsi"/>
        </w:rPr>
        <w:t>Waterloo Sunset and more!</w:t>
      </w:r>
      <w:r w:rsidR="005D3931">
        <w:rPr>
          <w:rFonts w:eastAsia="Calibri" w:cstheme="minorHAnsi"/>
        </w:rPr>
        <w:t xml:space="preserve"> </w:t>
      </w:r>
      <w:r w:rsidR="00AA3C42">
        <w:rPr>
          <w:rFonts w:eastAsia="Calibri" w:cstheme="minorHAnsi"/>
        </w:rPr>
        <w:t xml:space="preserve">Families </w:t>
      </w:r>
      <w:r w:rsidR="00E72C85">
        <w:rPr>
          <w:rFonts w:eastAsia="Calibri" w:cstheme="minorHAnsi"/>
        </w:rPr>
        <w:t xml:space="preserve">are invited to </w:t>
      </w:r>
      <w:r w:rsidR="00C90652">
        <w:rPr>
          <w:rFonts w:eastAsia="Calibri" w:cstheme="minorHAnsi"/>
        </w:rPr>
        <w:t>embrace sweater weather</w:t>
      </w:r>
      <w:r w:rsidR="00E42A4F" w:rsidRPr="00E42A4F">
        <w:rPr>
          <w:rFonts w:eastAsia="Calibri" w:cstheme="minorHAnsi"/>
        </w:rPr>
        <w:t xml:space="preserve"> </w:t>
      </w:r>
      <w:r w:rsidR="00D14C3C">
        <w:rPr>
          <w:rFonts w:eastAsia="Calibri" w:cstheme="minorHAnsi"/>
        </w:rPr>
        <w:t>at</w:t>
      </w:r>
      <w:r w:rsidR="00D14C3C" w:rsidRPr="00E42A4F">
        <w:rPr>
          <w:rFonts w:eastAsia="Calibri" w:cstheme="minorHAnsi"/>
        </w:rPr>
        <w:t xml:space="preserve"> </w:t>
      </w:r>
      <w:r w:rsidR="00E42A4F" w:rsidRPr="00E42A4F">
        <w:rPr>
          <w:rFonts w:eastAsia="Calibri" w:cstheme="minorHAnsi"/>
        </w:rPr>
        <w:t xml:space="preserve">the Xfinity Movie Series featuring </w:t>
      </w:r>
      <w:r w:rsidR="00D14C3C">
        <w:rPr>
          <w:rFonts w:eastAsia="Calibri" w:cstheme="minorHAnsi"/>
        </w:rPr>
        <w:t>classic</w:t>
      </w:r>
      <w:r w:rsidR="00D14C3C" w:rsidRPr="00E42A4F">
        <w:rPr>
          <w:rFonts w:eastAsia="Calibri" w:cstheme="minorHAnsi"/>
        </w:rPr>
        <w:t xml:space="preserve"> </w:t>
      </w:r>
      <w:r w:rsidR="00E42A4F" w:rsidRPr="00E42A4F">
        <w:rPr>
          <w:rFonts w:eastAsia="Calibri" w:cstheme="minorHAnsi"/>
        </w:rPr>
        <w:t xml:space="preserve">films </w:t>
      </w:r>
      <w:r w:rsidR="00A210AF" w:rsidRPr="00E42A4F">
        <w:rPr>
          <w:rFonts w:eastAsia="Calibri" w:cstheme="minorHAnsi"/>
        </w:rPr>
        <w:t xml:space="preserve">under the stars </w:t>
      </w:r>
      <w:r w:rsidR="00E42A4F">
        <w:rPr>
          <w:rFonts w:eastAsia="Calibri" w:cstheme="minorHAnsi"/>
        </w:rPr>
        <w:t>on</w:t>
      </w:r>
      <w:r w:rsidR="00E42A4F" w:rsidRPr="00E42A4F">
        <w:rPr>
          <w:rFonts w:eastAsia="Calibri" w:cstheme="minorHAnsi"/>
        </w:rPr>
        <w:t xml:space="preserve"> the Plaza Green</w:t>
      </w:r>
      <w:r w:rsidR="00914A82">
        <w:rPr>
          <w:rFonts w:eastAsia="Calibri" w:cstheme="minorHAnsi"/>
        </w:rPr>
        <w:t xml:space="preserve"> </w:t>
      </w:r>
      <w:r w:rsidR="00B85663">
        <w:rPr>
          <w:rFonts w:eastAsia="Calibri" w:cstheme="minorHAnsi"/>
        </w:rPr>
        <w:t>or</w:t>
      </w:r>
      <w:r w:rsidR="00914A82">
        <w:rPr>
          <w:rFonts w:eastAsia="Calibri" w:cstheme="minorHAnsi"/>
        </w:rPr>
        <w:t xml:space="preserve"> lace up for a leisurely stroll around The Battery Atlanta Walking Trail</w:t>
      </w:r>
      <w:r w:rsidR="00D14C3C">
        <w:rPr>
          <w:rFonts w:eastAsia="Calibri" w:cstheme="minorHAnsi"/>
        </w:rPr>
        <w:t xml:space="preserve">. </w:t>
      </w:r>
      <w:r w:rsidR="00D04B01">
        <w:rPr>
          <w:rFonts w:eastAsia="Calibri" w:cstheme="minorHAnsi"/>
        </w:rPr>
        <w:t>The Battery Atlanta</w:t>
      </w:r>
      <w:r w:rsidR="008542AD">
        <w:rPr>
          <w:rFonts w:eastAsia="Calibri" w:cstheme="minorHAnsi"/>
        </w:rPr>
        <w:t xml:space="preserve"> </w:t>
      </w:r>
      <w:r w:rsidR="00E72C85">
        <w:rPr>
          <w:rFonts w:eastAsia="Calibri" w:cstheme="minorHAnsi"/>
        </w:rPr>
        <w:t xml:space="preserve">offers the perfect setting for locals and guests to </w:t>
      </w:r>
      <w:r w:rsidR="008542AD">
        <w:rPr>
          <w:rFonts w:eastAsia="Calibri" w:cstheme="minorHAnsi"/>
        </w:rPr>
        <w:t xml:space="preserve">enjoy wide open spaces to </w:t>
      </w:r>
      <w:r w:rsidR="00E42A4F" w:rsidRPr="00E42A4F">
        <w:rPr>
          <w:rFonts w:eastAsia="Calibri" w:cstheme="minorHAnsi"/>
        </w:rPr>
        <w:t xml:space="preserve">gather and give thanks throughout the </w:t>
      </w:r>
      <w:r w:rsidR="00E42A4F">
        <w:rPr>
          <w:rFonts w:eastAsia="Calibri" w:cstheme="minorHAnsi"/>
        </w:rPr>
        <w:t>fall</w:t>
      </w:r>
      <w:r w:rsidR="00E42A4F" w:rsidRPr="00E42A4F">
        <w:rPr>
          <w:rFonts w:eastAsia="Calibri" w:cstheme="minorHAnsi"/>
        </w:rPr>
        <w:t xml:space="preserve"> season</w:t>
      </w:r>
      <w:r w:rsidR="00351F68">
        <w:rPr>
          <w:rFonts w:eastAsia="Calibri" w:cstheme="minorHAnsi"/>
        </w:rPr>
        <w:t>, while continuing social distancing practices</w:t>
      </w:r>
      <w:r w:rsidR="00E42A4F" w:rsidRPr="00E42A4F">
        <w:rPr>
          <w:rFonts w:eastAsia="Calibri" w:cstheme="minorHAnsi"/>
        </w:rPr>
        <w:t>.</w:t>
      </w:r>
      <w:r w:rsidR="003155A3">
        <w:rPr>
          <w:rFonts w:eastAsia="Calibri" w:cstheme="minorHAnsi"/>
        </w:rPr>
        <w:t xml:space="preserve"> </w:t>
      </w:r>
    </w:p>
    <w:p w14:paraId="40A00A31" w14:textId="77777777" w:rsidR="00E42A4F" w:rsidRDefault="00E42A4F" w:rsidP="00A64EB2">
      <w:pPr>
        <w:pStyle w:val="NoSpacing"/>
        <w:rPr>
          <w:rFonts w:eastAsia="Calibri" w:cstheme="minorHAnsi"/>
        </w:rPr>
      </w:pPr>
    </w:p>
    <w:p w14:paraId="09074FAE" w14:textId="07BC7B19" w:rsidR="00970EEE" w:rsidRDefault="00970EEE" w:rsidP="00A64EB2">
      <w:pPr>
        <w:pStyle w:val="NoSpacing"/>
        <w:rPr>
          <w:rFonts w:eastAsia="Calibri" w:cstheme="minorHAnsi"/>
          <w:b/>
          <w:bCs/>
          <w:u w:val="single"/>
        </w:rPr>
      </w:pPr>
      <w:r>
        <w:rPr>
          <w:rFonts w:eastAsia="Calibri" w:cstheme="minorHAnsi"/>
          <w:b/>
          <w:bCs/>
          <w:u w:val="single"/>
        </w:rPr>
        <w:t>Halloween Events</w:t>
      </w:r>
      <w:r w:rsidRPr="00970EEE">
        <w:rPr>
          <w:rFonts w:eastAsia="Calibri" w:cstheme="minorHAnsi"/>
          <w:b/>
          <w:bCs/>
          <w:u w:val="single"/>
        </w:rPr>
        <w:t>:</w:t>
      </w:r>
    </w:p>
    <w:p w14:paraId="42259006" w14:textId="7365032C" w:rsidR="00970EEE" w:rsidRDefault="00970EEE" w:rsidP="00A64EB2">
      <w:pPr>
        <w:pStyle w:val="NoSpacing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Freakoween </w:t>
      </w:r>
      <w:r w:rsidR="002C2876">
        <w:rPr>
          <w:rFonts w:eastAsia="Calibri" w:cstheme="minorHAnsi"/>
          <w:b/>
          <w:bCs/>
        </w:rPr>
        <w:t xml:space="preserve">Halloween 2020 </w:t>
      </w:r>
      <w:r>
        <w:rPr>
          <w:rFonts w:eastAsia="Calibri" w:cstheme="minorHAnsi"/>
          <w:b/>
          <w:bCs/>
        </w:rPr>
        <w:t xml:space="preserve">at Sports </w:t>
      </w:r>
      <w:r w:rsidR="002C2876">
        <w:rPr>
          <w:rFonts w:eastAsia="Calibri" w:cstheme="minorHAnsi"/>
          <w:b/>
          <w:bCs/>
        </w:rPr>
        <w:t xml:space="preserve">&amp; </w:t>
      </w:r>
      <w:r>
        <w:rPr>
          <w:rFonts w:eastAsia="Calibri" w:cstheme="minorHAnsi"/>
          <w:b/>
          <w:bCs/>
        </w:rPr>
        <w:t xml:space="preserve">Social </w:t>
      </w:r>
      <w:r w:rsidR="002C2876">
        <w:rPr>
          <w:rFonts w:eastAsia="Calibri" w:cstheme="minorHAnsi"/>
          <w:b/>
          <w:bCs/>
        </w:rPr>
        <w:t>Atlanta</w:t>
      </w:r>
    </w:p>
    <w:p w14:paraId="5B095055" w14:textId="5D39513B" w:rsidR="002C2876" w:rsidRPr="002246C0" w:rsidRDefault="003466F2" w:rsidP="00A64EB2">
      <w:pPr>
        <w:pStyle w:val="NoSpacing"/>
        <w:rPr>
          <w:rFonts w:eastAsia="Calibri" w:cstheme="minorHAnsi"/>
          <w:i/>
          <w:iCs/>
        </w:rPr>
      </w:pPr>
      <w:r>
        <w:rPr>
          <w:rFonts w:eastAsia="Calibri" w:cstheme="minorHAnsi"/>
          <w:i/>
          <w:iCs/>
        </w:rPr>
        <w:t>Saturday, October 31 at 8-11:30 p.m.</w:t>
      </w:r>
    </w:p>
    <w:p w14:paraId="120A3C22" w14:textId="7BA90227" w:rsidR="00970EEE" w:rsidRDefault="003466F2" w:rsidP="00A64EB2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The most anticipated Halloween celebration presented by Coors Light returns in</w:t>
      </w:r>
      <w:r w:rsidR="00E6544D">
        <w:rPr>
          <w:rFonts w:eastAsia="Calibri" w:cstheme="minorHAnsi"/>
        </w:rPr>
        <w:t xml:space="preserve"> a</w:t>
      </w:r>
      <w:r>
        <w:rPr>
          <w:rFonts w:eastAsia="Calibri" w:cstheme="minorHAnsi"/>
        </w:rPr>
        <w:t xml:space="preserve"> limited capacit</w:t>
      </w:r>
      <w:r w:rsidR="00E6544D">
        <w:rPr>
          <w:rFonts w:eastAsia="Calibri" w:cstheme="minorHAnsi"/>
        </w:rPr>
        <w:t>y</w:t>
      </w:r>
      <w:r>
        <w:rPr>
          <w:rFonts w:eastAsia="Calibri" w:cstheme="minorHAnsi"/>
        </w:rPr>
        <w:t xml:space="preserve">! </w:t>
      </w:r>
      <w:r w:rsidR="00970EEE" w:rsidRPr="00970EEE">
        <w:rPr>
          <w:rFonts w:eastAsia="Calibri" w:cstheme="minorHAnsi"/>
        </w:rPr>
        <w:t xml:space="preserve">Tickets include access to </w:t>
      </w:r>
      <w:r>
        <w:rPr>
          <w:rFonts w:eastAsia="Calibri" w:cstheme="minorHAnsi"/>
        </w:rPr>
        <w:t xml:space="preserve">a </w:t>
      </w:r>
      <w:r w:rsidR="00970EEE" w:rsidRPr="00970EEE">
        <w:rPr>
          <w:rFonts w:eastAsia="Calibri" w:cstheme="minorHAnsi"/>
        </w:rPr>
        <w:t>costume contest featuring cash and prizes, special giveaways, drink specials and more</w:t>
      </w:r>
      <w:r w:rsidR="00E6544D">
        <w:rPr>
          <w:rFonts w:eastAsia="Calibri" w:cstheme="minorHAnsi"/>
        </w:rPr>
        <w:t>.</w:t>
      </w:r>
      <w:r w:rsidR="00BD1A86">
        <w:rPr>
          <w:rFonts w:eastAsia="Calibri" w:cstheme="minorHAnsi"/>
        </w:rPr>
        <w:t xml:space="preserve"> Tickets can be purchased </w:t>
      </w:r>
      <w:hyperlink r:id="rId10" w:history="1">
        <w:r w:rsidR="00BD1A86" w:rsidRPr="00BD1A86">
          <w:rPr>
            <w:rStyle w:val="Hyperlink"/>
            <w:rFonts w:eastAsia="Calibri" w:cstheme="minorHAnsi"/>
          </w:rPr>
          <w:t>here</w:t>
        </w:r>
      </w:hyperlink>
      <w:r w:rsidR="00BD1A86">
        <w:rPr>
          <w:rFonts w:ascii="Calibri" w:hAnsi="Calibri" w:cs="Calibri"/>
        </w:rPr>
        <w:t>; t</w:t>
      </w:r>
      <w:r w:rsidR="00BD1A86" w:rsidRPr="002246C0">
        <w:rPr>
          <w:rFonts w:ascii="Calibri" w:eastAsia="Calibri" w:hAnsi="Calibri" w:cs="Calibri"/>
        </w:rPr>
        <w:t>his event is 21+.</w:t>
      </w:r>
    </w:p>
    <w:p w14:paraId="5E2EB7D3" w14:textId="414F0939" w:rsidR="00970EEE" w:rsidRDefault="00970EEE" w:rsidP="00A64EB2">
      <w:pPr>
        <w:pStyle w:val="NoSpacing"/>
        <w:rPr>
          <w:rFonts w:eastAsia="Calibri" w:cstheme="minorHAnsi"/>
        </w:rPr>
      </w:pPr>
    </w:p>
    <w:p w14:paraId="102194F2" w14:textId="44AFE0FE" w:rsidR="00970EEE" w:rsidRDefault="00970EEE" w:rsidP="00A64EB2">
      <w:pPr>
        <w:pStyle w:val="NoSpacing"/>
        <w:rPr>
          <w:rFonts w:eastAsia="Calibri" w:cstheme="minorHAnsi"/>
          <w:b/>
          <w:bCs/>
        </w:rPr>
      </w:pPr>
      <w:r w:rsidRPr="00970EEE">
        <w:rPr>
          <w:rFonts w:eastAsia="Calibri" w:cstheme="minorHAnsi"/>
          <w:b/>
          <w:bCs/>
        </w:rPr>
        <w:t>PBR Halloween</w:t>
      </w:r>
      <w:r w:rsidR="003466F2">
        <w:rPr>
          <w:rFonts w:eastAsia="Calibri" w:cstheme="minorHAnsi"/>
          <w:b/>
          <w:bCs/>
        </w:rPr>
        <w:t xml:space="preserve"> 2020 at PBR Atlanta</w:t>
      </w:r>
    </w:p>
    <w:p w14:paraId="2A574864" w14:textId="22A533C7" w:rsidR="003466F2" w:rsidRPr="002246C0" w:rsidRDefault="003466F2" w:rsidP="00A64EB2">
      <w:pPr>
        <w:pStyle w:val="NoSpacing"/>
        <w:rPr>
          <w:rFonts w:eastAsia="Calibri" w:cstheme="minorHAnsi"/>
          <w:i/>
          <w:iCs/>
        </w:rPr>
      </w:pPr>
      <w:r>
        <w:rPr>
          <w:rFonts w:eastAsia="Calibri" w:cstheme="minorHAnsi"/>
          <w:i/>
          <w:iCs/>
        </w:rPr>
        <w:t>Saturday, October 31 at 8-11:30 p.m.</w:t>
      </w:r>
    </w:p>
    <w:p w14:paraId="7A0E1D1B" w14:textId="4815C9A6" w:rsidR="00970EEE" w:rsidRDefault="003466F2" w:rsidP="00A64EB2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G</w:t>
      </w:r>
      <w:r w:rsidR="00490EAB">
        <w:rPr>
          <w:rFonts w:eastAsia="Calibri" w:cstheme="minorHAnsi"/>
        </w:rPr>
        <w:t>rab</w:t>
      </w:r>
      <w:r w:rsidR="00BD1A86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a limited spot at Atlanta’s hottest cowboy bar for a Halloween party complete with b</w:t>
      </w:r>
      <w:r w:rsidR="00970EEE">
        <w:rPr>
          <w:rFonts w:eastAsia="Calibri" w:cstheme="minorHAnsi"/>
        </w:rPr>
        <w:t>uffet</w:t>
      </w:r>
      <w:r w:rsidR="00970EEE" w:rsidRPr="00970EEE">
        <w:rPr>
          <w:rFonts w:eastAsia="Calibri" w:cstheme="minorHAnsi"/>
        </w:rPr>
        <w:t xml:space="preserve"> style bites, drink specials, </w:t>
      </w:r>
      <w:r>
        <w:rPr>
          <w:rFonts w:eastAsia="Calibri" w:cstheme="minorHAnsi"/>
        </w:rPr>
        <w:t xml:space="preserve">advanced entry into the PBR </w:t>
      </w:r>
      <w:r w:rsidR="00970EEE" w:rsidRPr="00970EEE">
        <w:rPr>
          <w:rFonts w:eastAsia="Calibri" w:cstheme="minorHAnsi"/>
        </w:rPr>
        <w:t>costume contest</w:t>
      </w:r>
      <w:r w:rsidR="00970EEE">
        <w:rPr>
          <w:rFonts w:eastAsia="Calibri" w:cstheme="minorHAnsi"/>
        </w:rPr>
        <w:t xml:space="preserve"> and giveaways</w:t>
      </w:r>
      <w:r>
        <w:rPr>
          <w:rFonts w:eastAsia="Calibri" w:cstheme="minorHAnsi"/>
        </w:rPr>
        <w:t xml:space="preserve">! </w:t>
      </w:r>
      <w:r w:rsidR="00BD1A86">
        <w:rPr>
          <w:rFonts w:eastAsia="Calibri" w:cstheme="minorHAnsi"/>
        </w:rPr>
        <w:t xml:space="preserve">Tickets can be purchased </w:t>
      </w:r>
      <w:hyperlink r:id="rId11" w:history="1">
        <w:r w:rsidR="00BD1A86" w:rsidRPr="00BD1A86">
          <w:rPr>
            <w:rStyle w:val="Hyperlink"/>
            <w:rFonts w:eastAsia="Calibri" w:cstheme="minorHAnsi"/>
          </w:rPr>
          <w:t>here</w:t>
        </w:r>
      </w:hyperlink>
      <w:r w:rsidR="00BD1A86">
        <w:rPr>
          <w:rFonts w:ascii="Calibri" w:hAnsi="Calibri" w:cs="Calibri"/>
        </w:rPr>
        <w:t>; t</w:t>
      </w:r>
      <w:r w:rsidR="00BD1A86" w:rsidRPr="002246C0">
        <w:rPr>
          <w:rFonts w:ascii="Calibri" w:eastAsia="Calibri" w:hAnsi="Calibri" w:cs="Calibri"/>
        </w:rPr>
        <w:t>his event is 21+.</w:t>
      </w:r>
    </w:p>
    <w:p w14:paraId="4A4F197E" w14:textId="34E66FA6" w:rsidR="00970EEE" w:rsidRDefault="00970EEE" w:rsidP="00A64EB2">
      <w:pPr>
        <w:pStyle w:val="NoSpacing"/>
        <w:rPr>
          <w:rFonts w:eastAsia="Calibri" w:cstheme="minorHAnsi"/>
        </w:rPr>
      </w:pPr>
    </w:p>
    <w:p w14:paraId="0755FA57" w14:textId="06636C97" w:rsidR="00970EEE" w:rsidRDefault="00970EEE" w:rsidP="00A64EB2">
      <w:pPr>
        <w:pStyle w:val="NoSpacing"/>
        <w:rPr>
          <w:rFonts w:eastAsia="Calibri" w:cstheme="minorHAnsi"/>
          <w:b/>
          <w:bCs/>
        </w:rPr>
      </w:pPr>
      <w:r w:rsidRPr="00970EEE">
        <w:rPr>
          <w:rFonts w:eastAsia="Calibri" w:cstheme="minorHAnsi"/>
          <w:b/>
          <w:bCs/>
        </w:rPr>
        <w:t xml:space="preserve">Battery-O-Ween at Park Bench </w:t>
      </w:r>
    </w:p>
    <w:p w14:paraId="2F49828C" w14:textId="68C67628" w:rsidR="003466F2" w:rsidRPr="002246C0" w:rsidRDefault="003466F2" w:rsidP="00A64EB2">
      <w:pPr>
        <w:pStyle w:val="NoSpacing"/>
        <w:rPr>
          <w:rFonts w:ascii="Calibri" w:eastAsia="Calibri" w:hAnsi="Calibri" w:cs="Calibri"/>
          <w:i/>
          <w:iCs/>
        </w:rPr>
      </w:pPr>
      <w:r w:rsidRPr="002246C0">
        <w:rPr>
          <w:rFonts w:ascii="Calibri" w:eastAsia="Calibri" w:hAnsi="Calibri" w:cs="Calibri"/>
          <w:i/>
          <w:iCs/>
        </w:rPr>
        <w:t>Saturday, October 31 at 8:30-11:30 p.m.</w:t>
      </w:r>
    </w:p>
    <w:p w14:paraId="124D0E12" w14:textId="6A2C89B5" w:rsidR="00970EEE" w:rsidRPr="00BD1A86" w:rsidRDefault="00145C58" w:rsidP="00A64EB2">
      <w:pPr>
        <w:pStyle w:val="NoSpacing"/>
        <w:rPr>
          <w:rFonts w:ascii="Calibri" w:eastAsia="Calibri" w:hAnsi="Calibri" w:cs="Calibri"/>
        </w:rPr>
      </w:pPr>
      <w:r w:rsidRPr="003A7A05">
        <w:rPr>
          <w:rFonts w:ascii="Calibri" w:hAnsi="Calibri" w:cs="Calibri"/>
          <w:shd w:val="clear" w:color="auto" w:fill="FFFFFF"/>
        </w:rPr>
        <w:t xml:space="preserve">Check out The Battery Atlanta’s newest bar for its </w:t>
      </w:r>
      <w:r w:rsidR="00E72C85">
        <w:rPr>
          <w:rFonts w:ascii="Calibri" w:eastAsia="Calibri" w:hAnsi="Calibri" w:cs="Calibri"/>
        </w:rPr>
        <w:t>inaugural</w:t>
      </w:r>
      <w:r w:rsidR="003466F2" w:rsidRPr="002246C0">
        <w:rPr>
          <w:rFonts w:ascii="Calibri" w:eastAsia="Calibri" w:hAnsi="Calibri" w:cs="Calibri"/>
        </w:rPr>
        <w:t xml:space="preserve"> Halloween party! General admission guests can expect live entertainment from DJ Zack Falls and DJ OneNate, access to the costume contest and party favors. </w:t>
      </w:r>
      <w:r w:rsidRPr="003A7A05">
        <w:rPr>
          <w:rFonts w:ascii="Calibri" w:hAnsi="Calibri" w:cs="Calibri"/>
          <w:shd w:val="clear" w:color="auto" w:fill="FFFFFF"/>
        </w:rPr>
        <w:t xml:space="preserve">Event staff will be judging costumes throughout the night so come dressed to impress! </w:t>
      </w:r>
      <w:r w:rsidRPr="00157F01">
        <w:rPr>
          <w:rFonts w:ascii="Calibri" w:hAnsi="Calibri" w:cs="Calibri"/>
        </w:rPr>
        <w:t>T</w:t>
      </w:r>
      <w:r w:rsidR="00BD1A86">
        <w:rPr>
          <w:rFonts w:ascii="Calibri" w:hAnsi="Calibri" w:cs="Calibri"/>
        </w:rPr>
        <w:t xml:space="preserve">ickets can be purchased </w:t>
      </w:r>
      <w:hyperlink r:id="rId12" w:history="1">
        <w:r w:rsidRPr="002246C0">
          <w:rPr>
            <w:rStyle w:val="Hyperlink"/>
            <w:rFonts w:ascii="Calibri" w:hAnsi="Calibri" w:cs="Calibri"/>
          </w:rPr>
          <w:t>here</w:t>
        </w:r>
      </w:hyperlink>
      <w:r w:rsidR="00BD1A86">
        <w:rPr>
          <w:rFonts w:ascii="Calibri" w:hAnsi="Calibri" w:cs="Calibri"/>
        </w:rPr>
        <w:t>; t</w:t>
      </w:r>
      <w:r w:rsidR="003F4B5B" w:rsidRPr="002246C0">
        <w:rPr>
          <w:rFonts w:ascii="Calibri" w:eastAsia="Calibri" w:hAnsi="Calibri" w:cs="Calibri"/>
        </w:rPr>
        <w:t>his event is 21+</w:t>
      </w:r>
      <w:r w:rsidR="003466F2" w:rsidRPr="002246C0">
        <w:rPr>
          <w:rFonts w:ascii="Calibri" w:eastAsia="Calibri" w:hAnsi="Calibri" w:cs="Calibri"/>
        </w:rPr>
        <w:t>.</w:t>
      </w:r>
    </w:p>
    <w:p w14:paraId="2E70902B" w14:textId="77777777" w:rsidR="00684AF2" w:rsidRDefault="00684AF2" w:rsidP="00485AE3">
      <w:pPr>
        <w:pStyle w:val="NoSpacing"/>
        <w:rPr>
          <w:rFonts w:eastAsia="Calibri" w:cstheme="minorHAnsi"/>
          <w:b/>
          <w:bCs/>
          <w:u w:val="single"/>
        </w:rPr>
      </w:pPr>
    </w:p>
    <w:p w14:paraId="7B3261C6" w14:textId="67E09993" w:rsidR="00485AE3" w:rsidRPr="002C2876" w:rsidRDefault="009A3093" w:rsidP="00485AE3">
      <w:pPr>
        <w:pStyle w:val="NoSpacing"/>
        <w:rPr>
          <w:rFonts w:eastAsia="Calibri" w:cstheme="minorHAnsi"/>
          <w:b/>
          <w:bCs/>
          <w:u w:val="single"/>
        </w:rPr>
      </w:pPr>
      <w:r w:rsidRPr="0008369D">
        <w:rPr>
          <w:rFonts w:eastAsia="Calibri" w:cstheme="minorHAnsi"/>
          <w:b/>
          <w:bCs/>
          <w:u w:val="single"/>
        </w:rPr>
        <w:t xml:space="preserve">Outdoor Activities: </w:t>
      </w:r>
    </w:p>
    <w:p w14:paraId="56DDF199" w14:textId="77777777" w:rsidR="00485AE3" w:rsidRPr="00D255D8" w:rsidRDefault="00485AE3" w:rsidP="0008369D">
      <w:pPr>
        <w:pStyle w:val="NoSpacing"/>
        <w:rPr>
          <w:rFonts w:cstheme="minorHAnsi"/>
          <w:b/>
          <w:bCs/>
          <w:iCs/>
        </w:rPr>
      </w:pPr>
      <w:r w:rsidRPr="00D255D8">
        <w:rPr>
          <w:rFonts w:cstheme="minorHAnsi"/>
          <w:b/>
          <w:bCs/>
        </w:rPr>
        <w:t>The Battery Atlanta Walking Trail presented by UnitedHealthcare</w:t>
      </w:r>
    </w:p>
    <w:p w14:paraId="4A8E9594" w14:textId="46B62FD8" w:rsidR="005070E6" w:rsidRDefault="00485AE3" w:rsidP="0008369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255D8">
        <w:rPr>
          <w:rFonts w:asciiTheme="minorHAnsi" w:hAnsiTheme="minorHAnsi" w:cstheme="minorHAnsi"/>
          <w:sz w:val="22"/>
          <w:szCs w:val="22"/>
        </w:rPr>
        <w:t>A brisk walk can curb cravings</w:t>
      </w:r>
      <w:r w:rsidR="005802FC">
        <w:rPr>
          <w:rFonts w:asciiTheme="minorHAnsi" w:hAnsiTheme="minorHAnsi" w:cstheme="minorHAnsi"/>
          <w:sz w:val="22"/>
          <w:szCs w:val="22"/>
        </w:rPr>
        <w:t>, reduce stress and offer a healthy way to catch up with friends and family</w:t>
      </w:r>
      <w:r w:rsidRPr="00D255D8">
        <w:rPr>
          <w:rFonts w:asciiTheme="minorHAnsi" w:hAnsiTheme="minorHAnsi" w:cstheme="minorHAnsi"/>
          <w:sz w:val="22"/>
          <w:szCs w:val="22"/>
        </w:rPr>
        <w:t xml:space="preserve">! Get out and get active on </w:t>
      </w:r>
      <w:r>
        <w:rPr>
          <w:rFonts w:asciiTheme="minorHAnsi" w:hAnsiTheme="minorHAnsi" w:cstheme="minorHAnsi"/>
          <w:sz w:val="22"/>
          <w:szCs w:val="22"/>
        </w:rPr>
        <w:t>the</w:t>
      </w:r>
      <w:r w:rsidRPr="00D255D8">
        <w:rPr>
          <w:rFonts w:asciiTheme="minorHAnsi" w:hAnsiTheme="minorHAnsi" w:cstheme="minorHAnsi"/>
          <w:sz w:val="22"/>
          <w:szCs w:val="22"/>
        </w:rPr>
        <w:t xml:space="preserve"> </w:t>
      </w:r>
      <w:r w:rsidR="001F2685">
        <w:rPr>
          <w:rFonts w:asciiTheme="minorHAnsi" w:hAnsiTheme="minorHAnsi" w:cstheme="minorHAnsi"/>
          <w:sz w:val="22"/>
          <w:szCs w:val="22"/>
        </w:rPr>
        <w:t>1.5</w:t>
      </w:r>
      <w:r w:rsidRPr="00D255D8">
        <w:rPr>
          <w:rFonts w:asciiTheme="minorHAnsi" w:hAnsiTheme="minorHAnsi" w:cstheme="minorHAnsi"/>
          <w:sz w:val="22"/>
          <w:szCs w:val="22"/>
        </w:rPr>
        <w:t>-mile loop circling the campus.</w:t>
      </w:r>
      <w:r w:rsidR="00006F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205180" w14:textId="74E3952E" w:rsidR="00FC28A9" w:rsidRDefault="00FC28A9" w:rsidP="0008369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9DF0550" w14:textId="4DF763E9" w:rsidR="00FC28A9" w:rsidRDefault="00FC28A9" w:rsidP="0008369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FC28A9">
        <w:rPr>
          <w:rFonts w:asciiTheme="minorHAnsi" w:hAnsiTheme="minorHAnsi" w:cstheme="minorHAnsi"/>
          <w:b/>
          <w:bCs/>
          <w:sz w:val="22"/>
          <w:szCs w:val="22"/>
        </w:rPr>
        <w:t>Xfinity Movie Series</w:t>
      </w:r>
    </w:p>
    <w:p w14:paraId="26C0C587" w14:textId="2BEA28D5" w:rsidR="00004448" w:rsidRPr="00004448" w:rsidRDefault="00004448" w:rsidP="0008369D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004448">
        <w:rPr>
          <w:rFonts w:asciiTheme="minorHAnsi" w:hAnsiTheme="minorHAnsi" w:cstheme="minorHAnsi"/>
          <w:i/>
          <w:iCs/>
          <w:sz w:val="22"/>
          <w:szCs w:val="22"/>
        </w:rPr>
        <w:t xml:space="preserve">Every Friday at 7 p.m. </w:t>
      </w:r>
    </w:p>
    <w:p w14:paraId="790BC0B4" w14:textId="4560950E" w:rsidR="00F85322" w:rsidRPr="00FC28A9" w:rsidRDefault="0085545E" w:rsidP="0046542D">
      <w:pPr>
        <w:pStyle w:val="NoSpacing"/>
        <w:rPr>
          <w:rFonts w:cstheme="minorHAnsi"/>
          <w:bCs/>
        </w:rPr>
      </w:pPr>
      <w:r>
        <w:rPr>
          <w:rFonts w:cstheme="minorHAnsi"/>
        </w:rPr>
        <w:t xml:space="preserve">Visitors can immerse themselves in the big-screen experience outdoors at the </w:t>
      </w:r>
      <w:r w:rsidRPr="00A14C3B">
        <w:rPr>
          <w:rFonts w:cstheme="minorHAnsi"/>
        </w:rPr>
        <w:t>Plaza Green</w:t>
      </w:r>
      <w:r>
        <w:rPr>
          <w:rFonts w:cstheme="minorHAnsi"/>
        </w:rPr>
        <w:t xml:space="preserve"> </w:t>
      </w:r>
      <w:r w:rsidR="00FC28A9" w:rsidRPr="00FC28A9">
        <w:rPr>
          <w:rFonts w:cstheme="minorHAnsi"/>
          <w:bCs/>
        </w:rPr>
        <w:t>with viewings of</w:t>
      </w:r>
      <w:r w:rsidR="003353C8">
        <w:rPr>
          <w:rFonts w:cstheme="minorHAnsi"/>
          <w:bCs/>
        </w:rPr>
        <w:t xml:space="preserve"> </w:t>
      </w:r>
      <w:r w:rsidR="003B20E7">
        <w:rPr>
          <w:rFonts w:cstheme="minorHAnsi"/>
          <w:bCs/>
          <w:i/>
          <w:iCs/>
        </w:rPr>
        <w:t>Minions</w:t>
      </w:r>
      <w:r w:rsidR="003353C8">
        <w:rPr>
          <w:rFonts w:cstheme="minorHAnsi"/>
          <w:bCs/>
          <w:i/>
          <w:iCs/>
        </w:rPr>
        <w:t xml:space="preserve"> </w:t>
      </w:r>
      <w:r w:rsidR="003353C8" w:rsidRPr="0085545E">
        <w:rPr>
          <w:rFonts w:cstheme="minorHAnsi"/>
          <w:bCs/>
        </w:rPr>
        <w:t>(Oct. 30),</w:t>
      </w:r>
      <w:r w:rsidR="00FC28A9" w:rsidRPr="00FC28A9">
        <w:rPr>
          <w:rFonts w:cstheme="minorHAnsi"/>
          <w:bCs/>
        </w:rPr>
        <w:t xml:space="preserve"> </w:t>
      </w:r>
      <w:r w:rsidR="00FC28A9" w:rsidRPr="002C2876">
        <w:rPr>
          <w:rFonts w:cstheme="minorHAnsi"/>
          <w:bCs/>
          <w:i/>
          <w:iCs/>
        </w:rPr>
        <w:t>Kicking &amp; Screaming</w:t>
      </w:r>
      <w:r w:rsidR="00FC28A9" w:rsidRPr="00FC28A9">
        <w:rPr>
          <w:rFonts w:cstheme="minorHAnsi"/>
          <w:bCs/>
        </w:rPr>
        <w:t xml:space="preserve"> (Nov. 6), </w:t>
      </w:r>
      <w:r w:rsidR="00FC28A9" w:rsidRPr="002C2876">
        <w:rPr>
          <w:rFonts w:cstheme="minorHAnsi"/>
          <w:bCs/>
          <w:i/>
          <w:iCs/>
        </w:rPr>
        <w:t>How to Train Your Dragon</w:t>
      </w:r>
      <w:r w:rsidR="00FC28A9" w:rsidRPr="00FC28A9">
        <w:rPr>
          <w:rFonts w:cstheme="minorHAnsi"/>
          <w:bCs/>
        </w:rPr>
        <w:t xml:space="preserve"> (Nov. 13), </w:t>
      </w:r>
      <w:r w:rsidR="00FC28A9" w:rsidRPr="002C2876">
        <w:rPr>
          <w:rFonts w:cstheme="minorHAnsi"/>
          <w:bCs/>
          <w:i/>
          <w:iCs/>
        </w:rPr>
        <w:t>The Goonies</w:t>
      </w:r>
      <w:r w:rsidR="00FC28A9" w:rsidRPr="00FC28A9">
        <w:rPr>
          <w:rFonts w:cstheme="minorHAnsi"/>
          <w:bCs/>
        </w:rPr>
        <w:t xml:space="preserve"> (Nov. 20) and </w:t>
      </w:r>
      <w:r w:rsidR="009C1EAD">
        <w:rPr>
          <w:rFonts w:cstheme="minorHAnsi"/>
          <w:bCs/>
          <w:i/>
          <w:iCs/>
        </w:rPr>
        <w:t>My Dog Skip</w:t>
      </w:r>
      <w:r w:rsidR="00FC28A9" w:rsidRPr="00FC28A9">
        <w:rPr>
          <w:rFonts w:cstheme="minorHAnsi"/>
          <w:bCs/>
        </w:rPr>
        <w:t xml:space="preserve"> (Nov. 27)</w:t>
      </w:r>
      <w:r w:rsidR="009C1EAD">
        <w:rPr>
          <w:rFonts w:cstheme="minorHAnsi"/>
          <w:bCs/>
        </w:rPr>
        <w:t>.</w:t>
      </w:r>
    </w:p>
    <w:p w14:paraId="0C1485FA" w14:textId="77777777" w:rsidR="00FC28A9" w:rsidRDefault="00FC28A9" w:rsidP="0046542D">
      <w:pPr>
        <w:pStyle w:val="NoSpacing"/>
        <w:rPr>
          <w:rFonts w:cstheme="minorHAnsi"/>
          <w:b/>
          <w:u w:val="single"/>
        </w:rPr>
      </w:pPr>
    </w:p>
    <w:p w14:paraId="6B19D65E" w14:textId="04119620" w:rsidR="0046542D" w:rsidRDefault="004753A2" w:rsidP="0046542D">
      <w:pPr>
        <w:pStyle w:val="NoSpacing"/>
        <w:rPr>
          <w:rFonts w:cstheme="minorHAnsi"/>
        </w:rPr>
      </w:pPr>
      <w:r w:rsidRPr="00433D66">
        <w:rPr>
          <w:rFonts w:cstheme="minorHAnsi"/>
          <w:b/>
          <w:u w:val="single"/>
        </w:rPr>
        <w:t>Select Retail</w:t>
      </w:r>
      <w:r w:rsidR="00394853">
        <w:rPr>
          <w:rFonts w:cstheme="minorHAnsi"/>
          <w:b/>
          <w:u w:val="single"/>
        </w:rPr>
        <w:t xml:space="preserve"> and </w:t>
      </w:r>
      <w:r w:rsidRPr="00433D66">
        <w:rPr>
          <w:rFonts w:cstheme="minorHAnsi"/>
          <w:b/>
          <w:u w:val="single"/>
        </w:rPr>
        <w:t>Restaurant Promotions:</w:t>
      </w:r>
      <w:r w:rsidR="000E02F3">
        <w:rPr>
          <w:rFonts w:cstheme="minorHAnsi"/>
          <w:b/>
          <w:u w:val="single"/>
        </w:rPr>
        <w:t xml:space="preserve"> </w:t>
      </w:r>
    </w:p>
    <w:p w14:paraId="3C819376" w14:textId="39A9AC9D" w:rsidR="005824F3" w:rsidRPr="005824F3" w:rsidRDefault="00145C58" w:rsidP="005824F3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Boozy Brunch at </w:t>
      </w:r>
      <w:r w:rsidR="00157F01" w:rsidRPr="005824F3">
        <w:rPr>
          <w:rFonts w:cstheme="minorHAnsi"/>
          <w:b/>
          <w:bCs/>
        </w:rPr>
        <w:t>Goldberg</w:t>
      </w:r>
      <w:r w:rsidR="00157F01">
        <w:rPr>
          <w:rFonts w:cstheme="minorHAnsi"/>
          <w:b/>
          <w:bCs/>
        </w:rPr>
        <w:t>’s</w:t>
      </w:r>
      <w:r>
        <w:rPr>
          <w:rFonts w:cstheme="minorHAnsi"/>
          <w:b/>
          <w:bCs/>
        </w:rPr>
        <w:t xml:space="preserve"> Fine Foods</w:t>
      </w:r>
    </w:p>
    <w:p w14:paraId="77D78D46" w14:textId="4796E67B" w:rsidR="005824F3" w:rsidRPr="005824F3" w:rsidRDefault="00CC3F3C" w:rsidP="005824F3">
      <w:pPr>
        <w:pStyle w:val="NoSpacing"/>
        <w:rPr>
          <w:rFonts w:cstheme="minorHAnsi"/>
        </w:rPr>
      </w:pPr>
      <w:r>
        <w:rPr>
          <w:rFonts w:cstheme="minorHAnsi"/>
        </w:rPr>
        <w:t xml:space="preserve">The </w:t>
      </w:r>
      <w:r w:rsidR="00B22146">
        <w:rPr>
          <w:rFonts w:cstheme="minorHAnsi"/>
        </w:rPr>
        <w:t xml:space="preserve">New York style </w:t>
      </w:r>
      <w:r>
        <w:rPr>
          <w:rFonts w:cstheme="minorHAnsi"/>
        </w:rPr>
        <w:t>deli</w:t>
      </w:r>
      <w:r w:rsidR="00B22146">
        <w:rPr>
          <w:rFonts w:cstheme="minorHAnsi"/>
        </w:rPr>
        <w:t xml:space="preserve"> with southern hospitality hosts </w:t>
      </w:r>
      <w:r>
        <w:rPr>
          <w:rFonts w:cstheme="minorHAnsi"/>
        </w:rPr>
        <w:t>bottomless</w:t>
      </w:r>
      <w:r w:rsidR="00145C58">
        <w:rPr>
          <w:rFonts w:cstheme="minorHAnsi"/>
        </w:rPr>
        <w:t xml:space="preserve"> </w:t>
      </w:r>
      <w:r w:rsidR="00665DD6" w:rsidRPr="00665DD6">
        <w:rPr>
          <w:rFonts w:cstheme="minorHAnsi"/>
        </w:rPr>
        <w:t xml:space="preserve">Bloody Marys and Mimosas </w:t>
      </w:r>
      <w:r w:rsidR="00665DD6">
        <w:rPr>
          <w:rFonts w:cstheme="minorHAnsi"/>
        </w:rPr>
        <w:t>on Saturdays and Sundays from 11</w:t>
      </w:r>
      <w:r w:rsidR="00EA1472">
        <w:rPr>
          <w:rFonts w:cstheme="minorHAnsi"/>
        </w:rPr>
        <w:t xml:space="preserve"> a.m.</w:t>
      </w:r>
      <w:r w:rsidR="00943029">
        <w:rPr>
          <w:rFonts w:cstheme="minorHAnsi"/>
        </w:rPr>
        <w:t>-</w:t>
      </w:r>
      <w:r w:rsidR="00665DD6">
        <w:rPr>
          <w:rFonts w:cstheme="minorHAnsi"/>
        </w:rPr>
        <w:t>3</w:t>
      </w:r>
      <w:r w:rsidR="00145C58">
        <w:rPr>
          <w:rFonts w:cstheme="minorHAnsi"/>
        </w:rPr>
        <w:t xml:space="preserve"> </w:t>
      </w:r>
      <w:r w:rsidR="00665DD6">
        <w:rPr>
          <w:rFonts w:cstheme="minorHAnsi"/>
        </w:rPr>
        <w:t xml:space="preserve">p.m. </w:t>
      </w:r>
    </w:p>
    <w:p w14:paraId="30B978FE" w14:textId="77777777" w:rsidR="005824F3" w:rsidRDefault="005824F3" w:rsidP="00B66295">
      <w:pPr>
        <w:pStyle w:val="NoSpacing"/>
        <w:rPr>
          <w:rFonts w:cstheme="minorHAnsi"/>
          <w:b/>
          <w:bCs/>
        </w:rPr>
      </w:pPr>
    </w:p>
    <w:p w14:paraId="11B3E4BE" w14:textId="71D82089" w:rsidR="005824F3" w:rsidRDefault="005824F3" w:rsidP="00B66295">
      <w:pPr>
        <w:pStyle w:val="NoSpacing"/>
        <w:rPr>
          <w:rFonts w:cstheme="minorHAnsi"/>
          <w:b/>
          <w:bCs/>
        </w:rPr>
      </w:pPr>
      <w:r w:rsidRPr="005824F3">
        <w:rPr>
          <w:rFonts w:cstheme="minorHAnsi"/>
          <w:b/>
          <w:bCs/>
        </w:rPr>
        <w:t>Sunday</w:t>
      </w:r>
      <w:r w:rsidR="00EA1472">
        <w:rPr>
          <w:rFonts w:cstheme="minorHAnsi"/>
          <w:b/>
          <w:bCs/>
        </w:rPr>
        <w:t xml:space="preserve"> Brunch</w:t>
      </w:r>
      <w:r w:rsidRPr="005824F3">
        <w:rPr>
          <w:rFonts w:cstheme="minorHAnsi"/>
          <w:b/>
          <w:bCs/>
        </w:rPr>
        <w:t xml:space="preserve"> at C</w:t>
      </w:r>
      <w:r w:rsidR="00665DD6">
        <w:rPr>
          <w:rFonts w:cstheme="minorHAnsi"/>
          <w:b/>
          <w:bCs/>
        </w:rPr>
        <w:t>R</w:t>
      </w:r>
      <w:r w:rsidR="008D2456">
        <w:rPr>
          <w:rFonts w:cstheme="minorHAnsi"/>
          <w:b/>
          <w:bCs/>
        </w:rPr>
        <w:t xml:space="preserve">Ú </w:t>
      </w:r>
      <w:r w:rsidRPr="005824F3">
        <w:rPr>
          <w:rFonts w:cstheme="minorHAnsi"/>
          <w:b/>
          <w:bCs/>
        </w:rPr>
        <w:t>Food and Wine Bar</w:t>
      </w:r>
    </w:p>
    <w:p w14:paraId="544E5476" w14:textId="4DDF5EB6" w:rsidR="005824F3" w:rsidRDefault="005B2D09" w:rsidP="00B66295">
      <w:pPr>
        <w:pStyle w:val="NoSpacing"/>
      </w:pPr>
      <w:r>
        <w:t xml:space="preserve">Sunday fun-day </w:t>
      </w:r>
      <w:r w:rsidR="00B22146">
        <w:t xml:space="preserve">is elevated </w:t>
      </w:r>
      <w:r w:rsidR="006F1AA6">
        <w:t>in a casually elegant dining environment</w:t>
      </w:r>
      <w:r w:rsidR="006F1AA6" w:rsidRPr="00324DDE">
        <w:t xml:space="preserve"> </w:t>
      </w:r>
      <w:r w:rsidR="00665DD6">
        <w:t>with</w:t>
      </w:r>
      <w:r w:rsidR="006F1AA6">
        <w:t xml:space="preserve"> taste &amp; share and main plate brunch items</w:t>
      </w:r>
      <w:r w:rsidR="00EA0E27">
        <w:t>.</w:t>
      </w:r>
      <w:r w:rsidR="00B44CAF">
        <w:t xml:space="preserve"> </w:t>
      </w:r>
      <w:r w:rsidR="00EA50BC">
        <w:t>Choose</w:t>
      </w:r>
      <w:r w:rsidR="006F1AA6">
        <w:t xml:space="preserve"> between </w:t>
      </w:r>
      <w:r w:rsidR="00B44CAF">
        <w:t xml:space="preserve">prosecco-based </w:t>
      </w:r>
      <w:r w:rsidR="003D1A13">
        <w:t>libations</w:t>
      </w:r>
      <w:r w:rsidR="00EA50BC">
        <w:t xml:space="preserve"> like a </w:t>
      </w:r>
      <w:r w:rsidR="00B44CAF">
        <w:t>m</w:t>
      </w:r>
      <w:r w:rsidR="00F1178D">
        <w:t>imosa</w:t>
      </w:r>
      <w:r w:rsidR="00B44CAF">
        <w:t xml:space="preserve"> or a Bellini</w:t>
      </w:r>
      <w:r w:rsidR="006F1AA6">
        <w:t xml:space="preserve"> from </w:t>
      </w:r>
      <w:r w:rsidR="00EA1472">
        <w:t>noon</w:t>
      </w:r>
      <w:r w:rsidR="005824F3">
        <w:t>-3</w:t>
      </w:r>
      <w:r w:rsidR="00E42A4F">
        <w:t xml:space="preserve"> </w:t>
      </w:r>
      <w:r w:rsidR="005824F3">
        <w:t>p</w:t>
      </w:r>
      <w:r w:rsidR="00665DD6">
        <w:t>.</w:t>
      </w:r>
      <w:r w:rsidR="005824F3">
        <w:t>m</w:t>
      </w:r>
      <w:r w:rsidR="00324DDE">
        <w:t>.</w:t>
      </w:r>
      <w:r w:rsidR="00296E1B">
        <w:t xml:space="preserve"> </w:t>
      </w:r>
    </w:p>
    <w:p w14:paraId="1D0D5DAD" w14:textId="77777777" w:rsidR="007A0B99" w:rsidRDefault="007A0B99" w:rsidP="00B66295">
      <w:pPr>
        <w:pStyle w:val="NoSpacing"/>
        <w:rPr>
          <w:rFonts w:cstheme="minorHAnsi"/>
          <w:b/>
          <w:bCs/>
        </w:rPr>
      </w:pPr>
    </w:p>
    <w:p w14:paraId="31C26178" w14:textId="0FC67CF3" w:rsidR="005824F3" w:rsidRPr="005824F3" w:rsidRDefault="005824F3" w:rsidP="00B66295">
      <w:pPr>
        <w:pStyle w:val="NoSpacing"/>
        <w:rPr>
          <w:rFonts w:cstheme="minorHAnsi"/>
          <w:b/>
          <w:bCs/>
        </w:rPr>
      </w:pPr>
      <w:r w:rsidRPr="005824F3">
        <w:rPr>
          <w:rFonts w:cstheme="minorHAnsi"/>
          <w:b/>
          <w:bCs/>
        </w:rPr>
        <w:t xml:space="preserve">Weekend Brunch </w:t>
      </w:r>
      <w:r w:rsidR="00145C58">
        <w:rPr>
          <w:rFonts w:cstheme="minorHAnsi"/>
          <w:b/>
          <w:bCs/>
        </w:rPr>
        <w:t xml:space="preserve">at </w:t>
      </w:r>
      <w:r w:rsidR="00145C58" w:rsidRPr="005824F3">
        <w:rPr>
          <w:rFonts w:cstheme="minorHAnsi"/>
          <w:b/>
          <w:bCs/>
        </w:rPr>
        <w:t>Superica</w:t>
      </w:r>
    </w:p>
    <w:p w14:paraId="3C36841A" w14:textId="66288DEE" w:rsidR="005824F3" w:rsidRPr="005824F3" w:rsidRDefault="008C1862" w:rsidP="005824F3">
      <w:pPr>
        <w:pStyle w:val="NoSpacing"/>
        <w:rPr>
          <w:rFonts w:cstheme="minorHAnsi"/>
        </w:rPr>
      </w:pPr>
      <w:r>
        <w:rPr>
          <w:rFonts w:cstheme="minorHAnsi"/>
        </w:rPr>
        <w:t>The</w:t>
      </w:r>
      <w:r w:rsidR="00EA1472">
        <w:rPr>
          <w:rFonts w:cstheme="minorHAnsi"/>
        </w:rPr>
        <w:t xml:space="preserve"> Tex-Mex</w:t>
      </w:r>
      <w:r>
        <w:rPr>
          <w:rFonts w:cstheme="minorHAnsi"/>
        </w:rPr>
        <w:t xml:space="preserve"> restaurant serves up </w:t>
      </w:r>
      <w:r w:rsidR="00EA1472">
        <w:rPr>
          <w:rFonts w:cstheme="minorHAnsi"/>
        </w:rPr>
        <w:t xml:space="preserve">brunch food items including </w:t>
      </w:r>
      <w:r w:rsidR="00F1178D">
        <w:rPr>
          <w:rFonts w:cstheme="minorHAnsi"/>
        </w:rPr>
        <w:t xml:space="preserve">huevos rancheros and hot cakes. </w:t>
      </w:r>
      <w:r w:rsidR="00EA1472">
        <w:rPr>
          <w:rFonts w:cstheme="minorHAnsi"/>
        </w:rPr>
        <w:t xml:space="preserve">Pair with </w:t>
      </w:r>
      <w:r w:rsidR="00157F01">
        <w:rPr>
          <w:rFonts w:cstheme="minorHAnsi"/>
        </w:rPr>
        <w:t xml:space="preserve">a </w:t>
      </w:r>
      <w:r w:rsidR="00157F01" w:rsidRPr="005824F3">
        <w:rPr>
          <w:rFonts w:cstheme="minorHAnsi"/>
        </w:rPr>
        <w:t>spicy</w:t>
      </w:r>
      <w:r w:rsidR="005824F3" w:rsidRPr="005824F3">
        <w:rPr>
          <w:rFonts w:cstheme="minorHAnsi"/>
        </w:rPr>
        <w:t xml:space="preserve"> Bloody Mar</w:t>
      </w:r>
      <w:r w:rsidR="003A7A05">
        <w:rPr>
          <w:rFonts w:cstheme="minorHAnsi"/>
        </w:rPr>
        <w:t>ia</w:t>
      </w:r>
      <w:r w:rsidR="00EA1472">
        <w:rPr>
          <w:rFonts w:cstheme="minorHAnsi"/>
        </w:rPr>
        <w:t xml:space="preserve"> </w:t>
      </w:r>
      <w:r w:rsidR="005824F3" w:rsidRPr="005824F3">
        <w:rPr>
          <w:rFonts w:cstheme="minorHAnsi"/>
        </w:rPr>
        <w:t xml:space="preserve">every Saturday </w:t>
      </w:r>
      <w:r w:rsidR="00EA1472">
        <w:rPr>
          <w:rFonts w:cstheme="minorHAnsi"/>
        </w:rPr>
        <w:t>and</w:t>
      </w:r>
      <w:r w:rsidR="005824F3" w:rsidRPr="005824F3">
        <w:rPr>
          <w:rFonts w:cstheme="minorHAnsi"/>
        </w:rPr>
        <w:t xml:space="preserve"> Sunday</w:t>
      </w:r>
      <w:r w:rsidR="00E149CA">
        <w:rPr>
          <w:rFonts w:cstheme="minorHAnsi"/>
        </w:rPr>
        <w:t xml:space="preserve"> from 11:30</w:t>
      </w:r>
      <w:r w:rsidR="00EA1472">
        <w:rPr>
          <w:rFonts w:cstheme="minorHAnsi"/>
        </w:rPr>
        <w:t xml:space="preserve"> a.m.</w:t>
      </w:r>
      <w:r w:rsidR="00943029">
        <w:rPr>
          <w:rFonts w:cstheme="minorHAnsi"/>
        </w:rPr>
        <w:t>-</w:t>
      </w:r>
      <w:r w:rsidR="00E149CA">
        <w:rPr>
          <w:rFonts w:cstheme="minorHAnsi"/>
        </w:rPr>
        <w:t>3</w:t>
      </w:r>
      <w:r w:rsidR="00E42A4F">
        <w:rPr>
          <w:rFonts w:cstheme="minorHAnsi"/>
        </w:rPr>
        <w:t xml:space="preserve"> </w:t>
      </w:r>
      <w:r w:rsidR="00E149CA">
        <w:rPr>
          <w:rFonts w:cstheme="minorHAnsi"/>
        </w:rPr>
        <w:t>p.m.</w:t>
      </w:r>
    </w:p>
    <w:p w14:paraId="22973914" w14:textId="77777777" w:rsidR="005824F3" w:rsidRDefault="005824F3" w:rsidP="00B66295">
      <w:pPr>
        <w:pStyle w:val="NoSpacing"/>
        <w:rPr>
          <w:rFonts w:cstheme="minorHAnsi"/>
          <w:b/>
          <w:bCs/>
        </w:rPr>
      </w:pPr>
    </w:p>
    <w:p w14:paraId="035519ED" w14:textId="4F63C98A" w:rsidR="005824F3" w:rsidRDefault="004F2D87" w:rsidP="00B66295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Caribbean</w:t>
      </w:r>
      <w:r w:rsidR="00E47FE7">
        <w:rPr>
          <w:rFonts w:cstheme="minorHAnsi"/>
          <w:b/>
          <w:bCs/>
        </w:rPr>
        <w:t>-</w:t>
      </w:r>
      <w:r>
        <w:rPr>
          <w:rFonts w:cstheme="minorHAnsi"/>
          <w:b/>
          <w:bCs/>
        </w:rPr>
        <w:t xml:space="preserve">Vibe Weekend </w:t>
      </w:r>
      <w:r w:rsidR="00145C58">
        <w:rPr>
          <w:rFonts w:cstheme="minorHAnsi"/>
          <w:b/>
          <w:bCs/>
        </w:rPr>
        <w:t xml:space="preserve">at </w:t>
      </w:r>
      <w:r w:rsidR="00145C58" w:rsidRPr="005824F3">
        <w:rPr>
          <w:rFonts w:cstheme="minorHAnsi"/>
          <w:b/>
          <w:bCs/>
        </w:rPr>
        <w:t>El Super Pan</w:t>
      </w:r>
    </w:p>
    <w:p w14:paraId="6B4EA166" w14:textId="7CDA698C" w:rsidR="005824F3" w:rsidRPr="005824F3" w:rsidRDefault="0091102A" w:rsidP="005824F3">
      <w:pPr>
        <w:pStyle w:val="NoSpacing"/>
        <w:rPr>
          <w:rFonts w:cstheme="minorHAnsi"/>
        </w:rPr>
      </w:pPr>
      <w:r>
        <w:rPr>
          <w:rFonts w:cstheme="minorHAnsi"/>
        </w:rPr>
        <w:t xml:space="preserve">The </w:t>
      </w:r>
      <w:r w:rsidR="00F1178D">
        <w:rPr>
          <w:rFonts w:cstheme="minorHAnsi"/>
        </w:rPr>
        <w:t>lively sandwich bar</w:t>
      </w:r>
      <w:r>
        <w:rPr>
          <w:rFonts w:cstheme="minorHAnsi"/>
        </w:rPr>
        <w:t xml:space="preserve"> brings </w:t>
      </w:r>
      <w:r w:rsidR="00F1178D">
        <w:rPr>
          <w:rFonts w:cstheme="minorHAnsi"/>
        </w:rPr>
        <w:t>Caribbean</w:t>
      </w:r>
      <w:r>
        <w:rPr>
          <w:rFonts w:cstheme="minorHAnsi"/>
        </w:rPr>
        <w:t xml:space="preserve"> vibes to guests’ plates! </w:t>
      </w:r>
      <w:r w:rsidR="00F1178D">
        <w:rPr>
          <w:rFonts w:cstheme="minorHAnsi"/>
        </w:rPr>
        <w:t xml:space="preserve">Cocktails </w:t>
      </w:r>
      <w:r w:rsidR="003A7A05">
        <w:rPr>
          <w:rFonts w:cstheme="minorHAnsi"/>
        </w:rPr>
        <w:t>and Latin</w:t>
      </w:r>
      <w:r w:rsidR="00E47FE7">
        <w:rPr>
          <w:rFonts w:cstheme="minorHAnsi"/>
        </w:rPr>
        <w:t>-</w:t>
      </w:r>
      <w:r w:rsidR="00F1178D">
        <w:rPr>
          <w:rFonts w:cstheme="minorHAnsi"/>
        </w:rPr>
        <w:t xml:space="preserve">inspired </w:t>
      </w:r>
      <w:r w:rsidR="00E47FE7">
        <w:rPr>
          <w:rFonts w:cstheme="minorHAnsi"/>
        </w:rPr>
        <w:t>sandwiches</w:t>
      </w:r>
      <w:r w:rsidR="00F1178D">
        <w:rPr>
          <w:rFonts w:cstheme="minorHAnsi"/>
        </w:rPr>
        <w:t xml:space="preserve"> are</w:t>
      </w:r>
      <w:r w:rsidR="00E47FE7">
        <w:rPr>
          <w:rFonts w:cstheme="minorHAnsi"/>
        </w:rPr>
        <w:t xml:space="preserve"> among</w:t>
      </w:r>
      <w:r w:rsidR="00EA1472">
        <w:rPr>
          <w:rFonts w:cstheme="minorHAnsi"/>
        </w:rPr>
        <w:t xml:space="preserve"> </w:t>
      </w:r>
      <w:r>
        <w:rPr>
          <w:rFonts w:cstheme="minorHAnsi"/>
        </w:rPr>
        <w:t>house</w:t>
      </w:r>
      <w:r w:rsidR="005824F3" w:rsidRPr="005824F3">
        <w:rPr>
          <w:rFonts w:cstheme="minorHAnsi"/>
        </w:rPr>
        <w:t xml:space="preserve"> staples every Saturday </w:t>
      </w:r>
      <w:r w:rsidR="00EA1472">
        <w:rPr>
          <w:rFonts w:cstheme="minorHAnsi"/>
        </w:rPr>
        <w:t>and</w:t>
      </w:r>
      <w:r w:rsidR="00E47FE7">
        <w:rPr>
          <w:rFonts w:cstheme="minorHAnsi"/>
        </w:rPr>
        <w:t xml:space="preserve"> </w:t>
      </w:r>
      <w:r w:rsidR="005824F3" w:rsidRPr="005824F3">
        <w:rPr>
          <w:rFonts w:cstheme="minorHAnsi"/>
        </w:rPr>
        <w:t>Sunday</w:t>
      </w:r>
      <w:r w:rsidR="00E47FE7">
        <w:rPr>
          <w:rFonts w:cstheme="minorHAnsi"/>
        </w:rPr>
        <w:t xml:space="preserve"> from 11</w:t>
      </w:r>
      <w:r w:rsidR="00EA1472">
        <w:rPr>
          <w:rFonts w:cstheme="minorHAnsi"/>
        </w:rPr>
        <w:t xml:space="preserve"> a.m.</w:t>
      </w:r>
      <w:r w:rsidR="00943029">
        <w:rPr>
          <w:rFonts w:cstheme="minorHAnsi"/>
        </w:rPr>
        <w:t>-</w:t>
      </w:r>
      <w:r w:rsidR="00E47FE7">
        <w:rPr>
          <w:rFonts w:cstheme="minorHAnsi"/>
        </w:rPr>
        <w:t>4</w:t>
      </w:r>
      <w:r w:rsidR="00E42A4F">
        <w:rPr>
          <w:rFonts w:cstheme="minorHAnsi"/>
        </w:rPr>
        <w:t xml:space="preserve"> </w:t>
      </w:r>
      <w:r w:rsidR="00E47FE7">
        <w:rPr>
          <w:rFonts w:cstheme="minorHAnsi"/>
        </w:rPr>
        <w:t>p.m.</w:t>
      </w:r>
    </w:p>
    <w:p w14:paraId="37C36C01" w14:textId="77777777" w:rsidR="00863AEA" w:rsidRDefault="00863AEA" w:rsidP="005824F3">
      <w:pPr>
        <w:pStyle w:val="NoSpacing"/>
        <w:rPr>
          <w:rFonts w:cstheme="minorHAnsi"/>
          <w:b/>
          <w:bCs/>
        </w:rPr>
      </w:pPr>
    </w:p>
    <w:p w14:paraId="379C6618" w14:textId="4382E305" w:rsidR="005824F3" w:rsidRPr="00872C6A" w:rsidRDefault="00872C6A" w:rsidP="005824F3">
      <w:pPr>
        <w:pStyle w:val="NoSpacing"/>
        <w:rPr>
          <w:rFonts w:cstheme="minorHAnsi"/>
          <w:b/>
          <w:bCs/>
        </w:rPr>
      </w:pPr>
      <w:r w:rsidRPr="00872C6A">
        <w:rPr>
          <w:rFonts w:cstheme="minorHAnsi"/>
          <w:b/>
          <w:bCs/>
        </w:rPr>
        <w:t>Weekend Brunch</w:t>
      </w:r>
      <w:r w:rsidR="00145C58">
        <w:rPr>
          <w:rFonts w:cstheme="minorHAnsi"/>
          <w:b/>
          <w:bCs/>
        </w:rPr>
        <w:t xml:space="preserve"> at </w:t>
      </w:r>
      <w:r w:rsidR="003A4A77">
        <w:rPr>
          <w:rFonts w:cstheme="minorHAnsi"/>
          <w:b/>
          <w:bCs/>
        </w:rPr>
        <w:t>Sports &amp; Social Atlanta</w:t>
      </w:r>
      <w:r w:rsidR="00145C58">
        <w:rPr>
          <w:rFonts w:cstheme="minorHAnsi"/>
          <w:b/>
          <w:bCs/>
        </w:rPr>
        <w:t xml:space="preserve"> </w:t>
      </w:r>
    </w:p>
    <w:p w14:paraId="4C760B3F" w14:textId="02018803" w:rsidR="00872C6A" w:rsidRPr="00872C6A" w:rsidRDefault="006F1BE8" w:rsidP="00C75E87">
      <w:pPr>
        <w:pStyle w:val="NoSpacing"/>
        <w:rPr>
          <w:rFonts w:cstheme="minorHAnsi"/>
        </w:rPr>
      </w:pPr>
      <w:r>
        <w:rPr>
          <w:rFonts w:cstheme="minorHAnsi"/>
        </w:rPr>
        <w:t xml:space="preserve">The new menu highlights </w:t>
      </w:r>
      <w:r w:rsidR="00EA1472">
        <w:rPr>
          <w:rFonts w:cstheme="minorHAnsi"/>
        </w:rPr>
        <w:t>c</w:t>
      </w:r>
      <w:r w:rsidR="00872C6A" w:rsidRPr="00872C6A">
        <w:rPr>
          <w:rFonts w:cstheme="minorHAnsi"/>
        </w:rPr>
        <w:t>lassic brunch</w:t>
      </w:r>
      <w:r>
        <w:rPr>
          <w:rFonts w:cstheme="minorHAnsi"/>
        </w:rPr>
        <w:t xml:space="preserve"> fare</w:t>
      </w:r>
      <w:r w:rsidR="00863AEA">
        <w:rPr>
          <w:rFonts w:cstheme="minorHAnsi"/>
        </w:rPr>
        <w:t xml:space="preserve"> </w:t>
      </w:r>
      <w:r w:rsidR="00EA1472">
        <w:rPr>
          <w:rFonts w:cstheme="minorHAnsi"/>
        </w:rPr>
        <w:t xml:space="preserve">with </w:t>
      </w:r>
      <w:r w:rsidR="00863AEA">
        <w:rPr>
          <w:rFonts w:cstheme="minorHAnsi"/>
        </w:rPr>
        <w:t xml:space="preserve">a </w:t>
      </w:r>
      <w:r>
        <w:rPr>
          <w:rFonts w:cstheme="minorHAnsi"/>
        </w:rPr>
        <w:t xml:space="preserve">catchy </w:t>
      </w:r>
      <w:r w:rsidR="00863AEA">
        <w:rPr>
          <w:rFonts w:cstheme="minorHAnsi"/>
        </w:rPr>
        <w:t>twist</w:t>
      </w:r>
      <w:r w:rsidR="0091102A">
        <w:rPr>
          <w:rFonts w:cstheme="minorHAnsi"/>
        </w:rPr>
        <w:t xml:space="preserve"> such as </w:t>
      </w:r>
      <w:r>
        <w:rPr>
          <w:rFonts w:cstheme="minorHAnsi"/>
        </w:rPr>
        <w:t>Boozy Cereal</w:t>
      </w:r>
      <w:r w:rsidR="00863AEA">
        <w:rPr>
          <w:rFonts w:cstheme="minorHAnsi"/>
        </w:rPr>
        <w:t>,</w:t>
      </w:r>
      <w:r w:rsidR="00872C6A" w:rsidRPr="00872C6A">
        <w:rPr>
          <w:rFonts w:cstheme="minorHAnsi"/>
        </w:rPr>
        <w:t xml:space="preserve"> </w:t>
      </w:r>
      <w:r w:rsidR="0091102A">
        <w:rPr>
          <w:rFonts w:cstheme="minorHAnsi"/>
        </w:rPr>
        <w:t xml:space="preserve">or </w:t>
      </w:r>
      <w:r>
        <w:rPr>
          <w:rFonts w:cstheme="minorHAnsi"/>
        </w:rPr>
        <w:t xml:space="preserve">cold brew </w:t>
      </w:r>
      <w:r w:rsidR="0091102A">
        <w:rPr>
          <w:rFonts w:cstheme="minorHAnsi"/>
        </w:rPr>
        <w:t xml:space="preserve">cocktails like </w:t>
      </w:r>
      <w:r>
        <w:rPr>
          <w:rFonts w:cstheme="minorHAnsi"/>
        </w:rPr>
        <w:t xml:space="preserve">Frosty Fog Cutter </w:t>
      </w:r>
      <w:r w:rsidR="00C75E87">
        <w:rPr>
          <w:rFonts w:cstheme="minorHAnsi"/>
        </w:rPr>
        <w:t>on</w:t>
      </w:r>
      <w:r w:rsidR="00872C6A" w:rsidRPr="00872C6A">
        <w:rPr>
          <w:rFonts w:cstheme="minorHAnsi"/>
        </w:rPr>
        <w:t xml:space="preserve"> Saturdays </w:t>
      </w:r>
      <w:r w:rsidR="00EA1472">
        <w:rPr>
          <w:rFonts w:cstheme="minorHAnsi"/>
        </w:rPr>
        <w:t xml:space="preserve">and </w:t>
      </w:r>
      <w:r w:rsidR="00872C6A" w:rsidRPr="00872C6A">
        <w:rPr>
          <w:rFonts w:cstheme="minorHAnsi"/>
        </w:rPr>
        <w:t>Sundays</w:t>
      </w:r>
      <w:r w:rsidR="00C75E87">
        <w:rPr>
          <w:rFonts w:cstheme="minorHAnsi"/>
        </w:rPr>
        <w:t xml:space="preserve"> from 11:30</w:t>
      </w:r>
      <w:r w:rsidR="00EA1472">
        <w:rPr>
          <w:rFonts w:cstheme="minorHAnsi"/>
        </w:rPr>
        <w:t>a.m.</w:t>
      </w:r>
      <w:r w:rsidR="00943029">
        <w:rPr>
          <w:rFonts w:cstheme="minorHAnsi"/>
        </w:rPr>
        <w:t>-</w:t>
      </w:r>
      <w:r w:rsidR="00C75E87">
        <w:rPr>
          <w:rFonts w:cstheme="minorHAnsi"/>
        </w:rPr>
        <w:t>3</w:t>
      </w:r>
      <w:r w:rsidR="00E42A4F">
        <w:rPr>
          <w:rFonts w:cstheme="minorHAnsi"/>
        </w:rPr>
        <w:t xml:space="preserve"> </w:t>
      </w:r>
      <w:r w:rsidR="00C75E87">
        <w:rPr>
          <w:rFonts w:cstheme="minorHAnsi"/>
        </w:rPr>
        <w:t>p.m.</w:t>
      </w:r>
    </w:p>
    <w:p w14:paraId="6C56185B" w14:textId="77777777" w:rsidR="00872C6A" w:rsidRDefault="00872C6A" w:rsidP="005824F3">
      <w:pPr>
        <w:pStyle w:val="NoSpacing"/>
        <w:rPr>
          <w:rFonts w:cstheme="minorHAnsi"/>
        </w:rPr>
      </w:pPr>
    </w:p>
    <w:p w14:paraId="56D36F6A" w14:textId="77777777" w:rsidR="00157F01" w:rsidRDefault="00145C58" w:rsidP="002C2876">
      <w:pPr>
        <w:pStyle w:val="NoSpacing"/>
        <w:rPr>
          <w:rFonts w:ascii="Calibri" w:hAnsi="Calibri" w:cs="Calibri"/>
          <w:b/>
          <w:bCs/>
          <w:color w:val="060505"/>
          <w:spacing w:val="4"/>
          <w:shd w:val="clear" w:color="auto" w:fill="FFFFFF"/>
        </w:rPr>
      </w:pPr>
      <w:r w:rsidRPr="002246C0">
        <w:rPr>
          <w:rFonts w:ascii="Calibri" w:hAnsi="Calibri" w:cs="Calibri"/>
          <w:b/>
          <w:bCs/>
          <w:color w:val="060505"/>
          <w:spacing w:val="4"/>
          <w:shd w:val="clear" w:color="auto" w:fill="FFFFFF"/>
        </w:rPr>
        <w:t>All You Can Eat Southern Fried Chicken at C. Ellet</w:t>
      </w:r>
      <w:r w:rsidR="008C1862">
        <w:rPr>
          <w:rFonts w:ascii="Calibri" w:hAnsi="Calibri" w:cs="Calibri"/>
          <w:b/>
          <w:bCs/>
          <w:color w:val="060505"/>
          <w:spacing w:val="4"/>
          <w:shd w:val="clear" w:color="auto" w:fill="FFFFFF"/>
        </w:rPr>
        <w:t xml:space="preserve">’s </w:t>
      </w:r>
      <w:r w:rsidRPr="002246C0">
        <w:rPr>
          <w:rFonts w:ascii="Calibri" w:hAnsi="Calibri" w:cs="Calibri"/>
          <w:b/>
          <w:bCs/>
          <w:color w:val="060505"/>
          <w:spacing w:val="4"/>
          <w:shd w:val="clear" w:color="auto" w:fill="FFFFFF"/>
        </w:rPr>
        <w:t>s</w:t>
      </w:r>
    </w:p>
    <w:p w14:paraId="7E5B9294" w14:textId="0C7AB941" w:rsidR="00EE1471" w:rsidRDefault="00FF7CA4" w:rsidP="002C2876">
      <w:pPr>
        <w:pStyle w:val="NoSpacing"/>
        <w:rPr>
          <w:rFonts w:cstheme="minorHAnsi"/>
        </w:rPr>
      </w:pPr>
      <w:r>
        <w:rPr>
          <w:rFonts w:cstheme="minorHAnsi"/>
        </w:rPr>
        <w:t xml:space="preserve">The top-tier restaurant showcases its take on comfort food with </w:t>
      </w:r>
      <w:r w:rsidR="00EA1472">
        <w:rPr>
          <w:rFonts w:cstheme="minorHAnsi"/>
        </w:rPr>
        <w:t xml:space="preserve">All You Can Eat </w:t>
      </w:r>
      <w:r w:rsidR="005824F3" w:rsidRPr="005824F3">
        <w:rPr>
          <w:rFonts w:cstheme="minorHAnsi"/>
        </w:rPr>
        <w:t>Southern Fried Chicken with mashed</w:t>
      </w:r>
      <w:r w:rsidR="00665DD6">
        <w:rPr>
          <w:rFonts w:cstheme="minorHAnsi"/>
        </w:rPr>
        <w:t xml:space="preserve"> </w:t>
      </w:r>
      <w:r w:rsidR="005824F3" w:rsidRPr="005824F3">
        <w:rPr>
          <w:rFonts w:cstheme="minorHAnsi"/>
        </w:rPr>
        <w:t>potatoes and gravy, butterbean and summer corn</w:t>
      </w:r>
      <w:r w:rsidR="00665DD6">
        <w:rPr>
          <w:rFonts w:cstheme="minorHAnsi"/>
        </w:rPr>
        <w:t xml:space="preserve"> </w:t>
      </w:r>
      <w:r w:rsidR="005824F3" w:rsidRPr="005824F3">
        <w:rPr>
          <w:rFonts w:cstheme="minorHAnsi"/>
        </w:rPr>
        <w:t>succotash and buttermilk biscuits for</w:t>
      </w:r>
      <w:r w:rsidR="00EA1472">
        <w:rPr>
          <w:rFonts w:cstheme="minorHAnsi"/>
        </w:rPr>
        <w:t xml:space="preserve"> only</w:t>
      </w:r>
      <w:r w:rsidR="005824F3" w:rsidRPr="005824F3">
        <w:rPr>
          <w:rFonts w:cstheme="minorHAnsi"/>
        </w:rPr>
        <w:t xml:space="preserve"> $19.99 per</w:t>
      </w:r>
      <w:r w:rsidR="00665DD6">
        <w:rPr>
          <w:rFonts w:cstheme="minorHAnsi"/>
        </w:rPr>
        <w:t xml:space="preserve"> </w:t>
      </w:r>
      <w:r w:rsidR="005824F3" w:rsidRPr="005824F3">
        <w:rPr>
          <w:rFonts w:cstheme="minorHAnsi"/>
        </w:rPr>
        <w:t>person</w:t>
      </w:r>
      <w:r w:rsidR="00665DD6">
        <w:rPr>
          <w:rFonts w:cstheme="minorHAnsi"/>
        </w:rPr>
        <w:t xml:space="preserve"> every </w:t>
      </w:r>
      <w:r w:rsidR="001F2D43" w:rsidRPr="001F2D43">
        <w:rPr>
          <w:rFonts w:cstheme="minorHAnsi"/>
        </w:rPr>
        <w:t>Saturday and Sunday from 1</w:t>
      </w:r>
      <w:r w:rsidR="001F2D43">
        <w:rPr>
          <w:rFonts w:cstheme="minorHAnsi"/>
        </w:rPr>
        <w:t>-</w:t>
      </w:r>
      <w:r w:rsidR="001F2D43" w:rsidRPr="001F2D43">
        <w:rPr>
          <w:rFonts w:cstheme="minorHAnsi"/>
        </w:rPr>
        <w:t>4</w:t>
      </w:r>
      <w:r w:rsidR="00E42A4F">
        <w:rPr>
          <w:rFonts w:cstheme="minorHAnsi"/>
        </w:rPr>
        <w:t xml:space="preserve"> </w:t>
      </w:r>
      <w:r w:rsidR="001F2D43" w:rsidRPr="001F2D43">
        <w:rPr>
          <w:rFonts w:cstheme="minorHAnsi"/>
        </w:rPr>
        <w:t>p</w:t>
      </w:r>
      <w:r w:rsidR="001F2D43">
        <w:rPr>
          <w:rFonts w:cstheme="minorHAnsi"/>
        </w:rPr>
        <w:t>.</w:t>
      </w:r>
      <w:r w:rsidR="001F2D43" w:rsidRPr="001F2D43">
        <w:rPr>
          <w:rFonts w:cstheme="minorHAnsi"/>
        </w:rPr>
        <w:t>m</w:t>
      </w:r>
      <w:r w:rsidR="005824F3" w:rsidRPr="005824F3">
        <w:rPr>
          <w:rFonts w:cstheme="minorHAnsi"/>
        </w:rPr>
        <w:t xml:space="preserve">. </w:t>
      </w:r>
    </w:p>
    <w:p w14:paraId="6F59AB33" w14:textId="77777777" w:rsidR="00EE1471" w:rsidRDefault="00EE1471" w:rsidP="004B3127">
      <w:pPr>
        <w:pStyle w:val="NoSpacing"/>
        <w:jc w:val="center"/>
        <w:rPr>
          <w:rFonts w:cstheme="minorHAnsi"/>
        </w:rPr>
      </w:pPr>
    </w:p>
    <w:p w14:paraId="79EC7042" w14:textId="1A133EB7" w:rsidR="004753A2" w:rsidRPr="00433D66" w:rsidRDefault="004753A2" w:rsidP="004B3127">
      <w:pPr>
        <w:pStyle w:val="NoSpacing"/>
        <w:jc w:val="center"/>
        <w:rPr>
          <w:rFonts w:cstheme="minorHAnsi"/>
        </w:rPr>
      </w:pPr>
      <w:r w:rsidRPr="00433D66">
        <w:rPr>
          <w:rFonts w:cstheme="minorHAnsi"/>
        </w:rPr>
        <w:t>#</w:t>
      </w:r>
      <w:r w:rsidR="00750C73">
        <w:rPr>
          <w:rFonts w:cstheme="minorHAnsi"/>
        </w:rPr>
        <w:t xml:space="preserve"> </w:t>
      </w:r>
      <w:r w:rsidRPr="00433D66">
        <w:rPr>
          <w:rFonts w:cstheme="minorHAnsi"/>
        </w:rPr>
        <w:t>#</w:t>
      </w:r>
      <w:r w:rsidR="00750C73">
        <w:rPr>
          <w:rFonts w:cstheme="minorHAnsi"/>
        </w:rPr>
        <w:t xml:space="preserve"> </w:t>
      </w:r>
      <w:r w:rsidRPr="00433D66">
        <w:rPr>
          <w:rFonts w:cstheme="minorHAnsi"/>
        </w:rPr>
        <w:t>#</w:t>
      </w:r>
    </w:p>
    <w:p w14:paraId="31489DC4" w14:textId="77777777" w:rsidR="004753A2" w:rsidRPr="00433D66" w:rsidRDefault="004753A2" w:rsidP="004753A2">
      <w:pPr>
        <w:pStyle w:val="NoSpacing"/>
        <w:rPr>
          <w:rFonts w:cstheme="minorHAnsi"/>
          <w:b/>
        </w:rPr>
      </w:pPr>
      <w:r w:rsidRPr="00433D66">
        <w:rPr>
          <w:rFonts w:cstheme="minorHAnsi"/>
          <w:b/>
        </w:rPr>
        <w:t>About The Battery Atlanta</w:t>
      </w:r>
    </w:p>
    <w:p w14:paraId="12BFF38A" w14:textId="6DA3E7BF" w:rsidR="00E26C3E" w:rsidRPr="00CE0F98" w:rsidRDefault="00504627" w:rsidP="00E26C3E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504627">
        <w:rPr>
          <w:rFonts w:asciiTheme="minorHAnsi" w:hAnsiTheme="minorHAnsi" w:cstheme="minorHAnsi"/>
          <w:sz w:val="22"/>
          <w:szCs w:val="22"/>
        </w:rPr>
        <w:t xml:space="preserve">The Battery Atlanta, a 2 million square-foot mixed-use development, located at the intersection of I-75 and I-285, offers an unmatched mix of boutique shopping, market-exclusive entertainment experiences, chef-driven restaurants, the Omni and Aloft Hotels, The Coca-Cola Roxy and 531 residences. The complex includes offices One Ballpark Center, Comcast’s regional headquarters; Two Ballpark Center, home to SPACES; Three Ballpark Center </w:t>
      </w:r>
      <w:r w:rsidRPr="00504627">
        <w:rPr>
          <w:rFonts w:asciiTheme="minorHAnsi" w:hAnsiTheme="minorHAnsi" w:cstheme="minorHAnsi"/>
          <w:i/>
          <w:iCs/>
          <w:sz w:val="22"/>
          <w:szCs w:val="22"/>
        </w:rPr>
        <w:t>(opening 2021),</w:t>
      </w:r>
      <w:r w:rsidRPr="00504627">
        <w:rPr>
          <w:rFonts w:asciiTheme="minorHAnsi" w:hAnsiTheme="minorHAnsi" w:cstheme="minorHAnsi"/>
          <w:sz w:val="22"/>
          <w:szCs w:val="22"/>
        </w:rPr>
        <w:t xml:space="preserve"> which will serve as thyssenkrupp’s North American headquarters; and Four Ballpark Center </w:t>
      </w:r>
      <w:r w:rsidRPr="00504627">
        <w:rPr>
          <w:rFonts w:asciiTheme="minorHAnsi" w:hAnsiTheme="minorHAnsi" w:cstheme="minorHAnsi"/>
          <w:i/>
          <w:iCs/>
          <w:sz w:val="22"/>
          <w:szCs w:val="22"/>
        </w:rPr>
        <w:t>(opening 2020)</w:t>
      </w:r>
      <w:r w:rsidRPr="00504627">
        <w:rPr>
          <w:rFonts w:asciiTheme="minorHAnsi" w:hAnsiTheme="minorHAnsi" w:cstheme="minorHAnsi"/>
          <w:sz w:val="22"/>
          <w:szCs w:val="22"/>
        </w:rPr>
        <w:t xml:space="preserve">. Powered by Comcast’s all-fiber network and delivering multi-terabit capabilities, The Battery Atlanta has the highest-capacity network serving any mixed-use development in the nation. For more information on The Battery Atlanta please visit </w:t>
      </w:r>
      <w:hyperlink r:id="rId13" w:history="1">
        <w:r w:rsidRPr="00504627">
          <w:rPr>
            <w:rStyle w:val="Hyperlink"/>
            <w:rFonts w:asciiTheme="minorHAnsi" w:hAnsiTheme="minorHAnsi" w:cstheme="minorHAnsi"/>
            <w:sz w:val="22"/>
            <w:szCs w:val="22"/>
          </w:rPr>
          <w:t>batteryatl.com</w:t>
        </w:r>
      </w:hyperlink>
      <w:r w:rsidRPr="00504627">
        <w:rPr>
          <w:rFonts w:asciiTheme="minorHAnsi" w:hAnsiTheme="minorHAnsi" w:cstheme="minorHAnsi"/>
          <w:sz w:val="22"/>
          <w:szCs w:val="22"/>
        </w:rPr>
        <w:t xml:space="preserve"> or connect on </w:t>
      </w:r>
      <w:hyperlink r:id="rId14" w:history="1">
        <w:r w:rsidRPr="00504627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Pr="00504627">
        <w:rPr>
          <w:rFonts w:asciiTheme="minorHAnsi" w:hAnsiTheme="minorHAnsi" w:cstheme="minorHAnsi"/>
          <w:sz w:val="22"/>
          <w:szCs w:val="22"/>
        </w:rPr>
        <w:t xml:space="preserve">, </w:t>
      </w:r>
      <w:hyperlink r:id="rId15" w:history="1">
        <w:r w:rsidRPr="00504627">
          <w:rPr>
            <w:rStyle w:val="Hyperlink"/>
            <w:rFonts w:asciiTheme="minorHAnsi" w:hAnsiTheme="minorHAnsi" w:cstheme="minorHAnsi"/>
            <w:sz w:val="22"/>
            <w:szCs w:val="22"/>
          </w:rPr>
          <w:t>Instagram</w:t>
        </w:r>
      </w:hyperlink>
      <w:r w:rsidRPr="00504627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16" w:history="1">
        <w:r w:rsidRPr="00504627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Pr="00504627">
        <w:rPr>
          <w:rFonts w:asciiTheme="minorHAnsi" w:hAnsiTheme="minorHAnsi" w:cstheme="minorHAnsi"/>
          <w:sz w:val="22"/>
          <w:szCs w:val="22"/>
        </w:rPr>
        <w:t>.</w:t>
      </w:r>
    </w:p>
    <w:sectPr w:rsidR="00E26C3E" w:rsidRPr="00CE0F98" w:rsidSect="006C42E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DFC3A" w14:textId="77777777" w:rsidR="00311C1D" w:rsidRDefault="00311C1D" w:rsidP="005C73B8">
      <w:pPr>
        <w:spacing w:after="0" w:line="240" w:lineRule="auto"/>
      </w:pPr>
      <w:r>
        <w:separator/>
      </w:r>
    </w:p>
  </w:endnote>
  <w:endnote w:type="continuationSeparator" w:id="0">
    <w:p w14:paraId="1C2F22ED" w14:textId="77777777" w:rsidR="00311C1D" w:rsidRDefault="00311C1D" w:rsidP="005C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597E2" w14:textId="77777777" w:rsidR="00311C1D" w:rsidRDefault="00311C1D" w:rsidP="005C73B8">
      <w:pPr>
        <w:spacing w:after="0" w:line="240" w:lineRule="auto"/>
      </w:pPr>
      <w:r>
        <w:separator/>
      </w:r>
    </w:p>
  </w:footnote>
  <w:footnote w:type="continuationSeparator" w:id="0">
    <w:p w14:paraId="094BBD1B" w14:textId="77777777" w:rsidR="00311C1D" w:rsidRDefault="00311C1D" w:rsidP="005C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80235"/>
    <w:multiLevelType w:val="hybridMultilevel"/>
    <w:tmpl w:val="950E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F5663"/>
    <w:multiLevelType w:val="multilevel"/>
    <w:tmpl w:val="C52A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B8"/>
    <w:rsid w:val="00003E8E"/>
    <w:rsid w:val="00004389"/>
    <w:rsid w:val="00004448"/>
    <w:rsid w:val="00004722"/>
    <w:rsid w:val="00006FDB"/>
    <w:rsid w:val="00007FBE"/>
    <w:rsid w:val="00022F2F"/>
    <w:rsid w:val="00023A52"/>
    <w:rsid w:val="0002584D"/>
    <w:rsid w:val="00032F53"/>
    <w:rsid w:val="00033ECA"/>
    <w:rsid w:val="00036231"/>
    <w:rsid w:val="00047805"/>
    <w:rsid w:val="00055494"/>
    <w:rsid w:val="00067211"/>
    <w:rsid w:val="00067688"/>
    <w:rsid w:val="00071493"/>
    <w:rsid w:val="00072F3E"/>
    <w:rsid w:val="00073771"/>
    <w:rsid w:val="000739A9"/>
    <w:rsid w:val="0007790F"/>
    <w:rsid w:val="00077B73"/>
    <w:rsid w:val="0008369D"/>
    <w:rsid w:val="000848E4"/>
    <w:rsid w:val="000907B8"/>
    <w:rsid w:val="00091900"/>
    <w:rsid w:val="00094292"/>
    <w:rsid w:val="00094919"/>
    <w:rsid w:val="0009572B"/>
    <w:rsid w:val="000A0F72"/>
    <w:rsid w:val="000A50E8"/>
    <w:rsid w:val="000A6FFA"/>
    <w:rsid w:val="000B068A"/>
    <w:rsid w:val="000B093D"/>
    <w:rsid w:val="000B7341"/>
    <w:rsid w:val="000B7A8E"/>
    <w:rsid w:val="000C1E92"/>
    <w:rsid w:val="000C69CD"/>
    <w:rsid w:val="000D1320"/>
    <w:rsid w:val="000D3E78"/>
    <w:rsid w:val="000D4B74"/>
    <w:rsid w:val="000E02F3"/>
    <w:rsid w:val="000F4D0F"/>
    <w:rsid w:val="000F6C5F"/>
    <w:rsid w:val="000F7CB3"/>
    <w:rsid w:val="00101BF4"/>
    <w:rsid w:val="0010669A"/>
    <w:rsid w:val="001101C0"/>
    <w:rsid w:val="001108B2"/>
    <w:rsid w:val="0011366C"/>
    <w:rsid w:val="001244B2"/>
    <w:rsid w:val="00130F06"/>
    <w:rsid w:val="001332FE"/>
    <w:rsid w:val="001438F3"/>
    <w:rsid w:val="00145C58"/>
    <w:rsid w:val="00147470"/>
    <w:rsid w:val="001511B9"/>
    <w:rsid w:val="00157F01"/>
    <w:rsid w:val="001632B4"/>
    <w:rsid w:val="0016378D"/>
    <w:rsid w:val="00164098"/>
    <w:rsid w:val="00164653"/>
    <w:rsid w:val="001659A0"/>
    <w:rsid w:val="00167F81"/>
    <w:rsid w:val="00175E4C"/>
    <w:rsid w:val="001809F6"/>
    <w:rsid w:val="00182FA5"/>
    <w:rsid w:val="0019155C"/>
    <w:rsid w:val="001919F5"/>
    <w:rsid w:val="001A0C39"/>
    <w:rsid w:val="001A0E5B"/>
    <w:rsid w:val="001A4460"/>
    <w:rsid w:val="001B006C"/>
    <w:rsid w:val="001B0302"/>
    <w:rsid w:val="001B44F5"/>
    <w:rsid w:val="001B6B7A"/>
    <w:rsid w:val="001C0165"/>
    <w:rsid w:val="001C087E"/>
    <w:rsid w:val="001C35D6"/>
    <w:rsid w:val="001C50F3"/>
    <w:rsid w:val="001D0715"/>
    <w:rsid w:val="001D07D9"/>
    <w:rsid w:val="001D3E38"/>
    <w:rsid w:val="001D563E"/>
    <w:rsid w:val="001D6E49"/>
    <w:rsid w:val="001E4AF3"/>
    <w:rsid w:val="001E6AD7"/>
    <w:rsid w:val="001F1D53"/>
    <w:rsid w:val="001F2685"/>
    <w:rsid w:val="001F2D3A"/>
    <w:rsid w:val="001F2D43"/>
    <w:rsid w:val="001F36EC"/>
    <w:rsid w:val="001F3B67"/>
    <w:rsid w:val="00204A1D"/>
    <w:rsid w:val="00205267"/>
    <w:rsid w:val="0020707F"/>
    <w:rsid w:val="0021170E"/>
    <w:rsid w:val="00213FE7"/>
    <w:rsid w:val="0021524B"/>
    <w:rsid w:val="00221155"/>
    <w:rsid w:val="002246C0"/>
    <w:rsid w:val="0022568D"/>
    <w:rsid w:val="00226429"/>
    <w:rsid w:val="00227C08"/>
    <w:rsid w:val="00231CB3"/>
    <w:rsid w:val="00236C47"/>
    <w:rsid w:val="002401DB"/>
    <w:rsid w:val="002457B1"/>
    <w:rsid w:val="00247F2E"/>
    <w:rsid w:val="00253BFD"/>
    <w:rsid w:val="002571EE"/>
    <w:rsid w:val="002579C0"/>
    <w:rsid w:val="00260B5D"/>
    <w:rsid w:val="0026143E"/>
    <w:rsid w:val="002669B1"/>
    <w:rsid w:val="00270E58"/>
    <w:rsid w:val="00274CFE"/>
    <w:rsid w:val="00277FFE"/>
    <w:rsid w:val="00280E24"/>
    <w:rsid w:val="00291328"/>
    <w:rsid w:val="0029235E"/>
    <w:rsid w:val="00296891"/>
    <w:rsid w:val="00296E1B"/>
    <w:rsid w:val="002A1FD4"/>
    <w:rsid w:val="002A239D"/>
    <w:rsid w:val="002B08A0"/>
    <w:rsid w:val="002B1055"/>
    <w:rsid w:val="002B2634"/>
    <w:rsid w:val="002C2876"/>
    <w:rsid w:val="002C3806"/>
    <w:rsid w:val="002C3FD0"/>
    <w:rsid w:val="002D547D"/>
    <w:rsid w:val="002E2949"/>
    <w:rsid w:val="002F7032"/>
    <w:rsid w:val="0030313A"/>
    <w:rsid w:val="00304675"/>
    <w:rsid w:val="00307594"/>
    <w:rsid w:val="00311C1D"/>
    <w:rsid w:val="003155A3"/>
    <w:rsid w:val="003156DB"/>
    <w:rsid w:val="00322276"/>
    <w:rsid w:val="0032239C"/>
    <w:rsid w:val="00322D0E"/>
    <w:rsid w:val="00324DDE"/>
    <w:rsid w:val="003353C8"/>
    <w:rsid w:val="00341668"/>
    <w:rsid w:val="00342CAA"/>
    <w:rsid w:val="003466F2"/>
    <w:rsid w:val="00346D32"/>
    <w:rsid w:val="00351A06"/>
    <w:rsid w:val="00351F68"/>
    <w:rsid w:val="003527D3"/>
    <w:rsid w:val="00352A26"/>
    <w:rsid w:val="00354730"/>
    <w:rsid w:val="00354BE9"/>
    <w:rsid w:val="00360D1F"/>
    <w:rsid w:val="0037728F"/>
    <w:rsid w:val="00377E73"/>
    <w:rsid w:val="00386766"/>
    <w:rsid w:val="0038776E"/>
    <w:rsid w:val="00394853"/>
    <w:rsid w:val="003A019D"/>
    <w:rsid w:val="003A127A"/>
    <w:rsid w:val="003A28FE"/>
    <w:rsid w:val="003A3630"/>
    <w:rsid w:val="003A4966"/>
    <w:rsid w:val="003A4A77"/>
    <w:rsid w:val="003A7A05"/>
    <w:rsid w:val="003B128F"/>
    <w:rsid w:val="003B1DE9"/>
    <w:rsid w:val="003B20E7"/>
    <w:rsid w:val="003C306F"/>
    <w:rsid w:val="003C3ADD"/>
    <w:rsid w:val="003D1A13"/>
    <w:rsid w:val="003E1A68"/>
    <w:rsid w:val="003E6653"/>
    <w:rsid w:val="003E7B95"/>
    <w:rsid w:val="003E7C30"/>
    <w:rsid w:val="003F4B5B"/>
    <w:rsid w:val="00400E0A"/>
    <w:rsid w:val="00401192"/>
    <w:rsid w:val="00405B9C"/>
    <w:rsid w:val="004071EE"/>
    <w:rsid w:val="00410FAD"/>
    <w:rsid w:val="004149BD"/>
    <w:rsid w:val="00414A23"/>
    <w:rsid w:val="004232E4"/>
    <w:rsid w:val="00426821"/>
    <w:rsid w:val="00427B18"/>
    <w:rsid w:val="004329E9"/>
    <w:rsid w:val="00432A2C"/>
    <w:rsid w:val="00433D66"/>
    <w:rsid w:val="004370D0"/>
    <w:rsid w:val="004376D0"/>
    <w:rsid w:val="00437D05"/>
    <w:rsid w:val="00442C18"/>
    <w:rsid w:val="00445E04"/>
    <w:rsid w:val="00446F78"/>
    <w:rsid w:val="004472AE"/>
    <w:rsid w:val="004527FF"/>
    <w:rsid w:val="004533C4"/>
    <w:rsid w:val="00454010"/>
    <w:rsid w:val="00454914"/>
    <w:rsid w:val="0046542D"/>
    <w:rsid w:val="00466C51"/>
    <w:rsid w:val="0047510A"/>
    <w:rsid w:val="004753A2"/>
    <w:rsid w:val="00476311"/>
    <w:rsid w:val="004771D3"/>
    <w:rsid w:val="0047776A"/>
    <w:rsid w:val="00484784"/>
    <w:rsid w:val="00485AE3"/>
    <w:rsid w:val="004869AD"/>
    <w:rsid w:val="00487CCD"/>
    <w:rsid w:val="00490279"/>
    <w:rsid w:val="00490EAB"/>
    <w:rsid w:val="004943CB"/>
    <w:rsid w:val="00494974"/>
    <w:rsid w:val="00495816"/>
    <w:rsid w:val="00495EF8"/>
    <w:rsid w:val="004A388A"/>
    <w:rsid w:val="004B3127"/>
    <w:rsid w:val="004D43FD"/>
    <w:rsid w:val="004D53B9"/>
    <w:rsid w:val="004D5C1D"/>
    <w:rsid w:val="004D6603"/>
    <w:rsid w:val="004E10C5"/>
    <w:rsid w:val="004F1146"/>
    <w:rsid w:val="004F2D87"/>
    <w:rsid w:val="004F638D"/>
    <w:rsid w:val="004F7923"/>
    <w:rsid w:val="004F7AE7"/>
    <w:rsid w:val="00502907"/>
    <w:rsid w:val="00503525"/>
    <w:rsid w:val="00504627"/>
    <w:rsid w:val="005069A2"/>
    <w:rsid w:val="005070E6"/>
    <w:rsid w:val="0051279F"/>
    <w:rsid w:val="00522872"/>
    <w:rsid w:val="00522E91"/>
    <w:rsid w:val="00530A2F"/>
    <w:rsid w:val="00536D05"/>
    <w:rsid w:val="005376E1"/>
    <w:rsid w:val="00540EE3"/>
    <w:rsid w:val="005551E4"/>
    <w:rsid w:val="00556024"/>
    <w:rsid w:val="0055607A"/>
    <w:rsid w:val="005562D0"/>
    <w:rsid w:val="005572C8"/>
    <w:rsid w:val="00562653"/>
    <w:rsid w:val="005666B9"/>
    <w:rsid w:val="00566F3C"/>
    <w:rsid w:val="00570358"/>
    <w:rsid w:val="005716F9"/>
    <w:rsid w:val="00571C74"/>
    <w:rsid w:val="005720C3"/>
    <w:rsid w:val="00573BE3"/>
    <w:rsid w:val="005743FE"/>
    <w:rsid w:val="00575F3A"/>
    <w:rsid w:val="00576B57"/>
    <w:rsid w:val="00577F05"/>
    <w:rsid w:val="005802FC"/>
    <w:rsid w:val="0058225D"/>
    <w:rsid w:val="005824F3"/>
    <w:rsid w:val="00585509"/>
    <w:rsid w:val="00587B37"/>
    <w:rsid w:val="005913B9"/>
    <w:rsid w:val="0059210D"/>
    <w:rsid w:val="00592A58"/>
    <w:rsid w:val="00594C4D"/>
    <w:rsid w:val="005A20F1"/>
    <w:rsid w:val="005A4F1D"/>
    <w:rsid w:val="005B191E"/>
    <w:rsid w:val="005B2238"/>
    <w:rsid w:val="005B2D09"/>
    <w:rsid w:val="005B4868"/>
    <w:rsid w:val="005B53CB"/>
    <w:rsid w:val="005C10D7"/>
    <w:rsid w:val="005C198C"/>
    <w:rsid w:val="005C29B4"/>
    <w:rsid w:val="005C73B8"/>
    <w:rsid w:val="005D3931"/>
    <w:rsid w:val="005D792C"/>
    <w:rsid w:val="005E251A"/>
    <w:rsid w:val="005E41EA"/>
    <w:rsid w:val="005F4661"/>
    <w:rsid w:val="00603E5C"/>
    <w:rsid w:val="006048D5"/>
    <w:rsid w:val="0061270F"/>
    <w:rsid w:val="00617941"/>
    <w:rsid w:val="00625C2D"/>
    <w:rsid w:val="00627981"/>
    <w:rsid w:val="00627E68"/>
    <w:rsid w:val="00640300"/>
    <w:rsid w:val="00642C6D"/>
    <w:rsid w:val="00643962"/>
    <w:rsid w:val="0064628C"/>
    <w:rsid w:val="006510E4"/>
    <w:rsid w:val="00660270"/>
    <w:rsid w:val="0066073E"/>
    <w:rsid w:val="00663273"/>
    <w:rsid w:val="00664970"/>
    <w:rsid w:val="00665DD6"/>
    <w:rsid w:val="0066684B"/>
    <w:rsid w:val="00667413"/>
    <w:rsid w:val="006778A7"/>
    <w:rsid w:val="0068057E"/>
    <w:rsid w:val="006817E8"/>
    <w:rsid w:val="006828D0"/>
    <w:rsid w:val="00684AF2"/>
    <w:rsid w:val="00687865"/>
    <w:rsid w:val="006952E4"/>
    <w:rsid w:val="006A1299"/>
    <w:rsid w:val="006A187F"/>
    <w:rsid w:val="006B4E47"/>
    <w:rsid w:val="006B71C7"/>
    <w:rsid w:val="006C2857"/>
    <w:rsid w:val="006C42E3"/>
    <w:rsid w:val="006D081D"/>
    <w:rsid w:val="006D7FFB"/>
    <w:rsid w:val="006E2A07"/>
    <w:rsid w:val="006E6FD7"/>
    <w:rsid w:val="006F19DA"/>
    <w:rsid w:val="006F1AA6"/>
    <w:rsid w:val="006F1BE8"/>
    <w:rsid w:val="006F257A"/>
    <w:rsid w:val="006F5675"/>
    <w:rsid w:val="006F630B"/>
    <w:rsid w:val="00700B80"/>
    <w:rsid w:val="00713F42"/>
    <w:rsid w:val="00715E75"/>
    <w:rsid w:val="00716EE3"/>
    <w:rsid w:val="00720AB5"/>
    <w:rsid w:val="00720BEC"/>
    <w:rsid w:val="00721212"/>
    <w:rsid w:val="007212B4"/>
    <w:rsid w:val="00721D80"/>
    <w:rsid w:val="0072329E"/>
    <w:rsid w:val="0072470C"/>
    <w:rsid w:val="007277AE"/>
    <w:rsid w:val="0073035E"/>
    <w:rsid w:val="00730649"/>
    <w:rsid w:val="00732EBA"/>
    <w:rsid w:val="00741F1B"/>
    <w:rsid w:val="00742D1B"/>
    <w:rsid w:val="00743B9D"/>
    <w:rsid w:val="007508E1"/>
    <w:rsid w:val="00750C73"/>
    <w:rsid w:val="00754D82"/>
    <w:rsid w:val="00755CC7"/>
    <w:rsid w:val="007606FA"/>
    <w:rsid w:val="00763289"/>
    <w:rsid w:val="00766A02"/>
    <w:rsid w:val="0077058D"/>
    <w:rsid w:val="00780BDD"/>
    <w:rsid w:val="007878D7"/>
    <w:rsid w:val="00787FF7"/>
    <w:rsid w:val="00794333"/>
    <w:rsid w:val="00796D40"/>
    <w:rsid w:val="00796E8D"/>
    <w:rsid w:val="00797434"/>
    <w:rsid w:val="007A0B99"/>
    <w:rsid w:val="007A18BE"/>
    <w:rsid w:val="007A2037"/>
    <w:rsid w:val="007A3279"/>
    <w:rsid w:val="007A3B32"/>
    <w:rsid w:val="007A7AA8"/>
    <w:rsid w:val="007B3183"/>
    <w:rsid w:val="007B3A5C"/>
    <w:rsid w:val="007B6E97"/>
    <w:rsid w:val="007C1219"/>
    <w:rsid w:val="007C50CD"/>
    <w:rsid w:val="007D6341"/>
    <w:rsid w:val="007D73C5"/>
    <w:rsid w:val="007E2016"/>
    <w:rsid w:val="007E4021"/>
    <w:rsid w:val="007E5F28"/>
    <w:rsid w:val="007E674A"/>
    <w:rsid w:val="007F28FE"/>
    <w:rsid w:val="00800094"/>
    <w:rsid w:val="00804B4D"/>
    <w:rsid w:val="008068FA"/>
    <w:rsid w:val="00807C0B"/>
    <w:rsid w:val="00823284"/>
    <w:rsid w:val="00825C34"/>
    <w:rsid w:val="00827274"/>
    <w:rsid w:val="00827C0D"/>
    <w:rsid w:val="00835D77"/>
    <w:rsid w:val="008435A4"/>
    <w:rsid w:val="0084394D"/>
    <w:rsid w:val="00843C6F"/>
    <w:rsid w:val="00843F6D"/>
    <w:rsid w:val="0084569F"/>
    <w:rsid w:val="00850201"/>
    <w:rsid w:val="00853A79"/>
    <w:rsid w:val="00853EAA"/>
    <w:rsid w:val="008540AA"/>
    <w:rsid w:val="008542AD"/>
    <w:rsid w:val="0085545E"/>
    <w:rsid w:val="00855DAE"/>
    <w:rsid w:val="00856993"/>
    <w:rsid w:val="00857640"/>
    <w:rsid w:val="00863AA1"/>
    <w:rsid w:val="00863AEA"/>
    <w:rsid w:val="00872C6A"/>
    <w:rsid w:val="00873152"/>
    <w:rsid w:val="00873DF1"/>
    <w:rsid w:val="008822F2"/>
    <w:rsid w:val="0088720D"/>
    <w:rsid w:val="0089644A"/>
    <w:rsid w:val="008A088A"/>
    <w:rsid w:val="008A156E"/>
    <w:rsid w:val="008A5A6D"/>
    <w:rsid w:val="008A6E0C"/>
    <w:rsid w:val="008B03F9"/>
    <w:rsid w:val="008B06F8"/>
    <w:rsid w:val="008B7292"/>
    <w:rsid w:val="008C0420"/>
    <w:rsid w:val="008C1862"/>
    <w:rsid w:val="008D126B"/>
    <w:rsid w:val="008D2456"/>
    <w:rsid w:val="008D2C93"/>
    <w:rsid w:val="008D3259"/>
    <w:rsid w:val="008D61D1"/>
    <w:rsid w:val="008E0116"/>
    <w:rsid w:val="008E0B9B"/>
    <w:rsid w:val="008E2127"/>
    <w:rsid w:val="008E7800"/>
    <w:rsid w:val="008F0625"/>
    <w:rsid w:val="008F0CD8"/>
    <w:rsid w:val="008F2E30"/>
    <w:rsid w:val="008F6432"/>
    <w:rsid w:val="008F7811"/>
    <w:rsid w:val="00903346"/>
    <w:rsid w:val="00904500"/>
    <w:rsid w:val="0091102A"/>
    <w:rsid w:val="0091168A"/>
    <w:rsid w:val="00913C3F"/>
    <w:rsid w:val="00914A82"/>
    <w:rsid w:val="009201B0"/>
    <w:rsid w:val="00927FC4"/>
    <w:rsid w:val="0093493B"/>
    <w:rsid w:val="00943029"/>
    <w:rsid w:val="00945CA5"/>
    <w:rsid w:val="009478FE"/>
    <w:rsid w:val="009479A8"/>
    <w:rsid w:val="00950113"/>
    <w:rsid w:val="009512B7"/>
    <w:rsid w:val="009569B8"/>
    <w:rsid w:val="00961073"/>
    <w:rsid w:val="0096179B"/>
    <w:rsid w:val="00970EEE"/>
    <w:rsid w:val="00972C48"/>
    <w:rsid w:val="0097629F"/>
    <w:rsid w:val="009764F6"/>
    <w:rsid w:val="00982A1F"/>
    <w:rsid w:val="009873D8"/>
    <w:rsid w:val="00991E5E"/>
    <w:rsid w:val="00994958"/>
    <w:rsid w:val="00995DAB"/>
    <w:rsid w:val="009A3093"/>
    <w:rsid w:val="009B211A"/>
    <w:rsid w:val="009C091F"/>
    <w:rsid w:val="009C1EAD"/>
    <w:rsid w:val="009C3707"/>
    <w:rsid w:val="009C37FE"/>
    <w:rsid w:val="009C421C"/>
    <w:rsid w:val="009D2541"/>
    <w:rsid w:val="009D2D8F"/>
    <w:rsid w:val="009D367C"/>
    <w:rsid w:val="009D4CBC"/>
    <w:rsid w:val="009E09BD"/>
    <w:rsid w:val="009E1A0B"/>
    <w:rsid w:val="009E1F83"/>
    <w:rsid w:val="009E367C"/>
    <w:rsid w:val="009E436C"/>
    <w:rsid w:val="00A03D10"/>
    <w:rsid w:val="00A079FC"/>
    <w:rsid w:val="00A11B64"/>
    <w:rsid w:val="00A20623"/>
    <w:rsid w:val="00A210AF"/>
    <w:rsid w:val="00A308F3"/>
    <w:rsid w:val="00A31DDE"/>
    <w:rsid w:val="00A34283"/>
    <w:rsid w:val="00A431EF"/>
    <w:rsid w:val="00A448BB"/>
    <w:rsid w:val="00A47ECB"/>
    <w:rsid w:val="00A5137F"/>
    <w:rsid w:val="00A570A8"/>
    <w:rsid w:val="00A57441"/>
    <w:rsid w:val="00A62265"/>
    <w:rsid w:val="00A62275"/>
    <w:rsid w:val="00A64EB2"/>
    <w:rsid w:val="00A76D5F"/>
    <w:rsid w:val="00A81A92"/>
    <w:rsid w:val="00A847BB"/>
    <w:rsid w:val="00A84D58"/>
    <w:rsid w:val="00A87CF8"/>
    <w:rsid w:val="00A90F9A"/>
    <w:rsid w:val="00A94A46"/>
    <w:rsid w:val="00AA02AF"/>
    <w:rsid w:val="00AA3913"/>
    <w:rsid w:val="00AA3C42"/>
    <w:rsid w:val="00AB16DA"/>
    <w:rsid w:val="00AB39D5"/>
    <w:rsid w:val="00AB5209"/>
    <w:rsid w:val="00AB69FC"/>
    <w:rsid w:val="00AC094E"/>
    <w:rsid w:val="00AC12BB"/>
    <w:rsid w:val="00AC5697"/>
    <w:rsid w:val="00AC77A9"/>
    <w:rsid w:val="00AD003C"/>
    <w:rsid w:val="00AD350B"/>
    <w:rsid w:val="00AE0C77"/>
    <w:rsid w:val="00AE0D97"/>
    <w:rsid w:val="00AE0EF0"/>
    <w:rsid w:val="00AE3BC3"/>
    <w:rsid w:val="00AF1CD9"/>
    <w:rsid w:val="00AF496E"/>
    <w:rsid w:val="00AF5DD6"/>
    <w:rsid w:val="00B007DF"/>
    <w:rsid w:val="00B05A03"/>
    <w:rsid w:val="00B07261"/>
    <w:rsid w:val="00B104B9"/>
    <w:rsid w:val="00B2104C"/>
    <w:rsid w:val="00B22146"/>
    <w:rsid w:val="00B2582A"/>
    <w:rsid w:val="00B2766A"/>
    <w:rsid w:val="00B304B5"/>
    <w:rsid w:val="00B420AA"/>
    <w:rsid w:val="00B42800"/>
    <w:rsid w:val="00B44CAF"/>
    <w:rsid w:val="00B45B91"/>
    <w:rsid w:val="00B52FE2"/>
    <w:rsid w:val="00B542E7"/>
    <w:rsid w:val="00B56A1E"/>
    <w:rsid w:val="00B57E21"/>
    <w:rsid w:val="00B61C42"/>
    <w:rsid w:val="00B64015"/>
    <w:rsid w:val="00B66295"/>
    <w:rsid w:val="00B671EA"/>
    <w:rsid w:val="00B67C4D"/>
    <w:rsid w:val="00B813D2"/>
    <w:rsid w:val="00B8207A"/>
    <w:rsid w:val="00B83A74"/>
    <w:rsid w:val="00B85663"/>
    <w:rsid w:val="00B860D0"/>
    <w:rsid w:val="00B873F5"/>
    <w:rsid w:val="00B90DD4"/>
    <w:rsid w:val="00BA1662"/>
    <w:rsid w:val="00BA1BB8"/>
    <w:rsid w:val="00BA2A2F"/>
    <w:rsid w:val="00BA469F"/>
    <w:rsid w:val="00BB53C1"/>
    <w:rsid w:val="00BB6B97"/>
    <w:rsid w:val="00BC4826"/>
    <w:rsid w:val="00BD0DD5"/>
    <w:rsid w:val="00BD0E32"/>
    <w:rsid w:val="00BD1A86"/>
    <w:rsid w:val="00BE30D4"/>
    <w:rsid w:val="00BF2DC6"/>
    <w:rsid w:val="00BF469D"/>
    <w:rsid w:val="00BF5069"/>
    <w:rsid w:val="00BF51B1"/>
    <w:rsid w:val="00C06344"/>
    <w:rsid w:val="00C07B14"/>
    <w:rsid w:val="00C10064"/>
    <w:rsid w:val="00C12923"/>
    <w:rsid w:val="00C13611"/>
    <w:rsid w:val="00C1503C"/>
    <w:rsid w:val="00C15327"/>
    <w:rsid w:val="00C1622E"/>
    <w:rsid w:val="00C17C88"/>
    <w:rsid w:val="00C21D4A"/>
    <w:rsid w:val="00C23FAC"/>
    <w:rsid w:val="00C278DF"/>
    <w:rsid w:val="00C363A8"/>
    <w:rsid w:val="00C42A5E"/>
    <w:rsid w:val="00C4304C"/>
    <w:rsid w:val="00C44FE0"/>
    <w:rsid w:val="00C45C11"/>
    <w:rsid w:val="00C47238"/>
    <w:rsid w:val="00C4759C"/>
    <w:rsid w:val="00C54C13"/>
    <w:rsid w:val="00C5519B"/>
    <w:rsid w:val="00C5558E"/>
    <w:rsid w:val="00C55BE5"/>
    <w:rsid w:val="00C5672B"/>
    <w:rsid w:val="00C67A2D"/>
    <w:rsid w:val="00C73DCA"/>
    <w:rsid w:val="00C75576"/>
    <w:rsid w:val="00C7565C"/>
    <w:rsid w:val="00C75E87"/>
    <w:rsid w:val="00C80503"/>
    <w:rsid w:val="00C87C0C"/>
    <w:rsid w:val="00C90652"/>
    <w:rsid w:val="00CA586A"/>
    <w:rsid w:val="00CB5E48"/>
    <w:rsid w:val="00CC3CBA"/>
    <w:rsid w:val="00CC3F3C"/>
    <w:rsid w:val="00CC4B95"/>
    <w:rsid w:val="00CC69AB"/>
    <w:rsid w:val="00CD237F"/>
    <w:rsid w:val="00CD2429"/>
    <w:rsid w:val="00CD3EF5"/>
    <w:rsid w:val="00CE0E4F"/>
    <w:rsid w:val="00CE0F98"/>
    <w:rsid w:val="00CE3854"/>
    <w:rsid w:val="00CE442B"/>
    <w:rsid w:val="00CE520B"/>
    <w:rsid w:val="00CE5D81"/>
    <w:rsid w:val="00CE5F7C"/>
    <w:rsid w:val="00CF146C"/>
    <w:rsid w:val="00CF247E"/>
    <w:rsid w:val="00CF3CA9"/>
    <w:rsid w:val="00CF46F9"/>
    <w:rsid w:val="00D04B01"/>
    <w:rsid w:val="00D13DFF"/>
    <w:rsid w:val="00D14C3C"/>
    <w:rsid w:val="00D14DB4"/>
    <w:rsid w:val="00D16202"/>
    <w:rsid w:val="00D22DD0"/>
    <w:rsid w:val="00D24862"/>
    <w:rsid w:val="00D2744A"/>
    <w:rsid w:val="00D31722"/>
    <w:rsid w:val="00D50A53"/>
    <w:rsid w:val="00D5237D"/>
    <w:rsid w:val="00D52EA1"/>
    <w:rsid w:val="00D558BF"/>
    <w:rsid w:val="00D55C43"/>
    <w:rsid w:val="00D5634B"/>
    <w:rsid w:val="00D65223"/>
    <w:rsid w:val="00D70DB2"/>
    <w:rsid w:val="00D72720"/>
    <w:rsid w:val="00D73CD3"/>
    <w:rsid w:val="00D7582E"/>
    <w:rsid w:val="00D85283"/>
    <w:rsid w:val="00D86769"/>
    <w:rsid w:val="00D86C14"/>
    <w:rsid w:val="00D90E54"/>
    <w:rsid w:val="00D93F49"/>
    <w:rsid w:val="00D96998"/>
    <w:rsid w:val="00DB0BB1"/>
    <w:rsid w:val="00DB6E54"/>
    <w:rsid w:val="00DB702B"/>
    <w:rsid w:val="00DD07C3"/>
    <w:rsid w:val="00DD6782"/>
    <w:rsid w:val="00DD6E94"/>
    <w:rsid w:val="00DE0C64"/>
    <w:rsid w:val="00DE1042"/>
    <w:rsid w:val="00DE7BDE"/>
    <w:rsid w:val="00DF5981"/>
    <w:rsid w:val="00E047D1"/>
    <w:rsid w:val="00E071DB"/>
    <w:rsid w:val="00E144F7"/>
    <w:rsid w:val="00E149CA"/>
    <w:rsid w:val="00E14D98"/>
    <w:rsid w:val="00E15A5C"/>
    <w:rsid w:val="00E16503"/>
    <w:rsid w:val="00E17A0E"/>
    <w:rsid w:val="00E22743"/>
    <w:rsid w:val="00E24FA7"/>
    <w:rsid w:val="00E2609E"/>
    <w:rsid w:val="00E26C3E"/>
    <w:rsid w:val="00E332B5"/>
    <w:rsid w:val="00E35073"/>
    <w:rsid w:val="00E35D1C"/>
    <w:rsid w:val="00E3687C"/>
    <w:rsid w:val="00E37117"/>
    <w:rsid w:val="00E378B3"/>
    <w:rsid w:val="00E410E4"/>
    <w:rsid w:val="00E42A4F"/>
    <w:rsid w:val="00E442ED"/>
    <w:rsid w:val="00E47FE7"/>
    <w:rsid w:val="00E60492"/>
    <w:rsid w:val="00E64CEC"/>
    <w:rsid w:val="00E6544D"/>
    <w:rsid w:val="00E71A61"/>
    <w:rsid w:val="00E72C85"/>
    <w:rsid w:val="00E73CF4"/>
    <w:rsid w:val="00E767E2"/>
    <w:rsid w:val="00E90BB3"/>
    <w:rsid w:val="00E94A6D"/>
    <w:rsid w:val="00E9662C"/>
    <w:rsid w:val="00EA0E27"/>
    <w:rsid w:val="00EA1472"/>
    <w:rsid w:val="00EA398C"/>
    <w:rsid w:val="00EA50BC"/>
    <w:rsid w:val="00EB3FAC"/>
    <w:rsid w:val="00EB7D05"/>
    <w:rsid w:val="00EC0F41"/>
    <w:rsid w:val="00ED0147"/>
    <w:rsid w:val="00ED01D6"/>
    <w:rsid w:val="00ED2CF1"/>
    <w:rsid w:val="00EE08BB"/>
    <w:rsid w:val="00EE1471"/>
    <w:rsid w:val="00EE28F7"/>
    <w:rsid w:val="00F00AEC"/>
    <w:rsid w:val="00F0222B"/>
    <w:rsid w:val="00F06111"/>
    <w:rsid w:val="00F071C7"/>
    <w:rsid w:val="00F112E5"/>
    <w:rsid w:val="00F1178D"/>
    <w:rsid w:val="00F143D6"/>
    <w:rsid w:val="00F152FC"/>
    <w:rsid w:val="00F216EE"/>
    <w:rsid w:val="00F2276B"/>
    <w:rsid w:val="00F26178"/>
    <w:rsid w:val="00F26326"/>
    <w:rsid w:val="00F42963"/>
    <w:rsid w:val="00F4310C"/>
    <w:rsid w:val="00F50E55"/>
    <w:rsid w:val="00F56DCB"/>
    <w:rsid w:val="00F601DF"/>
    <w:rsid w:val="00F63A3F"/>
    <w:rsid w:val="00F64BD4"/>
    <w:rsid w:val="00F702B3"/>
    <w:rsid w:val="00F70767"/>
    <w:rsid w:val="00F71272"/>
    <w:rsid w:val="00F74383"/>
    <w:rsid w:val="00F77BB1"/>
    <w:rsid w:val="00F80438"/>
    <w:rsid w:val="00F85322"/>
    <w:rsid w:val="00F87839"/>
    <w:rsid w:val="00FA0812"/>
    <w:rsid w:val="00FA3F78"/>
    <w:rsid w:val="00FA59F3"/>
    <w:rsid w:val="00FA6751"/>
    <w:rsid w:val="00FA6BA5"/>
    <w:rsid w:val="00FA6E6A"/>
    <w:rsid w:val="00FB5634"/>
    <w:rsid w:val="00FB7401"/>
    <w:rsid w:val="00FC0CDE"/>
    <w:rsid w:val="00FC1132"/>
    <w:rsid w:val="00FC20CF"/>
    <w:rsid w:val="00FC28A9"/>
    <w:rsid w:val="00FC5BAB"/>
    <w:rsid w:val="00FC6B0B"/>
    <w:rsid w:val="00FD24F5"/>
    <w:rsid w:val="00FD480A"/>
    <w:rsid w:val="00FD66C3"/>
    <w:rsid w:val="00FE000E"/>
    <w:rsid w:val="00FE0874"/>
    <w:rsid w:val="00FE1889"/>
    <w:rsid w:val="00FE284B"/>
    <w:rsid w:val="00FE3173"/>
    <w:rsid w:val="00FE4B37"/>
    <w:rsid w:val="00FE5DE3"/>
    <w:rsid w:val="00FF03B0"/>
    <w:rsid w:val="00FF46E6"/>
    <w:rsid w:val="00FF5A98"/>
    <w:rsid w:val="00FF5CB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46E1"/>
  <w15:chartTrackingRefBased/>
  <w15:docId w15:val="{E290106B-AFC2-4D11-9B9A-1019E579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0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2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3B8"/>
  </w:style>
  <w:style w:type="paragraph" w:styleId="Footer">
    <w:name w:val="footer"/>
    <w:basedOn w:val="Normal"/>
    <w:link w:val="FooterChar"/>
    <w:uiPriority w:val="99"/>
    <w:unhideWhenUsed/>
    <w:rsid w:val="005C7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3B8"/>
  </w:style>
  <w:style w:type="character" w:styleId="Hyperlink">
    <w:name w:val="Hyperlink"/>
    <w:basedOn w:val="DefaultParagraphFont"/>
    <w:uiPriority w:val="99"/>
    <w:unhideWhenUsed/>
    <w:rsid w:val="004753A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753A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00A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62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2A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0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8F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22F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23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3EBC.FF2D0020" TargetMode="External"/><Relationship Id="rId13" Type="http://schemas.openxmlformats.org/officeDocument/2006/relationships/hyperlink" Target="http://www.batteryat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igtickets.com/e/battery-o-ween/Atlanta/?fbclid=IwAR3yt9Wt69Y82GU8brNiN3ZbCzLD81NGbm4Iyc_AkmZ6hrdHP4cJ5Bl3sg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witter.com/batteryat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m/e/pbr-vip-halloween-2020-tickets-123941176395?aff=websit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batteryatl/" TargetMode="External"/><Relationship Id="rId10" Type="http://schemas.openxmlformats.org/officeDocument/2006/relationships/hyperlink" Target="https://www.eventbrite.com/e/freakoween-halloween-2020-tickets-123942211491?aff=Webs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riley@emailbrave.com" TargetMode="External"/><Relationship Id="rId14" Type="http://schemas.openxmlformats.org/officeDocument/2006/relationships/hyperlink" Target="https://www.facebook.com/batterya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Shaye Gulotta</cp:lastModifiedBy>
  <cp:revision>13</cp:revision>
  <dcterms:created xsi:type="dcterms:W3CDTF">2020-10-20T17:34:00Z</dcterms:created>
  <dcterms:modified xsi:type="dcterms:W3CDTF">2020-10-28T13:56:00Z</dcterms:modified>
</cp:coreProperties>
</file>