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797A" w14:textId="4C57B4CE" w:rsidR="09FAA44B" w:rsidRPr="00A04C57" w:rsidRDefault="00A04C57" w:rsidP="002C52FD">
      <w:pPr>
        <w:spacing w:line="276" w:lineRule="auto"/>
        <w:rPr>
          <w:rFonts w:ascii="Segoe UI" w:eastAsia="Segoe UI" w:hAnsi="Segoe UI" w:cs="Segoe UI"/>
          <w:b/>
          <w:bCs/>
          <w:sz w:val="20"/>
          <w:szCs w:val="20"/>
          <w:lang w:val="es-ES_tradnl"/>
        </w:rPr>
      </w:pPr>
      <w:r w:rsidRPr="00A04C57">
        <w:rPr>
          <w:rFonts w:ascii="Segoe UI" w:eastAsia="Segoe UI" w:hAnsi="Segoe UI" w:cs="Segoe UI"/>
          <w:b/>
          <w:bCs/>
          <w:sz w:val="20"/>
          <w:szCs w:val="20"/>
          <w:lang w:val="es-ES_tradnl"/>
        </w:rPr>
        <w:t xml:space="preserve">Testimonios desde el </w:t>
      </w:r>
      <w:r w:rsidR="09FAA44B" w:rsidRPr="00A04C57">
        <w:rPr>
          <w:rFonts w:ascii="Segoe UI" w:eastAsia="Segoe UI" w:hAnsi="Segoe UI" w:cs="Segoe UI"/>
          <w:b/>
          <w:bCs/>
          <w:sz w:val="20"/>
          <w:szCs w:val="20"/>
          <w:lang w:val="es-ES_tradnl"/>
        </w:rPr>
        <w:t xml:space="preserve">Geo </w:t>
      </w:r>
      <w:proofErr w:type="spellStart"/>
      <w:r w:rsidR="09FAA44B" w:rsidRPr="00A04C57">
        <w:rPr>
          <w:rFonts w:ascii="Segoe UI" w:eastAsia="Segoe UI" w:hAnsi="Segoe UI" w:cs="Segoe UI"/>
          <w:b/>
          <w:bCs/>
          <w:sz w:val="20"/>
          <w:szCs w:val="20"/>
          <w:lang w:val="es-ES_tradnl"/>
        </w:rPr>
        <w:t>Barents</w:t>
      </w:r>
      <w:proofErr w:type="spellEnd"/>
      <w:r w:rsidR="09FAA44B" w:rsidRPr="00A04C57">
        <w:rPr>
          <w:rFonts w:ascii="Segoe UI" w:eastAsia="Segoe UI" w:hAnsi="Segoe UI" w:cs="Segoe UI"/>
          <w:b/>
          <w:bCs/>
          <w:sz w:val="20"/>
          <w:szCs w:val="20"/>
          <w:lang w:val="es-ES_tradnl"/>
        </w:rPr>
        <w:t xml:space="preserve">, </w:t>
      </w:r>
      <w:r w:rsidRPr="00A04C57">
        <w:rPr>
          <w:rFonts w:ascii="Segoe UI" w:eastAsia="Segoe UI" w:hAnsi="Segoe UI" w:cs="Segoe UI"/>
          <w:b/>
          <w:bCs/>
          <w:sz w:val="20"/>
          <w:szCs w:val="20"/>
          <w:lang w:val="es-ES_tradnl"/>
        </w:rPr>
        <w:t>rotac</w:t>
      </w:r>
      <w:r>
        <w:rPr>
          <w:rFonts w:ascii="Segoe UI" w:eastAsia="Segoe UI" w:hAnsi="Segoe UI" w:cs="Segoe UI"/>
          <w:b/>
          <w:bCs/>
          <w:sz w:val="20"/>
          <w:szCs w:val="20"/>
          <w:lang w:val="es-ES_tradnl"/>
        </w:rPr>
        <w:t xml:space="preserve">ión </w:t>
      </w:r>
      <w:r w:rsidR="09FAA44B" w:rsidRPr="00A04C57">
        <w:rPr>
          <w:rFonts w:ascii="Segoe UI" w:eastAsia="Segoe UI" w:hAnsi="Segoe UI" w:cs="Segoe UI"/>
          <w:b/>
          <w:bCs/>
          <w:sz w:val="20"/>
          <w:szCs w:val="20"/>
          <w:lang w:val="es-ES_tradnl"/>
        </w:rPr>
        <w:t>19</w:t>
      </w:r>
      <w:r>
        <w:rPr>
          <w:rFonts w:ascii="Segoe UI" w:eastAsia="Segoe UI" w:hAnsi="Segoe UI" w:cs="Segoe UI"/>
          <w:b/>
          <w:bCs/>
          <w:sz w:val="20"/>
          <w:szCs w:val="20"/>
          <w:lang w:val="es-ES_tradnl"/>
        </w:rPr>
        <w:t>, noviembre de</w:t>
      </w:r>
      <w:r w:rsidR="09FAA44B" w:rsidRPr="00A04C57">
        <w:rPr>
          <w:rFonts w:ascii="Segoe UI" w:eastAsia="Segoe UI" w:hAnsi="Segoe UI" w:cs="Segoe UI"/>
          <w:b/>
          <w:bCs/>
          <w:sz w:val="20"/>
          <w:szCs w:val="20"/>
          <w:lang w:val="es-ES_tradnl"/>
        </w:rPr>
        <w:t xml:space="preserve"> 2022</w:t>
      </w:r>
    </w:p>
    <w:p w14:paraId="08C2552A" w14:textId="2249E821" w:rsidR="00544D44" w:rsidRDefault="00544D44" w:rsidP="002C52FD">
      <w:pPr>
        <w:spacing w:line="276" w:lineRule="auto"/>
        <w:rPr>
          <w:rFonts w:ascii="Segoe UI" w:eastAsia="Segoe UI" w:hAnsi="Segoe UI" w:cs="Segoe UI"/>
          <w:sz w:val="20"/>
          <w:szCs w:val="20"/>
          <w:lang w:val="en-US"/>
        </w:rPr>
      </w:pPr>
    </w:p>
    <w:p w14:paraId="085AF27D" w14:textId="512B943B" w:rsidR="00544D44" w:rsidRPr="00837A90" w:rsidRDefault="00544D44" w:rsidP="002C52FD">
      <w:pPr>
        <w:spacing w:line="276" w:lineRule="auto"/>
        <w:rPr>
          <w:rFonts w:ascii="Segoe UI" w:eastAsia="Segoe UI" w:hAnsi="Segoe UI" w:cs="Segoe UI"/>
          <w:sz w:val="20"/>
          <w:szCs w:val="20"/>
          <w:lang w:val="es-ES_tradnl"/>
        </w:rPr>
      </w:pPr>
      <w:r w:rsidRPr="005B6FFA">
        <w:rPr>
          <w:rFonts w:ascii="Segoe UI" w:eastAsia="Segoe UI" w:hAnsi="Segoe UI" w:cs="Segoe UI"/>
          <w:b/>
          <w:bCs/>
          <w:sz w:val="20"/>
          <w:szCs w:val="20"/>
          <w:lang w:val="es-ES_tradnl"/>
        </w:rPr>
        <w:t>Youssouf*</w:t>
      </w:r>
      <w:r w:rsidRPr="00544D44">
        <w:rPr>
          <w:rFonts w:ascii="Segoe UI" w:eastAsia="Segoe UI" w:hAnsi="Segoe UI" w:cs="Segoe UI"/>
          <w:sz w:val="20"/>
          <w:szCs w:val="20"/>
          <w:lang w:val="es-ES_tradnl"/>
        </w:rPr>
        <w:t xml:space="preserve"> es uno de los 214 supervivientes a los que no se les permitió abandonar el Geo </w:t>
      </w:r>
      <w:proofErr w:type="spellStart"/>
      <w:r w:rsidRPr="00544D44">
        <w:rPr>
          <w:rFonts w:ascii="Segoe UI" w:eastAsia="Segoe UI" w:hAnsi="Segoe UI" w:cs="Segoe UI"/>
          <w:sz w:val="20"/>
          <w:szCs w:val="20"/>
          <w:lang w:val="es-ES_tradnl"/>
        </w:rPr>
        <w:t>Barents</w:t>
      </w:r>
      <w:proofErr w:type="spellEnd"/>
      <w:r w:rsidRPr="00544D44">
        <w:rPr>
          <w:rFonts w:ascii="Segoe UI" w:eastAsia="Segoe UI" w:hAnsi="Segoe UI" w:cs="Segoe UI"/>
          <w:sz w:val="20"/>
          <w:szCs w:val="20"/>
          <w:lang w:val="es-ES_tradnl"/>
        </w:rPr>
        <w:t xml:space="preserve">, el barco de búsqueda y rescate de MSF, durante el desembarco selectivo en Catania por parte de las autoridades italianas el 6 de noviembre. </w:t>
      </w:r>
      <w:r w:rsidR="005B6FFA">
        <w:rPr>
          <w:rFonts w:ascii="Segoe UI" w:eastAsia="Segoe UI" w:hAnsi="Segoe UI" w:cs="Segoe UI"/>
          <w:sz w:val="20"/>
          <w:szCs w:val="20"/>
          <w:lang w:val="es-ES_tradnl"/>
        </w:rPr>
        <w:t>El 7 de noviembre, Youssouf</w:t>
      </w:r>
      <w:r w:rsidRPr="00544D44">
        <w:rPr>
          <w:rFonts w:ascii="Segoe UI" w:eastAsia="Segoe UI" w:hAnsi="Segoe UI" w:cs="Segoe UI"/>
          <w:sz w:val="20"/>
          <w:szCs w:val="20"/>
          <w:lang w:val="es-ES_tradnl"/>
        </w:rPr>
        <w:t xml:space="preserve"> decidió lanzarse al agua en </w:t>
      </w:r>
      <w:r w:rsidRPr="00837A90">
        <w:rPr>
          <w:rFonts w:ascii="Segoe UI" w:eastAsia="Segoe UI" w:hAnsi="Segoe UI" w:cs="Segoe UI"/>
          <w:sz w:val="20"/>
          <w:szCs w:val="20"/>
          <w:lang w:val="es-ES_tradnl"/>
        </w:rPr>
        <w:t>protesta por esta decisión. Este es su relato:</w:t>
      </w:r>
    </w:p>
    <w:p w14:paraId="397DFBDC" w14:textId="77777777" w:rsidR="007D69C3" w:rsidRPr="00837A90" w:rsidRDefault="007D69C3" w:rsidP="002C52FD">
      <w:pPr>
        <w:spacing w:line="276" w:lineRule="auto"/>
        <w:rPr>
          <w:rFonts w:ascii="Segoe UI" w:eastAsia="Segoe UI" w:hAnsi="Segoe UI" w:cs="Segoe UI"/>
          <w:sz w:val="20"/>
          <w:szCs w:val="20"/>
          <w:lang w:val="es-ES_tradnl"/>
        </w:rPr>
      </w:pPr>
    </w:p>
    <w:p w14:paraId="399F552C" w14:textId="77777777" w:rsidR="00837A90" w:rsidRPr="00837A90" w:rsidRDefault="00837A90" w:rsidP="002C52FD">
      <w:pPr>
        <w:spacing w:line="276" w:lineRule="auto"/>
        <w:rPr>
          <w:rFonts w:ascii="Segoe UI" w:eastAsia="Segoe UI" w:hAnsi="Segoe UI" w:cs="Segoe UI"/>
          <w:sz w:val="20"/>
          <w:szCs w:val="20"/>
          <w:lang w:val="es-ES_tradnl"/>
        </w:rPr>
      </w:pPr>
      <w:r w:rsidRPr="00837A90">
        <w:rPr>
          <w:rFonts w:ascii="Segoe UI" w:eastAsia="Segoe UI" w:hAnsi="Segoe UI" w:cs="Segoe UI"/>
          <w:sz w:val="20"/>
          <w:szCs w:val="20"/>
          <w:lang w:val="es-ES_tradnl"/>
        </w:rPr>
        <w:t xml:space="preserve">“Después de días y días en ese barco [el Geo </w:t>
      </w:r>
      <w:proofErr w:type="spellStart"/>
      <w:r w:rsidRPr="00837A90">
        <w:rPr>
          <w:rFonts w:ascii="Segoe UI" w:eastAsia="Segoe UI" w:hAnsi="Segoe UI" w:cs="Segoe UI"/>
          <w:sz w:val="20"/>
          <w:szCs w:val="20"/>
          <w:lang w:val="es-ES_tradnl"/>
        </w:rPr>
        <w:t>Barents</w:t>
      </w:r>
      <w:proofErr w:type="spellEnd"/>
      <w:r w:rsidRPr="00837A90">
        <w:rPr>
          <w:rFonts w:ascii="Segoe UI" w:eastAsia="Segoe UI" w:hAnsi="Segoe UI" w:cs="Segoe UI"/>
          <w:sz w:val="20"/>
          <w:szCs w:val="20"/>
          <w:lang w:val="es-ES_tradnl"/>
        </w:rPr>
        <w:t>], me estaba volviendo loco. Tuve la sensación de que mi cuerpo y mis sueños se estaban desmoronando. Estoy agradecido por toda la ayuda que tuve a bordo, pero no podía soportar más esa situación… Dejé el norte de Siria para ofrecer a mi familia una vida segura. Tengo cuatro hijas que he dejado atrás, con la esperanza de que pronto puedan acompañarme a Europa, a un lugar seguro. La más joven tiene sólo 6 años. Han visto caer bombas sobre nuestra ciudad en los últimos años, y ahora no pueden asistir a la escuela debido a la inseguridad que persiste en la zona. Los grupos armados están por todas partes y secuestran personas para pedir rescate. La situación está fuera de control y temo por sus vidas todos los días. Simplemente quiero encontrar un lugar donde puedan vivir libres de miedo y sentirse seguras. Ese es mi sueño y no dejaré que nadie me lo quite".</w:t>
      </w:r>
    </w:p>
    <w:p w14:paraId="2013AC5C" w14:textId="2DC807BC" w:rsidR="00837A90" w:rsidRDefault="00837A90" w:rsidP="002C52FD">
      <w:pPr>
        <w:spacing w:line="276" w:lineRule="auto"/>
        <w:rPr>
          <w:rFonts w:ascii="Segoe UI" w:eastAsia="Segoe UI" w:hAnsi="Segoe UI" w:cs="Segoe UI"/>
          <w:sz w:val="20"/>
          <w:szCs w:val="20"/>
          <w:lang w:val="es-ES_tradnl"/>
        </w:rPr>
      </w:pPr>
    </w:p>
    <w:p w14:paraId="0E0D06EA" w14:textId="77777777" w:rsidR="00837A90" w:rsidRPr="00837A90" w:rsidRDefault="00837A90" w:rsidP="002C52FD">
      <w:pPr>
        <w:spacing w:line="276" w:lineRule="auto"/>
        <w:rPr>
          <w:rFonts w:ascii="Segoe UI" w:eastAsia="Segoe UI" w:hAnsi="Segoe UI" w:cs="Segoe UI"/>
          <w:sz w:val="20"/>
          <w:szCs w:val="20"/>
          <w:lang w:val="es-ES_tradnl"/>
        </w:rPr>
      </w:pPr>
      <w:r w:rsidRPr="00837A90">
        <w:rPr>
          <w:rFonts w:ascii="Segoe UI" w:eastAsia="Segoe UI" w:hAnsi="Segoe UI" w:cs="Segoe UI"/>
          <w:sz w:val="20"/>
          <w:szCs w:val="20"/>
          <w:lang w:val="es-ES_tradnl"/>
        </w:rPr>
        <w:t xml:space="preserve">Otro superviviente, </w:t>
      </w:r>
      <w:r w:rsidRPr="00BD69B8">
        <w:rPr>
          <w:rFonts w:ascii="Segoe UI" w:eastAsia="Segoe UI" w:hAnsi="Segoe UI" w:cs="Segoe UI"/>
          <w:b/>
          <w:bCs/>
          <w:sz w:val="20"/>
          <w:szCs w:val="20"/>
          <w:lang w:val="es-ES_tradnl"/>
        </w:rPr>
        <w:t>Ahmed*</w:t>
      </w:r>
      <w:r w:rsidRPr="00837A90">
        <w:rPr>
          <w:rFonts w:ascii="Segoe UI" w:eastAsia="Segoe UI" w:hAnsi="Segoe UI" w:cs="Segoe UI"/>
          <w:sz w:val="20"/>
          <w:szCs w:val="20"/>
          <w:lang w:val="es-ES_tradnl"/>
        </w:rPr>
        <w:t>, salió de Damasco, Siria, hace un año debido a la peligrosa e insoportable situación en su país, donde ya no podía quedarse. Luego llegó a Libia, y desde allí intentó cruzar el mar Mediterráneo seis veces a bordo de barcos no aptos para navegar. Fue interceptado y llevado a centros de detención en Libia, donde sufrió violencia y abusos prolongados. Desde entonces refiere dolor agudo en la espalda como consecuencia de la violencia ejercida sobre él.</w:t>
      </w:r>
    </w:p>
    <w:p w14:paraId="24CF0944" w14:textId="77777777" w:rsidR="00837A90" w:rsidRPr="00837A90" w:rsidRDefault="00837A90" w:rsidP="002C52FD">
      <w:pPr>
        <w:spacing w:line="276" w:lineRule="auto"/>
        <w:rPr>
          <w:rFonts w:ascii="Segoe UI" w:eastAsia="Segoe UI" w:hAnsi="Segoe UI" w:cs="Segoe UI"/>
          <w:sz w:val="20"/>
          <w:szCs w:val="20"/>
          <w:lang w:val="es-ES_tradnl"/>
        </w:rPr>
      </w:pPr>
    </w:p>
    <w:p w14:paraId="517D4B5D" w14:textId="5E1E27E2" w:rsidR="00986D11" w:rsidRDefault="00837A90" w:rsidP="002C52FD">
      <w:pPr>
        <w:spacing w:line="276" w:lineRule="auto"/>
        <w:rPr>
          <w:rFonts w:ascii="Segoe UI" w:eastAsia="Segoe UI" w:hAnsi="Segoe UI" w:cs="Segoe UI"/>
          <w:sz w:val="20"/>
          <w:szCs w:val="20"/>
          <w:lang w:val="es-ES_tradnl"/>
        </w:rPr>
      </w:pPr>
      <w:r w:rsidRPr="00837A90">
        <w:rPr>
          <w:rFonts w:ascii="Segoe UI" w:eastAsia="Segoe UI" w:hAnsi="Segoe UI" w:cs="Segoe UI"/>
          <w:sz w:val="20"/>
          <w:szCs w:val="20"/>
          <w:lang w:val="es-ES_tradnl"/>
        </w:rPr>
        <w:t xml:space="preserve">Tanto Youssouf como Ahmed pasaron </w:t>
      </w:r>
      <w:r w:rsidR="00604CC3">
        <w:rPr>
          <w:rFonts w:ascii="Segoe UI" w:eastAsia="Segoe UI" w:hAnsi="Segoe UI" w:cs="Segoe UI"/>
          <w:sz w:val="20"/>
          <w:szCs w:val="20"/>
          <w:lang w:val="es-ES_tradnl"/>
        </w:rPr>
        <w:t>la noche</w:t>
      </w:r>
      <w:r w:rsidRPr="00837A90">
        <w:rPr>
          <w:rFonts w:ascii="Segoe UI" w:eastAsia="Segoe UI" w:hAnsi="Segoe UI" w:cs="Segoe UI"/>
          <w:sz w:val="20"/>
          <w:szCs w:val="20"/>
          <w:lang w:val="es-ES_tradnl"/>
        </w:rPr>
        <w:t xml:space="preserve"> a la intemperie en el muelle</w:t>
      </w:r>
      <w:r w:rsidR="00D32D1F">
        <w:rPr>
          <w:rFonts w:ascii="Segoe UI" w:eastAsia="Segoe UI" w:hAnsi="Segoe UI" w:cs="Segoe UI"/>
          <w:sz w:val="20"/>
          <w:szCs w:val="20"/>
          <w:lang w:val="es-ES_tradnl"/>
        </w:rPr>
        <w:t xml:space="preserve"> </w:t>
      </w:r>
      <w:r w:rsidRPr="00837A90">
        <w:rPr>
          <w:rFonts w:ascii="Segoe UI" w:eastAsia="Segoe UI" w:hAnsi="Segoe UI" w:cs="Segoe UI"/>
          <w:sz w:val="20"/>
          <w:szCs w:val="20"/>
          <w:lang w:val="es-ES_tradnl"/>
        </w:rPr>
        <w:t>tras tirarse al mar en protesta por la decisión de las autoridades italianas</w:t>
      </w:r>
      <w:r w:rsidR="00986D11">
        <w:rPr>
          <w:rFonts w:ascii="Segoe UI" w:eastAsia="Segoe UI" w:hAnsi="Segoe UI" w:cs="Segoe UI"/>
          <w:sz w:val="20"/>
          <w:szCs w:val="20"/>
          <w:lang w:val="es-ES_tradnl"/>
        </w:rPr>
        <w:t xml:space="preserve">, y se negaron a </w:t>
      </w:r>
      <w:r w:rsidRPr="00837A90">
        <w:rPr>
          <w:rFonts w:ascii="Segoe UI" w:eastAsia="Segoe UI" w:hAnsi="Segoe UI" w:cs="Segoe UI"/>
          <w:sz w:val="20"/>
          <w:szCs w:val="20"/>
          <w:lang w:val="es-ES_tradnl"/>
        </w:rPr>
        <w:t xml:space="preserve">comer </w:t>
      </w:r>
      <w:r w:rsidR="00986D11">
        <w:rPr>
          <w:rFonts w:ascii="Segoe UI" w:eastAsia="Segoe UI" w:hAnsi="Segoe UI" w:cs="Segoe UI"/>
          <w:sz w:val="20"/>
          <w:szCs w:val="20"/>
          <w:lang w:val="es-ES_tradnl"/>
        </w:rPr>
        <w:t>ni beber</w:t>
      </w:r>
      <w:r w:rsidRPr="00837A90">
        <w:rPr>
          <w:rFonts w:ascii="Segoe UI" w:eastAsia="Segoe UI" w:hAnsi="Segoe UI" w:cs="Segoe UI"/>
          <w:sz w:val="20"/>
          <w:szCs w:val="20"/>
          <w:lang w:val="es-ES_tradnl"/>
        </w:rPr>
        <w:t xml:space="preserve"> agua</w:t>
      </w:r>
      <w:r w:rsidR="00986D11">
        <w:rPr>
          <w:rFonts w:ascii="Segoe UI" w:eastAsia="Segoe UI" w:hAnsi="Segoe UI" w:cs="Segoe UI"/>
          <w:sz w:val="20"/>
          <w:szCs w:val="20"/>
          <w:lang w:val="es-ES_tradnl"/>
        </w:rPr>
        <w:t>.</w:t>
      </w:r>
    </w:p>
    <w:p w14:paraId="61491334" w14:textId="77777777" w:rsidR="00986D11" w:rsidRDefault="00986D11" w:rsidP="002C52FD">
      <w:pPr>
        <w:spacing w:line="276" w:lineRule="auto"/>
        <w:rPr>
          <w:rFonts w:ascii="Segoe UI" w:eastAsia="Segoe UI" w:hAnsi="Segoe UI" w:cs="Segoe UI"/>
          <w:sz w:val="20"/>
          <w:szCs w:val="20"/>
          <w:lang w:val="es-ES_tradnl"/>
        </w:rPr>
      </w:pPr>
    </w:p>
    <w:p w14:paraId="527C15AA" w14:textId="4FB7A8EF" w:rsidR="00837A90" w:rsidRDefault="002643F6" w:rsidP="002C52FD">
      <w:pPr>
        <w:spacing w:line="276" w:lineRule="auto"/>
        <w:rPr>
          <w:rFonts w:ascii="Segoe UI" w:eastAsia="Segoe UI" w:hAnsi="Segoe UI" w:cs="Segoe UI"/>
          <w:sz w:val="20"/>
          <w:szCs w:val="20"/>
          <w:lang w:val="es-ES_tradnl"/>
        </w:rPr>
      </w:pPr>
      <w:r w:rsidRPr="002643F6">
        <w:rPr>
          <w:rFonts w:ascii="Segoe UI" w:eastAsia="Segoe UI" w:hAnsi="Segoe UI" w:cs="Segoe UI"/>
          <w:sz w:val="20"/>
          <w:szCs w:val="20"/>
          <w:lang w:val="es-ES_tradnl"/>
        </w:rPr>
        <w:t>Tras más de 24 horas tumbados en el muelle, Ahmed presentaba fiebre alta y signos de deshidratación y fue trasladado al centro de salud más cercano para recibir asistencia médica por parte de las autoridades sanitarias italianas.</w:t>
      </w:r>
      <w:r w:rsidR="00837A90" w:rsidRPr="00837A90">
        <w:rPr>
          <w:rFonts w:ascii="Segoe UI" w:eastAsia="Segoe UI" w:hAnsi="Segoe UI" w:cs="Segoe UI"/>
          <w:sz w:val="20"/>
          <w:szCs w:val="20"/>
          <w:lang w:val="es-ES_tradnl"/>
        </w:rPr>
        <w:t xml:space="preserve"> </w:t>
      </w:r>
      <w:r w:rsidR="00C82A60" w:rsidRPr="00C82A60">
        <w:rPr>
          <w:rFonts w:ascii="Segoe UI" w:eastAsia="Segoe UI" w:hAnsi="Segoe UI" w:cs="Segoe UI"/>
          <w:sz w:val="20"/>
          <w:szCs w:val="20"/>
          <w:lang w:val="es-ES_tradnl"/>
        </w:rPr>
        <w:t>A Youssouf se le permitió finalmente desembarcar la noche del 8 de noviembre, junto con los demás supervivientes inicialmente excluidos del desembarco selectivo.</w:t>
      </w:r>
    </w:p>
    <w:p w14:paraId="0F961181" w14:textId="77777777" w:rsidR="00917D4F" w:rsidRPr="00837A90" w:rsidRDefault="00917D4F" w:rsidP="002C52FD">
      <w:pPr>
        <w:spacing w:line="276" w:lineRule="auto"/>
        <w:rPr>
          <w:rFonts w:ascii="Segoe UI" w:eastAsia="Segoe UI" w:hAnsi="Segoe UI" w:cs="Segoe UI"/>
          <w:sz w:val="20"/>
          <w:szCs w:val="20"/>
          <w:lang w:val="es-ES_tradnl"/>
        </w:rPr>
      </w:pPr>
    </w:p>
    <w:p w14:paraId="093D6C0F" w14:textId="1125CE07" w:rsidR="006D5E20" w:rsidRPr="00FE0D3B" w:rsidRDefault="37006524" w:rsidP="002C52FD">
      <w:pPr>
        <w:spacing w:line="276" w:lineRule="auto"/>
        <w:rPr>
          <w:rFonts w:ascii="Segoe UI" w:eastAsia="Segoe UI" w:hAnsi="Segoe UI" w:cs="Segoe UI"/>
          <w:b/>
          <w:bCs/>
          <w:color w:val="000000" w:themeColor="text1"/>
          <w:sz w:val="20"/>
          <w:szCs w:val="20"/>
          <w:lang w:val="es-ES_tradnl"/>
        </w:rPr>
      </w:pPr>
      <w:r w:rsidRPr="00FE0D3B">
        <w:rPr>
          <w:rFonts w:ascii="Segoe UI" w:eastAsia="Segoe UI" w:hAnsi="Segoe UI" w:cs="Segoe UI"/>
          <w:b/>
          <w:bCs/>
          <w:color w:val="000000" w:themeColor="text1"/>
          <w:sz w:val="20"/>
          <w:szCs w:val="20"/>
          <w:lang w:val="es-ES_tradnl"/>
        </w:rPr>
        <w:t>.....................................................................................................................................................................</w:t>
      </w:r>
    </w:p>
    <w:p w14:paraId="000F967B" w14:textId="7303987D" w:rsidR="006D5E20" w:rsidRPr="00FE0D3B" w:rsidRDefault="006D5E20" w:rsidP="002C52FD">
      <w:pPr>
        <w:spacing w:line="276" w:lineRule="auto"/>
        <w:rPr>
          <w:rFonts w:ascii="Segoe UI" w:eastAsia="Segoe UI" w:hAnsi="Segoe UI" w:cs="Segoe UI"/>
          <w:b/>
          <w:bCs/>
          <w:color w:val="000000" w:themeColor="text1"/>
          <w:sz w:val="20"/>
          <w:szCs w:val="20"/>
          <w:lang w:val="es-ES_tradnl"/>
        </w:rPr>
      </w:pPr>
    </w:p>
    <w:p w14:paraId="391469AB" w14:textId="00608CCC" w:rsidR="009F4927" w:rsidRPr="009F4927" w:rsidRDefault="009F4927" w:rsidP="002C52FD">
      <w:pPr>
        <w:spacing w:line="276" w:lineRule="auto"/>
        <w:rPr>
          <w:rFonts w:ascii="Segoe UI" w:eastAsia="Segoe UI" w:hAnsi="Segoe UI" w:cs="Segoe UI"/>
          <w:color w:val="000000" w:themeColor="text1"/>
          <w:sz w:val="20"/>
          <w:szCs w:val="20"/>
          <w:lang w:val="es-ES_tradnl"/>
        </w:rPr>
      </w:pPr>
      <w:proofErr w:type="spellStart"/>
      <w:r w:rsidRPr="00BD69B8">
        <w:rPr>
          <w:rFonts w:ascii="Segoe UI" w:eastAsia="Segoe UI" w:hAnsi="Segoe UI" w:cs="Segoe UI"/>
          <w:b/>
          <w:bCs/>
          <w:color w:val="000000" w:themeColor="text1"/>
          <w:sz w:val="20"/>
          <w:szCs w:val="20"/>
          <w:lang w:val="es-ES_tradnl"/>
        </w:rPr>
        <w:t>Dawood</w:t>
      </w:r>
      <w:proofErr w:type="spellEnd"/>
      <w:r w:rsidRPr="00BD69B8">
        <w:rPr>
          <w:rFonts w:ascii="Segoe UI" w:eastAsia="Segoe UI" w:hAnsi="Segoe UI" w:cs="Segoe UI"/>
          <w:b/>
          <w:bCs/>
          <w:color w:val="000000" w:themeColor="text1"/>
          <w:sz w:val="20"/>
          <w:szCs w:val="20"/>
          <w:lang w:val="es-ES_tradnl"/>
        </w:rPr>
        <w:t>*</w:t>
      </w:r>
      <w:r w:rsidRPr="009F4927">
        <w:rPr>
          <w:rFonts w:ascii="Segoe UI" w:eastAsia="Segoe UI" w:hAnsi="Segoe UI" w:cs="Segoe UI"/>
          <w:color w:val="000000" w:themeColor="text1"/>
          <w:sz w:val="20"/>
          <w:szCs w:val="20"/>
          <w:lang w:val="es-ES_tradnl"/>
        </w:rPr>
        <w:t xml:space="preserve">, de 33 años, procede de Darfur, </w:t>
      </w:r>
      <w:r w:rsidR="002C52FD">
        <w:rPr>
          <w:rFonts w:ascii="Segoe UI" w:eastAsia="Segoe UI" w:hAnsi="Segoe UI" w:cs="Segoe UI"/>
          <w:color w:val="000000" w:themeColor="text1"/>
          <w:sz w:val="20"/>
          <w:szCs w:val="20"/>
          <w:lang w:val="es-ES_tradnl"/>
        </w:rPr>
        <w:t>la</w:t>
      </w:r>
      <w:r w:rsidRPr="009F4927">
        <w:rPr>
          <w:rFonts w:ascii="Segoe UI" w:eastAsia="Segoe UI" w:hAnsi="Segoe UI" w:cs="Segoe UI"/>
          <w:color w:val="000000" w:themeColor="text1"/>
          <w:sz w:val="20"/>
          <w:szCs w:val="20"/>
          <w:lang w:val="es-ES_tradnl"/>
        </w:rPr>
        <w:t xml:space="preserve"> región semiárida </w:t>
      </w:r>
      <w:r w:rsidR="002C52FD">
        <w:rPr>
          <w:rFonts w:ascii="Segoe UI" w:eastAsia="Segoe UI" w:hAnsi="Segoe UI" w:cs="Segoe UI"/>
          <w:color w:val="000000" w:themeColor="text1"/>
          <w:sz w:val="20"/>
          <w:szCs w:val="20"/>
          <w:lang w:val="es-ES_tradnl"/>
        </w:rPr>
        <w:t xml:space="preserve">al oeste </w:t>
      </w:r>
      <w:r w:rsidRPr="009F4927">
        <w:rPr>
          <w:rFonts w:ascii="Segoe UI" w:eastAsia="Segoe UI" w:hAnsi="Segoe UI" w:cs="Segoe UI"/>
          <w:color w:val="000000" w:themeColor="text1"/>
          <w:sz w:val="20"/>
          <w:szCs w:val="20"/>
          <w:lang w:val="es-ES_tradnl"/>
        </w:rPr>
        <w:t xml:space="preserve">de Sudán donde estalló una cruenta guerra civil en 2003, y donde las tensiones cíclicas entre los distintos grupos étnicos y políticos siguen provocando desplazamientos masivos internos y violencia contra la población civil.  </w:t>
      </w:r>
    </w:p>
    <w:p w14:paraId="5F2691B2"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p w14:paraId="65B04BED" w14:textId="6041C22F"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 xml:space="preserve">"Dejé mi pueblo en Darfur cuando la milicia </w:t>
      </w:r>
      <w:proofErr w:type="spellStart"/>
      <w:r w:rsidR="00B63826" w:rsidRPr="00B63826">
        <w:rPr>
          <w:rFonts w:ascii="Segoe UI" w:eastAsia="Segoe UI" w:hAnsi="Segoe UI" w:cs="Segoe UI"/>
          <w:i/>
          <w:iCs/>
          <w:color w:val="000000" w:themeColor="text1"/>
          <w:sz w:val="20"/>
          <w:szCs w:val="20"/>
          <w:lang w:val="es-ES_tradnl"/>
        </w:rPr>
        <w:t>j</w:t>
      </w:r>
      <w:r w:rsidRPr="00B63826">
        <w:rPr>
          <w:rFonts w:ascii="Segoe UI" w:eastAsia="Segoe UI" w:hAnsi="Segoe UI" w:cs="Segoe UI"/>
          <w:i/>
          <w:iCs/>
          <w:color w:val="000000" w:themeColor="text1"/>
          <w:sz w:val="20"/>
          <w:szCs w:val="20"/>
          <w:lang w:val="es-ES_tradnl"/>
        </w:rPr>
        <w:t>anjaweed</w:t>
      </w:r>
      <w:proofErr w:type="spellEnd"/>
      <w:r w:rsidRPr="009F4927">
        <w:rPr>
          <w:rFonts w:ascii="Segoe UI" w:eastAsia="Segoe UI" w:hAnsi="Segoe UI" w:cs="Segoe UI"/>
          <w:color w:val="000000" w:themeColor="text1"/>
          <w:sz w:val="20"/>
          <w:szCs w:val="20"/>
          <w:lang w:val="es-ES_tradnl"/>
        </w:rPr>
        <w:t xml:space="preserve"> nos atacó. Con mi familia y muchas otras personas de mi pueblo huimos a uno de los campos de desplazados para buscar seguridad. A causa de la inseguridad, me trasladé de un campo a otro; incluso dentro de los campos, las fuerzas armadas venían con frecuencia a asaltar y llevarse a muchos jóvenes", explicó </w:t>
      </w:r>
      <w:proofErr w:type="spellStart"/>
      <w:r w:rsidRPr="009F4927">
        <w:rPr>
          <w:rFonts w:ascii="Segoe UI" w:eastAsia="Segoe UI" w:hAnsi="Segoe UI" w:cs="Segoe UI"/>
          <w:color w:val="000000" w:themeColor="text1"/>
          <w:sz w:val="20"/>
          <w:szCs w:val="20"/>
          <w:lang w:val="es-ES_tradnl"/>
        </w:rPr>
        <w:t>Dawood</w:t>
      </w:r>
      <w:proofErr w:type="spellEnd"/>
      <w:r w:rsidRPr="009F4927">
        <w:rPr>
          <w:rFonts w:ascii="Segoe UI" w:eastAsia="Segoe UI" w:hAnsi="Segoe UI" w:cs="Segoe UI"/>
          <w:color w:val="000000" w:themeColor="text1"/>
          <w:sz w:val="20"/>
          <w:szCs w:val="20"/>
          <w:lang w:val="es-ES_tradnl"/>
        </w:rPr>
        <w:t xml:space="preserve"> al personal de MSF mientras esperaba en el Geo </w:t>
      </w:r>
      <w:proofErr w:type="spellStart"/>
      <w:r w:rsidRPr="009F4927">
        <w:rPr>
          <w:rFonts w:ascii="Segoe UI" w:eastAsia="Segoe UI" w:hAnsi="Segoe UI" w:cs="Segoe UI"/>
          <w:color w:val="000000" w:themeColor="text1"/>
          <w:sz w:val="20"/>
          <w:szCs w:val="20"/>
          <w:lang w:val="es-ES_tradnl"/>
        </w:rPr>
        <w:t>Barents</w:t>
      </w:r>
      <w:proofErr w:type="spellEnd"/>
      <w:r w:rsidRPr="009F4927">
        <w:rPr>
          <w:rFonts w:ascii="Segoe UI" w:eastAsia="Segoe UI" w:hAnsi="Segoe UI" w:cs="Segoe UI"/>
          <w:color w:val="000000" w:themeColor="text1"/>
          <w:sz w:val="20"/>
          <w:szCs w:val="20"/>
          <w:lang w:val="es-ES_tradnl"/>
        </w:rPr>
        <w:t xml:space="preserve"> un lugar seguro para desembarcar, tras ser rescatado de una embarcación no apta para navegar en el Mediterráneo </w:t>
      </w:r>
      <w:r w:rsidR="00365347">
        <w:rPr>
          <w:rFonts w:ascii="Segoe UI" w:eastAsia="Segoe UI" w:hAnsi="Segoe UI" w:cs="Segoe UI"/>
          <w:color w:val="000000" w:themeColor="text1"/>
          <w:sz w:val="20"/>
          <w:szCs w:val="20"/>
          <w:lang w:val="es-ES_tradnl"/>
        </w:rPr>
        <w:t>c</w:t>
      </w:r>
      <w:r w:rsidRPr="009F4927">
        <w:rPr>
          <w:rFonts w:ascii="Segoe UI" w:eastAsia="Segoe UI" w:hAnsi="Segoe UI" w:cs="Segoe UI"/>
          <w:color w:val="000000" w:themeColor="text1"/>
          <w:sz w:val="20"/>
          <w:szCs w:val="20"/>
          <w:lang w:val="es-ES_tradnl"/>
        </w:rPr>
        <w:t>entral.</w:t>
      </w:r>
    </w:p>
    <w:p w14:paraId="375DC360"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p w14:paraId="231D1284" w14:textId="61A50BAD"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 xml:space="preserve">"He </w:t>
      </w:r>
      <w:r w:rsidR="00365347">
        <w:rPr>
          <w:rFonts w:ascii="Segoe UI" w:eastAsia="Segoe UI" w:hAnsi="Segoe UI" w:cs="Segoe UI"/>
          <w:color w:val="000000" w:themeColor="text1"/>
          <w:sz w:val="20"/>
          <w:szCs w:val="20"/>
          <w:lang w:val="es-ES_tradnl"/>
        </w:rPr>
        <w:t xml:space="preserve">vivido </w:t>
      </w:r>
      <w:r w:rsidRPr="009F4927">
        <w:rPr>
          <w:rFonts w:ascii="Segoe UI" w:eastAsia="Segoe UI" w:hAnsi="Segoe UI" w:cs="Segoe UI"/>
          <w:color w:val="000000" w:themeColor="text1"/>
          <w:sz w:val="20"/>
          <w:szCs w:val="20"/>
          <w:lang w:val="es-ES_tradnl"/>
        </w:rPr>
        <w:t xml:space="preserve">en un campo de desplazados durante </w:t>
      </w:r>
      <w:r w:rsidR="00365347">
        <w:rPr>
          <w:rFonts w:ascii="Segoe UI" w:eastAsia="Segoe UI" w:hAnsi="Segoe UI" w:cs="Segoe UI"/>
          <w:color w:val="000000" w:themeColor="text1"/>
          <w:sz w:val="20"/>
          <w:szCs w:val="20"/>
          <w:lang w:val="es-ES_tradnl"/>
        </w:rPr>
        <w:t>nueve</w:t>
      </w:r>
      <w:r w:rsidRPr="009F4927">
        <w:rPr>
          <w:rFonts w:ascii="Segoe UI" w:eastAsia="Segoe UI" w:hAnsi="Segoe UI" w:cs="Segoe UI"/>
          <w:color w:val="000000" w:themeColor="text1"/>
          <w:sz w:val="20"/>
          <w:szCs w:val="20"/>
          <w:lang w:val="es-ES_tradnl"/>
        </w:rPr>
        <w:t xml:space="preserve"> años, sobreviviendo únicamente con la ayuda humanitaria proporcionada por organizaciones no gubernamentales. En 2012, decidí trasladarme a Egipto. Dejé a mi familia en el </w:t>
      </w:r>
      <w:r w:rsidR="001379D5">
        <w:rPr>
          <w:rFonts w:ascii="Segoe UI" w:eastAsia="Segoe UI" w:hAnsi="Segoe UI" w:cs="Segoe UI"/>
          <w:color w:val="000000" w:themeColor="text1"/>
          <w:sz w:val="20"/>
          <w:szCs w:val="20"/>
          <w:lang w:val="es-ES_tradnl"/>
        </w:rPr>
        <w:t>campo</w:t>
      </w:r>
      <w:r w:rsidRPr="009F4927">
        <w:rPr>
          <w:rFonts w:ascii="Segoe UI" w:eastAsia="Segoe UI" w:hAnsi="Segoe UI" w:cs="Segoe UI"/>
          <w:color w:val="000000" w:themeColor="text1"/>
          <w:sz w:val="20"/>
          <w:szCs w:val="20"/>
          <w:lang w:val="es-ES_tradnl"/>
        </w:rPr>
        <w:t xml:space="preserve"> y no he vuelto a ver a mis padres ni a mis hermanos. Pasé </w:t>
      </w:r>
      <w:r w:rsidR="001379D5">
        <w:rPr>
          <w:rFonts w:ascii="Segoe UI" w:eastAsia="Segoe UI" w:hAnsi="Segoe UI" w:cs="Segoe UI"/>
          <w:color w:val="000000" w:themeColor="text1"/>
          <w:sz w:val="20"/>
          <w:szCs w:val="20"/>
          <w:lang w:val="es-ES_tradnl"/>
        </w:rPr>
        <w:t xml:space="preserve">nueve </w:t>
      </w:r>
      <w:r w:rsidRPr="009F4927">
        <w:rPr>
          <w:rFonts w:ascii="Segoe UI" w:eastAsia="Segoe UI" w:hAnsi="Segoe UI" w:cs="Segoe UI"/>
          <w:color w:val="000000" w:themeColor="text1"/>
          <w:sz w:val="20"/>
          <w:szCs w:val="20"/>
          <w:lang w:val="es-ES_tradnl"/>
        </w:rPr>
        <w:t>años en Egipto intentando reconstruir mi vida. Fue imposible. Estaba sol</w:t>
      </w:r>
      <w:r w:rsidR="001379D5">
        <w:rPr>
          <w:rFonts w:ascii="Segoe UI" w:eastAsia="Segoe UI" w:hAnsi="Segoe UI" w:cs="Segoe UI"/>
          <w:color w:val="000000" w:themeColor="text1"/>
          <w:sz w:val="20"/>
          <w:szCs w:val="20"/>
          <w:lang w:val="es-ES_tradnl"/>
        </w:rPr>
        <w:t>o</w:t>
      </w:r>
      <w:r w:rsidRPr="009F4927">
        <w:rPr>
          <w:rFonts w:ascii="Segoe UI" w:eastAsia="Segoe UI" w:hAnsi="Segoe UI" w:cs="Segoe UI"/>
          <w:color w:val="000000" w:themeColor="text1"/>
          <w:sz w:val="20"/>
          <w:szCs w:val="20"/>
          <w:lang w:val="es-ES_tradnl"/>
        </w:rPr>
        <w:t>, sin papeles y la mayor parte del tiempo desesperad</w:t>
      </w:r>
      <w:r w:rsidR="001379D5">
        <w:rPr>
          <w:rFonts w:ascii="Segoe UI" w:eastAsia="Segoe UI" w:hAnsi="Segoe UI" w:cs="Segoe UI"/>
          <w:color w:val="000000" w:themeColor="text1"/>
          <w:sz w:val="20"/>
          <w:szCs w:val="20"/>
          <w:lang w:val="es-ES_tradnl"/>
        </w:rPr>
        <w:t>o</w:t>
      </w:r>
      <w:r w:rsidRPr="009F4927">
        <w:rPr>
          <w:rFonts w:ascii="Segoe UI" w:eastAsia="Segoe UI" w:hAnsi="Segoe UI" w:cs="Segoe UI"/>
          <w:color w:val="000000" w:themeColor="text1"/>
          <w:sz w:val="20"/>
          <w:szCs w:val="20"/>
          <w:lang w:val="es-ES_tradnl"/>
        </w:rPr>
        <w:t xml:space="preserve">. Al final tomé la decisión de viajar a Libia, y en 2021 entré en ese país desde Egipto y llegué a Trípoli. Pasé dos años en Libia. Hice tres intentos de cruzar el mar Mediterráneo. La primera y la segunda vez que intenté la travesía, hombres armados libios nos interceptaron y nos devolvieron a Libia. La primera vez me llevaron al centro de detención, ni siquiera sé cuántos días pasé en ese lugar. Lo único que se me ocurre es que nos pegaban todo el tiempo, nos daban comida sólo una vez al día y nos hacían beber agua de los retretes. A un hombre lo dejaron desangrándose en el suelo toda la noche y a otro le fracturaron la pierna. No tenía dinero para pagar el rescate, mi familia es muy pobre. Cuando llegaron algunos guardias para obligarme a trabajar para ellos fuera de la prisión, aproveché para huir. La segunda vez que me interceptaron en el mar, me escapé de los guardias en cuanto llegamos al muelle de Libia. Era mi única esperanza </w:t>
      </w:r>
      <w:r w:rsidR="008A0D8E">
        <w:rPr>
          <w:rFonts w:ascii="Segoe UI" w:eastAsia="Segoe UI" w:hAnsi="Segoe UI" w:cs="Segoe UI"/>
          <w:color w:val="000000" w:themeColor="text1"/>
          <w:sz w:val="20"/>
          <w:szCs w:val="20"/>
          <w:lang w:val="es-ES_tradnl"/>
        </w:rPr>
        <w:t>para</w:t>
      </w:r>
      <w:r w:rsidRPr="009F4927">
        <w:rPr>
          <w:rFonts w:ascii="Segoe UI" w:eastAsia="Segoe UI" w:hAnsi="Segoe UI" w:cs="Segoe UI"/>
          <w:color w:val="000000" w:themeColor="text1"/>
          <w:sz w:val="20"/>
          <w:szCs w:val="20"/>
          <w:lang w:val="es-ES_tradnl"/>
        </w:rPr>
        <w:t xml:space="preserve"> sobrevivir.</w:t>
      </w:r>
    </w:p>
    <w:p w14:paraId="2D5C2739"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 xml:space="preserve">Me rescató el Geo </w:t>
      </w:r>
      <w:proofErr w:type="spellStart"/>
      <w:r w:rsidRPr="009F4927">
        <w:rPr>
          <w:rFonts w:ascii="Segoe UI" w:eastAsia="Segoe UI" w:hAnsi="Segoe UI" w:cs="Segoe UI"/>
          <w:color w:val="000000" w:themeColor="text1"/>
          <w:sz w:val="20"/>
          <w:szCs w:val="20"/>
          <w:lang w:val="es-ES_tradnl"/>
        </w:rPr>
        <w:t>Barents</w:t>
      </w:r>
      <w:proofErr w:type="spellEnd"/>
      <w:r w:rsidRPr="009F4927">
        <w:rPr>
          <w:rFonts w:ascii="Segoe UI" w:eastAsia="Segoe UI" w:hAnsi="Segoe UI" w:cs="Segoe UI"/>
          <w:color w:val="000000" w:themeColor="text1"/>
          <w:sz w:val="20"/>
          <w:szCs w:val="20"/>
          <w:lang w:val="es-ES_tradnl"/>
        </w:rPr>
        <w:t xml:space="preserve"> el pasado mes de octubre, cuando intenté cruzar el mar por tercera vez, y sólo estoy agradecido de estar vivo. Lo único que deseo ahora es sentirme a salvo. Ya no recuerdo esta sensación".</w:t>
      </w:r>
    </w:p>
    <w:p w14:paraId="4359844F"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p w14:paraId="5C3592EE" w14:textId="502A842A" w:rsidR="009F4927" w:rsidRPr="008A0D8E" w:rsidRDefault="009F4927" w:rsidP="002C52FD">
      <w:pPr>
        <w:spacing w:line="276" w:lineRule="auto"/>
        <w:rPr>
          <w:rFonts w:ascii="Segoe UI" w:eastAsia="Segoe UI" w:hAnsi="Segoe UI" w:cs="Segoe UI"/>
          <w:i/>
          <w:iCs/>
          <w:color w:val="000000" w:themeColor="text1"/>
          <w:sz w:val="20"/>
          <w:szCs w:val="20"/>
          <w:lang w:val="es-ES_tradnl"/>
        </w:rPr>
      </w:pPr>
      <w:r w:rsidRPr="008A0D8E">
        <w:rPr>
          <w:rFonts w:ascii="Segoe UI" w:eastAsia="Segoe UI" w:hAnsi="Segoe UI" w:cs="Segoe UI"/>
          <w:i/>
          <w:iCs/>
          <w:color w:val="000000" w:themeColor="text1"/>
          <w:sz w:val="20"/>
          <w:szCs w:val="20"/>
          <w:lang w:val="es-ES_tradnl"/>
        </w:rPr>
        <w:t xml:space="preserve">Información de </w:t>
      </w:r>
      <w:r w:rsidR="008A0D8E">
        <w:rPr>
          <w:rFonts w:ascii="Segoe UI" w:eastAsia="Segoe UI" w:hAnsi="Segoe UI" w:cs="Segoe UI"/>
          <w:i/>
          <w:iCs/>
          <w:color w:val="000000" w:themeColor="text1"/>
          <w:sz w:val="20"/>
          <w:szCs w:val="20"/>
          <w:lang w:val="es-ES_tradnl"/>
        </w:rPr>
        <w:t>contexto</w:t>
      </w:r>
      <w:r w:rsidR="008A0D8E" w:rsidRPr="008A0D8E">
        <w:rPr>
          <w:rFonts w:ascii="Segoe UI" w:eastAsia="Segoe UI" w:hAnsi="Segoe UI" w:cs="Segoe UI"/>
          <w:i/>
          <w:iCs/>
          <w:color w:val="000000" w:themeColor="text1"/>
          <w:sz w:val="20"/>
          <w:szCs w:val="20"/>
          <w:lang w:val="es-ES_tradnl"/>
        </w:rPr>
        <w:t>:</w:t>
      </w:r>
    </w:p>
    <w:p w14:paraId="0E529233"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Darfur ha sido históricamente una de las regiones más remotas de Sudán, asolada por conflictos internos desde la década de 1950. A principios de 2003, dos grupos armados se opusieron al gobierno sudanés en Darfur. Tras ello, el conflicto se descontroló, provocando muchas muertes y el desplazamiento de cientos de miles de civiles en Sudán.</w:t>
      </w:r>
    </w:p>
    <w:p w14:paraId="10BF6AEC" w14:textId="419C7AFF"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En la actualidad, la situación sigue siendo grave en Sudán, donde según OIM desde principios de 2022, unas 265.273 personas han sido desplazadas, 829 han muerto y otras 973 han resultado heridas debido al conflicto y la violencia entre comunidades.</w:t>
      </w:r>
    </w:p>
    <w:p w14:paraId="1A75A2A6"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p w14:paraId="2DED75A6"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w:t>
      </w:r>
    </w:p>
    <w:p w14:paraId="09C735C1" w14:textId="29441C3A"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1C06D3">
        <w:rPr>
          <w:rFonts w:ascii="Segoe UI" w:eastAsia="Segoe UI" w:hAnsi="Segoe UI" w:cs="Segoe UI"/>
          <w:b/>
          <w:bCs/>
          <w:color w:val="000000" w:themeColor="text1"/>
          <w:sz w:val="20"/>
          <w:szCs w:val="20"/>
          <w:lang w:val="es-ES_tradnl"/>
        </w:rPr>
        <w:t>Akhtar</w:t>
      </w:r>
      <w:r w:rsidR="00DA4CF8">
        <w:rPr>
          <w:rFonts w:ascii="Segoe UI" w:eastAsia="Segoe UI" w:hAnsi="Segoe UI" w:cs="Segoe UI"/>
          <w:b/>
          <w:bCs/>
          <w:color w:val="000000" w:themeColor="text1"/>
          <w:sz w:val="20"/>
          <w:szCs w:val="20"/>
          <w:lang w:val="es-ES_tradnl"/>
        </w:rPr>
        <w:t>*</w:t>
      </w:r>
      <w:r w:rsidRPr="009F4927">
        <w:rPr>
          <w:rFonts w:ascii="Segoe UI" w:eastAsia="Segoe UI" w:hAnsi="Segoe UI" w:cs="Segoe UI"/>
          <w:color w:val="000000" w:themeColor="text1"/>
          <w:sz w:val="20"/>
          <w:szCs w:val="20"/>
          <w:lang w:val="es-ES_tradnl"/>
        </w:rPr>
        <w:t xml:space="preserve">, de 21 años, es de Bangladesh. Dejó su país hace casi dos años. Su viaje lo llevó primero a Siria, </w:t>
      </w:r>
      <w:r w:rsidR="0032410D">
        <w:rPr>
          <w:rFonts w:ascii="Segoe UI" w:eastAsia="Segoe UI" w:hAnsi="Segoe UI" w:cs="Segoe UI"/>
          <w:color w:val="000000" w:themeColor="text1"/>
          <w:sz w:val="20"/>
          <w:szCs w:val="20"/>
          <w:lang w:val="es-ES_tradnl"/>
        </w:rPr>
        <w:t xml:space="preserve">luego a </w:t>
      </w:r>
      <w:r w:rsidRPr="009F4927">
        <w:rPr>
          <w:rFonts w:ascii="Segoe UI" w:eastAsia="Segoe UI" w:hAnsi="Segoe UI" w:cs="Segoe UI"/>
          <w:color w:val="000000" w:themeColor="text1"/>
          <w:sz w:val="20"/>
          <w:szCs w:val="20"/>
          <w:lang w:val="es-ES_tradnl"/>
        </w:rPr>
        <w:t xml:space="preserve">Libia y, finalmente, al mar Mediterráneo, donde arriesgó su vida en un barco de madera abarrotado. Akhtar fue rescatado a finales de octubre de 2022 por el Geo </w:t>
      </w:r>
      <w:proofErr w:type="spellStart"/>
      <w:r w:rsidRPr="009F4927">
        <w:rPr>
          <w:rFonts w:ascii="Segoe UI" w:eastAsia="Segoe UI" w:hAnsi="Segoe UI" w:cs="Segoe UI"/>
          <w:color w:val="000000" w:themeColor="text1"/>
          <w:sz w:val="20"/>
          <w:szCs w:val="20"/>
          <w:lang w:val="es-ES_tradnl"/>
        </w:rPr>
        <w:t>Barents</w:t>
      </w:r>
      <w:proofErr w:type="spellEnd"/>
      <w:r w:rsidRPr="009F4927">
        <w:rPr>
          <w:rFonts w:ascii="Segoe UI" w:eastAsia="Segoe UI" w:hAnsi="Segoe UI" w:cs="Segoe UI"/>
          <w:color w:val="000000" w:themeColor="text1"/>
          <w:sz w:val="20"/>
          <w:szCs w:val="20"/>
          <w:lang w:val="es-ES_tradnl"/>
        </w:rPr>
        <w:t xml:space="preserve">. </w:t>
      </w:r>
    </w:p>
    <w:p w14:paraId="3A65D56D"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 xml:space="preserve">Tras pasar más de una semana a bordo del Geo </w:t>
      </w:r>
      <w:proofErr w:type="spellStart"/>
      <w:r w:rsidRPr="009F4927">
        <w:rPr>
          <w:rFonts w:ascii="Segoe UI" w:eastAsia="Segoe UI" w:hAnsi="Segoe UI" w:cs="Segoe UI"/>
          <w:color w:val="000000" w:themeColor="text1"/>
          <w:sz w:val="20"/>
          <w:szCs w:val="20"/>
          <w:lang w:val="es-ES_tradnl"/>
        </w:rPr>
        <w:t>Barents</w:t>
      </w:r>
      <w:proofErr w:type="spellEnd"/>
      <w:r w:rsidRPr="009F4927">
        <w:rPr>
          <w:rFonts w:ascii="Segoe UI" w:eastAsia="Segoe UI" w:hAnsi="Segoe UI" w:cs="Segoe UI"/>
          <w:color w:val="000000" w:themeColor="text1"/>
          <w:sz w:val="20"/>
          <w:szCs w:val="20"/>
          <w:lang w:val="es-ES_tradnl"/>
        </w:rPr>
        <w:t xml:space="preserve">, Akhtar tuvo que enfrentarse también a la decisión de las autoridades italianas de impedirle desembarcar en tierra durante un proceso selectivo que mantuvo a más de 200 personas esperando dos días más para que se les reconociera su derecho a desembarcar en un lugar seguro. </w:t>
      </w:r>
    </w:p>
    <w:p w14:paraId="6FB985CB"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p w14:paraId="3B4EBCB9" w14:textId="4A54237A"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 xml:space="preserve">"Somos una familia de agricultores. La vida siempre ha sido difícil, pero después de que mi padre resultara herido hace unos años, las cosas empeoraron aún más porque no podía trabajar. </w:t>
      </w:r>
      <w:r w:rsidR="00F2636B">
        <w:rPr>
          <w:rFonts w:ascii="Segoe UI" w:eastAsia="Segoe UI" w:hAnsi="Segoe UI" w:cs="Segoe UI"/>
          <w:color w:val="000000" w:themeColor="text1"/>
          <w:sz w:val="20"/>
          <w:szCs w:val="20"/>
          <w:lang w:val="es-ES_tradnl"/>
        </w:rPr>
        <w:t xml:space="preserve">Sé lo que es sentir ira. </w:t>
      </w:r>
      <w:r w:rsidRPr="009F4927">
        <w:rPr>
          <w:rFonts w:ascii="Segoe UI" w:eastAsia="Segoe UI" w:hAnsi="Segoe UI" w:cs="Segoe UI"/>
          <w:color w:val="000000" w:themeColor="text1"/>
          <w:sz w:val="20"/>
          <w:szCs w:val="20"/>
          <w:lang w:val="es-ES_tradnl"/>
        </w:rPr>
        <w:t xml:space="preserve">Me fui de Bangladesh para ayudarlos, para cuidarlos. Quiero que mi hermano y mi hermana menores vayan a la escuela. No tenía ni idea de lo difícil que sería este viaje. Estuve en Libia más de un año, viviendo en un </w:t>
      </w:r>
      <w:r w:rsidR="008C39C0">
        <w:rPr>
          <w:rFonts w:ascii="Segoe UI" w:eastAsia="Segoe UI" w:hAnsi="Segoe UI" w:cs="Segoe UI"/>
          <w:color w:val="000000" w:themeColor="text1"/>
          <w:sz w:val="20"/>
          <w:szCs w:val="20"/>
          <w:lang w:val="es-ES_tradnl"/>
        </w:rPr>
        <w:t>campamento</w:t>
      </w:r>
      <w:r w:rsidRPr="009F4927">
        <w:rPr>
          <w:rFonts w:ascii="Segoe UI" w:eastAsia="Segoe UI" w:hAnsi="Segoe UI" w:cs="Segoe UI"/>
          <w:color w:val="000000" w:themeColor="text1"/>
          <w:sz w:val="20"/>
          <w:szCs w:val="20"/>
          <w:lang w:val="es-ES_tradnl"/>
        </w:rPr>
        <w:t xml:space="preserve"> con gente de varios países. Éramos nueve personas durmiendo en una habitación de diez metros cuadrados con un solo baño para más de 200 o 300 personas. La policía llegó al campamento, arrestó a muchos de nosotros y me llevó a la cárcel. Al cabo de unos días me dieron un teléfono y me dijeron que llamara a mi familia. Nunca olvidaré a mi madre </w:t>
      </w:r>
      <w:r w:rsidRPr="009F4927">
        <w:rPr>
          <w:rFonts w:ascii="Segoe UI" w:eastAsia="Segoe UI" w:hAnsi="Segoe UI" w:cs="Segoe UI"/>
          <w:color w:val="000000" w:themeColor="text1"/>
          <w:sz w:val="20"/>
          <w:szCs w:val="20"/>
          <w:lang w:val="es-ES_tradnl"/>
        </w:rPr>
        <w:lastRenderedPageBreak/>
        <w:t>gritando al teléfono mientras los guardias me amenazaban con cortarme la mano con un machete mientras grababa. Mi familia acabó enviando el único dinero que tenía para liberarme. Nunca me perdonaré haber causado todo este dolor a mi madre. No he sabido nada de mi familia desde entonces. No saben si me ahogué en el mar. Sólo quiero llamarlos y decirles que sobreviví".</w:t>
      </w:r>
    </w:p>
    <w:p w14:paraId="56AAE856"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p w14:paraId="75A010FE" w14:textId="2C0C78EE" w:rsidR="009F4927" w:rsidRPr="009F4927" w:rsidRDefault="009F4927" w:rsidP="002C52FD">
      <w:pPr>
        <w:spacing w:line="276" w:lineRule="auto"/>
        <w:rPr>
          <w:rFonts w:ascii="Segoe UI" w:eastAsia="Segoe UI" w:hAnsi="Segoe UI" w:cs="Segoe UI"/>
          <w:color w:val="000000" w:themeColor="text1"/>
          <w:sz w:val="20"/>
          <w:szCs w:val="20"/>
          <w:lang w:val="es-ES_tradnl"/>
        </w:rPr>
      </w:pPr>
      <w:r w:rsidRPr="009F4927">
        <w:rPr>
          <w:rFonts w:ascii="Segoe UI" w:eastAsia="Segoe UI" w:hAnsi="Segoe UI" w:cs="Segoe UI"/>
          <w:color w:val="000000" w:themeColor="text1"/>
          <w:sz w:val="20"/>
          <w:szCs w:val="20"/>
          <w:lang w:val="es-ES_tradnl"/>
        </w:rPr>
        <w:t>*</w:t>
      </w:r>
      <w:r w:rsidR="008C39C0">
        <w:rPr>
          <w:rFonts w:ascii="Segoe UI" w:eastAsia="Segoe UI" w:hAnsi="Segoe UI" w:cs="Segoe UI"/>
          <w:color w:val="000000" w:themeColor="text1"/>
          <w:sz w:val="20"/>
          <w:szCs w:val="20"/>
          <w:lang w:val="es-ES_tradnl"/>
        </w:rPr>
        <w:t xml:space="preserve"> Nombres ficticios. </w:t>
      </w:r>
    </w:p>
    <w:p w14:paraId="18B8D3BE" w14:textId="77777777" w:rsidR="009F4927" w:rsidRPr="009F4927" w:rsidRDefault="009F4927" w:rsidP="002C52FD">
      <w:pPr>
        <w:spacing w:line="276" w:lineRule="auto"/>
        <w:rPr>
          <w:rFonts w:ascii="Segoe UI" w:eastAsia="Segoe UI" w:hAnsi="Segoe UI" w:cs="Segoe UI"/>
          <w:color w:val="000000" w:themeColor="text1"/>
          <w:sz w:val="20"/>
          <w:szCs w:val="20"/>
          <w:lang w:val="es-ES_tradnl"/>
        </w:rPr>
      </w:pPr>
    </w:p>
    <w:sectPr w:rsidR="009F4927" w:rsidRPr="009F4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7D"/>
    <w:rsid w:val="001379D5"/>
    <w:rsid w:val="00147CB0"/>
    <w:rsid w:val="001C06D3"/>
    <w:rsid w:val="001F4231"/>
    <w:rsid w:val="002643F6"/>
    <w:rsid w:val="00286886"/>
    <w:rsid w:val="00297A4C"/>
    <w:rsid w:val="002C52FD"/>
    <w:rsid w:val="0032410D"/>
    <w:rsid w:val="00330C16"/>
    <w:rsid w:val="00351DCE"/>
    <w:rsid w:val="00365347"/>
    <w:rsid w:val="004C2124"/>
    <w:rsid w:val="004F27D5"/>
    <w:rsid w:val="00544D44"/>
    <w:rsid w:val="00552C9A"/>
    <w:rsid w:val="00560D7D"/>
    <w:rsid w:val="00574AEA"/>
    <w:rsid w:val="00582B31"/>
    <w:rsid w:val="005B162B"/>
    <w:rsid w:val="005B1A8F"/>
    <w:rsid w:val="005B6FFA"/>
    <w:rsid w:val="005E780C"/>
    <w:rsid w:val="00604CC3"/>
    <w:rsid w:val="006D5E20"/>
    <w:rsid w:val="006F53C8"/>
    <w:rsid w:val="0071633B"/>
    <w:rsid w:val="007439B4"/>
    <w:rsid w:val="00755768"/>
    <w:rsid w:val="00785DFE"/>
    <w:rsid w:val="007C6E6F"/>
    <w:rsid w:val="007D69C3"/>
    <w:rsid w:val="00812651"/>
    <w:rsid w:val="0081451C"/>
    <w:rsid w:val="0083583B"/>
    <w:rsid w:val="00837A90"/>
    <w:rsid w:val="008A0D8E"/>
    <w:rsid w:val="008C39C0"/>
    <w:rsid w:val="00917D4F"/>
    <w:rsid w:val="009508FD"/>
    <w:rsid w:val="00967025"/>
    <w:rsid w:val="00986D11"/>
    <w:rsid w:val="009C2BB0"/>
    <w:rsid w:val="009F4927"/>
    <w:rsid w:val="00A03E05"/>
    <w:rsid w:val="00A04C57"/>
    <w:rsid w:val="00A32047"/>
    <w:rsid w:val="00A453BC"/>
    <w:rsid w:val="00A6111C"/>
    <w:rsid w:val="00AB359F"/>
    <w:rsid w:val="00AC2240"/>
    <w:rsid w:val="00AD7762"/>
    <w:rsid w:val="00B45762"/>
    <w:rsid w:val="00B63826"/>
    <w:rsid w:val="00B87742"/>
    <w:rsid w:val="00B96872"/>
    <w:rsid w:val="00BD69B8"/>
    <w:rsid w:val="00C21B0D"/>
    <w:rsid w:val="00C82A60"/>
    <w:rsid w:val="00CA2F3D"/>
    <w:rsid w:val="00CB0322"/>
    <w:rsid w:val="00CB18D7"/>
    <w:rsid w:val="00CF249F"/>
    <w:rsid w:val="00D03857"/>
    <w:rsid w:val="00D262FB"/>
    <w:rsid w:val="00D32D1F"/>
    <w:rsid w:val="00DA4CF8"/>
    <w:rsid w:val="00DC714B"/>
    <w:rsid w:val="00DD6570"/>
    <w:rsid w:val="00E1492A"/>
    <w:rsid w:val="00E735A3"/>
    <w:rsid w:val="00F206BB"/>
    <w:rsid w:val="00F2636B"/>
    <w:rsid w:val="00F3040F"/>
    <w:rsid w:val="00FE0D3B"/>
    <w:rsid w:val="057E4534"/>
    <w:rsid w:val="07AED8F6"/>
    <w:rsid w:val="091D86F5"/>
    <w:rsid w:val="094AA957"/>
    <w:rsid w:val="09FAA44B"/>
    <w:rsid w:val="0AE128B9"/>
    <w:rsid w:val="0CC96C17"/>
    <w:rsid w:val="0CEB3005"/>
    <w:rsid w:val="0DAC98A1"/>
    <w:rsid w:val="0E5A35B5"/>
    <w:rsid w:val="1005DE3E"/>
    <w:rsid w:val="15F936B0"/>
    <w:rsid w:val="16EA68B9"/>
    <w:rsid w:val="18A735A1"/>
    <w:rsid w:val="1A71F34C"/>
    <w:rsid w:val="1B97C8D1"/>
    <w:rsid w:val="1CEECE6C"/>
    <w:rsid w:val="1D0839FB"/>
    <w:rsid w:val="1E171AD3"/>
    <w:rsid w:val="1E7FC0F8"/>
    <w:rsid w:val="21827DF3"/>
    <w:rsid w:val="235564D0"/>
    <w:rsid w:val="244B2FE9"/>
    <w:rsid w:val="25358186"/>
    <w:rsid w:val="25ADD72E"/>
    <w:rsid w:val="27615395"/>
    <w:rsid w:val="2A296992"/>
    <w:rsid w:val="2B8EB620"/>
    <w:rsid w:val="306DE3B1"/>
    <w:rsid w:val="33089C5F"/>
    <w:rsid w:val="37006524"/>
    <w:rsid w:val="380E5E4E"/>
    <w:rsid w:val="3917619E"/>
    <w:rsid w:val="431F7786"/>
    <w:rsid w:val="43982BA4"/>
    <w:rsid w:val="44B1F340"/>
    <w:rsid w:val="4687FCEC"/>
    <w:rsid w:val="49FB1665"/>
    <w:rsid w:val="4B96E6C6"/>
    <w:rsid w:val="4D3929C7"/>
    <w:rsid w:val="5216BEB3"/>
    <w:rsid w:val="523E5F60"/>
    <w:rsid w:val="5689E57B"/>
    <w:rsid w:val="575EC6EB"/>
    <w:rsid w:val="5825B5DC"/>
    <w:rsid w:val="599463DB"/>
    <w:rsid w:val="5A7CA0EA"/>
    <w:rsid w:val="5B25B700"/>
    <w:rsid w:val="5CCC049D"/>
    <w:rsid w:val="64B07F9E"/>
    <w:rsid w:val="64C9EB2D"/>
    <w:rsid w:val="6902AEA2"/>
    <w:rsid w:val="694CFFD1"/>
    <w:rsid w:val="69AED0C2"/>
    <w:rsid w:val="6EF69DDE"/>
    <w:rsid w:val="7229D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4FAF"/>
  <w15:chartTrackingRefBased/>
  <w15:docId w15:val="{4FCD3744-A6E3-BA46-9D2F-8A4C98D1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E1492A"/>
  </w:style>
  <w:style w:type="character" w:styleId="Refdecomentario">
    <w:name w:val="annotation reference"/>
    <w:basedOn w:val="Fuentedeprrafopredeter"/>
    <w:uiPriority w:val="99"/>
    <w:semiHidden/>
    <w:unhideWhenUsed/>
    <w:rsid w:val="00967025"/>
    <w:rPr>
      <w:sz w:val="16"/>
      <w:szCs w:val="16"/>
    </w:rPr>
  </w:style>
  <w:style w:type="paragraph" w:styleId="Textocomentario">
    <w:name w:val="annotation text"/>
    <w:basedOn w:val="Normal"/>
    <w:link w:val="TextocomentarioCar"/>
    <w:uiPriority w:val="99"/>
    <w:unhideWhenUsed/>
    <w:rsid w:val="00967025"/>
    <w:rPr>
      <w:sz w:val="20"/>
      <w:szCs w:val="20"/>
    </w:rPr>
  </w:style>
  <w:style w:type="character" w:customStyle="1" w:styleId="TextocomentarioCar">
    <w:name w:val="Texto comentario Car"/>
    <w:basedOn w:val="Fuentedeprrafopredeter"/>
    <w:link w:val="Textocomentario"/>
    <w:uiPriority w:val="99"/>
    <w:rsid w:val="00967025"/>
    <w:rPr>
      <w:sz w:val="20"/>
      <w:szCs w:val="20"/>
    </w:rPr>
  </w:style>
  <w:style w:type="paragraph" w:styleId="Asuntodelcomentario">
    <w:name w:val="annotation subject"/>
    <w:basedOn w:val="Textocomentario"/>
    <w:next w:val="Textocomentario"/>
    <w:link w:val="AsuntodelcomentarioCar"/>
    <w:uiPriority w:val="99"/>
    <w:semiHidden/>
    <w:unhideWhenUsed/>
    <w:rsid w:val="00967025"/>
    <w:rPr>
      <w:b/>
      <w:bCs/>
    </w:rPr>
  </w:style>
  <w:style w:type="character" w:customStyle="1" w:styleId="AsuntodelcomentarioCar">
    <w:name w:val="Asunto del comentario Car"/>
    <w:basedOn w:val="TextocomentarioCar"/>
    <w:link w:val="Asuntodelcomentario"/>
    <w:uiPriority w:val="99"/>
    <w:semiHidden/>
    <w:rsid w:val="00967025"/>
    <w:rPr>
      <w:b/>
      <w:bCs/>
      <w:sz w:val="20"/>
      <w:szCs w:val="20"/>
    </w:rPr>
  </w:style>
  <w:style w:type="paragraph" w:styleId="Prrafodelista">
    <w:name w:val="List Paragraph"/>
    <w:basedOn w:val="Normal"/>
    <w:uiPriority w:val="34"/>
    <w:qFormat/>
    <w:rsid w:val="008C3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f8169e7-20d4-4f95-9450-953b2d8ea517" ContentTypeId="0x01010015F0DD43F147ED4DB3F172C2DF96DD9606" PreviousValue="false" LastSyncTimeStamp="2020-07-29T08:08:18.033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CA_Security xmlns="20c1abfa-485b-41c9-a329-38772ca1fd48">MSF Internal</OCA_Security>
    <PersonalData xmlns="20c1abfa-485b-41c9-a329-38772ca1fd48">
      <Value>No Personal Data</Value>
    </PersonalData>
    <cd29f0ef384242669a606ad1a9df00b7 xmlns="20c1abfa-485b-41c9-a329-38772ca1fd48">
      <Terms xmlns="http://schemas.microsoft.com/office/infopath/2007/PartnerControls">
        <TermInfo xmlns="http://schemas.microsoft.com/office/infopath/2007/PartnerControls">
          <TermName xmlns="http://schemas.microsoft.com/office/infopath/2007/PartnerControls">Operational Centre Amsterdam</TermName>
          <TermId xmlns="http://schemas.microsoft.com/office/infopath/2007/PartnerControls">c1cea462-cc28-4c38-bab9-3ca4a912d8a4</TermId>
        </TermInfo>
      </Terms>
    </cd29f0ef384242669a606ad1a9df00b7>
    <k28648cfc64c4feeb48d6f4fd07f97c9 xmlns="20c1abfa-485b-41c9-a329-38772ca1fd48">
      <Terms xmlns="http://schemas.microsoft.com/office/infopath/2007/PartnerControls">
        <TermInfo xmlns="http://schemas.microsoft.com/office/infopath/2007/PartnerControls">
          <TermName xmlns="http://schemas.microsoft.com/office/infopath/2007/PartnerControls">High Seas (SAR) Mission</TermName>
          <TermId xmlns="http://schemas.microsoft.com/office/infopath/2007/PartnerControls">e3dacb0c-40c0-4427-a10b-d60d257deab8</TermId>
        </TermInfo>
      </Terms>
    </k28648cfc64c4feeb48d6f4fd07f97c9>
    <hf1c0e968c904d07a40bcfc4c670c7df xmlns="20c1abfa-485b-41c9-a329-38772ca1fd48">
      <Terms xmlns="http://schemas.microsoft.com/office/infopath/2007/PartnerControls">
        <TermInfo xmlns="http://schemas.microsoft.com/office/infopath/2007/PartnerControls">
          <TermName xmlns="http://schemas.microsoft.com/office/infopath/2007/PartnerControls">MISSION: Advocacy</TermName>
          <TermId xmlns="http://schemas.microsoft.com/office/infopath/2007/PartnerControls">286eb73c-1f24-4950-b39c-b5f1a09d779b</TermId>
        </TermInfo>
      </Terms>
    </hf1c0e968c904d07a40bcfc4c670c7df>
    <ea1123c5d5854e3487d4709e724a374d xmlns="20c1abfa-485b-41c9-a329-38772ca1fd48">
      <Terms xmlns="http://schemas.microsoft.com/office/infopath/2007/PartnerControls"/>
    </ea1123c5d5854e3487d4709e724a374d>
    <TaxCatchAll xmlns="20c1abfa-485b-41c9-a329-38772ca1fd48">
      <Value>12</Value>
      <Value>4</Value>
      <Value>3</Value>
      <Value>2</Value>
      <Value>1</Value>
    </TaxCatchAll>
    <Keep_Until xmlns="20c1abfa-485b-41c9-a329-38772ca1fd48" xsi:nil="true"/>
    <p0c3e7b3f5fa4709884d178aaf27d97b xmlns="20c1abfa-485b-41c9-a329-38772ca1fd48">
      <Terms xmlns="http://schemas.microsoft.com/office/infopath/2007/PartnerControls">
        <TermInfo xmlns="http://schemas.microsoft.com/office/infopath/2007/PartnerControls">
          <TermName xmlns="http://schemas.microsoft.com/office/infopath/2007/PartnerControls">Libya</TermName>
          <TermId xmlns="http://schemas.microsoft.com/office/infopath/2007/PartnerControls">0960f081-2e90-433f-9bef-a5b84917299d</TermId>
        </TermInfo>
      </Terms>
    </p0c3e7b3f5fa4709884d178aaf27d97b>
    <ac5bcaea78d645efbd7ad57ee0e99c74 xmlns="20c1abfa-485b-41c9-a329-38772ca1fd48">
      <Terms xmlns="http://schemas.microsoft.com/office/infopath/2007/PartnerControls"/>
    </ac5bcaea78d645efbd7ad57ee0e99c74>
    <ma355bf4056648d0a4807f82c334cfeb xmlns="20c1abfa-485b-41c9-a329-38772ca1fd48">
      <Terms xmlns="http://schemas.microsoft.com/office/infopath/2007/PartnerControls">
        <TermInfo xmlns="http://schemas.microsoft.com/office/infopath/2007/PartnerControls">
          <TermName xmlns="http://schemas.microsoft.com/office/infopath/2007/PartnerControls">Field</TermName>
          <TermId xmlns="http://schemas.microsoft.com/office/infopath/2007/PartnerControls">b0809ff9-3f65-44b7-bafd-132f7bd5c20e</TermId>
        </TermInfo>
      </Terms>
    </ma355bf4056648d0a4807f82c334cfeb>
    <c9685e466d8f4649b390625e1425c3ff xmlns="20c1abfa-485b-41c9-a329-38772ca1fd48">
      <Terms xmlns="http://schemas.microsoft.com/office/infopath/2007/PartnerControls"/>
    </c9685e466d8f4649b390625e1425c3ff>
    <_dlc_DocId xmlns="95c99d26-28d1-4230-a17f-0ee5f5d3d7a5">NE6H7EA42WW2-663248837-11542</_dlc_DocId>
    <_dlc_DocIdUrl xmlns="95c99d26-28d1-4230-a17f-0ee5f5d3d7a5">
      <Url>https://msfintl.sharepoint.com/sites/GRP-OCA-SAR/_layouts/15/DocIdRedir.aspx?ID=NE6H7EA42WW2-663248837-11542</Url>
      <Description>NE6H7EA42WW2-663248837-11542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CA_Mission Document" ma:contentTypeID="0x01010015F0DD43F147ED4DB3F172C2DF96DD960600F503F527933A0D4FB32DDF9DF6CE0D1C" ma:contentTypeVersion="4" ma:contentTypeDescription="" ma:contentTypeScope="" ma:versionID="74984c46b0723518b669226033dcf931">
  <xsd:schema xmlns:xsd="http://www.w3.org/2001/XMLSchema" xmlns:xs="http://www.w3.org/2001/XMLSchema" xmlns:p="http://schemas.microsoft.com/office/2006/metadata/properties" xmlns:ns2="20c1abfa-485b-41c9-a329-38772ca1fd48" xmlns:ns3="95c99d26-28d1-4230-a17f-0ee5f5d3d7a5" targetNamespace="http://schemas.microsoft.com/office/2006/metadata/properties" ma:root="true" ma:fieldsID="ec6066fdc801f994205efa741e2d0c1e" ns2:_="" ns3:_="">
    <xsd:import namespace="20c1abfa-485b-41c9-a329-38772ca1fd48"/>
    <xsd:import namespace="95c99d26-28d1-4230-a17f-0ee5f5d3d7a5"/>
    <xsd:element name="properties">
      <xsd:complexType>
        <xsd:sequence>
          <xsd:element name="documentManagement">
            <xsd:complexType>
              <xsd:all>
                <xsd:element ref="ns2:OCA_Security" minOccurs="0"/>
                <xsd:element ref="ns2:PersonalData" minOccurs="0"/>
                <xsd:element ref="ns2:k28648cfc64c4feeb48d6f4fd07f97c9" minOccurs="0"/>
                <xsd:element ref="ns2:TaxCatchAllLabel" minOccurs="0"/>
                <xsd:element ref="ns2:c9685e466d8f4649b390625e1425c3ff" minOccurs="0"/>
                <xsd:element ref="ns2:p0c3e7b3f5fa4709884d178aaf27d97b" minOccurs="0"/>
                <xsd:element ref="ns2:ea1123c5d5854e3487d4709e724a374d" minOccurs="0"/>
                <xsd:element ref="ns2:ma355bf4056648d0a4807f82c334cfeb" minOccurs="0"/>
                <xsd:element ref="ns2:cd29f0ef384242669a606ad1a9df00b7" minOccurs="0"/>
                <xsd:element ref="ns2:hf1c0e968c904d07a40bcfc4c670c7df" minOccurs="0"/>
                <xsd:element ref="ns2:TaxCatchAll" minOccurs="0"/>
                <xsd:element ref="ns2:ac5bcaea78d645efbd7ad57ee0e99c74" minOccurs="0"/>
                <xsd:element ref="ns2:Keep_Unt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OCA_Security" ma:index="4" nillable="true" ma:displayName="Security" ma:default="MSF Internal" ma:format="RadioButtons" ma:internalName="OCA_Security">
      <xsd:simpleType>
        <xsd:restriction base="dms:Choice">
          <xsd:enumeration value="SECRET - Do Not Share"/>
          <xsd:enumeration value="Confidential - Do Not Share"/>
          <xsd:enumeration value="Restricted"/>
          <xsd:enumeration value="MSF Internal"/>
          <xsd:enumeration value="Public"/>
        </xsd:restriction>
      </xsd:simpleType>
    </xsd:element>
    <xsd:element name="PersonalData" ma:index="5" nillable="true" ma:displayName="PersonalData" ma:default="No Personal Data" ma:internalName="PersonalData">
      <xsd:complexType>
        <xsd:complexContent>
          <xsd:extension base="dms:MultiChoice">
            <xsd:sequence>
              <xsd:element name="Value" maxOccurs="unbounded" minOccurs="0" nillable="true">
                <xsd:simpleType>
                  <xsd:restriction base="dms:Choice">
                    <xsd:enumeration value="No Personal Data"/>
                    <xsd:enumeration value="Contains Personal Data"/>
                  </xsd:restriction>
                </xsd:simpleType>
              </xsd:element>
            </xsd:sequence>
          </xsd:extension>
        </xsd:complexContent>
      </xsd:complexType>
    </xsd:element>
    <xsd:element name="k28648cfc64c4feeb48d6f4fd07f97c9" ma:index="15" nillable="true" ma:taxonomy="true" ma:internalName="k28648cfc64c4feeb48d6f4fd07f97c9" ma:taxonomyFieldName="OCA_Mission" ma:displayName="Mission" ma:readOnly="false" ma:default="3;#High Seas (SAR) Mission|e3dacb0c-40c0-4427-a10b-d60d257deab8" ma:fieldId="{428648cf-c64c-4fee-b48d-6f4fd07f97c9}"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e72418df-a63f-4976-be24-8c25bbbf9e5e}" ma:internalName="TaxCatchAllLabel" ma:readOnly="true" ma:showField="CatchAllDataLabel" ma:web="95c99d26-28d1-4230-a17f-0ee5f5d3d7a5">
      <xsd:complexType>
        <xsd:complexContent>
          <xsd:extension base="dms:MultiChoiceLookup">
            <xsd:sequence>
              <xsd:element name="Value" type="dms:Lookup" maxOccurs="unbounded" minOccurs="0" nillable="true"/>
            </xsd:sequence>
          </xsd:extension>
        </xsd:complexContent>
      </xsd:complexType>
    </xsd:element>
    <xsd:element name="c9685e466d8f4649b390625e1425c3ff" ma:index="18" nillable="true" ma:taxonomy="true" ma:internalName="c9685e466d8f4649b390625e1425c3ff" ma:taxonomyFieldName="OCA_Project" ma:displayName="Project" ma:readOnly="false" ma:default="" ma:fieldId="{c9685e46-6d8f-4649-b390-625e1425c3ff}" ma:taxonomyMulti="true"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p0c3e7b3f5fa4709884d178aaf27d97b" ma:index="21" nillable="true" ma:taxonomy="true" ma:internalName="p0c3e7b3f5fa4709884d178aaf27d97b" ma:taxonomyFieldName="OCA_Country" ma:displayName="Country" ma:default="2;#Libya|0960f081-2e90-433f-9bef-a5b84917299d" ma:fieldId="{90c3e7b3-f5fa-4709-884d-178aaf27d97b}" ma:taxonomyMulti="true" ma:sspId="3f8169e7-20d4-4f95-9450-953b2d8ea517" ma:termSetId="36af809d-73a7-4f22-967c-6aa7005dc99c" ma:anchorId="00000000-0000-0000-0000-000000000000" ma:open="false" ma:isKeyword="false">
      <xsd:complexType>
        <xsd:sequence>
          <xsd:element ref="pc:Terms" minOccurs="0" maxOccurs="1"/>
        </xsd:sequence>
      </xsd:complexType>
    </xsd:element>
    <xsd:element name="ea1123c5d5854e3487d4709e724a374d" ma:index="22" nillable="true" ma:taxonomy="true" ma:internalName="ea1123c5d5854e3487d4709e724a374d" ma:taxonomyFieldName="OCA_Audience" ma:displayName="Audience" ma:readOnly="false" ma:default="" ma:fieldId="{ea1123c5-d585-4e34-87d4-709e724a374d}" ma:taxonomyMulti="true" ma:sspId="3f8169e7-20d4-4f95-9450-953b2d8ea517" ma:termSetId="238e0ffe-d0c1-48dd-8345-8650b0a1fe87" ma:anchorId="00000000-0000-0000-0000-000000000000" ma:open="false" ma:isKeyword="false">
      <xsd:complexType>
        <xsd:sequence>
          <xsd:element ref="pc:Terms" minOccurs="0" maxOccurs="1"/>
        </xsd:sequence>
      </xsd:complexType>
    </xsd:element>
    <xsd:element name="ma355bf4056648d0a4807f82c334cfeb" ma:index="23" nillable="true" ma:taxonomy="true" ma:internalName="ma355bf4056648d0a4807f82c334cfeb" ma:taxonomyFieldName="OCA_Entity" ma:displayName="OCA Entity" ma:readOnly="false" ma:default="4;#Field|b0809ff9-3f65-44b7-bafd-132f7bd5c20e" ma:fieldId="{6a355bf4-0566-48d0-a480-7f82c334cfeb}" ma:sspId="3f8169e7-20d4-4f95-9450-953b2d8ea517" ma:termSetId="ce6c5e2f-fea0-4dc7-924e-dc3a0e147723" ma:anchorId="00000000-0000-0000-0000-000000000000" ma:open="false" ma:isKeyword="false">
      <xsd:complexType>
        <xsd:sequence>
          <xsd:element ref="pc:Terms" minOccurs="0" maxOccurs="1"/>
        </xsd:sequence>
      </xsd:complexType>
    </xsd:element>
    <xsd:element name="cd29f0ef384242669a606ad1a9df00b7" ma:index="24" nillable="true" ma:taxonomy="true" ma:internalName="cd29f0ef384242669a606ad1a9df00b7" ma:taxonomyFieldName="OCA_MSFEntity" ma:displayName="MSF Entity" ma:readOnly="false" ma:default="1;#Operational Centre Amsterdam|c1cea462-cc28-4c38-bab9-3ca4a912d8a4" ma:fieldId="{cd29f0ef-3842-4266-9a60-6ad1a9df00b7}" ma:sspId="3f8169e7-20d4-4f95-9450-953b2d8ea517" ma:termSetId="535309ab-0619-4f55-9ff2-498ea4073903" ma:anchorId="00000000-0000-0000-0000-000000000000" ma:open="false" ma:isKeyword="false">
      <xsd:complexType>
        <xsd:sequence>
          <xsd:element ref="pc:Terms" minOccurs="0" maxOccurs="1"/>
        </xsd:sequence>
      </xsd:complexType>
    </xsd:element>
    <xsd:element name="hf1c0e968c904d07a40bcfc4c670c7df" ma:index="25" nillable="true" ma:taxonomy="true" ma:internalName="hf1c0e968c904d07a40bcfc4c670c7df" ma:taxonomyFieldName="OCA_Department" ma:displayName="Department-name" ma:readOnly="false" ma:default="" ma:fieldId="{1f1c0e96-8c90-4d07-a40b-cfc4c670c7df}" ma:sspId="3f8169e7-20d4-4f95-9450-953b2d8ea517" ma:termSetId="b44e5cb3-8906-48ec-b14b-0d9680188a89"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e72418df-a63f-4976-be24-8c25bbbf9e5e}" ma:internalName="TaxCatchAll" ma:showField="CatchAllData" ma:web="95c99d26-28d1-4230-a17f-0ee5f5d3d7a5">
      <xsd:complexType>
        <xsd:complexContent>
          <xsd:extension base="dms:MultiChoiceLookup">
            <xsd:sequence>
              <xsd:element name="Value" type="dms:Lookup" maxOccurs="unbounded" minOccurs="0" nillable="true"/>
            </xsd:sequence>
          </xsd:extension>
        </xsd:complexContent>
      </xsd:complexType>
    </xsd:element>
    <xsd:element name="ac5bcaea78d645efbd7ad57ee0e99c74" ma:index="27" nillable="true" ma:taxonomy="true" ma:internalName="ac5bcaea78d645efbd7ad57ee0e99c74" ma:taxonomyFieldName="OCA_DocType" ma:displayName="Document Type" ma:readOnly="false" ma:default="" ma:fieldId="{ac5bcaea-78d6-45ef-bd7a-d57ee0e99c74}" ma:taxonomyMulti="true"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Keep_Until" ma:index="28" nillable="true" ma:displayName="Keep_Until" ma:format="DateOnly" ma:internalName="Keep_Unt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c99d26-28d1-4230-a17f-0ee5f5d3d7a5"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97F40A3-B716-4D8E-A024-B44DF5C91380}">
  <ds:schemaRefs>
    <ds:schemaRef ds:uri="Microsoft.SharePoint.Taxonomy.ContentTypeSync"/>
  </ds:schemaRefs>
</ds:datastoreItem>
</file>

<file path=customXml/itemProps2.xml><?xml version="1.0" encoding="utf-8"?>
<ds:datastoreItem xmlns:ds="http://schemas.openxmlformats.org/officeDocument/2006/customXml" ds:itemID="{080C7403-DB9B-4091-89AE-5B07C862A9F3}">
  <ds:schemaRefs>
    <ds:schemaRef ds:uri="http://schemas.microsoft.com/sharepoint/events"/>
  </ds:schemaRefs>
</ds:datastoreItem>
</file>

<file path=customXml/itemProps3.xml><?xml version="1.0" encoding="utf-8"?>
<ds:datastoreItem xmlns:ds="http://schemas.openxmlformats.org/officeDocument/2006/customXml" ds:itemID="{ADE08EE2-35FC-4566-BD69-233C1C2FD40B}">
  <ds:schemaRefs>
    <ds:schemaRef ds:uri="http://schemas.microsoft.com/sharepoint/v3/contenttype/forms"/>
  </ds:schemaRefs>
</ds:datastoreItem>
</file>

<file path=customXml/itemProps4.xml><?xml version="1.0" encoding="utf-8"?>
<ds:datastoreItem xmlns:ds="http://schemas.openxmlformats.org/officeDocument/2006/customXml" ds:itemID="{5874931E-D3F5-46DD-BF1C-B02A85BF2D76}">
  <ds:schemaRefs>
    <ds:schemaRef ds:uri="http://schemas.microsoft.com/office/2006/metadata/properties"/>
    <ds:schemaRef ds:uri="http://schemas.microsoft.com/office/infopath/2007/PartnerControls"/>
    <ds:schemaRef ds:uri="20c1abfa-485b-41c9-a329-38772ca1fd48"/>
    <ds:schemaRef ds:uri="95c99d26-28d1-4230-a17f-0ee5f5d3d7a5"/>
  </ds:schemaRefs>
</ds:datastoreItem>
</file>

<file path=customXml/itemProps5.xml><?xml version="1.0" encoding="utf-8"?>
<ds:datastoreItem xmlns:ds="http://schemas.openxmlformats.org/officeDocument/2006/customXml" ds:itemID="{B7F283A9-193F-4718-897A-01AF27245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abfa-485b-41c9-a329-38772ca1fd48"/>
    <ds:schemaRef ds:uri="95c99d26-28d1-4230-a17f-0ee5f5d3d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8C620B-F9FF-4A44-AFA5-F915034F3EB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1296</Words>
  <Characters>6317</Characters>
  <Application>Microsoft Office Word</Application>
  <DocSecurity>0</DocSecurity>
  <Lines>92</Lines>
  <Paragraphs>23</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Mediterranean-comms-msf-oca</dc:creator>
  <cp:keywords/>
  <dc:description/>
  <cp:lastModifiedBy>Silvia Fernandez</cp:lastModifiedBy>
  <cp:revision>28</cp:revision>
  <dcterms:created xsi:type="dcterms:W3CDTF">2022-11-11T12:49:00Z</dcterms:created>
  <dcterms:modified xsi:type="dcterms:W3CDTF">2022-11-11T13:10:00Z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0x01010015F0DD43F147ED4DB3F172C2DF96DD960600F503F527933A0D4FB32DDF9DF6CE0D1C</vt:lpwstr>
  </property>
  <property fmtid="{D5CDD505-2E9C-101B-9397-08002B2CF9AE}" pid="3" name="OCA_Mission">
    <vt:lpwstr>3;#High Seas (SAR) Mission|e3dacb0c-40c0-4427-a10b-d60d257deab8</vt:lpwstr>
  </property>
  <property fmtid="{D5CDD505-2E9C-101B-9397-08002B2CF9AE}" pid="4" name="OCA_MSFEntity">
    <vt:lpwstr>1;#Operational Centre Amsterdam|c1cea462-cc28-4c38-bab9-3ca4a912d8a4</vt:lpwstr>
  </property>
  <property fmtid="{D5CDD505-2E9C-101B-9397-08002B2CF9AE}" pid="5" name="OCA_Entity">
    <vt:lpwstr>4;#Field|b0809ff9-3f65-44b7-bafd-132f7bd5c20e</vt:lpwstr>
  </property>
  <property fmtid="{D5CDD505-2E9C-101B-9397-08002B2CF9AE}" pid="6" name="OCA_Country">
    <vt:lpwstr>2;#Libya|0960f081-2e90-433f-9bef-a5b84917299d</vt:lpwstr>
  </property>
  <property fmtid="{D5CDD505-2E9C-101B-9397-08002B2CF9AE}" pid="7" name="_dlc_DocIdItemGuid">
    <vt:lpwstr>49bb6b3c-99a9-4e23-b7ef-7d8d44c7691c</vt:lpwstr>
  </property>
  <property fmtid="{D5CDD505-2E9C-101B-9397-08002B2CF9AE}" pid="8" name="MediaServiceImageTags">
    <vt:lpwstr/>
  </property>
  <property fmtid="{D5CDD505-2E9C-101B-9397-08002B2CF9AE}" pid="9" name="OCA_Department">
    <vt:lpwstr>12;#MISSION: Advocacy|286eb73c-1f24-4950-b39c-b5f1a09d779b</vt:lpwstr>
  </property>
  <property fmtid="{D5CDD505-2E9C-101B-9397-08002B2CF9AE}" pid="10" name="lcf76f155ced4ddcb4097134ff3c332f">
    <vt:lpwstr/>
  </property>
  <property fmtid="{D5CDD505-2E9C-101B-9397-08002B2CF9AE}" pid="11" name="OCA_DocType">
    <vt:lpwstr/>
  </property>
  <property fmtid="{D5CDD505-2E9C-101B-9397-08002B2CF9AE}" pid="12" name="OCA_Audience">
    <vt:lpwstr/>
  </property>
  <property fmtid="{D5CDD505-2E9C-101B-9397-08002B2CF9AE}" pid="13" name="OCA_Project">
    <vt:lpwstr/>
  </property>
  <property fmtid="{D5CDD505-2E9C-101B-9397-08002B2CF9AE}" pid="14" name="GrammarlyDocumentId">
    <vt:lpwstr>8ccb46f80e6a165058833cc4e3627c043328f608f3762e1a57677f9502587d34</vt:lpwstr>
  </property>
</Properties>
</file>