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F1" w:rsidRPr="00392988" w:rsidRDefault="00E42BB9" w:rsidP="006D39E4">
      <w:pPr>
        <w:jc w:val="center"/>
        <w:rPr>
          <w:b/>
          <w:sz w:val="28"/>
          <w:szCs w:val="28"/>
        </w:rPr>
      </w:pPr>
      <w:bookmarkStart w:id="0" w:name="_GoBack"/>
      <w:bookmarkEnd w:id="0"/>
      <w:r w:rsidRPr="00E42BB9">
        <w:rPr>
          <w:b/>
          <w:sz w:val="28"/>
          <w:szCs w:val="28"/>
        </w:rPr>
        <w:t xml:space="preserve">Meer </w:t>
      </w:r>
      <w:r w:rsidR="00C12C35">
        <w:rPr>
          <w:b/>
          <w:sz w:val="28"/>
          <w:szCs w:val="28"/>
        </w:rPr>
        <w:t>Antwerps</w:t>
      </w:r>
      <w:r w:rsidRPr="00E42BB9">
        <w:rPr>
          <w:b/>
          <w:sz w:val="28"/>
          <w:szCs w:val="28"/>
        </w:rPr>
        <w:t xml:space="preserve"> werelderfgoed in Google Books</w:t>
      </w:r>
    </w:p>
    <w:p w:rsidR="004738B4" w:rsidRPr="004738B4" w:rsidRDefault="004738B4">
      <w:pPr>
        <w:rPr>
          <w:u w:val="single"/>
        </w:rPr>
      </w:pPr>
      <w:r w:rsidRPr="004738B4">
        <w:rPr>
          <w:u w:val="single"/>
        </w:rPr>
        <w:t>Wat is Google Books?</w:t>
      </w:r>
    </w:p>
    <w:p w:rsidR="004738B4" w:rsidRDefault="004738B4" w:rsidP="004738B4">
      <w:r>
        <w:t xml:space="preserve">Google Books is de grootste digitale bibliotheek ter wereld, gratis raadpleegbaar voor iedereen. </w:t>
      </w:r>
      <w:r w:rsidR="00E61E7C">
        <w:t xml:space="preserve">Het werd gelanceerd in 2004, toen vijf grote onderzoeksbibliotheken uit de Engelstalige wereld (University of Michigan, University of Oxford - </w:t>
      </w:r>
      <w:r w:rsidR="00E61E7C" w:rsidRPr="00E61E7C">
        <w:t>Bodleian Library</w:t>
      </w:r>
      <w:r w:rsidR="00E61E7C">
        <w:t>, Harvard University, Stanford University en de New York Public Library</w:t>
      </w:r>
      <w:r w:rsidR="00275E2D">
        <w:t>)</w:t>
      </w:r>
      <w:r w:rsidR="00E61E7C">
        <w:t xml:space="preserve"> een samenwerkingsakkoord met Google sloten om vijftien miljoen boeken uit hun collectie in te scannen. Andere akkoorden volgden snel. Dankzij dit project zijn nu – 15 jaar later </w:t>
      </w:r>
      <w:r w:rsidR="00275E2D">
        <w:t xml:space="preserve">– </w:t>
      </w:r>
      <w:r w:rsidR="00E61E7C">
        <w:t>meer dan</w:t>
      </w:r>
      <w:r w:rsidR="002451FD">
        <w:t xml:space="preserve"> dertig</w:t>
      </w:r>
      <w:r w:rsidR="00E61E7C">
        <w:t xml:space="preserve"> miljoen boeken gescand in 473 talen. Het Nederlands is met 1,3% vertegenwoordigd.</w:t>
      </w:r>
      <w:r w:rsidR="00392988">
        <w:t xml:space="preserve"> </w:t>
      </w:r>
    </w:p>
    <w:p w:rsidR="00281D53" w:rsidRDefault="00E42BB9" w:rsidP="004738B4">
      <w:r>
        <w:t xml:space="preserve">Dankzij optische tekstherkenning is het mogelijk om de </w:t>
      </w:r>
      <w:r w:rsidR="007D37D0">
        <w:t>gescande publicaties</w:t>
      </w:r>
      <w:r>
        <w:t xml:space="preserve"> </w:t>
      </w:r>
      <w:r w:rsidRPr="00E42BB9">
        <w:rPr>
          <w:i/>
        </w:rPr>
        <w:t>full text</w:t>
      </w:r>
      <w:r>
        <w:t xml:space="preserve"> te doorzoeken. </w:t>
      </w:r>
      <w:r w:rsidR="00281D53">
        <w:t>Dat kan gratis, 24/24 en overal ter wereld.</w:t>
      </w:r>
    </w:p>
    <w:p w:rsidR="00E42BB9" w:rsidRDefault="00E42BB9" w:rsidP="004738B4">
      <w:r>
        <w:t>I</w:t>
      </w:r>
      <w:r w:rsidRPr="00E42BB9">
        <w:t xml:space="preserve">emand die een zin of een stuk tekst in de gewone Google zoekbalk intikt, </w:t>
      </w:r>
      <w:r>
        <w:t xml:space="preserve">wordt </w:t>
      </w:r>
      <w:r w:rsidRPr="00E42BB9">
        <w:t>rechtstreeks naar de betreffende bladzijde in dat boek geleid.</w:t>
      </w:r>
      <w:r>
        <w:t xml:space="preserve"> De gebruikscijfers van het Google Books-platform liggen </w:t>
      </w:r>
      <w:r w:rsidR="007D37D0">
        <w:t xml:space="preserve">dan ook </w:t>
      </w:r>
      <w:r>
        <w:t>erg hoog. V</w:t>
      </w:r>
      <w:r w:rsidRPr="00E42BB9">
        <w:t>an elke titel die gedigitaliseerd is</w:t>
      </w:r>
      <w:r>
        <w:t xml:space="preserve"> wordt</w:t>
      </w:r>
      <w:r w:rsidRPr="00E42BB9">
        <w:t xml:space="preserve"> elk jaar minstens één bladzijde geconsulteerd door een gebruiker ergens ter wereld.</w:t>
      </w:r>
      <w:r>
        <w:t xml:space="preserve"> </w:t>
      </w:r>
    </w:p>
    <w:p w:rsidR="004738B4" w:rsidRPr="00275E2D" w:rsidRDefault="00275E2D" w:rsidP="004738B4">
      <w:pPr>
        <w:rPr>
          <w:u w:val="single"/>
        </w:rPr>
      </w:pPr>
      <w:r w:rsidRPr="00275E2D">
        <w:rPr>
          <w:u w:val="single"/>
        </w:rPr>
        <w:t xml:space="preserve">‘Antwerpse’ </w:t>
      </w:r>
      <w:r w:rsidR="003A37E6">
        <w:rPr>
          <w:u w:val="single"/>
        </w:rPr>
        <w:t>top</w:t>
      </w:r>
      <w:r w:rsidRPr="00275E2D">
        <w:rPr>
          <w:u w:val="single"/>
        </w:rPr>
        <w:t>collecties</w:t>
      </w:r>
    </w:p>
    <w:p w:rsidR="00275E2D" w:rsidRDefault="00B50928" w:rsidP="004738B4">
      <w:r>
        <w:t xml:space="preserve">Deze samenwerking </w:t>
      </w:r>
      <w:r w:rsidRPr="00B50928">
        <w:t xml:space="preserve">zet Antwerpen en het boekenerfgoed van twee van </w:t>
      </w:r>
      <w:r>
        <w:t xml:space="preserve">haar </w:t>
      </w:r>
      <w:r w:rsidRPr="00B50928">
        <w:t xml:space="preserve">topinstellingen, de Erfgoedbibliotheek </w:t>
      </w:r>
      <w:r>
        <w:t xml:space="preserve">Hendrik Conscience </w:t>
      </w:r>
      <w:r w:rsidRPr="00B50928">
        <w:t>en het Museum Plantin-Moretus</w:t>
      </w:r>
      <w:r>
        <w:t>,</w:t>
      </w:r>
      <w:r w:rsidRPr="00B50928">
        <w:t xml:space="preserve"> wereldwijd op de kaart.</w:t>
      </w:r>
      <w:r>
        <w:t xml:space="preserve"> </w:t>
      </w:r>
      <w:r w:rsidR="006D39E4" w:rsidRPr="006D39E4">
        <w:t>Titels die Google al in andere bibliotheken digitaliseerde worden vanzelfsprekend niet opnieuw gescand. Om helemaal zeker te zijn dat de boeken die worden ingescand vrij zijn van auteursrecht, worden alleen boeken ouder dan 125 jaar geselecteerd.</w:t>
      </w:r>
    </w:p>
    <w:p w:rsidR="006D39E4" w:rsidRDefault="006D39E4" w:rsidP="004738B4">
      <w:r>
        <w:t xml:space="preserve">Een zeer groot deel van de boeken die Google in de collecties van de Erfgoedbibliotheek en </w:t>
      </w:r>
      <w:r w:rsidR="007230D2">
        <w:t xml:space="preserve">het </w:t>
      </w:r>
      <w:r>
        <w:t>Museum Plantin-Moretus selecteerde zijn zogenaamde ‘oude drukken’ (</w:t>
      </w:r>
      <w:r w:rsidRPr="006D39E4">
        <w:t xml:space="preserve">boeken gedrukt voor 1830). </w:t>
      </w:r>
      <w:r>
        <w:t xml:space="preserve">Beide huizen bezitten samen zonder twijfel de grootste collectie Antwerpse zestiende- en zeventiende-eeuwse drukken ter wereld. </w:t>
      </w:r>
      <w:r w:rsidR="00C50782">
        <w:t>Omdat Antwerpen</w:t>
      </w:r>
      <w:r w:rsidR="007230D2">
        <w:t xml:space="preserve"> toen </w:t>
      </w:r>
      <w:r w:rsidR="00926BA2">
        <w:t xml:space="preserve">lange tijd </w:t>
      </w:r>
      <w:r w:rsidR="007230D2">
        <w:t>het</w:t>
      </w:r>
      <w:r w:rsidR="00C50782">
        <w:t xml:space="preserve"> Europese </w:t>
      </w:r>
      <w:r w:rsidR="007230D2">
        <w:t xml:space="preserve">centrum van de boekdrukkunst </w:t>
      </w:r>
      <w:r w:rsidR="00C50782">
        <w:t>was</w:t>
      </w:r>
      <w:r w:rsidR="007230D2">
        <w:t>,</w:t>
      </w:r>
      <w:r w:rsidR="00C50782">
        <w:t xml:space="preserve"> zijn deze collecties</w:t>
      </w:r>
      <w:r w:rsidR="007230D2">
        <w:t xml:space="preserve"> van onschatbare waarde</w:t>
      </w:r>
      <w:r w:rsidR="00C50782">
        <w:t xml:space="preserve"> voor boekhistorici wereldwijd. Ze komen</w:t>
      </w:r>
      <w:r w:rsidRPr="006D39E4">
        <w:t xml:space="preserve"> nu in één ruk online te staan.</w:t>
      </w:r>
    </w:p>
    <w:p w:rsidR="003A37E6" w:rsidRDefault="004A5BFE" w:rsidP="004738B4">
      <w:r>
        <w:t>De andere publicaties</w:t>
      </w:r>
      <w:r w:rsidRPr="004A5BFE">
        <w:t xml:space="preserve"> zijn </w:t>
      </w:r>
      <w:r w:rsidR="00281D53">
        <w:t xml:space="preserve">hoofdzakelijk </w:t>
      </w:r>
      <w:r w:rsidRPr="004A5BFE">
        <w:t xml:space="preserve">negentiende-eeuws. In die periode </w:t>
      </w:r>
      <w:r w:rsidR="002653D0">
        <w:t xml:space="preserve">legde de </w:t>
      </w:r>
      <w:r w:rsidR="00392988">
        <w:t xml:space="preserve">toenmalige </w:t>
      </w:r>
      <w:r w:rsidR="002653D0">
        <w:t>Antwerpse stads</w:t>
      </w:r>
      <w:r>
        <w:t>bibliotheek</w:t>
      </w:r>
      <w:r w:rsidRPr="004A5BFE">
        <w:t xml:space="preserve"> een sterke focus op de Nederlandse letterkunde en de geschiedenis van België, met bijzondere aandacht voor de Vlaamse beweging. Zo ontstond een unieke collectie, die ook aandacht had voor het internationale aspect, zoals het een wereldhaven betaam</w:t>
      </w:r>
      <w:r w:rsidR="007D37D0">
        <w:t>de</w:t>
      </w:r>
      <w:r w:rsidRPr="004A5BFE">
        <w:t>. Het verklaart de aanwezigheid van negentiende-eeuwse juridische, wetenschappelijke, technische, kunsthistorische en literaire werken uit Duitsland, Frankrijk en het Verenigd Koninkrijk maar ook uit Scandinavië, Brazilië en de Verenigde Staten.</w:t>
      </w:r>
      <w:r w:rsidR="00E42BB9">
        <w:t xml:space="preserve"> </w:t>
      </w:r>
      <w:r w:rsidR="00E42BB9" w:rsidRPr="00E42BB9">
        <w:t xml:space="preserve">Niet alleen erfgoed dat in </w:t>
      </w:r>
      <w:r w:rsidR="00C12C35">
        <w:t>Antwerpen</w:t>
      </w:r>
      <w:r w:rsidR="00E42BB9" w:rsidRPr="00E42BB9">
        <w:t xml:space="preserve"> werd gedrukt, ook het </w:t>
      </w:r>
      <w:r w:rsidR="003F412D">
        <w:t xml:space="preserve">gedrukte </w:t>
      </w:r>
      <w:r w:rsidR="00E42BB9" w:rsidRPr="00E42BB9">
        <w:t xml:space="preserve">werelderfgoed </w:t>
      </w:r>
      <w:r w:rsidR="003F412D">
        <w:t>dat zich in Antwerpen bevindt</w:t>
      </w:r>
      <w:r w:rsidR="00E42BB9" w:rsidRPr="00E42BB9">
        <w:t xml:space="preserve"> wordt wereldwijd bekend gemaakt</w:t>
      </w:r>
      <w:r w:rsidR="00E42BB9">
        <w:t>.</w:t>
      </w:r>
    </w:p>
    <w:p w:rsidR="004738B4" w:rsidRPr="007D37D0" w:rsidRDefault="007D37D0">
      <w:pPr>
        <w:rPr>
          <w:u w:val="single"/>
        </w:rPr>
      </w:pPr>
      <w:r w:rsidRPr="007D37D0">
        <w:rPr>
          <w:u w:val="single"/>
        </w:rPr>
        <w:t>Samenwerking</w:t>
      </w:r>
    </w:p>
    <w:p w:rsidR="004738B4" w:rsidRDefault="007D37D0">
      <w:r>
        <w:t xml:space="preserve">Google zorgt voor het transport </w:t>
      </w:r>
      <w:r w:rsidR="00445CE2">
        <w:t xml:space="preserve">en de scanning van de publicaties. Een enorme investering, maar ook de impact op de dagdagelijkse werking van de Erfgoedbibliotheek en het Museum Plantin-Moretus is </w:t>
      </w:r>
      <w:r w:rsidR="00445CE2">
        <w:lastRenderedPageBreak/>
        <w:t xml:space="preserve">niet te onderschatten. Beide huizen zorgen ervoor dat iedere zes tot acht weken een nieuwe lading van 5.000 boeken uit de rekken </w:t>
      </w:r>
      <w:r w:rsidR="002451FD">
        <w:t>wordt</w:t>
      </w:r>
      <w:r w:rsidR="00445CE2">
        <w:t xml:space="preserve"> gehaald</w:t>
      </w:r>
      <w:r w:rsidR="002451FD">
        <w:t>, stofvrij is,</w:t>
      </w:r>
      <w:r w:rsidR="00445CE2">
        <w:t xml:space="preserve"> en klaar staat voor transport. Boeken met beschadigingen</w:t>
      </w:r>
      <w:r w:rsidR="00AC6A73">
        <w:t>,</w:t>
      </w:r>
      <w:r w:rsidR="00445CE2">
        <w:t xml:space="preserve"> zoals scheuren en losse ruggen</w:t>
      </w:r>
      <w:r w:rsidR="00AC6A73">
        <w:t>,</w:t>
      </w:r>
      <w:r w:rsidR="00445CE2">
        <w:t xml:space="preserve"> </w:t>
      </w:r>
      <w:r w:rsidR="00AC6A73">
        <w:t>moeten eerst worden hersteld</w:t>
      </w:r>
      <w:r w:rsidR="00445CE2">
        <w:t xml:space="preserve">.  </w:t>
      </w:r>
      <w:r w:rsidR="00AC6A73">
        <w:t xml:space="preserve">Het </w:t>
      </w:r>
      <w:r w:rsidR="00AC6A73" w:rsidRPr="00AC6A73">
        <w:t xml:space="preserve">project </w:t>
      </w:r>
      <w:r w:rsidR="00AC6A73">
        <w:t xml:space="preserve">is dus </w:t>
      </w:r>
      <w:r w:rsidR="00B75897">
        <w:t xml:space="preserve">ook </w:t>
      </w:r>
      <w:r w:rsidR="00AC6A73" w:rsidRPr="00AC6A73">
        <w:t xml:space="preserve">een kans om achter de schermen heel wat werk te verrichten. </w:t>
      </w:r>
      <w:r w:rsidR="00B75897" w:rsidRPr="00B75897">
        <w:t xml:space="preserve">Om dit allemaal te realiseren maakt </w:t>
      </w:r>
      <w:r w:rsidR="00B75897">
        <w:t xml:space="preserve">de dienst </w:t>
      </w:r>
      <w:r w:rsidR="00B75897" w:rsidRPr="00B75897">
        <w:t xml:space="preserve">Musea en Erfgoed </w:t>
      </w:r>
      <w:r w:rsidR="00B75897">
        <w:t>Antwerpen extra werkingsmiddelen vrij, zodat d</w:t>
      </w:r>
      <w:r w:rsidR="00B75897" w:rsidRPr="00B75897">
        <w:t xml:space="preserve">e dienstverlening voor de lezers en bezoekers van de </w:t>
      </w:r>
      <w:r w:rsidR="00B75897">
        <w:t>Erfgoedbibliotheek en het Museum Plantin-Moretus</w:t>
      </w:r>
      <w:r w:rsidR="00B75897" w:rsidRPr="00B75897">
        <w:t xml:space="preserve"> in de komende jaren gegarandeerd</w:t>
      </w:r>
      <w:r w:rsidR="00B75897">
        <w:t xml:space="preserve"> blijft.</w:t>
      </w:r>
    </w:p>
    <w:sectPr w:rsidR="0047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B4"/>
    <w:rsid w:val="00125895"/>
    <w:rsid w:val="0021334F"/>
    <w:rsid w:val="002451FD"/>
    <w:rsid w:val="002653D0"/>
    <w:rsid w:val="00275E2D"/>
    <w:rsid w:val="00281D53"/>
    <w:rsid w:val="00392988"/>
    <w:rsid w:val="003A37E6"/>
    <w:rsid w:val="003F412D"/>
    <w:rsid w:val="00445CE2"/>
    <w:rsid w:val="004738B4"/>
    <w:rsid w:val="004A5BFE"/>
    <w:rsid w:val="004E278E"/>
    <w:rsid w:val="005026D9"/>
    <w:rsid w:val="006D39E4"/>
    <w:rsid w:val="007230D2"/>
    <w:rsid w:val="007D37D0"/>
    <w:rsid w:val="00926BA2"/>
    <w:rsid w:val="00AC6A73"/>
    <w:rsid w:val="00B50928"/>
    <w:rsid w:val="00B75897"/>
    <w:rsid w:val="00C12C35"/>
    <w:rsid w:val="00C50782"/>
    <w:rsid w:val="00E42BB9"/>
    <w:rsid w:val="00E61E7C"/>
    <w:rsid w:val="00EB1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E278E"/>
    <w:rPr>
      <w:sz w:val="16"/>
      <w:szCs w:val="16"/>
    </w:rPr>
  </w:style>
  <w:style w:type="paragraph" w:styleId="Tekstopmerking">
    <w:name w:val="annotation text"/>
    <w:basedOn w:val="Standaard"/>
    <w:link w:val="TekstopmerkingChar"/>
    <w:uiPriority w:val="99"/>
    <w:semiHidden/>
    <w:unhideWhenUsed/>
    <w:rsid w:val="004E27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278E"/>
    <w:rPr>
      <w:sz w:val="20"/>
      <w:szCs w:val="20"/>
    </w:rPr>
  </w:style>
  <w:style w:type="paragraph" w:styleId="Onderwerpvanopmerking">
    <w:name w:val="annotation subject"/>
    <w:basedOn w:val="Tekstopmerking"/>
    <w:next w:val="Tekstopmerking"/>
    <w:link w:val="OnderwerpvanopmerkingChar"/>
    <w:uiPriority w:val="99"/>
    <w:semiHidden/>
    <w:unhideWhenUsed/>
    <w:rsid w:val="004E278E"/>
    <w:rPr>
      <w:b/>
      <w:bCs/>
    </w:rPr>
  </w:style>
  <w:style w:type="character" w:customStyle="1" w:styleId="OnderwerpvanopmerkingChar">
    <w:name w:val="Onderwerp van opmerking Char"/>
    <w:basedOn w:val="TekstopmerkingChar"/>
    <w:link w:val="Onderwerpvanopmerking"/>
    <w:uiPriority w:val="99"/>
    <w:semiHidden/>
    <w:rsid w:val="004E278E"/>
    <w:rPr>
      <w:b/>
      <w:bCs/>
      <w:sz w:val="20"/>
      <w:szCs w:val="20"/>
    </w:rPr>
  </w:style>
  <w:style w:type="paragraph" w:styleId="Ballontekst">
    <w:name w:val="Balloon Text"/>
    <w:basedOn w:val="Standaard"/>
    <w:link w:val="BallontekstChar"/>
    <w:uiPriority w:val="99"/>
    <w:semiHidden/>
    <w:unhideWhenUsed/>
    <w:rsid w:val="004E27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E278E"/>
    <w:rPr>
      <w:sz w:val="16"/>
      <w:szCs w:val="16"/>
    </w:rPr>
  </w:style>
  <w:style w:type="paragraph" w:styleId="Tekstopmerking">
    <w:name w:val="annotation text"/>
    <w:basedOn w:val="Standaard"/>
    <w:link w:val="TekstopmerkingChar"/>
    <w:uiPriority w:val="99"/>
    <w:semiHidden/>
    <w:unhideWhenUsed/>
    <w:rsid w:val="004E27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278E"/>
    <w:rPr>
      <w:sz w:val="20"/>
      <w:szCs w:val="20"/>
    </w:rPr>
  </w:style>
  <w:style w:type="paragraph" w:styleId="Onderwerpvanopmerking">
    <w:name w:val="annotation subject"/>
    <w:basedOn w:val="Tekstopmerking"/>
    <w:next w:val="Tekstopmerking"/>
    <w:link w:val="OnderwerpvanopmerkingChar"/>
    <w:uiPriority w:val="99"/>
    <w:semiHidden/>
    <w:unhideWhenUsed/>
    <w:rsid w:val="004E278E"/>
    <w:rPr>
      <w:b/>
      <w:bCs/>
    </w:rPr>
  </w:style>
  <w:style w:type="character" w:customStyle="1" w:styleId="OnderwerpvanopmerkingChar">
    <w:name w:val="Onderwerp van opmerking Char"/>
    <w:basedOn w:val="TekstopmerkingChar"/>
    <w:link w:val="Onderwerpvanopmerking"/>
    <w:uiPriority w:val="99"/>
    <w:semiHidden/>
    <w:rsid w:val="004E278E"/>
    <w:rPr>
      <w:b/>
      <w:bCs/>
      <w:sz w:val="20"/>
      <w:szCs w:val="20"/>
    </w:rPr>
  </w:style>
  <w:style w:type="paragraph" w:styleId="Ballontekst">
    <w:name w:val="Balloon Text"/>
    <w:basedOn w:val="Standaard"/>
    <w:link w:val="BallontekstChar"/>
    <w:uiPriority w:val="99"/>
    <w:semiHidden/>
    <w:unhideWhenUsed/>
    <w:rsid w:val="004E27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Capiau</dc:creator>
  <cp:lastModifiedBy>Nadia De Vree</cp:lastModifiedBy>
  <cp:revision>2</cp:revision>
  <dcterms:created xsi:type="dcterms:W3CDTF">2020-03-23T11:45:00Z</dcterms:created>
  <dcterms:modified xsi:type="dcterms:W3CDTF">2020-03-23T11:45:00Z</dcterms:modified>
</cp:coreProperties>
</file>