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55BA" w14:textId="0ED8894A" w:rsidR="009B2A74" w:rsidRPr="004316C5" w:rsidRDefault="009B2A74" w:rsidP="008D7DC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  <w:sz w:val="32"/>
        </w:rPr>
      </w:pPr>
      <w:r w:rsidRPr="004316C5">
        <w:rPr>
          <w:rFonts w:ascii="Averta for TBWA" w:hAnsi="Averta for TBWA"/>
          <w:b/>
          <w:bCs/>
          <w:color w:val="000000"/>
          <w:sz w:val="28"/>
          <w:szCs w:val="22"/>
        </w:rPr>
        <w:t xml:space="preserve">CREDITS </w:t>
      </w:r>
      <w:r w:rsidR="000E1FDE">
        <w:rPr>
          <w:rFonts w:ascii="Averta for TBWA" w:hAnsi="Averta for TBWA"/>
          <w:b/>
          <w:bCs/>
          <w:color w:val="000000"/>
          <w:sz w:val="28"/>
          <w:szCs w:val="22"/>
        </w:rPr>
        <w:t>TELENE</w:t>
      </w:r>
      <w:r w:rsidR="00E44234">
        <w:rPr>
          <w:rFonts w:ascii="Averta for TBWA" w:hAnsi="Averta for TBWA"/>
          <w:b/>
          <w:bCs/>
          <w:color w:val="000000"/>
          <w:sz w:val="28"/>
          <w:szCs w:val="22"/>
        </w:rPr>
        <w:t xml:space="preserve">T </w:t>
      </w:r>
      <w:r w:rsidR="00C03B13">
        <w:rPr>
          <w:rFonts w:ascii="Averta for TBWA" w:hAnsi="Averta for TBWA"/>
          <w:b/>
          <w:bCs/>
          <w:color w:val="000000"/>
          <w:sz w:val="28"/>
          <w:szCs w:val="22"/>
        </w:rPr>
        <w:t xml:space="preserve">PLAY </w:t>
      </w:r>
      <w:bookmarkStart w:id="0" w:name="_GoBack"/>
      <w:bookmarkEnd w:id="0"/>
    </w:p>
    <w:p w14:paraId="11987DB7" w14:textId="42213419" w:rsidR="009B2A74" w:rsidRPr="004316C5" w:rsidRDefault="009B2A74" w:rsidP="009B2A74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/>
          <w:color w:val="000000"/>
        </w:rPr>
      </w:pPr>
    </w:p>
    <w:p w14:paraId="221B915A" w14:textId="60728257" w:rsidR="009B2A74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 xml:space="preserve">Brand: Telenet </w:t>
      </w:r>
      <w:r w:rsidR="003B3BD7">
        <w:rPr>
          <w:rFonts w:ascii="Averta for TBWA" w:hAnsi="Averta for TBWA"/>
          <w:iCs/>
          <w:sz w:val="20"/>
          <w:szCs w:val="20"/>
        </w:rPr>
        <w:t>Play</w:t>
      </w:r>
    </w:p>
    <w:p w14:paraId="23FF32E0" w14:textId="104F8B1A" w:rsid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5698221C" w14:textId="46DD2EFA" w:rsidR="003B3BD7" w:rsidRPr="00E44234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E44234">
        <w:rPr>
          <w:rFonts w:ascii="Averta for TBWA" w:hAnsi="Averta for TBWA"/>
          <w:iCs/>
          <w:sz w:val="20"/>
          <w:szCs w:val="20"/>
        </w:rPr>
        <w:t xml:space="preserve">Client: </w:t>
      </w:r>
      <w:r w:rsidR="00E44234" w:rsidRPr="00E44234">
        <w:rPr>
          <w:rFonts w:ascii="Averta for TBWA" w:hAnsi="Averta for TBWA"/>
          <w:iCs/>
          <w:sz w:val="20"/>
          <w:szCs w:val="20"/>
        </w:rPr>
        <w:t>Isabelle Maselis &amp; Marilyn Debisschop</w:t>
      </w:r>
    </w:p>
    <w:p w14:paraId="16A3E232" w14:textId="77777777" w:rsidR="009B2A74" w:rsidRPr="00E44234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E44234">
        <w:rPr>
          <w:rFonts w:ascii="Averta for TBWA" w:hAnsi="Averta for TBWA"/>
          <w:iCs/>
          <w:sz w:val="20"/>
          <w:szCs w:val="20"/>
        </w:rPr>
        <w:t> </w:t>
      </w:r>
    </w:p>
    <w:p w14:paraId="282949FE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Agency: TBWA</w:t>
      </w:r>
    </w:p>
    <w:p w14:paraId="53086718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 </w:t>
      </w:r>
    </w:p>
    <w:p w14:paraId="3370419D" w14:textId="50044C8B" w:rsid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 xml:space="preserve">Executive </w:t>
      </w:r>
      <w:r w:rsidR="009B2A74" w:rsidRPr="00F442BE">
        <w:rPr>
          <w:rFonts w:ascii="Averta for TBWA" w:hAnsi="Averta for TBWA"/>
          <w:iCs/>
          <w:sz w:val="20"/>
          <w:szCs w:val="20"/>
        </w:rPr>
        <w:t xml:space="preserve">Creative Director: </w:t>
      </w:r>
      <w:r w:rsidR="000E1FDE" w:rsidRPr="00F442BE">
        <w:rPr>
          <w:rFonts w:ascii="Averta for TBWA" w:hAnsi="Averta for TBWA"/>
          <w:iCs/>
          <w:sz w:val="20"/>
          <w:szCs w:val="20"/>
        </w:rPr>
        <w:t>Jer</w:t>
      </w:r>
      <w:r>
        <w:rPr>
          <w:rFonts w:ascii="Averta for TBWA" w:hAnsi="Averta for TBWA"/>
          <w:iCs/>
          <w:sz w:val="20"/>
          <w:szCs w:val="20"/>
        </w:rPr>
        <w:t xml:space="preserve">oen Bostoen </w:t>
      </w:r>
    </w:p>
    <w:p w14:paraId="6E94CC77" w14:textId="77777777" w:rsidR="006C0294" w:rsidRPr="00032E89" w:rsidRDefault="006C029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</w:p>
    <w:p w14:paraId="2E2C3D6F" w14:textId="53AAF262" w:rsidR="00293C0B" w:rsidRPr="00032E89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032E89">
        <w:rPr>
          <w:rFonts w:ascii="Averta for TBWA" w:hAnsi="Averta for TBWA"/>
          <w:iCs/>
          <w:sz w:val="20"/>
          <w:szCs w:val="20"/>
          <w:lang w:val="nl-BE"/>
        </w:rPr>
        <w:t xml:space="preserve">Creative team: </w:t>
      </w:r>
      <w:r w:rsidR="003B3BD7" w:rsidRPr="00032E89">
        <w:rPr>
          <w:rFonts w:ascii="Averta for TBWA" w:hAnsi="Averta for TBWA"/>
          <w:iCs/>
          <w:sz w:val="20"/>
          <w:szCs w:val="20"/>
          <w:lang w:val="nl-BE"/>
        </w:rPr>
        <w:t xml:space="preserve">Ruben De Praetere &amp; Yves Van Hacht </w:t>
      </w:r>
    </w:p>
    <w:p w14:paraId="3E5B5772" w14:textId="77777777" w:rsidR="00293C0B" w:rsidRPr="00032E89" w:rsidRDefault="00293C0B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4FC25535" w14:textId="4D54C48C" w:rsidR="00F64BC6" w:rsidRPr="00F442BE" w:rsidRDefault="00293C0B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>
        <w:rPr>
          <w:rFonts w:ascii="Averta for TBWA" w:hAnsi="Averta for TBWA"/>
          <w:iCs/>
          <w:sz w:val="20"/>
          <w:szCs w:val="20"/>
        </w:rPr>
        <w:t>Creative</w:t>
      </w:r>
      <w:r w:rsidR="003B3BD7">
        <w:rPr>
          <w:rFonts w:ascii="Averta for TBWA" w:hAnsi="Averta for TBWA"/>
          <w:iCs/>
          <w:sz w:val="20"/>
          <w:szCs w:val="20"/>
        </w:rPr>
        <w:t xml:space="preserve">: </w:t>
      </w:r>
      <w:r w:rsidR="00032E89">
        <w:rPr>
          <w:rFonts w:ascii="Averta for TBWA" w:hAnsi="Averta for TBWA"/>
          <w:iCs/>
          <w:sz w:val="20"/>
          <w:szCs w:val="20"/>
        </w:rPr>
        <w:t xml:space="preserve">Kenn Van Lijsebeth </w:t>
      </w:r>
    </w:p>
    <w:p w14:paraId="395A114C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F442BE">
        <w:rPr>
          <w:rFonts w:ascii="Averta for TBWA" w:hAnsi="Averta for TBWA"/>
          <w:iCs/>
          <w:sz w:val="20"/>
          <w:szCs w:val="20"/>
        </w:rPr>
        <w:t> </w:t>
      </w:r>
    </w:p>
    <w:p w14:paraId="4F5656F7" w14:textId="69A5BC44" w:rsidR="009B2A74" w:rsidRPr="00032E89" w:rsidRDefault="009B2A74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032E89">
        <w:rPr>
          <w:rFonts w:ascii="Averta for TBWA" w:hAnsi="Averta for TBWA"/>
          <w:iCs/>
          <w:sz w:val="20"/>
          <w:szCs w:val="20"/>
        </w:rPr>
        <w:t>Account</w:t>
      </w:r>
      <w:r w:rsidR="00F442BE" w:rsidRPr="00032E89">
        <w:rPr>
          <w:rFonts w:ascii="Averta for TBWA" w:hAnsi="Averta for TBWA"/>
          <w:iCs/>
          <w:sz w:val="20"/>
          <w:szCs w:val="20"/>
        </w:rPr>
        <w:t xml:space="preserve"> team</w:t>
      </w:r>
      <w:r w:rsidRPr="00032E89">
        <w:rPr>
          <w:rFonts w:ascii="Averta for TBWA" w:hAnsi="Averta for TBWA"/>
          <w:iCs/>
          <w:sz w:val="20"/>
          <w:szCs w:val="20"/>
        </w:rPr>
        <w:t>:</w:t>
      </w:r>
      <w:r w:rsidR="00F442BE" w:rsidRPr="00032E89">
        <w:rPr>
          <w:rFonts w:ascii="Averta for TBWA" w:hAnsi="Averta for TBWA"/>
          <w:iCs/>
          <w:sz w:val="20"/>
          <w:szCs w:val="20"/>
        </w:rPr>
        <w:t xml:space="preserve"> Max Fauconnier</w:t>
      </w:r>
      <w:r w:rsidR="00032E89" w:rsidRPr="00032E89">
        <w:rPr>
          <w:rFonts w:ascii="Averta for TBWA" w:hAnsi="Averta for TBWA"/>
          <w:iCs/>
          <w:sz w:val="20"/>
          <w:szCs w:val="20"/>
        </w:rPr>
        <w:t>, Jasper Govaerts, Thijs Muesen</w:t>
      </w:r>
    </w:p>
    <w:p w14:paraId="4CA482BB" w14:textId="77777777" w:rsidR="000E6D39" w:rsidRPr="00032E89" w:rsidRDefault="000E6D39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45CD59BE" w14:textId="0A5C512B" w:rsidR="003B3BD7" w:rsidRPr="00E44234" w:rsidRDefault="002F6F2C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  <w:r w:rsidRPr="00E44234">
        <w:rPr>
          <w:rFonts w:ascii="Averta for TBWA" w:hAnsi="Averta for TBWA"/>
          <w:iCs/>
          <w:sz w:val="20"/>
          <w:szCs w:val="20"/>
          <w:lang w:val="nl-BE"/>
        </w:rPr>
        <w:t>Pro</w:t>
      </w:r>
      <w:r w:rsidR="003B3BD7" w:rsidRPr="00E44234">
        <w:rPr>
          <w:rFonts w:ascii="Averta for TBWA" w:hAnsi="Averta for TBWA"/>
          <w:iCs/>
          <w:sz w:val="20"/>
          <w:szCs w:val="20"/>
          <w:lang w:val="nl-BE"/>
        </w:rPr>
        <w:t>duc</w:t>
      </w:r>
      <w:r w:rsidR="00032E89">
        <w:rPr>
          <w:rFonts w:ascii="Averta for TBWA" w:hAnsi="Averta for TBWA"/>
          <w:iCs/>
          <w:sz w:val="20"/>
          <w:szCs w:val="20"/>
          <w:lang w:val="nl-BE"/>
        </w:rPr>
        <w:t>tie: Motion Makers</w:t>
      </w:r>
    </w:p>
    <w:p w14:paraId="14C9091A" w14:textId="77777777" w:rsidR="003B3BD7" w:rsidRPr="003B3BD7" w:rsidRDefault="003B3BD7" w:rsidP="008D7DCA">
      <w:pPr>
        <w:pStyle w:val="NoSpacing"/>
        <w:rPr>
          <w:rFonts w:ascii="Averta for TBWA" w:hAnsi="Averta for TBWA"/>
          <w:iCs/>
          <w:sz w:val="20"/>
          <w:szCs w:val="20"/>
        </w:rPr>
      </w:pPr>
    </w:p>
    <w:p w14:paraId="1D649F27" w14:textId="0DAC77E2" w:rsidR="00F442BE" w:rsidRPr="00E44234" w:rsidRDefault="00F442BE" w:rsidP="008D7DCA">
      <w:pPr>
        <w:pStyle w:val="NoSpacing"/>
        <w:rPr>
          <w:rFonts w:ascii="Averta for TBWA" w:hAnsi="Averta for TBWA"/>
          <w:iCs/>
          <w:sz w:val="20"/>
          <w:szCs w:val="20"/>
        </w:rPr>
      </w:pPr>
      <w:r w:rsidRPr="00E44234">
        <w:rPr>
          <w:rFonts w:ascii="Averta for TBWA" w:hAnsi="Averta for TBWA"/>
          <w:iCs/>
          <w:sz w:val="20"/>
          <w:szCs w:val="20"/>
        </w:rPr>
        <w:t>Digital production:</w:t>
      </w:r>
      <w:r w:rsidR="00E44234" w:rsidRPr="00E44234">
        <w:rPr>
          <w:rFonts w:ascii="Averta for TBWA" w:hAnsi="Averta for TBWA"/>
          <w:iCs/>
          <w:sz w:val="20"/>
          <w:szCs w:val="20"/>
        </w:rPr>
        <w:t xml:space="preserve"> MAKE</w:t>
      </w:r>
      <w:r w:rsidR="00E44234">
        <w:rPr>
          <w:rFonts w:ascii="Averta for TBWA" w:hAnsi="Averta for TBWA"/>
          <w:iCs/>
          <w:sz w:val="20"/>
          <w:szCs w:val="20"/>
        </w:rPr>
        <w:t xml:space="preserve"> </w:t>
      </w:r>
    </w:p>
    <w:p w14:paraId="0970E900" w14:textId="6CDFFBF9" w:rsidR="009B2A74" w:rsidRPr="00E44234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</w:rPr>
      </w:pPr>
      <w:r w:rsidRPr="00E44234">
        <w:rPr>
          <w:rFonts w:ascii="Averta for TBWA" w:hAnsi="Averta for TBWA"/>
          <w:iCs/>
          <w:sz w:val="20"/>
          <w:szCs w:val="20"/>
        </w:rPr>
        <w:t>       </w:t>
      </w:r>
    </w:p>
    <w:p w14:paraId="4BA7661D" w14:textId="158769EE" w:rsidR="009B2A74" w:rsidRPr="00F442BE" w:rsidRDefault="00F32256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Media A</w:t>
      </w:r>
      <w:r w:rsidR="009B2A74" w:rsidRPr="00F442BE">
        <w:rPr>
          <w:rFonts w:ascii="Averta for TBWA" w:hAnsi="Averta for TBWA"/>
          <w:iCs/>
          <w:sz w:val="20"/>
          <w:szCs w:val="20"/>
          <w:lang w:val="nl-BE"/>
        </w:rPr>
        <w:t>gentschap: PHD</w:t>
      </w:r>
    </w:p>
    <w:p w14:paraId="70053A74" w14:textId="77777777" w:rsidR="009B2A74" w:rsidRPr="00F442BE" w:rsidRDefault="009B2A74" w:rsidP="008D7DCA">
      <w:pPr>
        <w:pStyle w:val="NoSpacing"/>
        <w:rPr>
          <w:rFonts w:ascii="Averta for TBWA" w:hAnsi="Averta for TBWA"/>
          <w:iCs/>
          <w:color w:val="000000"/>
          <w:sz w:val="20"/>
          <w:szCs w:val="20"/>
          <w:lang w:val="nl-BE"/>
        </w:rPr>
      </w:pPr>
      <w:r w:rsidRPr="00F442BE">
        <w:rPr>
          <w:rFonts w:ascii="Averta for TBWA" w:hAnsi="Averta for TBWA"/>
          <w:iCs/>
          <w:sz w:val="20"/>
          <w:szCs w:val="20"/>
          <w:lang w:val="nl-BE"/>
        </w:rPr>
        <w:t> </w:t>
      </w:r>
    </w:p>
    <w:p w14:paraId="043CB394" w14:textId="27C1DD14" w:rsid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534B1777" w14:textId="77777777" w:rsidR="00F442BE" w:rsidRPr="00F442BE" w:rsidRDefault="00F442BE" w:rsidP="008D7DCA">
      <w:pPr>
        <w:pStyle w:val="NoSpacing"/>
        <w:rPr>
          <w:rFonts w:ascii="Averta for TBWA" w:hAnsi="Averta for TBWA"/>
          <w:iCs/>
          <w:sz w:val="20"/>
          <w:szCs w:val="20"/>
          <w:lang w:val="nl-BE"/>
        </w:rPr>
      </w:pPr>
    </w:p>
    <w:p w14:paraId="4BA5C5F1" w14:textId="77777777" w:rsidR="006D3A4B" w:rsidRDefault="006D3A4B" w:rsidP="008D7DCA">
      <w:pPr>
        <w:pStyle w:val="NoSpacing"/>
        <w:rPr>
          <w:rFonts w:ascii="Averta for TBWA" w:hAnsi="Averta for TBWA"/>
          <w:sz w:val="20"/>
          <w:szCs w:val="20"/>
          <w:lang w:val="nl-BE"/>
        </w:rPr>
      </w:pPr>
    </w:p>
    <w:p w14:paraId="13A05EC4" w14:textId="7536A005" w:rsidR="009B2A74" w:rsidRPr="00F32256" w:rsidRDefault="00FB6109" w:rsidP="008D7DCA">
      <w:pPr>
        <w:pStyle w:val="NoSpacing"/>
        <w:rPr>
          <w:color w:val="000000"/>
          <w:sz w:val="20"/>
          <w:szCs w:val="20"/>
          <w:lang w:val="nl-BE"/>
        </w:rPr>
      </w:pPr>
      <w:r>
        <w:rPr>
          <w:rFonts w:ascii="Averta for TBWA" w:hAnsi="Averta for TBWA"/>
          <w:sz w:val="20"/>
          <w:szCs w:val="20"/>
          <w:lang w:val="nl-BE"/>
        </w:rPr>
        <w:t xml:space="preserve"> </w:t>
      </w:r>
    </w:p>
    <w:p w14:paraId="0A604AF7" w14:textId="77777777" w:rsidR="000018C1" w:rsidRPr="00F32256" w:rsidRDefault="000018C1" w:rsidP="00BD2FA6">
      <w:pPr>
        <w:rPr>
          <w:rFonts w:ascii="Averta for TBWA" w:hAnsi="Averta for TBWA"/>
          <w:lang w:val="nl-BE"/>
        </w:rPr>
      </w:pPr>
    </w:p>
    <w:sectPr w:rsidR="000018C1" w:rsidRPr="00F32256" w:rsidSect="00274F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4ECF" w14:textId="77777777" w:rsidR="00D54F72" w:rsidRDefault="00D54F72" w:rsidP="000E723F">
      <w:r>
        <w:separator/>
      </w:r>
    </w:p>
  </w:endnote>
  <w:endnote w:type="continuationSeparator" w:id="0">
    <w:p w14:paraId="33B465C3" w14:textId="77777777" w:rsidR="00D54F72" w:rsidRDefault="00D54F72" w:rsidP="000E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9B515" w14:textId="77777777" w:rsidR="00D54F72" w:rsidRDefault="00D54F72" w:rsidP="000E723F">
      <w:r>
        <w:separator/>
      </w:r>
    </w:p>
  </w:footnote>
  <w:footnote w:type="continuationSeparator" w:id="0">
    <w:p w14:paraId="2FCE3E5B" w14:textId="77777777" w:rsidR="00D54F72" w:rsidRDefault="00D54F72" w:rsidP="000E7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1D5B5" w14:textId="77777777" w:rsidR="000E723F" w:rsidRDefault="000E723F">
    <w:pPr>
      <w:pStyle w:val="Header"/>
    </w:pPr>
    <w:r w:rsidRPr="00E454B8">
      <w:rPr>
        <w:noProof/>
        <w:color w:val="717171"/>
        <w:sz w:val="20"/>
        <w:szCs w:val="20"/>
      </w:rPr>
      <w:drawing>
        <wp:anchor distT="0" distB="0" distL="114300" distR="114300" simplePos="0" relativeHeight="251659264" behindDoc="1" locked="0" layoutInCell="1" allowOverlap="1" wp14:anchorId="58055BDE" wp14:editId="60A2495C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8C1"/>
    <w:rsid w:val="000018C1"/>
    <w:rsid w:val="0000446C"/>
    <w:rsid w:val="00032E89"/>
    <w:rsid w:val="000E1FDE"/>
    <w:rsid w:val="000E6D39"/>
    <w:rsid w:val="000E723F"/>
    <w:rsid w:val="000F00F5"/>
    <w:rsid w:val="001333BA"/>
    <w:rsid w:val="001827EF"/>
    <w:rsid w:val="00274F23"/>
    <w:rsid w:val="00293C0B"/>
    <w:rsid w:val="002D4F02"/>
    <w:rsid w:val="002F6F2C"/>
    <w:rsid w:val="00364340"/>
    <w:rsid w:val="003B3BD7"/>
    <w:rsid w:val="003E23EF"/>
    <w:rsid w:val="004316C5"/>
    <w:rsid w:val="004F006C"/>
    <w:rsid w:val="005B4EBA"/>
    <w:rsid w:val="00631A0D"/>
    <w:rsid w:val="006C0294"/>
    <w:rsid w:val="006D3A4B"/>
    <w:rsid w:val="007352F0"/>
    <w:rsid w:val="007852B9"/>
    <w:rsid w:val="008D7DCA"/>
    <w:rsid w:val="008F5103"/>
    <w:rsid w:val="00927048"/>
    <w:rsid w:val="00986400"/>
    <w:rsid w:val="009A1BEF"/>
    <w:rsid w:val="009B2A74"/>
    <w:rsid w:val="009E043D"/>
    <w:rsid w:val="00B67648"/>
    <w:rsid w:val="00BD2FA6"/>
    <w:rsid w:val="00C03B13"/>
    <w:rsid w:val="00CE0E6C"/>
    <w:rsid w:val="00CE4FB4"/>
    <w:rsid w:val="00D54F72"/>
    <w:rsid w:val="00DD4930"/>
    <w:rsid w:val="00E44234"/>
    <w:rsid w:val="00E613FF"/>
    <w:rsid w:val="00F31BA1"/>
    <w:rsid w:val="00F32256"/>
    <w:rsid w:val="00F442BE"/>
    <w:rsid w:val="00F5413B"/>
    <w:rsid w:val="00F64BC6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0C3890"/>
  <w14:defaultImageDpi w14:val="32767"/>
  <w15:chartTrackingRefBased/>
  <w15:docId w15:val="{70CE5BD0-11DB-534F-903B-F2868A9B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2A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2F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7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D7DC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2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2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23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2020-01-24T13:44:00Z</dcterms:created>
  <dcterms:modified xsi:type="dcterms:W3CDTF">2020-04-06T20:33:00Z</dcterms:modified>
</cp:coreProperties>
</file>