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01A56" w14:textId="7B5A9072" w:rsidR="007A386D" w:rsidRPr="00F50366" w:rsidRDefault="00071213" w:rsidP="00650B9E">
      <w:pPr>
        <w:pStyle w:val="Perex"/>
        <w:rPr>
          <w:lang w:val="en-GB"/>
        </w:rPr>
      </w:pPr>
      <w:bookmarkStart w:id="0" w:name="_Toc12277988"/>
      <w:bookmarkStart w:id="1" w:name="_Toc15303232"/>
      <w:bookmarkStart w:id="2" w:name="_Toc15382092"/>
      <w:bookmarkStart w:id="3" w:name="_Toc19874824"/>
      <w:bookmarkStart w:id="4" w:name="_Toc20235902"/>
      <w:bookmarkStart w:id="5" w:name="OLE_LINK22"/>
      <w:bookmarkStart w:id="6" w:name="OLE_LINK23"/>
      <w:bookmarkStart w:id="7" w:name="_GoBack"/>
      <w:bookmarkEnd w:id="7"/>
      <w:r w:rsidRPr="00F50366">
        <w:rPr>
          <w:lang w:val="en-GB"/>
        </w:rPr>
        <w:t xml:space="preserve">Mladá Boleslav, </w:t>
      </w:r>
      <w:r w:rsidR="00B6386A" w:rsidRPr="00F50366">
        <w:rPr>
          <w:lang w:val="en-GB"/>
        </w:rPr>
        <w:t>25 November</w:t>
      </w:r>
      <w:r w:rsidR="004D2884" w:rsidRPr="00F50366">
        <w:rPr>
          <w:lang w:val="en-GB"/>
        </w:rPr>
        <w:t> 2019</w:t>
      </w:r>
      <w:bookmarkEnd w:id="0"/>
      <w:bookmarkEnd w:id="1"/>
      <w:bookmarkEnd w:id="2"/>
      <w:bookmarkEnd w:id="3"/>
      <w:bookmarkEnd w:id="4"/>
    </w:p>
    <w:p w14:paraId="3E6F3C58" w14:textId="77777777" w:rsidR="007A386D" w:rsidRPr="00F50366" w:rsidRDefault="007A386D" w:rsidP="007A386D">
      <w:pPr>
        <w:rPr>
          <w:lang w:val="en-GB"/>
        </w:rPr>
      </w:pPr>
    </w:p>
    <w:p w14:paraId="4C6AD369" w14:textId="77777777" w:rsidR="007A386D" w:rsidRPr="00F50366" w:rsidRDefault="007A386D" w:rsidP="007A386D">
      <w:pPr>
        <w:rPr>
          <w:lang w:val="en-GB"/>
        </w:rPr>
      </w:pPr>
    </w:p>
    <w:p w14:paraId="393D3C03" w14:textId="72E9AFC8" w:rsidR="007A386D" w:rsidRPr="00F50366" w:rsidRDefault="00AC125F" w:rsidP="007A386D">
      <w:pPr>
        <w:rPr>
          <w:b/>
          <w:sz w:val="32"/>
          <w:szCs w:val="32"/>
          <w:lang w:val="en-GB"/>
        </w:rPr>
      </w:pPr>
      <w:r>
        <w:rPr>
          <w:b/>
          <w:bCs/>
          <w:sz w:val="32"/>
          <w:szCs w:val="32"/>
          <w:lang w:val="en-GB"/>
        </w:rPr>
        <w:t>ŠKODA CITIGO</w:t>
      </w:r>
      <w:r w:rsidRPr="00AC125F">
        <w:rPr>
          <w:b/>
          <w:bCs/>
          <w:sz w:val="32"/>
          <w:szCs w:val="32"/>
          <w:vertAlign w:val="superscript"/>
          <w:lang w:val="en-GB"/>
        </w:rPr>
        <w:t>e</w:t>
      </w:r>
      <w:r>
        <w:rPr>
          <w:b/>
          <w:bCs/>
          <w:sz w:val="32"/>
          <w:szCs w:val="32"/>
          <w:lang w:val="en-GB"/>
        </w:rPr>
        <w:t xml:space="preserve"> iV, ŠKODA SUPERB</w:t>
      </w:r>
      <w:r w:rsidR="000A4B4C">
        <w:rPr>
          <w:b/>
          <w:bCs/>
          <w:sz w:val="32"/>
          <w:szCs w:val="32"/>
          <w:lang w:val="en-GB"/>
        </w:rPr>
        <w:t xml:space="preserve"> iV </w:t>
      </w:r>
      <w:r w:rsidR="00071213" w:rsidRPr="00F50366">
        <w:rPr>
          <w:b/>
          <w:bCs/>
          <w:sz w:val="32"/>
          <w:szCs w:val="32"/>
          <w:lang w:val="en-GB"/>
        </w:rPr>
        <w:t>press kit</w:t>
      </w:r>
    </w:p>
    <w:p w14:paraId="7D3402E6" w14:textId="77777777" w:rsidR="007A386D" w:rsidRPr="00A8308B" w:rsidRDefault="007A386D" w:rsidP="007A386D">
      <w:pPr>
        <w:rPr>
          <w:b/>
          <w:lang w:val="en-GB"/>
        </w:rPr>
      </w:pPr>
    </w:p>
    <w:p w14:paraId="4F601A27" w14:textId="77777777" w:rsidR="00763A45" w:rsidRPr="00F50366" w:rsidRDefault="00071213" w:rsidP="007A386D">
      <w:pPr>
        <w:rPr>
          <w:b/>
          <w:lang w:val="en-GB"/>
        </w:rPr>
      </w:pPr>
      <w:bookmarkStart w:id="8" w:name="Inhalt"/>
      <w:bookmarkStart w:id="9" w:name="Contents"/>
      <w:r w:rsidRPr="00F50366">
        <w:rPr>
          <w:b/>
          <w:bCs/>
          <w:lang w:val="en-GB"/>
        </w:rPr>
        <w:t>Contents</w:t>
      </w:r>
    </w:p>
    <w:bookmarkEnd w:id="8"/>
    <w:bookmarkEnd w:id="9"/>
    <w:p w14:paraId="34D839E3" w14:textId="77777777" w:rsidR="007A386D" w:rsidRPr="00F50366" w:rsidRDefault="007A386D" w:rsidP="007A386D">
      <w:pPr>
        <w:rPr>
          <w:b/>
          <w:lang w:val="en-GB"/>
        </w:rPr>
      </w:pPr>
    </w:p>
    <w:p w14:paraId="74163AEC" w14:textId="03D8BCDF" w:rsidR="003E4977" w:rsidRDefault="00071213" w:rsidP="00926D43">
      <w:pPr>
        <w:pStyle w:val="Obsah1"/>
        <w:spacing w:line="480" w:lineRule="auto"/>
        <w:rPr>
          <w:rFonts w:asciiTheme="minorHAnsi" w:eastAsiaTheme="minorEastAsia" w:hAnsiTheme="minorHAnsi" w:cstheme="minorBidi"/>
          <w:b w:val="0"/>
          <w:sz w:val="22"/>
          <w:szCs w:val="22"/>
          <w:lang w:val="cs-CZ" w:eastAsia="cs-CZ"/>
        </w:rPr>
      </w:pPr>
      <w:r w:rsidRPr="00F50366">
        <w:rPr>
          <w:lang w:val="en-GB"/>
        </w:rPr>
        <w:fldChar w:fldCharType="begin"/>
      </w:r>
      <w:r w:rsidRPr="00F50366">
        <w:rPr>
          <w:lang w:val="en-GB"/>
        </w:rPr>
        <w:instrText xml:space="preserve"> TOC \o "1-1" \h \z \u </w:instrText>
      </w:r>
      <w:r w:rsidRPr="00F50366">
        <w:rPr>
          <w:lang w:val="en-GB"/>
        </w:rPr>
        <w:fldChar w:fldCharType="separate"/>
      </w:r>
      <w:hyperlink w:anchor="_Toc24701581" w:history="1">
        <w:r w:rsidR="003E4977" w:rsidRPr="003D2421">
          <w:rPr>
            <w:rStyle w:val="Hypertextovodkaz"/>
            <w:lang w:val="en-GB"/>
          </w:rPr>
          <w:t>Stepping into</w:t>
        </w:r>
        <w:r w:rsidR="000A4B4C">
          <w:rPr>
            <w:rStyle w:val="Hypertextovodkaz"/>
            <w:lang w:val="en-GB"/>
          </w:rPr>
          <w:t xml:space="preserve"> an </w:t>
        </w:r>
        <w:r w:rsidR="003E4977" w:rsidRPr="003D2421">
          <w:rPr>
            <w:rStyle w:val="Hypertextovodkaz"/>
            <w:lang w:val="en-GB"/>
          </w:rPr>
          <w:t>electric and sustainable future with the CITIGO</w:t>
        </w:r>
        <w:r w:rsidR="003E4977" w:rsidRPr="003D2421">
          <w:rPr>
            <w:rStyle w:val="Hypertextovodkaz"/>
            <w:vertAlign w:val="superscript"/>
            <w:lang w:val="en-GB"/>
          </w:rPr>
          <w:t>e</w:t>
        </w:r>
        <w:r w:rsidR="000A4B4C">
          <w:rPr>
            <w:rStyle w:val="Hypertextovodkaz"/>
            <w:lang w:val="en-GB"/>
          </w:rPr>
          <w:t xml:space="preserve"> iV </w:t>
        </w:r>
        <w:r w:rsidR="003E4977" w:rsidRPr="003D2421">
          <w:rPr>
            <w:rStyle w:val="Hypertextovodkaz"/>
            <w:lang w:val="en-GB"/>
          </w:rPr>
          <w:t>and ŠKODA SUPERB iV</w:t>
        </w:r>
        <w:r w:rsidR="003E4977">
          <w:rPr>
            <w:webHidden/>
          </w:rPr>
          <w:tab/>
        </w:r>
        <w:r w:rsidR="003E4977">
          <w:rPr>
            <w:webHidden/>
          </w:rPr>
          <w:fldChar w:fldCharType="begin"/>
        </w:r>
        <w:r w:rsidR="003E4977">
          <w:rPr>
            <w:webHidden/>
          </w:rPr>
          <w:instrText xml:space="preserve"> PAGEREF _Toc24701581 \h </w:instrText>
        </w:r>
        <w:r w:rsidR="003E4977">
          <w:rPr>
            <w:webHidden/>
          </w:rPr>
        </w:r>
        <w:r w:rsidR="003E4977">
          <w:rPr>
            <w:webHidden/>
          </w:rPr>
          <w:fldChar w:fldCharType="separate"/>
        </w:r>
        <w:r w:rsidR="001E2DAA">
          <w:rPr>
            <w:webHidden/>
          </w:rPr>
          <w:t>2</w:t>
        </w:r>
        <w:r w:rsidR="003E4977">
          <w:rPr>
            <w:webHidden/>
          </w:rPr>
          <w:fldChar w:fldCharType="end"/>
        </w:r>
      </w:hyperlink>
    </w:p>
    <w:p w14:paraId="13DF569D" w14:textId="37E6881A" w:rsidR="003E4977" w:rsidRDefault="001E1C53" w:rsidP="00926D43">
      <w:pPr>
        <w:pStyle w:val="Obsah1"/>
        <w:spacing w:line="480" w:lineRule="auto"/>
        <w:rPr>
          <w:rFonts w:asciiTheme="minorHAnsi" w:eastAsiaTheme="minorEastAsia" w:hAnsiTheme="minorHAnsi" w:cstheme="minorBidi"/>
          <w:b w:val="0"/>
          <w:sz w:val="22"/>
          <w:szCs w:val="22"/>
          <w:lang w:val="cs-CZ" w:eastAsia="cs-CZ"/>
        </w:rPr>
      </w:pPr>
      <w:hyperlink w:anchor="_Toc24701582" w:history="1">
        <w:r w:rsidR="003E4977" w:rsidRPr="003D2421">
          <w:rPr>
            <w:rStyle w:val="Hypertextovodkaz"/>
            <w:lang w:val="en-GB"/>
          </w:rPr>
          <w:t>ŠKODA</w:t>
        </w:r>
        <w:r w:rsidR="000A4B4C">
          <w:rPr>
            <w:rStyle w:val="Hypertextovodkaz"/>
            <w:lang w:val="en-GB"/>
          </w:rPr>
          <w:t> </w:t>
        </w:r>
        <w:r w:rsidR="003E4977" w:rsidRPr="003D2421">
          <w:rPr>
            <w:rStyle w:val="Hypertextovodkaz"/>
            <w:lang w:val="en-GB"/>
          </w:rPr>
          <w:t xml:space="preserve">iV: The new innovative, intelligent and inspiring </w:t>
        </w:r>
        <w:r w:rsidR="006A2D7E">
          <w:rPr>
            <w:rStyle w:val="Hypertextovodkaz"/>
            <w:lang w:val="en-GB"/>
          </w:rPr>
          <w:t>label</w:t>
        </w:r>
        <w:r w:rsidR="003E4977">
          <w:rPr>
            <w:webHidden/>
          </w:rPr>
          <w:tab/>
        </w:r>
        <w:r w:rsidR="003E4977">
          <w:rPr>
            <w:webHidden/>
          </w:rPr>
          <w:fldChar w:fldCharType="begin"/>
        </w:r>
        <w:r w:rsidR="003E4977">
          <w:rPr>
            <w:webHidden/>
          </w:rPr>
          <w:instrText xml:space="preserve"> PAGEREF _Toc24701582 \h </w:instrText>
        </w:r>
        <w:r w:rsidR="003E4977">
          <w:rPr>
            <w:webHidden/>
          </w:rPr>
        </w:r>
        <w:r w:rsidR="003E4977">
          <w:rPr>
            <w:webHidden/>
          </w:rPr>
          <w:fldChar w:fldCharType="separate"/>
        </w:r>
        <w:r w:rsidR="001E2DAA">
          <w:rPr>
            <w:webHidden/>
          </w:rPr>
          <w:t>4</w:t>
        </w:r>
        <w:r w:rsidR="003E4977">
          <w:rPr>
            <w:webHidden/>
          </w:rPr>
          <w:fldChar w:fldCharType="end"/>
        </w:r>
      </w:hyperlink>
    </w:p>
    <w:p w14:paraId="7A0A87A5" w14:textId="53DCD387" w:rsidR="003E4977" w:rsidRDefault="001E1C53" w:rsidP="00926D43">
      <w:pPr>
        <w:pStyle w:val="Obsah1"/>
        <w:spacing w:line="480" w:lineRule="auto"/>
        <w:rPr>
          <w:rFonts w:asciiTheme="minorHAnsi" w:eastAsiaTheme="minorEastAsia" w:hAnsiTheme="minorHAnsi" w:cstheme="minorBidi"/>
          <w:b w:val="0"/>
          <w:sz w:val="22"/>
          <w:szCs w:val="22"/>
          <w:lang w:val="cs-CZ" w:eastAsia="cs-CZ"/>
        </w:rPr>
      </w:pPr>
      <w:hyperlink w:anchor="_Toc24701583" w:history="1">
        <w:r w:rsidR="003E4977" w:rsidRPr="003D2421">
          <w:rPr>
            <w:rStyle w:val="Hypertextovodkaz"/>
            <w:lang w:val="en-GB"/>
          </w:rPr>
          <w:t>Quotes: ŠKODA Management on the ŠKODA</w:t>
        </w:r>
        <w:r w:rsidR="000A4B4C">
          <w:rPr>
            <w:rStyle w:val="Hypertextovodkaz"/>
            <w:lang w:val="en-GB"/>
          </w:rPr>
          <w:t xml:space="preserve"> iV </w:t>
        </w:r>
        <w:r w:rsidR="003E4977" w:rsidRPr="003D2421">
          <w:rPr>
            <w:rStyle w:val="Hypertextovodkaz"/>
            <w:lang w:val="en-GB"/>
          </w:rPr>
          <w:t>models</w:t>
        </w:r>
        <w:r w:rsidR="003E4977">
          <w:rPr>
            <w:webHidden/>
          </w:rPr>
          <w:tab/>
        </w:r>
        <w:r w:rsidR="003E4977">
          <w:rPr>
            <w:webHidden/>
          </w:rPr>
          <w:fldChar w:fldCharType="begin"/>
        </w:r>
        <w:r w:rsidR="003E4977">
          <w:rPr>
            <w:webHidden/>
          </w:rPr>
          <w:instrText xml:space="preserve"> PAGEREF _Toc24701583 \h </w:instrText>
        </w:r>
        <w:r w:rsidR="003E4977">
          <w:rPr>
            <w:webHidden/>
          </w:rPr>
        </w:r>
        <w:r w:rsidR="003E4977">
          <w:rPr>
            <w:webHidden/>
          </w:rPr>
          <w:fldChar w:fldCharType="separate"/>
        </w:r>
        <w:r w:rsidR="001E2DAA">
          <w:rPr>
            <w:webHidden/>
          </w:rPr>
          <w:t>6</w:t>
        </w:r>
        <w:r w:rsidR="003E4977">
          <w:rPr>
            <w:webHidden/>
          </w:rPr>
          <w:fldChar w:fldCharType="end"/>
        </w:r>
      </w:hyperlink>
    </w:p>
    <w:p w14:paraId="0102B124" w14:textId="1E8276E5" w:rsidR="003E4977" w:rsidRDefault="001E1C53" w:rsidP="00926D43">
      <w:pPr>
        <w:pStyle w:val="Obsah1"/>
        <w:spacing w:line="480" w:lineRule="auto"/>
        <w:rPr>
          <w:rFonts w:asciiTheme="minorHAnsi" w:eastAsiaTheme="minorEastAsia" w:hAnsiTheme="minorHAnsi" w:cstheme="minorBidi"/>
          <w:b w:val="0"/>
          <w:sz w:val="22"/>
          <w:szCs w:val="22"/>
          <w:lang w:val="cs-CZ" w:eastAsia="cs-CZ"/>
        </w:rPr>
      </w:pPr>
      <w:hyperlink w:anchor="_Toc24701584" w:history="1">
        <w:r w:rsidR="003E4977" w:rsidRPr="003D2421">
          <w:rPr>
            <w:rStyle w:val="Hypertextovodkaz"/>
            <w:lang w:val="en-GB"/>
          </w:rPr>
          <w:t>ŠKODA</w:t>
        </w:r>
        <w:r w:rsidR="000A4B4C">
          <w:rPr>
            <w:rStyle w:val="Hypertextovodkaz"/>
            <w:lang w:val="en-GB"/>
          </w:rPr>
          <w:t> </w:t>
        </w:r>
        <w:r w:rsidR="003E4977" w:rsidRPr="003D2421">
          <w:rPr>
            <w:rStyle w:val="Hypertextovodkaz"/>
            <w:lang w:val="en-GB"/>
          </w:rPr>
          <w:t>CITIGO</w:t>
        </w:r>
        <w:r w:rsidR="003E4977" w:rsidRPr="003D2421">
          <w:rPr>
            <w:rStyle w:val="Hypertextovodkaz"/>
            <w:vertAlign w:val="superscript"/>
            <w:lang w:val="en-GB"/>
          </w:rPr>
          <w:t>e</w:t>
        </w:r>
        <w:r w:rsidR="003E4977" w:rsidRPr="003D2421">
          <w:rPr>
            <w:rStyle w:val="Hypertextovodkaz"/>
            <w:lang w:val="en-GB"/>
          </w:rPr>
          <w:t> iV: zero-emission range</w:t>
        </w:r>
        <w:r w:rsidR="000A4B4C">
          <w:rPr>
            <w:rStyle w:val="Hypertextovodkaz"/>
            <w:lang w:val="en-GB"/>
          </w:rPr>
          <w:t xml:space="preserve"> of up </w:t>
        </w:r>
        <w:r w:rsidR="003E4977" w:rsidRPr="003D2421">
          <w:rPr>
            <w:rStyle w:val="Hypertextovodkaz"/>
            <w:lang w:val="en-GB"/>
          </w:rPr>
          <w:t>to 260 km</w:t>
        </w:r>
        <w:r w:rsidR="003E4977">
          <w:rPr>
            <w:webHidden/>
          </w:rPr>
          <w:tab/>
        </w:r>
        <w:r w:rsidR="003E4977">
          <w:rPr>
            <w:webHidden/>
          </w:rPr>
          <w:fldChar w:fldCharType="begin"/>
        </w:r>
        <w:r w:rsidR="003E4977">
          <w:rPr>
            <w:webHidden/>
          </w:rPr>
          <w:instrText xml:space="preserve"> PAGEREF _Toc24701584 \h </w:instrText>
        </w:r>
        <w:r w:rsidR="003E4977">
          <w:rPr>
            <w:webHidden/>
          </w:rPr>
        </w:r>
        <w:r w:rsidR="003E4977">
          <w:rPr>
            <w:webHidden/>
          </w:rPr>
          <w:fldChar w:fldCharType="separate"/>
        </w:r>
        <w:r w:rsidR="001E2DAA">
          <w:rPr>
            <w:webHidden/>
          </w:rPr>
          <w:t>7</w:t>
        </w:r>
        <w:r w:rsidR="003E4977">
          <w:rPr>
            <w:webHidden/>
          </w:rPr>
          <w:fldChar w:fldCharType="end"/>
        </w:r>
      </w:hyperlink>
    </w:p>
    <w:p w14:paraId="5F5270A4" w14:textId="1CCAD0E9" w:rsidR="003E4977" w:rsidRDefault="001E1C53" w:rsidP="00926D43">
      <w:pPr>
        <w:pStyle w:val="Obsah1"/>
        <w:spacing w:line="480" w:lineRule="auto"/>
        <w:rPr>
          <w:rFonts w:asciiTheme="minorHAnsi" w:eastAsiaTheme="minorEastAsia" w:hAnsiTheme="minorHAnsi" w:cstheme="minorBidi"/>
          <w:b w:val="0"/>
          <w:sz w:val="22"/>
          <w:szCs w:val="22"/>
          <w:lang w:val="cs-CZ" w:eastAsia="cs-CZ"/>
        </w:rPr>
      </w:pPr>
      <w:hyperlink w:anchor="_Toc24701585" w:history="1">
        <w:r w:rsidR="003E4977" w:rsidRPr="003D2421">
          <w:rPr>
            <w:rStyle w:val="Hypertextovodkaz"/>
            <w:lang w:val="en-GB"/>
          </w:rPr>
          <w:t>ŠKODA</w:t>
        </w:r>
        <w:r w:rsidR="000A4B4C">
          <w:rPr>
            <w:rStyle w:val="Hypertextovodkaz"/>
            <w:lang w:val="en-GB"/>
          </w:rPr>
          <w:t> </w:t>
        </w:r>
        <w:r w:rsidR="003E4977" w:rsidRPr="003D2421">
          <w:rPr>
            <w:rStyle w:val="Hypertextovodkaz"/>
            <w:lang w:val="en-GB"/>
          </w:rPr>
          <w:t>SUPERB iV:</w:t>
        </w:r>
        <w:r w:rsidR="000A4B4C">
          <w:rPr>
            <w:rStyle w:val="Hypertextovodkaz"/>
            <w:lang w:val="en-GB"/>
          </w:rPr>
          <w:t xml:space="preserve"> a </w:t>
        </w:r>
        <w:r w:rsidR="003E4977" w:rsidRPr="003D2421">
          <w:rPr>
            <w:rStyle w:val="Hypertextovodkaz"/>
            <w:lang w:val="en-GB"/>
          </w:rPr>
          <w:t>flagship model for two worlds</w:t>
        </w:r>
        <w:r w:rsidR="003E4977">
          <w:rPr>
            <w:webHidden/>
          </w:rPr>
          <w:tab/>
        </w:r>
        <w:r w:rsidR="003E4977">
          <w:rPr>
            <w:webHidden/>
          </w:rPr>
          <w:fldChar w:fldCharType="begin"/>
        </w:r>
        <w:r w:rsidR="003E4977">
          <w:rPr>
            <w:webHidden/>
          </w:rPr>
          <w:instrText xml:space="preserve"> PAGEREF _Toc24701585 \h </w:instrText>
        </w:r>
        <w:r w:rsidR="003E4977">
          <w:rPr>
            <w:webHidden/>
          </w:rPr>
        </w:r>
        <w:r w:rsidR="003E4977">
          <w:rPr>
            <w:webHidden/>
          </w:rPr>
          <w:fldChar w:fldCharType="separate"/>
        </w:r>
        <w:r w:rsidR="001E2DAA">
          <w:rPr>
            <w:webHidden/>
          </w:rPr>
          <w:t>9</w:t>
        </w:r>
        <w:r w:rsidR="003E4977">
          <w:rPr>
            <w:webHidden/>
          </w:rPr>
          <w:fldChar w:fldCharType="end"/>
        </w:r>
      </w:hyperlink>
    </w:p>
    <w:p w14:paraId="78B8371E" w14:textId="277E00FF" w:rsidR="003E4977" w:rsidRDefault="001E1C53" w:rsidP="00926D43">
      <w:pPr>
        <w:pStyle w:val="Obsah1"/>
        <w:spacing w:line="480" w:lineRule="auto"/>
        <w:rPr>
          <w:rFonts w:asciiTheme="minorHAnsi" w:eastAsiaTheme="minorEastAsia" w:hAnsiTheme="minorHAnsi" w:cstheme="minorBidi"/>
          <w:b w:val="0"/>
          <w:sz w:val="22"/>
          <w:szCs w:val="22"/>
          <w:lang w:val="cs-CZ" w:eastAsia="cs-CZ"/>
        </w:rPr>
      </w:pPr>
      <w:hyperlink w:anchor="_Toc24701586" w:history="1">
        <w:r w:rsidR="003E4977" w:rsidRPr="003D2421">
          <w:rPr>
            <w:rStyle w:val="Hypertextovodkaz"/>
            <w:lang w:val="en-GB"/>
          </w:rPr>
          <w:t>New assistance systems for the CITIGO</w:t>
        </w:r>
        <w:r w:rsidR="003E4977" w:rsidRPr="003D2421">
          <w:rPr>
            <w:rStyle w:val="Hypertextovodkaz"/>
            <w:vertAlign w:val="superscript"/>
            <w:lang w:val="en-GB"/>
          </w:rPr>
          <w:t>e</w:t>
        </w:r>
        <w:r w:rsidR="000A4B4C">
          <w:rPr>
            <w:rStyle w:val="Hypertextovodkaz"/>
            <w:lang w:val="en-GB"/>
          </w:rPr>
          <w:t xml:space="preserve"> iV </w:t>
        </w:r>
        <w:r w:rsidR="003E4977" w:rsidRPr="003D2421">
          <w:rPr>
            <w:rStyle w:val="Hypertextovodkaz"/>
            <w:lang w:val="en-GB"/>
          </w:rPr>
          <w:t>and SUPERB iV</w:t>
        </w:r>
        <w:r w:rsidR="003E4977">
          <w:rPr>
            <w:webHidden/>
          </w:rPr>
          <w:tab/>
        </w:r>
        <w:r w:rsidR="003E4977">
          <w:rPr>
            <w:webHidden/>
          </w:rPr>
          <w:fldChar w:fldCharType="begin"/>
        </w:r>
        <w:r w:rsidR="003E4977">
          <w:rPr>
            <w:webHidden/>
          </w:rPr>
          <w:instrText xml:space="preserve"> PAGEREF _Toc24701586 \h </w:instrText>
        </w:r>
        <w:r w:rsidR="003E4977">
          <w:rPr>
            <w:webHidden/>
          </w:rPr>
        </w:r>
        <w:r w:rsidR="003E4977">
          <w:rPr>
            <w:webHidden/>
          </w:rPr>
          <w:fldChar w:fldCharType="separate"/>
        </w:r>
        <w:r w:rsidR="001E2DAA">
          <w:rPr>
            <w:webHidden/>
          </w:rPr>
          <w:t>11</w:t>
        </w:r>
        <w:r w:rsidR="003E4977">
          <w:rPr>
            <w:webHidden/>
          </w:rPr>
          <w:fldChar w:fldCharType="end"/>
        </w:r>
      </w:hyperlink>
    </w:p>
    <w:p w14:paraId="4E2762A6" w14:textId="78AC3780" w:rsidR="003E4977" w:rsidRDefault="001E1C53" w:rsidP="00926D43">
      <w:pPr>
        <w:pStyle w:val="Obsah1"/>
        <w:spacing w:line="480" w:lineRule="auto"/>
        <w:rPr>
          <w:rFonts w:asciiTheme="minorHAnsi" w:eastAsiaTheme="minorEastAsia" w:hAnsiTheme="minorHAnsi" w:cstheme="minorBidi"/>
          <w:b w:val="0"/>
          <w:sz w:val="22"/>
          <w:szCs w:val="22"/>
          <w:lang w:val="cs-CZ" w:eastAsia="cs-CZ"/>
        </w:rPr>
      </w:pPr>
      <w:hyperlink w:anchor="_Toc24701587" w:history="1">
        <w:r w:rsidR="003E4977" w:rsidRPr="003D2421">
          <w:rPr>
            <w:rStyle w:val="Hypertextovodkaz"/>
            <w:lang w:val="en-GB"/>
          </w:rPr>
          <w:t>Bold features as well as subtle details shape the</w:t>
        </w:r>
        <w:r w:rsidR="000A4B4C">
          <w:rPr>
            <w:rStyle w:val="Hypertextovodkaz"/>
            <w:lang w:val="en-GB"/>
          </w:rPr>
          <w:t xml:space="preserve"> iV </w:t>
        </w:r>
        <w:r w:rsidR="003E4977" w:rsidRPr="003D2421">
          <w:rPr>
            <w:rStyle w:val="Hypertextovodkaz"/>
            <w:lang w:val="en-GB"/>
          </w:rPr>
          <w:t>design</w:t>
        </w:r>
        <w:r w:rsidR="003E4977">
          <w:rPr>
            <w:webHidden/>
          </w:rPr>
          <w:tab/>
        </w:r>
        <w:r w:rsidR="003E4977">
          <w:rPr>
            <w:webHidden/>
          </w:rPr>
          <w:fldChar w:fldCharType="begin"/>
        </w:r>
        <w:r w:rsidR="003E4977">
          <w:rPr>
            <w:webHidden/>
          </w:rPr>
          <w:instrText xml:space="preserve"> PAGEREF _Toc24701587 \h </w:instrText>
        </w:r>
        <w:r w:rsidR="003E4977">
          <w:rPr>
            <w:webHidden/>
          </w:rPr>
        </w:r>
        <w:r w:rsidR="003E4977">
          <w:rPr>
            <w:webHidden/>
          </w:rPr>
          <w:fldChar w:fldCharType="separate"/>
        </w:r>
        <w:r w:rsidR="001E2DAA">
          <w:rPr>
            <w:webHidden/>
          </w:rPr>
          <w:t>12</w:t>
        </w:r>
        <w:r w:rsidR="003E4977">
          <w:rPr>
            <w:webHidden/>
          </w:rPr>
          <w:fldChar w:fldCharType="end"/>
        </w:r>
      </w:hyperlink>
    </w:p>
    <w:p w14:paraId="580051BF" w14:textId="72392653" w:rsidR="003E4977" w:rsidRDefault="001E1C53" w:rsidP="00926D43">
      <w:pPr>
        <w:pStyle w:val="Obsah1"/>
        <w:spacing w:line="480" w:lineRule="auto"/>
        <w:rPr>
          <w:rFonts w:asciiTheme="minorHAnsi" w:eastAsiaTheme="minorEastAsia" w:hAnsiTheme="minorHAnsi" w:cstheme="minorBidi"/>
          <w:b w:val="0"/>
          <w:sz w:val="22"/>
          <w:szCs w:val="22"/>
          <w:lang w:val="cs-CZ" w:eastAsia="cs-CZ"/>
        </w:rPr>
      </w:pPr>
      <w:hyperlink w:anchor="_Toc24701588" w:history="1">
        <w:r w:rsidR="003E4977" w:rsidRPr="003D2421">
          <w:rPr>
            <w:rStyle w:val="Hypertextovodkaz"/>
            <w:lang w:val="en-GB"/>
          </w:rPr>
          <w:t>A new look as well as tried and tested functionality</w:t>
        </w:r>
        <w:r w:rsidR="000A4B4C">
          <w:rPr>
            <w:rStyle w:val="Hypertextovodkaz"/>
            <w:lang w:val="en-GB"/>
          </w:rPr>
          <w:t xml:space="preserve"> in </w:t>
        </w:r>
        <w:r w:rsidR="003E4977" w:rsidRPr="003D2421">
          <w:rPr>
            <w:rStyle w:val="Hypertextovodkaz"/>
            <w:lang w:val="en-GB"/>
          </w:rPr>
          <w:t>the interior</w:t>
        </w:r>
        <w:r w:rsidR="003E4977">
          <w:rPr>
            <w:webHidden/>
          </w:rPr>
          <w:tab/>
        </w:r>
        <w:r w:rsidR="003E4977">
          <w:rPr>
            <w:webHidden/>
          </w:rPr>
          <w:fldChar w:fldCharType="begin"/>
        </w:r>
        <w:r w:rsidR="003E4977">
          <w:rPr>
            <w:webHidden/>
          </w:rPr>
          <w:instrText xml:space="preserve"> PAGEREF _Toc24701588 \h </w:instrText>
        </w:r>
        <w:r w:rsidR="003E4977">
          <w:rPr>
            <w:webHidden/>
          </w:rPr>
        </w:r>
        <w:r w:rsidR="003E4977">
          <w:rPr>
            <w:webHidden/>
          </w:rPr>
          <w:fldChar w:fldCharType="separate"/>
        </w:r>
        <w:r w:rsidR="001E2DAA">
          <w:rPr>
            <w:webHidden/>
          </w:rPr>
          <w:t>14</w:t>
        </w:r>
        <w:r w:rsidR="003E4977">
          <w:rPr>
            <w:webHidden/>
          </w:rPr>
          <w:fldChar w:fldCharType="end"/>
        </w:r>
      </w:hyperlink>
    </w:p>
    <w:p w14:paraId="1F4CE541" w14:textId="3C537CF7" w:rsidR="003E4977" w:rsidRDefault="001E1C53" w:rsidP="00926D43">
      <w:pPr>
        <w:pStyle w:val="Obsah1"/>
        <w:spacing w:line="480" w:lineRule="auto"/>
        <w:rPr>
          <w:rFonts w:asciiTheme="minorHAnsi" w:eastAsiaTheme="minorEastAsia" w:hAnsiTheme="minorHAnsi" w:cstheme="minorBidi"/>
          <w:b w:val="0"/>
          <w:sz w:val="22"/>
          <w:szCs w:val="22"/>
          <w:lang w:val="cs-CZ" w:eastAsia="cs-CZ"/>
        </w:rPr>
      </w:pPr>
      <w:hyperlink w:anchor="_Toc24701589" w:history="1">
        <w:r w:rsidR="003E4977" w:rsidRPr="003D2421">
          <w:rPr>
            <w:rStyle w:val="Hypertextovodkaz"/>
            <w:lang w:val="en-GB"/>
          </w:rPr>
          <w:t>Modern infotainment and specific online services</w:t>
        </w:r>
        <w:r w:rsidR="003E4977">
          <w:rPr>
            <w:webHidden/>
          </w:rPr>
          <w:tab/>
        </w:r>
        <w:r w:rsidR="003E4977">
          <w:rPr>
            <w:webHidden/>
          </w:rPr>
          <w:fldChar w:fldCharType="begin"/>
        </w:r>
        <w:r w:rsidR="003E4977">
          <w:rPr>
            <w:webHidden/>
          </w:rPr>
          <w:instrText xml:space="preserve"> PAGEREF _Toc24701589 \h </w:instrText>
        </w:r>
        <w:r w:rsidR="003E4977">
          <w:rPr>
            <w:webHidden/>
          </w:rPr>
        </w:r>
        <w:r w:rsidR="003E4977">
          <w:rPr>
            <w:webHidden/>
          </w:rPr>
          <w:fldChar w:fldCharType="separate"/>
        </w:r>
        <w:r w:rsidR="001E2DAA">
          <w:rPr>
            <w:webHidden/>
          </w:rPr>
          <w:t>16</w:t>
        </w:r>
        <w:r w:rsidR="003E4977">
          <w:rPr>
            <w:webHidden/>
          </w:rPr>
          <w:fldChar w:fldCharType="end"/>
        </w:r>
      </w:hyperlink>
    </w:p>
    <w:p w14:paraId="146E2824" w14:textId="7BFDFDA1" w:rsidR="007A7684" w:rsidRPr="00F50366" w:rsidRDefault="00071213" w:rsidP="00926D43">
      <w:pPr>
        <w:pStyle w:val="Obsah1"/>
        <w:spacing w:line="480" w:lineRule="auto"/>
        <w:rPr>
          <w:b w:val="0"/>
          <w:lang w:val="en-GB"/>
        </w:rPr>
      </w:pPr>
      <w:r w:rsidRPr="00F50366">
        <w:rPr>
          <w:b w:val="0"/>
          <w:lang w:val="en-GB"/>
        </w:rPr>
        <w:fldChar w:fldCharType="end"/>
      </w:r>
    </w:p>
    <w:p w14:paraId="6106B5D5" w14:textId="23E1B3DF" w:rsidR="007A386D" w:rsidRPr="00F50366" w:rsidRDefault="00071213">
      <w:pPr>
        <w:spacing w:line="22" w:lineRule="auto"/>
        <w:rPr>
          <w:rFonts w:eastAsiaTheme="majorEastAsia"/>
          <w:b/>
          <w:bCs/>
          <w:i/>
          <w:iCs/>
          <w:sz w:val="32"/>
          <w:szCs w:val="32"/>
          <w:lang w:val="en-GB"/>
        </w:rPr>
      </w:pPr>
      <w:r w:rsidRPr="00F50366">
        <w:rPr>
          <w:i/>
          <w:iCs/>
          <w:lang w:val="en-GB"/>
        </w:rPr>
        <w:br w:type="page"/>
      </w:r>
    </w:p>
    <w:p w14:paraId="597A9487" w14:textId="5C30521E" w:rsidR="00962915" w:rsidRPr="00F50366" w:rsidRDefault="00071213" w:rsidP="00962915">
      <w:pPr>
        <w:pStyle w:val="Nadpis1"/>
        <w:rPr>
          <w:lang w:val="en-GB"/>
        </w:rPr>
      </w:pPr>
      <w:bookmarkStart w:id="10" w:name="_Toc20041211"/>
      <w:bookmarkStart w:id="11" w:name="_Toc21093349"/>
      <w:bookmarkStart w:id="12" w:name="_Toc24701581"/>
      <w:bookmarkStart w:id="13" w:name="Overview"/>
      <w:bookmarkEnd w:id="5"/>
      <w:bookmarkEnd w:id="6"/>
      <w:r w:rsidRPr="00F50366">
        <w:rPr>
          <w:lang w:val="en-GB"/>
        </w:rPr>
        <w:lastRenderedPageBreak/>
        <w:t>Stepping into</w:t>
      </w:r>
      <w:r w:rsidR="000A4B4C">
        <w:rPr>
          <w:lang w:val="en-GB"/>
        </w:rPr>
        <w:t xml:space="preserve"> an </w:t>
      </w:r>
      <w:r w:rsidRPr="00F50366">
        <w:rPr>
          <w:lang w:val="en-GB"/>
        </w:rPr>
        <w:t>electric and sustainable future</w:t>
      </w:r>
      <w:r w:rsidR="000A4B4C">
        <w:rPr>
          <w:lang w:val="en-GB"/>
        </w:rPr>
        <w:t xml:space="preserve"> </w:t>
      </w:r>
      <w:r w:rsidRPr="00F50366">
        <w:rPr>
          <w:lang w:val="en-GB"/>
        </w:rPr>
        <w:t>with</w:t>
      </w:r>
      <w:r w:rsidR="000A4B4C">
        <w:rPr>
          <w:lang w:val="en-GB"/>
        </w:rPr>
        <w:t> </w:t>
      </w:r>
      <w:r w:rsidR="001606F9" w:rsidRPr="00F50366">
        <w:rPr>
          <w:lang w:val="en-GB"/>
        </w:rPr>
        <w:t>the</w:t>
      </w:r>
      <w:r w:rsidR="000A4B4C">
        <w:rPr>
          <w:lang w:val="en-GB"/>
        </w:rPr>
        <w:t> </w:t>
      </w:r>
      <w:r w:rsidRPr="00F50366">
        <w:rPr>
          <w:lang w:val="en-GB"/>
        </w:rPr>
        <w:t>CITIGO</w:t>
      </w:r>
      <w:r w:rsidRPr="00F50366">
        <w:rPr>
          <w:vertAlign w:val="superscript"/>
          <w:lang w:val="en-GB"/>
        </w:rPr>
        <w:t>e</w:t>
      </w:r>
      <w:r w:rsidR="000A4B4C">
        <w:rPr>
          <w:lang w:val="en-GB"/>
        </w:rPr>
        <w:t xml:space="preserve"> iV </w:t>
      </w:r>
      <w:bookmarkEnd w:id="10"/>
      <w:r w:rsidR="00396E09" w:rsidRPr="00F50366">
        <w:rPr>
          <w:lang w:val="en-GB"/>
        </w:rPr>
        <w:t>and ŠKODA</w:t>
      </w:r>
      <w:r w:rsidR="000A4B4C">
        <w:rPr>
          <w:lang w:val="en-GB"/>
        </w:rPr>
        <w:t> </w:t>
      </w:r>
      <w:r w:rsidR="00396E09" w:rsidRPr="00F50366">
        <w:rPr>
          <w:lang w:val="en-GB"/>
        </w:rPr>
        <w:t>SUPERB iV</w:t>
      </w:r>
      <w:bookmarkEnd w:id="11"/>
      <w:bookmarkEnd w:id="12"/>
    </w:p>
    <w:bookmarkEnd w:id="13"/>
    <w:p w14:paraId="4EA0EB50" w14:textId="77777777" w:rsidR="00962915" w:rsidRPr="00F50366" w:rsidRDefault="00962915" w:rsidP="00962915">
      <w:pPr>
        <w:pStyle w:val="Nadpis2"/>
        <w:rPr>
          <w:lang w:val="en-GB"/>
        </w:rPr>
      </w:pPr>
    </w:p>
    <w:p w14:paraId="570A2A37" w14:textId="022469A0" w:rsidR="009007AF" w:rsidRPr="00F50366" w:rsidRDefault="009007AF" w:rsidP="009007AF">
      <w:pPr>
        <w:pStyle w:val="Bulletpoints"/>
        <w:rPr>
          <w:lang w:val="en-GB"/>
        </w:rPr>
      </w:pPr>
      <w:r w:rsidRPr="00F50366">
        <w:rPr>
          <w:lang w:val="en-GB"/>
        </w:rPr>
        <w:t>First all-electric ŠKODA and the brand’s first plug-in hybrid</w:t>
      </w:r>
    </w:p>
    <w:p w14:paraId="3C0264C2" w14:textId="655406F6" w:rsidR="009007AF" w:rsidRPr="00F50366" w:rsidRDefault="00E75388" w:rsidP="009007AF">
      <w:pPr>
        <w:pStyle w:val="Bulletpoints"/>
        <w:rPr>
          <w:lang w:val="en-GB"/>
        </w:rPr>
      </w:pPr>
      <w:r w:rsidRPr="00F50366">
        <w:rPr>
          <w:lang w:val="en-GB"/>
        </w:rPr>
        <w:t>The launch</w:t>
      </w:r>
      <w:r w:rsidR="000A4B4C">
        <w:rPr>
          <w:lang w:val="en-GB"/>
        </w:rPr>
        <w:t xml:space="preserve"> of </w:t>
      </w:r>
      <w:r w:rsidRPr="00F50366">
        <w:rPr>
          <w:lang w:val="en-GB"/>
        </w:rPr>
        <w:t>the ŠKODA</w:t>
      </w:r>
      <w:r w:rsidR="000A4B4C">
        <w:rPr>
          <w:lang w:val="en-GB"/>
        </w:rPr>
        <w:t xml:space="preserve"> iV </w:t>
      </w:r>
      <w:r w:rsidR="00F37599">
        <w:rPr>
          <w:lang w:val="en-GB"/>
        </w:rPr>
        <w:t>label</w:t>
      </w:r>
      <w:r w:rsidRPr="00F50366">
        <w:rPr>
          <w:lang w:val="en-GB"/>
        </w:rPr>
        <w:t xml:space="preserve"> and first</w:t>
      </w:r>
      <w:r w:rsidR="000A4B4C">
        <w:rPr>
          <w:lang w:val="en-GB"/>
        </w:rPr>
        <w:t xml:space="preserve"> iV </w:t>
      </w:r>
      <w:r w:rsidRPr="00F50366">
        <w:rPr>
          <w:lang w:val="en-GB"/>
        </w:rPr>
        <w:t xml:space="preserve">models marks the </w:t>
      </w:r>
      <w:r w:rsidR="009007AF" w:rsidRPr="00F50366">
        <w:rPr>
          <w:lang w:val="en-GB"/>
        </w:rPr>
        <w:t>Czech car manufacturer</w:t>
      </w:r>
      <w:r w:rsidRPr="00F50366">
        <w:rPr>
          <w:lang w:val="en-GB"/>
        </w:rPr>
        <w:t>’s</w:t>
      </w:r>
      <w:r w:rsidR="000A4B4C">
        <w:rPr>
          <w:lang w:val="en-GB"/>
        </w:rPr>
        <w:t> </w:t>
      </w:r>
      <w:r w:rsidRPr="00F50366">
        <w:rPr>
          <w:lang w:val="en-GB"/>
        </w:rPr>
        <w:t>entry into</w:t>
      </w:r>
      <w:r w:rsidR="009007AF" w:rsidRPr="00F50366">
        <w:rPr>
          <w:lang w:val="en-GB"/>
        </w:rPr>
        <w:t xml:space="preserve"> the era</w:t>
      </w:r>
      <w:r w:rsidR="000A4B4C">
        <w:rPr>
          <w:lang w:val="en-GB"/>
        </w:rPr>
        <w:t xml:space="preserve"> of </w:t>
      </w:r>
      <w:r w:rsidR="009007AF" w:rsidRPr="00F50366">
        <w:rPr>
          <w:lang w:val="en-GB"/>
        </w:rPr>
        <w:t>electr</w:t>
      </w:r>
      <w:r w:rsidR="000A227F" w:rsidRPr="00F50366">
        <w:rPr>
          <w:lang w:val="en-GB"/>
        </w:rPr>
        <w:t>o</w:t>
      </w:r>
      <w:r w:rsidR="009007AF" w:rsidRPr="00F50366">
        <w:rPr>
          <w:lang w:val="en-GB"/>
        </w:rPr>
        <w:t xml:space="preserve">mobility </w:t>
      </w:r>
    </w:p>
    <w:p w14:paraId="42E04C14" w14:textId="40C115AB" w:rsidR="009007AF" w:rsidRPr="00F50366" w:rsidRDefault="009007AF" w:rsidP="009007AF">
      <w:pPr>
        <w:pStyle w:val="Bulletpoints"/>
        <w:rPr>
          <w:lang w:val="en-GB"/>
        </w:rPr>
      </w:pPr>
      <w:r w:rsidRPr="00F50366">
        <w:rPr>
          <w:lang w:val="en-GB"/>
        </w:rPr>
        <w:t>ŠKODA brings new mobility solutions and Simply</w:t>
      </w:r>
      <w:r w:rsidR="000A4B4C">
        <w:rPr>
          <w:lang w:val="en-GB"/>
        </w:rPr>
        <w:t> </w:t>
      </w:r>
      <w:r w:rsidRPr="00F50366">
        <w:rPr>
          <w:lang w:val="en-GB"/>
        </w:rPr>
        <w:t>Clever features to electr</w:t>
      </w:r>
      <w:r w:rsidR="000A227F" w:rsidRPr="00F50366">
        <w:rPr>
          <w:lang w:val="en-GB"/>
        </w:rPr>
        <w:t>o</w:t>
      </w:r>
      <w:r w:rsidRPr="00F50366">
        <w:rPr>
          <w:lang w:val="en-GB"/>
        </w:rPr>
        <w:t>mobility</w:t>
      </w:r>
    </w:p>
    <w:p w14:paraId="31D380CB" w14:textId="77777777" w:rsidR="009007AF" w:rsidRPr="00F50366" w:rsidRDefault="009007AF" w:rsidP="009007AF">
      <w:pPr>
        <w:pStyle w:val="Perex"/>
        <w:rPr>
          <w:lang w:val="en-GB"/>
        </w:rPr>
      </w:pPr>
    </w:p>
    <w:p w14:paraId="1A00CA4F" w14:textId="701C67F9" w:rsidR="009007AF" w:rsidRPr="00F50366" w:rsidRDefault="009007AF" w:rsidP="009007AF">
      <w:pPr>
        <w:pStyle w:val="Perex"/>
        <w:rPr>
          <w:lang w:val="en-GB"/>
        </w:rPr>
      </w:pPr>
      <w:r w:rsidRPr="00F50366">
        <w:rPr>
          <w:bCs/>
          <w:lang w:val="en-GB"/>
        </w:rPr>
        <w:t xml:space="preserve">Mladá Boleslav, </w:t>
      </w:r>
      <w:r w:rsidRPr="00F50366">
        <w:rPr>
          <w:lang w:val="en-GB"/>
        </w:rPr>
        <w:t>25 November</w:t>
      </w:r>
      <w:r w:rsidRPr="00F50366">
        <w:rPr>
          <w:bCs/>
          <w:lang w:val="en-GB"/>
        </w:rPr>
        <w:t> 2019 – The launch</w:t>
      </w:r>
      <w:r w:rsidR="000A4B4C">
        <w:rPr>
          <w:bCs/>
          <w:lang w:val="en-GB"/>
        </w:rPr>
        <w:t xml:space="preserve"> of </w:t>
      </w:r>
      <w:r w:rsidRPr="00F50366">
        <w:rPr>
          <w:bCs/>
          <w:lang w:val="en-GB"/>
        </w:rPr>
        <w:t>the first two electrified production models</w:t>
      </w:r>
      <w:r w:rsidR="000A4B4C">
        <w:rPr>
          <w:bCs/>
          <w:lang w:val="en-GB"/>
        </w:rPr>
        <w:t> </w:t>
      </w:r>
      <w:r w:rsidR="0018673D" w:rsidRPr="00F50366">
        <w:rPr>
          <w:bCs/>
          <w:lang w:val="en-GB"/>
        </w:rPr>
        <w:t>–</w:t>
      </w:r>
      <w:r w:rsidR="000A4B4C">
        <w:rPr>
          <w:bCs/>
          <w:lang w:val="en-GB"/>
        </w:rPr>
        <w:t> </w:t>
      </w:r>
      <w:r w:rsidRPr="00F50366">
        <w:rPr>
          <w:bCs/>
          <w:lang w:val="en-GB"/>
        </w:rPr>
        <w:t>the SUPERB</w:t>
      </w:r>
      <w:r w:rsidR="000A4B4C">
        <w:rPr>
          <w:bCs/>
          <w:lang w:val="en-GB"/>
        </w:rPr>
        <w:t xml:space="preserve"> iV </w:t>
      </w:r>
      <w:r w:rsidRPr="00F50366">
        <w:rPr>
          <w:bCs/>
          <w:lang w:val="en-GB"/>
        </w:rPr>
        <w:t>and CITIGO</w:t>
      </w:r>
      <w:r w:rsidRPr="00F50366">
        <w:rPr>
          <w:bCs/>
          <w:vertAlign w:val="superscript"/>
          <w:lang w:val="en-GB"/>
        </w:rPr>
        <w:t>e</w:t>
      </w:r>
      <w:r w:rsidR="000A4B4C">
        <w:rPr>
          <w:vertAlign w:val="superscript"/>
          <w:lang w:val="en-GB"/>
        </w:rPr>
        <w:t> </w:t>
      </w:r>
      <w:r w:rsidR="000A4B4C" w:rsidRPr="000A4B4C">
        <w:rPr>
          <w:lang w:val="en-GB"/>
        </w:rPr>
        <w:t>iV</w:t>
      </w:r>
      <w:r w:rsidR="000A4B4C">
        <w:rPr>
          <w:vertAlign w:val="superscript"/>
          <w:lang w:val="en-GB"/>
        </w:rPr>
        <w:t xml:space="preserve"> </w:t>
      </w:r>
      <w:r w:rsidR="0018673D" w:rsidRPr="00F50366">
        <w:rPr>
          <w:bCs/>
          <w:lang w:val="en-GB"/>
        </w:rPr>
        <w:t xml:space="preserve">– </w:t>
      </w:r>
      <w:r w:rsidRPr="00F50366">
        <w:rPr>
          <w:bCs/>
          <w:lang w:val="en-GB"/>
        </w:rPr>
        <w:t>and the ŠKODA</w:t>
      </w:r>
      <w:r w:rsidR="000A4B4C">
        <w:rPr>
          <w:bCs/>
          <w:lang w:val="en-GB"/>
        </w:rPr>
        <w:t xml:space="preserve"> iV </w:t>
      </w:r>
      <w:r w:rsidR="00F37599">
        <w:rPr>
          <w:bCs/>
          <w:lang w:val="en-GB"/>
        </w:rPr>
        <w:t>label</w:t>
      </w:r>
      <w:r w:rsidRPr="00F50366">
        <w:rPr>
          <w:bCs/>
          <w:lang w:val="en-GB"/>
        </w:rPr>
        <w:t xml:space="preserve"> is ushering</w:t>
      </w:r>
      <w:r w:rsidR="000A4B4C">
        <w:rPr>
          <w:bCs/>
          <w:lang w:val="en-GB"/>
        </w:rPr>
        <w:t xml:space="preserve"> in </w:t>
      </w:r>
      <w:r w:rsidRPr="00F50366">
        <w:rPr>
          <w:bCs/>
          <w:lang w:val="en-GB"/>
        </w:rPr>
        <w:t>the era</w:t>
      </w:r>
      <w:r w:rsidR="000A4B4C">
        <w:rPr>
          <w:bCs/>
          <w:lang w:val="en-GB"/>
        </w:rPr>
        <w:t> of </w:t>
      </w:r>
      <w:r w:rsidRPr="00F50366">
        <w:rPr>
          <w:bCs/>
          <w:lang w:val="en-GB"/>
        </w:rPr>
        <w:t>electr</w:t>
      </w:r>
      <w:r w:rsidR="000A227F" w:rsidRPr="00F50366">
        <w:rPr>
          <w:bCs/>
          <w:lang w:val="en-GB"/>
        </w:rPr>
        <w:t>o</w:t>
      </w:r>
      <w:r w:rsidRPr="00F50366">
        <w:rPr>
          <w:bCs/>
          <w:lang w:val="en-GB"/>
        </w:rPr>
        <w:t>mobility for the Czech manufacturer</w:t>
      </w:r>
      <w:r w:rsidR="00E75388" w:rsidRPr="00F50366">
        <w:rPr>
          <w:bCs/>
          <w:lang w:val="en-GB"/>
        </w:rPr>
        <w:t>. The brand</w:t>
      </w:r>
      <w:r w:rsidRPr="00F50366">
        <w:rPr>
          <w:bCs/>
          <w:lang w:val="en-GB"/>
        </w:rPr>
        <w:t xml:space="preserve"> has thus set the course for</w:t>
      </w:r>
      <w:r w:rsidR="001E2DAA">
        <w:rPr>
          <w:bCs/>
          <w:lang w:val="en-GB"/>
        </w:rPr>
        <w:t> </w:t>
      </w:r>
      <w:r w:rsidR="000A4B4C">
        <w:rPr>
          <w:bCs/>
          <w:lang w:val="en-GB"/>
        </w:rPr>
        <w:t>a </w:t>
      </w:r>
      <w:r w:rsidRPr="00F50366">
        <w:rPr>
          <w:bCs/>
          <w:lang w:val="en-GB"/>
        </w:rPr>
        <w:t>successful future. The plug-in-hybrid SUPERB iV</w:t>
      </w:r>
      <w:r w:rsidR="00F50366">
        <w:rPr>
          <w:bCs/>
          <w:lang w:val="en-GB"/>
        </w:rPr>
        <w:t>,</w:t>
      </w:r>
      <w:r w:rsidRPr="00F50366">
        <w:rPr>
          <w:bCs/>
          <w:lang w:val="en-GB"/>
        </w:rPr>
        <w:t xml:space="preserve"> built at the Kvasiny plant</w:t>
      </w:r>
      <w:r w:rsidR="00F50366">
        <w:rPr>
          <w:bCs/>
          <w:lang w:val="en-GB"/>
        </w:rPr>
        <w:t>,</w:t>
      </w:r>
      <w:r w:rsidRPr="00F50366">
        <w:rPr>
          <w:bCs/>
          <w:lang w:val="en-GB"/>
        </w:rPr>
        <w:t xml:space="preserve"> and the</w:t>
      </w:r>
      <w:r w:rsidR="001E2DAA">
        <w:rPr>
          <w:bCs/>
          <w:lang w:val="en-GB"/>
        </w:rPr>
        <w:t> </w:t>
      </w:r>
      <w:r w:rsidRPr="00F50366">
        <w:rPr>
          <w:bCs/>
          <w:lang w:val="en-GB"/>
        </w:rPr>
        <w:t>all</w:t>
      </w:r>
      <w:r w:rsidR="000A4B4C">
        <w:rPr>
          <w:bCs/>
          <w:lang w:val="en-GB"/>
        </w:rPr>
        <w:noBreakHyphen/>
      </w:r>
      <w:r w:rsidRPr="00F50366">
        <w:rPr>
          <w:bCs/>
          <w:lang w:val="en-GB"/>
        </w:rPr>
        <w:t>electric CITIGO</w:t>
      </w:r>
      <w:r w:rsidRPr="00F50366">
        <w:rPr>
          <w:bCs/>
          <w:vertAlign w:val="superscript"/>
          <w:lang w:val="en-GB"/>
        </w:rPr>
        <w:t>e</w:t>
      </w:r>
      <w:r w:rsidR="000A4B4C">
        <w:rPr>
          <w:bCs/>
          <w:vertAlign w:val="superscript"/>
          <w:lang w:val="en-GB"/>
        </w:rPr>
        <w:t> </w:t>
      </w:r>
      <w:r w:rsidR="000A4B4C" w:rsidRPr="000A4B4C">
        <w:rPr>
          <w:bCs/>
          <w:lang w:val="en-GB"/>
        </w:rPr>
        <w:t>iV</w:t>
      </w:r>
      <w:r w:rsidR="000A4B4C">
        <w:rPr>
          <w:bCs/>
          <w:vertAlign w:val="superscript"/>
          <w:lang w:val="en-GB"/>
        </w:rPr>
        <w:t xml:space="preserve"> </w:t>
      </w:r>
      <w:r w:rsidRPr="00F50366">
        <w:rPr>
          <w:bCs/>
          <w:lang w:val="en-GB"/>
        </w:rPr>
        <w:t>will enter the market at the beginning</w:t>
      </w:r>
      <w:r w:rsidR="000A4B4C">
        <w:rPr>
          <w:bCs/>
          <w:lang w:val="en-GB"/>
        </w:rPr>
        <w:t xml:space="preserve"> of </w:t>
      </w:r>
      <w:r w:rsidRPr="00F50366">
        <w:rPr>
          <w:bCs/>
          <w:lang w:val="en-GB"/>
        </w:rPr>
        <w:t>2020.</w:t>
      </w:r>
    </w:p>
    <w:p w14:paraId="151A7C51" w14:textId="77777777" w:rsidR="00962915" w:rsidRPr="00F50366" w:rsidRDefault="00962915" w:rsidP="00962915">
      <w:pPr>
        <w:rPr>
          <w:lang w:val="en-GB"/>
        </w:rPr>
      </w:pPr>
    </w:p>
    <w:p w14:paraId="341FE108" w14:textId="61425E76" w:rsidR="00962915" w:rsidRPr="00F50366" w:rsidRDefault="00071213" w:rsidP="00962915">
      <w:pPr>
        <w:rPr>
          <w:lang w:val="en-GB"/>
        </w:rPr>
      </w:pPr>
      <w:r w:rsidRPr="00F50366">
        <w:rPr>
          <w:lang w:val="en-GB"/>
        </w:rPr>
        <w:t>Electromobility is</w:t>
      </w:r>
      <w:r w:rsidR="000A4B4C">
        <w:rPr>
          <w:lang w:val="en-GB"/>
        </w:rPr>
        <w:t xml:space="preserve"> a </w:t>
      </w:r>
      <w:r w:rsidRPr="00F50366">
        <w:rPr>
          <w:lang w:val="en-GB"/>
        </w:rPr>
        <w:t>key pillar</w:t>
      </w:r>
      <w:r w:rsidR="000A4B4C">
        <w:rPr>
          <w:lang w:val="en-GB"/>
        </w:rPr>
        <w:t xml:space="preserve"> of </w:t>
      </w:r>
      <w:r w:rsidRPr="00F50366">
        <w:rPr>
          <w:lang w:val="en-GB"/>
        </w:rPr>
        <w:t xml:space="preserve">ŠKODA’s ‘GreenFuture’ sustainability strategy and </w:t>
      </w:r>
      <w:r w:rsidR="0018673D" w:rsidRPr="00F50366">
        <w:rPr>
          <w:lang w:val="en-GB"/>
        </w:rPr>
        <w:t xml:space="preserve">also </w:t>
      </w:r>
      <w:r w:rsidRPr="00F50366">
        <w:rPr>
          <w:lang w:val="en-GB"/>
        </w:rPr>
        <w:t>part</w:t>
      </w:r>
      <w:r w:rsidR="000A4B4C">
        <w:rPr>
          <w:lang w:val="en-GB"/>
        </w:rPr>
        <w:t xml:space="preserve"> of </w:t>
      </w:r>
      <w:r w:rsidRPr="00F50366">
        <w:rPr>
          <w:lang w:val="en-GB"/>
        </w:rPr>
        <w:t>the</w:t>
      </w:r>
      <w:r w:rsidR="001E2DAA">
        <w:rPr>
          <w:lang w:val="en-GB"/>
        </w:rPr>
        <w:t> </w:t>
      </w:r>
      <w:r w:rsidRPr="00F50366">
        <w:rPr>
          <w:lang w:val="en-GB"/>
        </w:rPr>
        <w:t xml:space="preserve">ŠKODA DNA. </w:t>
      </w:r>
      <w:r w:rsidR="00E847BC" w:rsidRPr="00F50366">
        <w:rPr>
          <w:lang w:val="en-GB"/>
        </w:rPr>
        <w:t>By a</w:t>
      </w:r>
      <w:r w:rsidRPr="00F50366">
        <w:rPr>
          <w:lang w:val="en-GB"/>
        </w:rPr>
        <w:t xml:space="preserve">s </w:t>
      </w:r>
      <w:r w:rsidR="00E847BC" w:rsidRPr="00F50366">
        <w:rPr>
          <w:lang w:val="en-GB"/>
        </w:rPr>
        <w:t>early</w:t>
      </w:r>
      <w:r w:rsidRPr="00F50366">
        <w:rPr>
          <w:lang w:val="en-GB"/>
        </w:rPr>
        <w:t xml:space="preserve"> as 2025, </w:t>
      </w:r>
      <w:r w:rsidR="00544C6D">
        <w:rPr>
          <w:lang w:val="en-GB"/>
        </w:rPr>
        <w:t xml:space="preserve">up to </w:t>
      </w:r>
      <w:r w:rsidRPr="00F50366">
        <w:rPr>
          <w:lang w:val="en-GB"/>
        </w:rPr>
        <w:t>25 per cent</w:t>
      </w:r>
      <w:r w:rsidR="000A4B4C">
        <w:rPr>
          <w:lang w:val="en-GB"/>
        </w:rPr>
        <w:t xml:space="preserve"> of </w:t>
      </w:r>
      <w:r w:rsidRPr="00F50366">
        <w:rPr>
          <w:lang w:val="en-GB"/>
        </w:rPr>
        <w:t xml:space="preserve">all ŠKODA vehicles </w:t>
      </w:r>
      <w:r w:rsidR="00396E09" w:rsidRPr="00F50366">
        <w:rPr>
          <w:lang w:val="en-GB"/>
        </w:rPr>
        <w:t xml:space="preserve">delivered </w:t>
      </w:r>
      <w:r w:rsidRPr="00F50366">
        <w:rPr>
          <w:lang w:val="en-GB"/>
        </w:rPr>
        <w:t>are to</w:t>
      </w:r>
      <w:r w:rsidR="001E2DAA">
        <w:rPr>
          <w:lang w:val="en-GB"/>
        </w:rPr>
        <w:t> </w:t>
      </w:r>
      <w:r w:rsidRPr="00F50366">
        <w:rPr>
          <w:lang w:val="en-GB"/>
        </w:rPr>
        <w:t>be</w:t>
      </w:r>
      <w:r w:rsidR="001E2DAA">
        <w:rPr>
          <w:lang w:val="en-GB"/>
        </w:rPr>
        <w:t> </w:t>
      </w:r>
      <w:r w:rsidRPr="00F50366">
        <w:rPr>
          <w:lang w:val="en-GB"/>
        </w:rPr>
        <w:t xml:space="preserve">electrified and </w:t>
      </w:r>
      <w:r w:rsidR="007C799A" w:rsidRPr="00F50366">
        <w:rPr>
          <w:lang w:val="en-GB"/>
        </w:rPr>
        <w:t xml:space="preserve">the </w:t>
      </w:r>
      <w:r w:rsidRPr="00F50366">
        <w:rPr>
          <w:lang w:val="en-GB"/>
        </w:rPr>
        <w:t>CO</w:t>
      </w:r>
      <w:r w:rsidRPr="00F50366">
        <w:rPr>
          <w:vertAlign w:val="subscript"/>
          <w:lang w:val="en-GB"/>
        </w:rPr>
        <w:t>2</w:t>
      </w:r>
      <w:r w:rsidR="000A4B4C">
        <w:rPr>
          <w:vertAlign w:val="subscript"/>
          <w:lang w:val="en-GB"/>
        </w:rPr>
        <w:t> </w:t>
      </w:r>
      <w:r w:rsidRPr="00F50366">
        <w:rPr>
          <w:lang w:val="en-GB"/>
        </w:rPr>
        <w:t>emissions</w:t>
      </w:r>
      <w:r w:rsidR="000A4B4C">
        <w:rPr>
          <w:lang w:val="en-GB"/>
        </w:rPr>
        <w:t xml:space="preserve"> of </w:t>
      </w:r>
      <w:r w:rsidRPr="00F50366">
        <w:rPr>
          <w:lang w:val="en-GB"/>
        </w:rPr>
        <w:t>the entire fleet are to be reduced by 30 per cent compared to</w:t>
      </w:r>
      <w:r w:rsidR="001E2DAA">
        <w:rPr>
          <w:lang w:val="en-GB"/>
        </w:rPr>
        <w:t> </w:t>
      </w:r>
      <w:r w:rsidRPr="00F50366">
        <w:rPr>
          <w:lang w:val="en-GB"/>
        </w:rPr>
        <w:t>2015. Following the launch</w:t>
      </w:r>
      <w:r w:rsidR="000A4B4C">
        <w:rPr>
          <w:lang w:val="en-GB"/>
        </w:rPr>
        <w:t xml:space="preserve"> of </w:t>
      </w:r>
      <w:r w:rsidRPr="00F50366">
        <w:rPr>
          <w:lang w:val="en-GB"/>
        </w:rPr>
        <w:t>the CITIGO</w:t>
      </w:r>
      <w:r w:rsidRPr="00F50366">
        <w:rPr>
          <w:vertAlign w:val="superscript"/>
          <w:lang w:val="en-GB"/>
        </w:rPr>
        <w:t>e</w:t>
      </w:r>
      <w:r w:rsidR="000A4B4C">
        <w:rPr>
          <w:lang w:val="en-GB"/>
        </w:rPr>
        <w:t xml:space="preserve"> iV </w:t>
      </w:r>
      <w:r w:rsidRPr="00F50366">
        <w:rPr>
          <w:lang w:val="en-GB"/>
        </w:rPr>
        <w:t>and the SUPERB iV, the product range</w:t>
      </w:r>
      <w:r w:rsidR="000A4B4C">
        <w:rPr>
          <w:lang w:val="en-GB"/>
        </w:rPr>
        <w:t xml:space="preserve"> of </w:t>
      </w:r>
      <w:r w:rsidRPr="00F50366">
        <w:rPr>
          <w:lang w:val="en-GB"/>
        </w:rPr>
        <w:t>the new ŠKODA</w:t>
      </w:r>
      <w:r w:rsidR="000A4B4C">
        <w:rPr>
          <w:lang w:val="en-GB"/>
        </w:rPr>
        <w:t xml:space="preserve"> iV </w:t>
      </w:r>
      <w:r w:rsidR="00F37599">
        <w:rPr>
          <w:lang w:val="en-GB"/>
        </w:rPr>
        <w:t>label</w:t>
      </w:r>
      <w:r w:rsidRPr="00F50366">
        <w:rPr>
          <w:lang w:val="en-GB"/>
        </w:rPr>
        <w:t xml:space="preserve"> will have increased to </w:t>
      </w:r>
      <w:r w:rsidR="00396E09" w:rsidRPr="00F50366">
        <w:rPr>
          <w:lang w:val="en-GB"/>
        </w:rPr>
        <w:t xml:space="preserve">more than </w:t>
      </w:r>
      <w:r w:rsidR="003848E2" w:rsidRPr="00F50366">
        <w:rPr>
          <w:lang w:val="en-GB"/>
        </w:rPr>
        <w:t xml:space="preserve">ten </w:t>
      </w:r>
      <w:r w:rsidRPr="00F50366">
        <w:rPr>
          <w:lang w:val="en-GB"/>
        </w:rPr>
        <w:t>electrified models by</w:t>
      </w:r>
      <w:r w:rsidR="00E558FF">
        <w:rPr>
          <w:lang w:val="en-GB"/>
        </w:rPr>
        <w:t xml:space="preserve"> the end</w:t>
      </w:r>
      <w:r w:rsidR="000A4B4C">
        <w:rPr>
          <w:lang w:val="en-GB"/>
        </w:rPr>
        <w:t xml:space="preserve"> of </w:t>
      </w:r>
      <w:r w:rsidRPr="00F50366">
        <w:rPr>
          <w:lang w:val="en-GB"/>
        </w:rPr>
        <w:t>2022. Under th</w:t>
      </w:r>
      <w:r w:rsidR="00544C6D">
        <w:rPr>
          <w:lang w:val="en-GB"/>
        </w:rPr>
        <w:t>e</w:t>
      </w:r>
      <w:r w:rsidR="000A4B4C">
        <w:rPr>
          <w:lang w:val="en-GB"/>
        </w:rPr>
        <w:t xml:space="preserve"> iV </w:t>
      </w:r>
      <w:r w:rsidRPr="00F50366">
        <w:rPr>
          <w:lang w:val="en-GB"/>
        </w:rPr>
        <w:t>umbrella, the brand bundles the development</w:t>
      </w:r>
      <w:r w:rsidR="000A4B4C">
        <w:rPr>
          <w:lang w:val="en-GB"/>
        </w:rPr>
        <w:t xml:space="preserve"> of </w:t>
      </w:r>
      <w:r w:rsidRPr="00F50366">
        <w:rPr>
          <w:lang w:val="en-GB"/>
        </w:rPr>
        <w:t>its own family</w:t>
      </w:r>
      <w:r w:rsidR="000A4B4C">
        <w:rPr>
          <w:lang w:val="en-GB"/>
        </w:rPr>
        <w:t xml:space="preserve"> of </w:t>
      </w:r>
      <w:r w:rsidRPr="00F50366">
        <w:rPr>
          <w:lang w:val="en-GB"/>
        </w:rPr>
        <w:t>electrified cars sporting</w:t>
      </w:r>
      <w:r w:rsidR="000A4B4C">
        <w:rPr>
          <w:lang w:val="en-GB"/>
        </w:rPr>
        <w:t xml:space="preserve"> an </w:t>
      </w:r>
      <w:r w:rsidRPr="00F50366">
        <w:rPr>
          <w:lang w:val="en-GB"/>
        </w:rPr>
        <w:t>emotive design,</w:t>
      </w:r>
      <w:r w:rsidR="000A4B4C">
        <w:rPr>
          <w:lang w:val="en-GB"/>
        </w:rPr>
        <w:t xml:space="preserve"> a </w:t>
      </w:r>
      <w:r w:rsidRPr="00F50366">
        <w:rPr>
          <w:lang w:val="en-GB"/>
        </w:rPr>
        <w:t xml:space="preserve">futuristic interior and </w:t>
      </w:r>
      <w:r w:rsidR="00396E09" w:rsidRPr="00F50366">
        <w:rPr>
          <w:lang w:val="en-GB"/>
        </w:rPr>
        <w:t>innovative</w:t>
      </w:r>
      <w:r w:rsidRPr="00F50366">
        <w:rPr>
          <w:lang w:val="en-GB"/>
        </w:rPr>
        <w:t xml:space="preserve"> technologies, </w:t>
      </w:r>
      <w:r w:rsidR="007A0ED5" w:rsidRPr="00F50366">
        <w:rPr>
          <w:lang w:val="en-GB"/>
        </w:rPr>
        <w:t xml:space="preserve">as well as </w:t>
      </w:r>
      <w:r w:rsidRPr="00F50366">
        <w:rPr>
          <w:lang w:val="en-GB"/>
        </w:rPr>
        <w:t>the establishment</w:t>
      </w:r>
      <w:r w:rsidR="000A4B4C">
        <w:rPr>
          <w:lang w:val="en-GB"/>
        </w:rPr>
        <w:t xml:space="preserve"> of a </w:t>
      </w:r>
      <w:r w:rsidRPr="00F50366">
        <w:rPr>
          <w:lang w:val="en-GB"/>
        </w:rPr>
        <w:t xml:space="preserve">special ecosystem for mobility solutions. </w:t>
      </w:r>
    </w:p>
    <w:p w14:paraId="55527610" w14:textId="77777777" w:rsidR="00962915" w:rsidRPr="00F50366" w:rsidRDefault="00962915" w:rsidP="00962915">
      <w:pPr>
        <w:rPr>
          <w:lang w:val="en-GB"/>
        </w:rPr>
      </w:pPr>
    </w:p>
    <w:p w14:paraId="57882033" w14:textId="03032338" w:rsidR="00962915" w:rsidRPr="00F50366" w:rsidRDefault="00071213" w:rsidP="00962915">
      <w:pPr>
        <w:rPr>
          <w:b/>
          <w:bCs/>
          <w:lang w:val="en-GB"/>
        </w:rPr>
      </w:pPr>
      <w:r w:rsidRPr="00F50366">
        <w:rPr>
          <w:b/>
          <w:bCs/>
          <w:lang w:val="en-GB"/>
        </w:rPr>
        <w:t>ŠKODA</w:t>
      </w:r>
      <w:r w:rsidR="000A4B4C">
        <w:rPr>
          <w:b/>
          <w:bCs/>
          <w:lang w:val="en-GB"/>
        </w:rPr>
        <w:t> </w:t>
      </w:r>
      <w:r w:rsidRPr="00F50366">
        <w:rPr>
          <w:b/>
          <w:bCs/>
          <w:lang w:val="en-GB"/>
        </w:rPr>
        <w:t>CITIGO</w:t>
      </w:r>
      <w:r w:rsidRPr="00F50366">
        <w:rPr>
          <w:b/>
          <w:bCs/>
          <w:vertAlign w:val="superscript"/>
          <w:lang w:val="en-GB"/>
        </w:rPr>
        <w:t>e</w:t>
      </w:r>
      <w:r w:rsidRPr="00F50366">
        <w:rPr>
          <w:b/>
          <w:bCs/>
          <w:lang w:val="en-GB"/>
        </w:rPr>
        <w:t> iV</w:t>
      </w:r>
      <w:r w:rsidR="003C134A" w:rsidRPr="00F50366">
        <w:rPr>
          <w:b/>
          <w:bCs/>
          <w:lang w:val="en-GB"/>
        </w:rPr>
        <w:t>:</w:t>
      </w:r>
      <w:r w:rsidRPr="00F50366">
        <w:rPr>
          <w:b/>
          <w:bCs/>
          <w:lang w:val="en-GB"/>
        </w:rPr>
        <w:t xml:space="preserve"> </w:t>
      </w:r>
      <w:r w:rsidR="00396E09" w:rsidRPr="00F50366">
        <w:rPr>
          <w:b/>
          <w:bCs/>
          <w:lang w:val="en-GB"/>
        </w:rPr>
        <w:t xml:space="preserve">the brand’s first </w:t>
      </w:r>
      <w:r w:rsidRPr="00F50366">
        <w:rPr>
          <w:b/>
          <w:bCs/>
          <w:lang w:val="en-GB"/>
        </w:rPr>
        <w:t>city speedster</w:t>
      </w:r>
      <w:r w:rsidR="00567387">
        <w:rPr>
          <w:b/>
          <w:bCs/>
          <w:lang w:val="en-GB"/>
        </w:rPr>
        <w:t xml:space="preserve"> </w:t>
      </w:r>
      <w:r w:rsidR="00544C6D">
        <w:rPr>
          <w:b/>
          <w:bCs/>
          <w:lang w:val="en-GB"/>
        </w:rPr>
        <w:t xml:space="preserve">generating </w:t>
      </w:r>
      <w:r w:rsidR="00567387">
        <w:rPr>
          <w:b/>
          <w:bCs/>
          <w:lang w:val="en-GB"/>
        </w:rPr>
        <w:t>zero emissions</w:t>
      </w:r>
    </w:p>
    <w:p w14:paraId="1C481CF2" w14:textId="2D928197" w:rsidR="0029504C" w:rsidRPr="00F50366" w:rsidRDefault="00071213" w:rsidP="00962915">
      <w:pPr>
        <w:pStyle w:val="Perex"/>
        <w:rPr>
          <w:b w:val="0"/>
          <w:bCs/>
          <w:lang w:val="en-GB"/>
        </w:rPr>
      </w:pPr>
      <w:r w:rsidRPr="00F50366">
        <w:rPr>
          <w:b w:val="0"/>
          <w:bCs/>
          <w:lang w:val="en-GB"/>
        </w:rPr>
        <w:t xml:space="preserve">The </w:t>
      </w:r>
      <w:r w:rsidRPr="00A34F6D">
        <w:rPr>
          <w:lang w:val="en-GB"/>
        </w:rPr>
        <w:t>ŠKODA</w:t>
      </w:r>
      <w:r w:rsidR="000A4B4C" w:rsidRPr="00A34F6D">
        <w:rPr>
          <w:lang w:val="en-GB"/>
        </w:rPr>
        <w:t> </w:t>
      </w:r>
      <w:r w:rsidRPr="00A34F6D">
        <w:rPr>
          <w:lang w:val="en-GB"/>
        </w:rPr>
        <w:t>CITIGO</w:t>
      </w:r>
      <w:r w:rsidRPr="00A34F6D">
        <w:rPr>
          <w:vertAlign w:val="superscript"/>
          <w:lang w:val="en-GB"/>
        </w:rPr>
        <w:t>e</w:t>
      </w:r>
      <w:r w:rsidR="000A4B4C" w:rsidRPr="00A34F6D">
        <w:rPr>
          <w:lang w:val="en-GB"/>
        </w:rPr>
        <w:t xml:space="preserve"> iV </w:t>
      </w:r>
      <w:r w:rsidRPr="00A34F6D">
        <w:rPr>
          <w:lang w:val="en-GB"/>
        </w:rPr>
        <w:t>is the first all-electric production vehicle</w:t>
      </w:r>
      <w:r w:rsidR="000A4B4C" w:rsidRPr="00A34F6D">
        <w:rPr>
          <w:lang w:val="en-GB"/>
        </w:rPr>
        <w:t xml:space="preserve"> in </w:t>
      </w:r>
      <w:r w:rsidRPr="00A34F6D">
        <w:rPr>
          <w:lang w:val="en-GB"/>
        </w:rPr>
        <w:t xml:space="preserve">the Czech </w:t>
      </w:r>
      <w:r w:rsidR="0018673D" w:rsidRPr="00A34F6D">
        <w:rPr>
          <w:lang w:val="en-GB"/>
        </w:rPr>
        <w:t xml:space="preserve">car </w:t>
      </w:r>
      <w:r w:rsidRPr="00A34F6D">
        <w:rPr>
          <w:lang w:val="en-GB"/>
        </w:rPr>
        <w:t>manufacturer’s 124</w:t>
      </w:r>
      <w:r w:rsidR="000A4B4C" w:rsidRPr="00A34F6D">
        <w:rPr>
          <w:lang w:val="en-GB"/>
        </w:rPr>
        <w:noBreakHyphen/>
      </w:r>
      <w:r w:rsidRPr="00A34F6D">
        <w:rPr>
          <w:lang w:val="en-GB"/>
        </w:rPr>
        <w:t>year history</w:t>
      </w:r>
      <w:r w:rsidRPr="00F50366">
        <w:rPr>
          <w:b w:val="0"/>
          <w:bCs/>
          <w:lang w:val="en-GB"/>
        </w:rPr>
        <w:t xml:space="preserve">. </w:t>
      </w:r>
      <w:r w:rsidR="00620652" w:rsidRPr="00F50366">
        <w:rPr>
          <w:b w:val="0"/>
          <w:bCs/>
          <w:lang w:val="en-GB"/>
        </w:rPr>
        <w:t>Boasting</w:t>
      </w:r>
      <w:r w:rsidR="000A4B4C">
        <w:rPr>
          <w:b w:val="0"/>
          <w:bCs/>
          <w:lang w:val="en-GB"/>
        </w:rPr>
        <w:t xml:space="preserve"> a </w:t>
      </w:r>
      <w:r w:rsidRPr="00A34F6D">
        <w:rPr>
          <w:lang w:val="en-GB"/>
        </w:rPr>
        <w:t>speedy driving performance</w:t>
      </w:r>
      <w:r w:rsidR="000A4B4C">
        <w:rPr>
          <w:b w:val="0"/>
          <w:bCs/>
          <w:lang w:val="en-GB"/>
        </w:rPr>
        <w:t xml:space="preserve"> in </w:t>
      </w:r>
      <w:r w:rsidRPr="00F50366">
        <w:rPr>
          <w:b w:val="0"/>
          <w:bCs/>
          <w:lang w:val="en-GB"/>
        </w:rPr>
        <w:t xml:space="preserve">urban traffic and </w:t>
      </w:r>
      <w:r w:rsidRPr="00A34F6D">
        <w:rPr>
          <w:lang w:val="en-GB"/>
        </w:rPr>
        <w:t>compact dimensions</w:t>
      </w:r>
      <w:r w:rsidRPr="00F50366">
        <w:rPr>
          <w:b w:val="0"/>
          <w:bCs/>
          <w:lang w:val="en-GB"/>
        </w:rPr>
        <w:t xml:space="preserve">, </w:t>
      </w:r>
      <w:r w:rsidRPr="00A34F6D">
        <w:rPr>
          <w:lang w:val="en-GB"/>
        </w:rPr>
        <w:t>it</w:t>
      </w:r>
      <w:r w:rsidR="000A4B4C" w:rsidRPr="00A34F6D">
        <w:rPr>
          <w:lang w:val="en-GB"/>
        </w:rPr>
        <w:t> </w:t>
      </w:r>
      <w:r w:rsidRPr="00A34F6D">
        <w:rPr>
          <w:lang w:val="en-GB"/>
        </w:rPr>
        <w:t>is</w:t>
      </w:r>
      <w:r w:rsidR="000A4B4C" w:rsidRPr="00A34F6D">
        <w:rPr>
          <w:lang w:val="en-GB"/>
        </w:rPr>
        <w:t> </w:t>
      </w:r>
      <w:r w:rsidRPr="00A34F6D">
        <w:rPr>
          <w:lang w:val="en-GB"/>
        </w:rPr>
        <w:t>the perfect vehicle for large cities, does not generate any emissions and has low maintenance costs</w:t>
      </w:r>
      <w:r w:rsidRPr="00F50366">
        <w:rPr>
          <w:b w:val="0"/>
          <w:bCs/>
          <w:lang w:val="en-GB"/>
        </w:rPr>
        <w:t xml:space="preserve">. The three </w:t>
      </w:r>
      <w:r w:rsidRPr="00B272F4">
        <w:rPr>
          <w:lang w:val="en-GB"/>
        </w:rPr>
        <w:t>driving modes</w:t>
      </w:r>
      <w:r w:rsidRPr="00F50366">
        <w:rPr>
          <w:b w:val="0"/>
          <w:bCs/>
          <w:lang w:val="en-GB"/>
        </w:rPr>
        <w:t xml:space="preserve"> to choose from, </w:t>
      </w:r>
      <w:r w:rsidRPr="00B272F4">
        <w:rPr>
          <w:lang w:val="en-GB"/>
        </w:rPr>
        <w:t>Normal, Eco</w:t>
      </w:r>
      <w:r w:rsidR="00EF1207">
        <w:rPr>
          <w:lang w:val="en-GB"/>
        </w:rPr>
        <w:t> </w:t>
      </w:r>
      <w:r w:rsidRPr="00B272F4">
        <w:rPr>
          <w:lang w:val="en-GB"/>
        </w:rPr>
        <w:t>and Eco+,</w:t>
      </w:r>
      <w:r w:rsidRPr="00F50366">
        <w:rPr>
          <w:b w:val="0"/>
          <w:bCs/>
          <w:lang w:val="en-GB"/>
        </w:rPr>
        <w:t xml:space="preserve"> provide driving characteristics ranging from dynamic to efficient; </w:t>
      </w:r>
      <w:r w:rsidRPr="00B272F4">
        <w:rPr>
          <w:lang w:val="en-GB"/>
        </w:rPr>
        <w:t xml:space="preserve">assistance systems </w:t>
      </w:r>
      <w:r w:rsidR="009C38C6" w:rsidRPr="00B272F4">
        <w:rPr>
          <w:lang w:val="en-GB"/>
        </w:rPr>
        <w:t xml:space="preserve">new to the range, </w:t>
      </w:r>
      <w:r w:rsidRPr="00B272F4">
        <w:rPr>
          <w:lang w:val="en-GB"/>
        </w:rPr>
        <w:t>such as</w:t>
      </w:r>
      <w:r w:rsidR="000A4B4C" w:rsidRPr="00B272F4">
        <w:rPr>
          <w:lang w:val="en-GB"/>
        </w:rPr>
        <w:t> </w:t>
      </w:r>
      <w:r w:rsidRPr="00B272F4">
        <w:rPr>
          <w:lang w:val="en-GB"/>
        </w:rPr>
        <w:t>Lane</w:t>
      </w:r>
      <w:r w:rsidR="000A4B4C" w:rsidRPr="00B272F4">
        <w:rPr>
          <w:lang w:val="en-GB"/>
        </w:rPr>
        <w:t> </w:t>
      </w:r>
      <w:r w:rsidRPr="00B272F4">
        <w:rPr>
          <w:lang w:val="en-GB"/>
        </w:rPr>
        <w:t>Assist</w:t>
      </w:r>
      <w:r w:rsidR="009C38C6" w:rsidRPr="00F50366">
        <w:rPr>
          <w:b w:val="0"/>
          <w:bCs/>
          <w:lang w:val="en-GB"/>
        </w:rPr>
        <w:t>,</w:t>
      </w:r>
      <w:r w:rsidRPr="00F50366">
        <w:rPr>
          <w:b w:val="0"/>
          <w:bCs/>
          <w:lang w:val="en-GB"/>
        </w:rPr>
        <w:t xml:space="preserve"> contribute to the car’s high level</w:t>
      </w:r>
      <w:r w:rsidR="000A4B4C">
        <w:rPr>
          <w:b w:val="0"/>
          <w:bCs/>
          <w:lang w:val="en-GB"/>
        </w:rPr>
        <w:t xml:space="preserve"> of </w:t>
      </w:r>
      <w:r w:rsidRPr="00F50366">
        <w:rPr>
          <w:b w:val="0"/>
          <w:bCs/>
          <w:lang w:val="en-GB"/>
        </w:rPr>
        <w:t>safety. Remote and convenient vehicle access to</w:t>
      </w:r>
      <w:r w:rsidR="000A4B4C">
        <w:rPr>
          <w:b w:val="0"/>
          <w:bCs/>
          <w:lang w:val="en-GB"/>
        </w:rPr>
        <w:t> </w:t>
      </w:r>
      <w:r w:rsidRPr="00F50366">
        <w:rPr>
          <w:b w:val="0"/>
          <w:bCs/>
          <w:lang w:val="en-GB"/>
        </w:rPr>
        <w:t>the CITIGO</w:t>
      </w:r>
      <w:r w:rsidRPr="00F50366">
        <w:rPr>
          <w:b w:val="0"/>
          <w:bCs/>
          <w:vertAlign w:val="superscript"/>
          <w:lang w:val="en-GB"/>
        </w:rPr>
        <w:t>e</w:t>
      </w:r>
      <w:r w:rsidR="000A4B4C">
        <w:rPr>
          <w:b w:val="0"/>
          <w:bCs/>
          <w:lang w:val="en-GB"/>
        </w:rPr>
        <w:t xml:space="preserve"> iV </w:t>
      </w:r>
      <w:r w:rsidRPr="00F50366">
        <w:rPr>
          <w:b w:val="0"/>
          <w:bCs/>
          <w:lang w:val="en-GB"/>
        </w:rPr>
        <w:t>can be gained using the ŠKODA</w:t>
      </w:r>
      <w:r w:rsidR="000A4B4C">
        <w:rPr>
          <w:b w:val="0"/>
          <w:bCs/>
          <w:lang w:val="en-GB"/>
        </w:rPr>
        <w:t> </w:t>
      </w:r>
      <w:r w:rsidRPr="00F50366">
        <w:rPr>
          <w:b w:val="0"/>
          <w:bCs/>
          <w:lang w:val="en-GB"/>
        </w:rPr>
        <w:t>Connect mobile online services</w:t>
      </w:r>
      <w:r w:rsidR="001606F9" w:rsidRPr="00F50366">
        <w:rPr>
          <w:b w:val="0"/>
          <w:bCs/>
          <w:lang w:val="en-GB"/>
        </w:rPr>
        <w:t>.</w:t>
      </w:r>
      <w:r w:rsidRPr="00F50366">
        <w:rPr>
          <w:b w:val="0"/>
          <w:bCs/>
          <w:lang w:val="en-GB"/>
        </w:rPr>
        <w:t xml:space="preserve"> </w:t>
      </w:r>
      <w:r w:rsidR="001606F9" w:rsidRPr="00F50366">
        <w:rPr>
          <w:b w:val="0"/>
          <w:bCs/>
          <w:lang w:val="en-GB"/>
        </w:rPr>
        <w:t>T</w:t>
      </w:r>
      <w:r w:rsidRPr="00F50366">
        <w:rPr>
          <w:b w:val="0"/>
          <w:bCs/>
          <w:lang w:val="en-GB"/>
        </w:rPr>
        <w:t xml:space="preserve">he </w:t>
      </w:r>
      <w:r w:rsidRPr="00B272F4">
        <w:rPr>
          <w:lang w:val="en-GB"/>
        </w:rPr>
        <w:t>Move&amp;Fun app now also offers</w:t>
      </w:r>
      <w:r w:rsidR="000A4B4C" w:rsidRPr="00B272F4">
        <w:rPr>
          <w:lang w:val="en-GB"/>
        </w:rPr>
        <w:t xml:space="preserve"> a </w:t>
      </w:r>
      <w:r w:rsidRPr="00B272F4">
        <w:rPr>
          <w:lang w:val="en-GB"/>
        </w:rPr>
        <w:t>new function</w:t>
      </w:r>
      <w:r w:rsidRPr="00F50366">
        <w:rPr>
          <w:b w:val="0"/>
          <w:bCs/>
          <w:lang w:val="en-GB"/>
        </w:rPr>
        <w:t xml:space="preserve">: the </w:t>
      </w:r>
      <w:r w:rsidR="0014165D" w:rsidRPr="00B272F4">
        <w:rPr>
          <w:lang w:val="en-GB"/>
        </w:rPr>
        <w:t>e</w:t>
      </w:r>
      <w:r w:rsidRPr="00B272F4">
        <w:rPr>
          <w:lang w:val="en-GB"/>
        </w:rPr>
        <w:t>-</w:t>
      </w:r>
      <w:r w:rsidR="0014165D" w:rsidRPr="00B272F4">
        <w:rPr>
          <w:lang w:val="en-GB"/>
        </w:rPr>
        <w:t>M</w:t>
      </w:r>
      <w:r w:rsidRPr="00B272F4">
        <w:rPr>
          <w:lang w:val="en-GB"/>
        </w:rPr>
        <w:t>anager displays the remaining range as well as the energy flow</w:t>
      </w:r>
      <w:r w:rsidR="000A4B4C" w:rsidRPr="00B272F4">
        <w:rPr>
          <w:lang w:val="en-GB"/>
        </w:rPr>
        <w:t xml:space="preserve"> in </w:t>
      </w:r>
      <w:r w:rsidRPr="00B272F4">
        <w:rPr>
          <w:lang w:val="en-GB"/>
        </w:rPr>
        <w:t>the car and its recuperated energy</w:t>
      </w:r>
      <w:r w:rsidRPr="00F50366">
        <w:rPr>
          <w:b w:val="0"/>
          <w:bCs/>
          <w:lang w:val="en-GB"/>
        </w:rPr>
        <w:t>. Using the app,</w:t>
      </w:r>
      <w:r w:rsidR="00EF1207">
        <w:rPr>
          <w:b w:val="0"/>
          <w:bCs/>
          <w:lang w:val="en-GB"/>
        </w:rPr>
        <w:t> </w:t>
      </w:r>
      <w:r w:rsidRPr="00F50366">
        <w:rPr>
          <w:b w:val="0"/>
          <w:bCs/>
          <w:lang w:val="en-GB"/>
        </w:rPr>
        <w:t>the charging management and air conditioning can be programmed too.</w:t>
      </w:r>
    </w:p>
    <w:p w14:paraId="27C56469" w14:textId="77777777" w:rsidR="00AC125F" w:rsidRDefault="00AC125F" w:rsidP="00962915">
      <w:pPr>
        <w:rPr>
          <w:b/>
          <w:bCs/>
          <w:lang w:val="en-GB"/>
        </w:rPr>
      </w:pPr>
    </w:p>
    <w:p w14:paraId="17C7EEC2" w14:textId="21E2CC1D" w:rsidR="00962915" w:rsidRPr="00F50366" w:rsidRDefault="00071213" w:rsidP="00962915">
      <w:pPr>
        <w:rPr>
          <w:b/>
          <w:bCs/>
          <w:lang w:val="en-GB"/>
        </w:rPr>
      </w:pPr>
      <w:r w:rsidRPr="00F50366">
        <w:rPr>
          <w:b/>
          <w:bCs/>
          <w:lang w:val="en-GB"/>
        </w:rPr>
        <w:t>SUPERB iV</w:t>
      </w:r>
      <w:r w:rsidR="00396E09" w:rsidRPr="00F50366">
        <w:rPr>
          <w:b/>
          <w:bCs/>
          <w:lang w:val="en-GB"/>
        </w:rPr>
        <w:t>: all-electric range</w:t>
      </w:r>
      <w:r w:rsidR="000A4B4C">
        <w:rPr>
          <w:b/>
          <w:bCs/>
          <w:lang w:val="en-GB"/>
        </w:rPr>
        <w:t xml:space="preserve"> of up </w:t>
      </w:r>
      <w:r w:rsidR="00396E09" w:rsidRPr="00F50366">
        <w:rPr>
          <w:b/>
          <w:bCs/>
          <w:lang w:val="en-GB"/>
        </w:rPr>
        <w:t>to 62 km</w:t>
      </w:r>
    </w:p>
    <w:p w14:paraId="083CEF6F" w14:textId="49E7881D" w:rsidR="00962915" w:rsidRPr="00F50366" w:rsidRDefault="00071213" w:rsidP="00962915">
      <w:pPr>
        <w:rPr>
          <w:lang w:val="en-GB"/>
        </w:rPr>
      </w:pPr>
      <w:r w:rsidRPr="00B272F4">
        <w:rPr>
          <w:b/>
          <w:bCs/>
          <w:lang w:val="en-GB"/>
        </w:rPr>
        <w:t>As the first ŠKODA to feature plug-in-hybrid drive, the SUPERB</w:t>
      </w:r>
      <w:r w:rsidR="000A4B4C" w:rsidRPr="00B272F4">
        <w:rPr>
          <w:b/>
          <w:bCs/>
          <w:lang w:val="en-GB"/>
        </w:rPr>
        <w:t xml:space="preserve"> iV </w:t>
      </w:r>
      <w:r w:rsidRPr="00B272F4">
        <w:rPr>
          <w:b/>
          <w:bCs/>
          <w:lang w:val="en-GB"/>
        </w:rPr>
        <w:t>can cover</w:t>
      </w:r>
      <w:r w:rsidR="000A4B4C" w:rsidRPr="00B272F4">
        <w:rPr>
          <w:b/>
          <w:bCs/>
          <w:lang w:val="en-GB"/>
        </w:rPr>
        <w:t xml:space="preserve"> up </w:t>
      </w:r>
      <w:r w:rsidRPr="00B272F4">
        <w:rPr>
          <w:b/>
          <w:bCs/>
          <w:lang w:val="en-GB"/>
        </w:rPr>
        <w:t>to 6</w:t>
      </w:r>
      <w:r w:rsidR="00396E09" w:rsidRPr="00B272F4">
        <w:rPr>
          <w:b/>
          <w:bCs/>
          <w:lang w:val="en-GB"/>
        </w:rPr>
        <w:t>2</w:t>
      </w:r>
      <w:r w:rsidRPr="00B272F4">
        <w:rPr>
          <w:b/>
          <w:bCs/>
          <w:lang w:val="en-GB"/>
        </w:rPr>
        <w:t> km</w:t>
      </w:r>
      <w:r w:rsidR="000A4B4C" w:rsidRPr="00B272F4">
        <w:rPr>
          <w:b/>
          <w:bCs/>
          <w:lang w:val="en-GB"/>
        </w:rPr>
        <w:t xml:space="preserve"> in </w:t>
      </w:r>
      <w:r w:rsidRPr="00B272F4">
        <w:rPr>
          <w:b/>
          <w:bCs/>
          <w:lang w:val="en-GB"/>
        </w:rPr>
        <w:t>the WLTP</w:t>
      </w:r>
      <w:r w:rsidR="000A4B4C" w:rsidRPr="00B272F4">
        <w:rPr>
          <w:b/>
          <w:bCs/>
          <w:lang w:val="en-GB"/>
        </w:rPr>
        <w:t> </w:t>
      </w:r>
      <w:r w:rsidRPr="00B272F4">
        <w:rPr>
          <w:b/>
          <w:bCs/>
          <w:lang w:val="en-GB"/>
        </w:rPr>
        <w:t>cycle purely electrically</w:t>
      </w:r>
      <w:r w:rsidR="00396E09" w:rsidRPr="00F50366">
        <w:rPr>
          <w:lang w:val="en-GB"/>
        </w:rPr>
        <w:t>, thus emitting</w:t>
      </w:r>
      <w:r w:rsidR="009C38C6" w:rsidRPr="00F50366">
        <w:rPr>
          <w:lang w:val="en-GB"/>
        </w:rPr>
        <w:t xml:space="preserve"> </w:t>
      </w:r>
      <w:r w:rsidRPr="00F50366">
        <w:rPr>
          <w:lang w:val="en-GB"/>
        </w:rPr>
        <w:t>zero</w:t>
      </w:r>
      <w:r w:rsidR="00396E09" w:rsidRPr="00F50366">
        <w:rPr>
          <w:lang w:val="en-GB"/>
        </w:rPr>
        <w:t xml:space="preserve"> </w:t>
      </w:r>
      <w:r w:rsidRPr="00F50366">
        <w:rPr>
          <w:lang w:val="en-GB"/>
        </w:rPr>
        <w:t>emission</w:t>
      </w:r>
      <w:r w:rsidR="00396E09" w:rsidRPr="00F50366">
        <w:rPr>
          <w:lang w:val="en-GB"/>
        </w:rPr>
        <w:t>s and</w:t>
      </w:r>
      <w:r w:rsidRPr="00F50366">
        <w:rPr>
          <w:lang w:val="en-GB"/>
        </w:rPr>
        <w:t xml:space="preserve"> </w:t>
      </w:r>
      <w:r w:rsidR="00396E09" w:rsidRPr="00F50366">
        <w:rPr>
          <w:lang w:val="en-GB"/>
        </w:rPr>
        <w:t xml:space="preserve">offering </w:t>
      </w:r>
      <w:r w:rsidRPr="00F50366">
        <w:rPr>
          <w:lang w:val="en-GB"/>
        </w:rPr>
        <w:t xml:space="preserve">low running costs. </w:t>
      </w:r>
      <w:r w:rsidR="00396E09" w:rsidRPr="00F50366">
        <w:rPr>
          <w:lang w:val="en-GB"/>
        </w:rPr>
        <w:t>Its</w:t>
      </w:r>
      <w:r w:rsidR="000A4B4C">
        <w:rPr>
          <w:lang w:val="en-GB"/>
        </w:rPr>
        <w:t> </w:t>
      </w:r>
      <w:r w:rsidR="00396E09" w:rsidRPr="00F50366">
        <w:rPr>
          <w:lang w:val="en-GB"/>
        </w:rPr>
        <w:t>total range is</w:t>
      </w:r>
      <w:r w:rsidR="00544C6D">
        <w:rPr>
          <w:lang w:val="en-GB"/>
        </w:rPr>
        <w:t xml:space="preserve"> up to</w:t>
      </w:r>
      <w:r w:rsidR="00396E09" w:rsidRPr="00F50366">
        <w:rPr>
          <w:lang w:val="en-GB"/>
        </w:rPr>
        <w:t xml:space="preserve"> 930 km. </w:t>
      </w:r>
      <w:r w:rsidRPr="00F50366">
        <w:rPr>
          <w:lang w:val="en-GB"/>
        </w:rPr>
        <w:t>Plug-in-hybrid drive is available for the Ambition and Style trim levels as well as</w:t>
      </w:r>
      <w:r w:rsidR="001E2DAA">
        <w:rPr>
          <w:lang w:val="en-GB"/>
        </w:rPr>
        <w:t> </w:t>
      </w:r>
      <w:r w:rsidRPr="00F50366">
        <w:rPr>
          <w:lang w:val="en-GB"/>
        </w:rPr>
        <w:t>for the SPORTLINE and L&amp;K</w:t>
      </w:r>
      <w:r w:rsidR="001606F9" w:rsidRPr="00F50366">
        <w:rPr>
          <w:lang w:val="en-GB"/>
        </w:rPr>
        <w:t> </w:t>
      </w:r>
      <w:r w:rsidRPr="00F50366">
        <w:rPr>
          <w:lang w:val="en-GB"/>
        </w:rPr>
        <w:t>variants. Compared to models featuring just</w:t>
      </w:r>
      <w:r w:rsidR="000A4B4C">
        <w:rPr>
          <w:lang w:val="en-GB"/>
        </w:rPr>
        <w:t xml:space="preserve"> a </w:t>
      </w:r>
      <w:r w:rsidRPr="00F50366">
        <w:rPr>
          <w:lang w:val="en-GB"/>
        </w:rPr>
        <w:t>combustion engine, the</w:t>
      </w:r>
      <w:r w:rsidR="000A4B4C">
        <w:rPr>
          <w:lang w:val="en-GB"/>
        </w:rPr>
        <w:t xml:space="preserve"> iV </w:t>
      </w:r>
      <w:r w:rsidRPr="00F50366">
        <w:rPr>
          <w:lang w:val="en-GB"/>
        </w:rPr>
        <w:t>variant can</w:t>
      </w:r>
      <w:r w:rsidR="00DC6575" w:rsidRPr="00F50366">
        <w:rPr>
          <w:lang w:val="en-GB"/>
        </w:rPr>
        <w:t xml:space="preserve">not only </w:t>
      </w:r>
      <w:r w:rsidRPr="00F50366">
        <w:rPr>
          <w:lang w:val="en-GB"/>
        </w:rPr>
        <w:t xml:space="preserve">be </w:t>
      </w:r>
      <w:r w:rsidRPr="00B272F4">
        <w:rPr>
          <w:b/>
          <w:bCs/>
          <w:lang w:val="en-GB"/>
        </w:rPr>
        <w:t>equipped with</w:t>
      </w:r>
      <w:r w:rsidRPr="00F50366">
        <w:rPr>
          <w:lang w:val="en-GB"/>
        </w:rPr>
        <w:t xml:space="preserve"> any</w:t>
      </w:r>
      <w:r w:rsidR="000A4B4C">
        <w:rPr>
          <w:lang w:val="en-GB"/>
        </w:rPr>
        <w:t xml:space="preserve"> of </w:t>
      </w:r>
      <w:r w:rsidRPr="00F50366">
        <w:rPr>
          <w:lang w:val="en-GB"/>
        </w:rPr>
        <w:t xml:space="preserve">the </w:t>
      </w:r>
      <w:r w:rsidRPr="00B272F4">
        <w:rPr>
          <w:b/>
          <w:bCs/>
          <w:lang w:val="en-GB"/>
        </w:rPr>
        <w:t>infotainment system</w:t>
      </w:r>
      <w:r w:rsidR="002A3B27" w:rsidRPr="00B272F4">
        <w:rPr>
          <w:b/>
          <w:bCs/>
          <w:lang w:val="en-GB"/>
        </w:rPr>
        <w:t>s from the latest</w:t>
      </w:r>
      <w:r w:rsidR="00544C6D">
        <w:rPr>
          <w:b/>
          <w:bCs/>
          <w:lang w:val="en-GB"/>
        </w:rPr>
        <w:t>, third</w:t>
      </w:r>
      <w:r w:rsidR="002A3B27" w:rsidRPr="00B272F4">
        <w:rPr>
          <w:b/>
          <w:bCs/>
          <w:lang w:val="en-GB"/>
        </w:rPr>
        <w:t xml:space="preserve"> generation</w:t>
      </w:r>
      <w:r w:rsidR="000A4B4C" w:rsidRPr="00B272F4">
        <w:rPr>
          <w:b/>
          <w:bCs/>
          <w:lang w:val="en-GB"/>
        </w:rPr>
        <w:t xml:space="preserve"> of </w:t>
      </w:r>
      <w:r w:rsidR="002A3B27" w:rsidRPr="00B272F4">
        <w:rPr>
          <w:b/>
          <w:bCs/>
          <w:lang w:val="en-GB"/>
        </w:rPr>
        <w:t xml:space="preserve">the </w:t>
      </w:r>
      <w:r w:rsidR="00396E09" w:rsidRPr="00B272F4">
        <w:rPr>
          <w:b/>
          <w:bCs/>
          <w:lang w:val="en-GB"/>
        </w:rPr>
        <w:t xml:space="preserve">MIB </w:t>
      </w:r>
      <w:r w:rsidR="002A3B27" w:rsidRPr="00B272F4">
        <w:rPr>
          <w:b/>
          <w:bCs/>
          <w:lang w:val="en-GB"/>
        </w:rPr>
        <w:t>modular infotainment matrix</w:t>
      </w:r>
      <w:r w:rsidRPr="00F50366">
        <w:rPr>
          <w:lang w:val="en-GB"/>
        </w:rPr>
        <w:t xml:space="preserve"> </w:t>
      </w:r>
      <w:r w:rsidR="00DC6575" w:rsidRPr="00F50366">
        <w:rPr>
          <w:lang w:val="en-GB"/>
        </w:rPr>
        <w:t xml:space="preserve">but is </w:t>
      </w:r>
      <w:r w:rsidR="00DC6575" w:rsidRPr="00B272F4">
        <w:rPr>
          <w:b/>
          <w:bCs/>
          <w:lang w:val="en-GB"/>
        </w:rPr>
        <w:t>also available with</w:t>
      </w:r>
      <w:r w:rsidRPr="00B272F4">
        <w:rPr>
          <w:b/>
          <w:bCs/>
          <w:lang w:val="en-GB"/>
        </w:rPr>
        <w:t xml:space="preserve"> additional optional assistance systems such as Trailer</w:t>
      </w:r>
      <w:r w:rsidR="000A4B4C" w:rsidRPr="00B272F4">
        <w:rPr>
          <w:b/>
          <w:bCs/>
          <w:lang w:val="en-GB"/>
        </w:rPr>
        <w:t> </w:t>
      </w:r>
      <w:r w:rsidRPr="00B272F4">
        <w:rPr>
          <w:b/>
          <w:bCs/>
          <w:lang w:val="en-GB"/>
        </w:rPr>
        <w:t>Assist and Area</w:t>
      </w:r>
      <w:r w:rsidR="000A4B4C" w:rsidRPr="00B272F4">
        <w:rPr>
          <w:b/>
          <w:bCs/>
          <w:lang w:val="en-GB"/>
        </w:rPr>
        <w:t> </w:t>
      </w:r>
      <w:r w:rsidRPr="00B272F4">
        <w:rPr>
          <w:b/>
          <w:bCs/>
          <w:lang w:val="en-GB"/>
        </w:rPr>
        <w:t>View</w:t>
      </w:r>
      <w:r w:rsidRPr="00F50366">
        <w:rPr>
          <w:lang w:val="en-GB"/>
        </w:rPr>
        <w:t xml:space="preserve">. </w:t>
      </w:r>
      <w:r w:rsidRPr="00B272F4">
        <w:rPr>
          <w:b/>
          <w:bCs/>
          <w:lang w:val="en-GB"/>
        </w:rPr>
        <w:t>The air conditioning can be</w:t>
      </w:r>
      <w:r w:rsidR="001E2DAA">
        <w:rPr>
          <w:b/>
          <w:bCs/>
          <w:lang w:val="en-GB"/>
        </w:rPr>
        <w:t> </w:t>
      </w:r>
      <w:r w:rsidRPr="00B272F4">
        <w:rPr>
          <w:b/>
          <w:bCs/>
          <w:lang w:val="en-GB"/>
        </w:rPr>
        <w:t>controlled remotely using</w:t>
      </w:r>
      <w:r w:rsidR="000A4B4C" w:rsidRPr="00B272F4">
        <w:rPr>
          <w:b/>
          <w:bCs/>
          <w:lang w:val="en-GB"/>
        </w:rPr>
        <w:t xml:space="preserve"> an </w:t>
      </w:r>
      <w:r w:rsidRPr="00B272F4">
        <w:rPr>
          <w:b/>
          <w:bCs/>
          <w:lang w:val="en-GB"/>
        </w:rPr>
        <w:t>app.</w:t>
      </w:r>
      <w:r w:rsidRPr="00F50366">
        <w:rPr>
          <w:lang w:val="en-GB"/>
        </w:rPr>
        <w:t xml:space="preserve"> </w:t>
      </w:r>
      <w:r w:rsidRPr="00B272F4">
        <w:rPr>
          <w:b/>
          <w:bCs/>
          <w:lang w:val="en-GB"/>
        </w:rPr>
        <w:t>The battery</w:t>
      </w:r>
      <w:r w:rsidRPr="00F50366">
        <w:rPr>
          <w:lang w:val="en-GB"/>
        </w:rPr>
        <w:t xml:space="preserve"> </w:t>
      </w:r>
      <w:r w:rsidR="00396E09" w:rsidRPr="00F50366">
        <w:rPr>
          <w:lang w:val="en-GB"/>
        </w:rPr>
        <w:t>with</w:t>
      </w:r>
      <w:r w:rsidR="000A4B4C">
        <w:rPr>
          <w:lang w:val="en-GB"/>
        </w:rPr>
        <w:t xml:space="preserve"> a </w:t>
      </w:r>
      <w:r w:rsidR="00396E09" w:rsidRPr="00F50366">
        <w:rPr>
          <w:lang w:val="en-GB"/>
        </w:rPr>
        <w:t>gross capacity</w:t>
      </w:r>
      <w:r w:rsidR="000A4B4C">
        <w:rPr>
          <w:lang w:val="en-GB"/>
        </w:rPr>
        <w:t xml:space="preserve"> of </w:t>
      </w:r>
      <w:r w:rsidR="00396E09" w:rsidRPr="00F50366">
        <w:rPr>
          <w:lang w:val="en-GB"/>
        </w:rPr>
        <w:t>13 kWh (10.4</w:t>
      </w:r>
      <w:r w:rsidR="009D65EC" w:rsidRPr="00F50366">
        <w:rPr>
          <w:lang w:val="en-GB"/>
        </w:rPr>
        <w:t xml:space="preserve"> kWh net) </w:t>
      </w:r>
      <w:r w:rsidRPr="00B272F4">
        <w:rPr>
          <w:b/>
          <w:bCs/>
          <w:lang w:val="en-GB"/>
        </w:rPr>
        <w:t>can be charged</w:t>
      </w:r>
      <w:r w:rsidRPr="00F50366">
        <w:rPr>
          <w:lang w:val="en-GB"/>
        </w:rPr>
        <w:t xml:space="preserve"> conveniently overnight</w:t>
      </w:r>
      <w:r w:rsidR="000A4B4C">
        <w:rPr>
          <w:lang w:val="en-GB"/>
        </w:rPr>
        <w:t xml:space="preserve"> </w:t>
      </w:r>
      <w:r w:rsidR="000A4B4C" w:rsidRPr="00B272F4">
        <w:rPr>
          <w:b/>
          <w:bCs/>
          <w:lang w:val="en-GB"/>
        </w:rPr>
        <w:t>in </w:t>
      </w:r>
      <w:r w:rsidR="009D65EC" w:rsidRPr="00B272F4">
        <w:rPr>
          <w:b/>
          <w:bCs/>
          <w:lang w:val="en-GB"/>
        </w:rPr>
        <w:t xml:space="preserve">about five </w:t>
      </w:r>
      <w:r w:rsidRPr="00B272F4">
        <w:rPr>
          <w:b/>
          <w:bCs/>
          <w:lang w:val="en-GB"/>
        </w:rPr>
        <w:t>hours using</w:t>
      </w:r>
      <w:r w:rsidR="000A4B4C" w:rsidRPr="00B272F4">
        <w:rPr>
          <w:b/>
          <w:bCs/>
          <w:lang w:val="en-GB"/>
        </w:rPr>
        <w:t xml:space="preserve"> a </w:t>
      </w:r>
      <w:r w:rsidRPr="00B272F4">
        <w:rPr>
          <w:b/>
          <w:bCs/>
          <w:lang w:val="en-GB"/>
        </w:rPr>
        <w:t>standard household plug socket</w:t>
      </w:r>
      <w:r w:rsidRPr="00F50366">
        <w:rPr>
          <w:lang w:val="en-GB"/>
        </w:rPr>
        <w:t xml:space="preserve">; </w:t>
      </w:r>
      <w:r w:rsidRPr="00B272F4">
        <w:rPr>
          <w:b/>
          <w:bCs/>
          <w:lang w:val="en-GB"/>
        </w:rPr>
        <w:t>using</w:t>
      </w:r>
      <w:r w:rsidR="000A4B4C" w:rsidRPr="00B272F4">
        <w:rPr>
          <w:b/>
          <w:bCs/>
          <w:lang w:val="en-GB"/>
        </w:rPr>
        <w:t xml:space="preserve"> a </w:t>
      </w:r>
      <w:r w:rsidR="009D65EC" w:rsidRPr="00B272F4">
        <w:rPr>
          <w:b/>
          <w:bCs/>
          <w:lang w:val="en-GB"/>
        </w:rPr>
        <w:t>more powerful</w:t>
      </w:r>
      <w:r w:rsidRPr="00B272F4">
        <w:rPr>
          <w:b/>
          <w:bCs/>
          <w:lang w:val="en-GB"/>
        </w:rPr>
        <w:t xml:space="preserve"> wall</w:t>
      </w:r>
      <w:r w:rsidR="000A4B4C" w:rsidRPr="00B272F4">
        <w:rPr>
          <w:b/>
          <w:bCs/>
          <w:lang w:val="en-GB"/>
        </w:rPr>
        <w:t> </w:t>
      </w:r>
      <w:r w:rsidRPr="00B272F4">
        <w:rPr>
          <w:b/>
          <w:bCs/>
          <w:lang w:val="en-GB"/>
        </w:rPr>
        <w:t xml:space="preserve">box this </w:t>
      </w:r>
      <w:r w:rsidR="004F7AB2" w:rsidRPr="00B272F4">
        <w:rPr>
          <w:b/>
          <w:bCs/>
          <w:lang w:val="en-GB"/>
        </w:rPr>
        <w:t>takes</w:t>
      </w:r>
      <w:r w:rsidRPr="00B272F4">
        <w:rPr>
          <w:b/>
          <w:bCs/>
          <w:lang w:val="en-GB"/>
        </w:rPr>
        <w:t xml:space="preserve"> just </w:t>
      </w:r>
      <w:r w:rsidR="009D65EC" w:rsidRPr="00B272F4">
        <w:rPr>
          <w:b/>
          <w:bCs/>
          <w:lang w:val="en-GB"/>
        </w:rPr>
        <w:t>three and</w:t>
      </w:r>
      <w:r w:rsidR="000A4B4C" w:rsidRPr="00B272F4">
        <w:rPr>
          <w:b/>
          <w:bCs/>
          <w:lang w:val="en-GB"/>
        </w:rPr>
        <w:t xml:space="preserve"> a </w:t>
      </w:r>
      <w:r w:rsidR="009D65EC" w:rsidRPr="00B272F4">
        <w:rPr>
          <w:b/>
          <w:bCs/>
          <w:lang w:val="en-GB"/>
        </w:rPr>
        <w:t xml:space="preserve">half </w:t>
      </w:r>
      <w:r w:rsidRPr="00B272F4">
        <w:rPr>
          <w:b/>
          <w:bCs/>
          <w:lang w:val="en-GB"/>
        </w:rPr>
        <w:t>hours.</w:t>
      </w:r>
      <w:r w:rsidRPr="00F50366">
        <w:rPr>
          <w:lang w:val="en-GB"/>
        </w:rPr>
        <w:t xml:space="preserve"> </w:t>
      </w:r>
    </w:p>
    <w:p w14:paraId="24BA22CF" w14:textId="7FE3759D" w:rsidR="00962915" w:rsidRPr="00F50366" w:rsidRDefault="00071213" w:rsidP="00962915">
      <w:pPr>
        <w:rPr>
          <w:b/>
          <w:bCs/>
          <w:lang w:val="en-GB"/>
        </w:rPr>
      </w:pPr>
      <w:bookmarkStart w:id="14" w:name="_Hlk15139057"/>
      <w:r w:rsidRPr="00F50366">
        <w:rPr>
          <w:b/>
          <w:bCs/>
          <w:lang w:val="en-GB"/>
        </w:rPr>
        <w:lastRenderedPageBreak/>
        <w:t>Innovative assistance systems and technologies for the CITIGO</w:t>
      </w:r>
      <w:r w:rsidRPr="00F50366">
        <w:rPr>
          <w:b/>
          <w:bCs/>
          <w:vertAlign w:val="superscript"/>
          <w:lang w:val="en-GB"/>
        </w:rPr>
        <w:t>e</w:t>
      </w:r>
      <w:r w:rsidR="000A4B4C">
        <w:rPr>
          <w:b/>
          <w:bCs/>
          <w:lang w:val="en-GB"/>
        </w:rPr>
        <w:t xml:space="preserve"> iV </w:t>
      </w:r>
      <w:r w:rsidRPr="00F50366">
        <w:rPr>
          <w:b/>
          <w:bCs/>
          <w:lang w:val="en-GB"/>
        </w:rPr>
        <w:t>and SUPERB</w:t>
      </w:r>
      <w:r w:rsidR="000A4B4C">
        <w:rPr>
          <w:b/>
          <w:bCs/>
          <w:lang w:val="en-GB"/>
        </w:rPr>
        <w:t xml:space="preserve"> iV </w:t>
      </w:r>
      <w:bookmarkEnd w:id="14"/>
    </w:p>
    <w:p w14:paraId="13D61C7E" w14:textId="77A5376E" w:rsidR="00962915" w:rsidRPr="00B272F4" w:rsidRDefault="0017476C" w:rsidP="00962915">
      <w:pPr>
        <w:rPr>
          <w:b/>
          <w:bCs/>
          <w:lang w:val="en-GB"/>
        </w:rPr>
      </w:pPr>
      <w:r w:rsidRPr="00F50366">
        <w:rPr>
          <w:lang w:val="en-GB"/>
        </w:rPr>
        <w:t>The</w:t>
      </w:r>
      <w:r w:rsidR="00071213" w:rsidRPr="00F50366">
        <w:rPr>
          <w:lang w:val="en-GB"/>
        </w:rPr>
        <w:t xml:space="preserve"> </w:t>
      </w:r>
      <w:r w:rsidR="00071213" w:rsidRPr="00B272F4">
        <w:rPr>
          <w:b/>
          <w:bCs/>
          <w:lang w:val="en-GB"/>
        </w:rPr>
        <w:t>ŠKODA</w:t>
      </w:r>
      <w:r w:rsidR="000A4B4C" w:rsidRPr="00B272F4">
        <w:rPr>
          <w:b/>
          <w:bCs/>
          <w:lang w:val="en-GB"/>
        </w:rPr>
        <w:t> </w:t>
      </w:r>
      <w:r w:rsidR="00071213" w:rsidRPr="00B272F4">
        <w:rPr>
          <w:b/>
          <w:bCs/>
          <w:lang w:val="en-GB"/>
        </w:rPr>
        <w:t>CITIGO</w:t>
      </w:r>
      <w:r w:rsidR="00071213" w:rsidRPr="00B272F4">
        <w:rPr>
          <w:b/>
          <w:bCs/>
          <w:vertAlign w:val="superscript"/>
          <w:lang w:val="en-GB"/>
        </w:rPr>
        <w:t>e</w:t>
      </w:r>
      <w:r w:rsidR="000A4B4C" w:rsidRPr="00B272F4">
        <w:rPr>
          <w:b/>
          <w:bCs/>
          <w:lang w:val="en-GB"/>
        </w:rPr>
        <w:t> iV</w:t>
      </w:r>
      <w:r w:rsidR="000A4B4C">
        <w:rPr>
          <w:lang w:val="en-GB"/>
        </w:rPr>
        <w:t xml:space="preserve"> </w:t>
      </w:r>
      <w:r w:rsidR="00694D6C" w:rsidRPr="00F50366">
        <w:rPr>
          <w:lang w:val="en-GB"/>
        </w:rPr>
        <w:t>is</w:t>
      </w:r>
      <w:r w:rsidR="000A4B4C">
        <w:rPr>
          <w:lang w:val="en-GB"/>
        </w:rPr>
        <w:t xml:space="preserve"> an </w:t>
      </w:r>
      <w:r w:rsidR="00694D6C" w:rsidRPr="00F50366">
        <w:rPr>
          <w:lang w:val="en-GB"/>
        </w:rPr>
        <w:t xml:space="preserve">all-electric vehicle and </w:t>
      </w:r>
      <w:r w:rsidR="00071213" w:rsidRPr="00B272F4">
        <w:rPr>
          <w:b/>
          <w:bCs/>
          <w:lang w:val="en-GB"/>
        </w:rPr>
        <w:t>comes with Lane</w:t>
      </w:r>
      <w:r w:rsidR="000A4B4C" w:rsidRPr="00B272F4">
        <w:rPr>
          <w:b/>
          <w:bCs/>
          <w:lang w:val="en-GB"/>
        </w:rPr>
        <w:t> </w:t>
      </w:r>
      <w:r w:rsidR="00071213" w:rsidRPr="00B272F4">
        <w:rPr>
          <w:b/>
          <w:bCs/>
          <w:lang w:val="en-GB"/>
        </w:rPr>
        <w:t>Assist as standard</w:t>
      </w:r>
      <w:r w:rsidRPr="00F50366">
        <w:rPr>
          <w:lang w:val="en-GB"/>
        </w:rPr>
        <w:t>.</w:t>
      </w:r>
      <w:r w:rsidR="00071213" w:rsidRPr="00F50366">
        <w:rPr>
          <w:lang w:val="en-GB"/>
        </w:rPr>
        <w:t xml:space="preserve"> </w:t>
      </w:r>
      <w:r w:rsidRPr="00F50366">
        <w:rPr>
          <w:lang w:val="en-GB"/>
        </w:rPr>
        <w:t>T</w:t>
      </w:r>
      <w:r w:rsidR="00071213" w:rsidRPr="00F50366">
        <w:rPr>
          <w:lang w:val="en-GB"/>
        </w:rPr>
        <w:t xml:space="preserve">he </w:t>
      </w:r>
      <w:r w:rsidR="00071213" w:rsidRPr="00B272F4">
        <w:rPr>
          <w:b/>
          <w:bCs/>
          <w:lang w:val="en-GB"/>
        </w:rPr>
        <w:t>SUPERB</w:t>
      </w:r>
      <w:r w:rsidR="000A4B4C" w:rsidRPr="00B272F4">
        <w:rPr>
          <w:b/>
          <w:bCs/>
          <w:lang w:val="en-GB"/>
        </w:rPr>
        <w:t> </w:t>
      </w:r>
      <w:r w:rsidR="000A4B4C" w:rsidRPr="00EE6855">
        <w:rPr>
          <w:b/>
          <w:bCs/>
          <w:lang w:val="en-GB"/>
        </w:rPr>
        <w:t>iV</w:t>
      </w:r>
      <w:r w:rsidR="000A4B4C" w:rsidRPr="00B272F4">
        <w:rPr>
          <w:lang w:val="en-GB"/>
        </w:rPr>
        <w:t xml:space="preserve"> </w:t>
      </w:r>
      <w:r w:rsidR="00071213" w:rsidRPr="00B272F4">
        <w:rPr>
          <w:lang w:val="en-GB"/>
        </w:rPr>
        <w:t>features</w:t>
      </w:r>
      <w:r w:rsidR="00071213" w:rsidRPr="00F50366">
        <w:rPr>
          <w:lang w:val="en-GB"/>
        </w:rPr>
        <w:t xml:space="preserve"> all</w:t>
      </w:r>
      <w:r w:rsidR="000A4B4C">
        <w:rPr>
          <w:lang w:val="en-GB"/>
        </w:rPr>
        <w:t xml:space="preserve"> of </w:t>
      </w:r>
      <w:r w:rsidR="00071213" w:rsidRPr="00F50366">
        <w:rPr>
          <w:lang w:val="en-GB"/>
        </w:rPr>
        <w:t xml:space="preserve">the modern assistance systems the upgraded SUPERB family has to offer as well as </w:t>
      </w:r>
      <w:r w:rsidR="00071213" w:rsidRPr="00B272F4">
        <w:rPr>
          <w:b/>
          <w:bCs/>
          <w:lang w:val="en-GB"/>
        </w:rPr>
        <w:t>Trailer</w:t>
      </w:r>
      <w:r w:rsidR="000A4B4C" w:rsidRPr="00B272F4">
        <w:rPr>
          <w:b/>
          <w:bCs/>
          <w:lang w:val="en-GB"/>
        </w:rPr>
        <w:t> </w:t>
      </w:r>
      <w:r w:rsidR="00071213" w:rsidRPr="00B272F4">
        <w:rPr>
          <w:b/>
          <w:bCs/>
          <w:lang w:val="en-GB"/>
        </w:rPr>
        <w:t>Assist and Area</w:t>
      </w:r>
      <w:r w:rsidR="000A4B4C" w:rsidRPr="00B272F4">
        <w:rPr>
          <w:b/>
          <w:bCs/>
          <w:lang w:val="en-GB"/>
        </w:rPr>
        <w:t> </w:t>
      </w:r>
      <w:r w:rsidR="00071213" w:rsidRPr="00B272F4">
        <w:rPr>
          <w:b/>
          <w:bCs/>
          <w:lang w:val="en-GB"/>
        </w:rPr>
        <w:t>View as exclusive optional extras</w:t>
      </w:r>
      <w:r w:rsidR="00071213" w:rsidRPr="00F50366">
        <w:rPr>
          <w:lang w:val="en-GB"/>
        </w:rPr>
        <w:t xml:space="preserve">. The </w:t>
      </w:r>
      <w:r w:rsidR="00071213" w:rsidRPr="00B272F4">
        <w:rPr>
          <w:b/>
          <w:bCs/>
          <w:lang w:val="en-GB"/>
        </w:rPr>
        <w:t>innovative full LED Matrix headlights with</w:t>
      </w:r>
      <w:r w:rsidR="000A4B4C" w:rsidRPr="00B272F4">
        <w:rPr>
          <w:b/>
          <w:bCs/>
          <w:lang w:val="en-GB"/>
        </w:rPr>
        <w:t xml:space="preserve"> an </w:t>
      </w:r>
      <w:r w:rsidR="00071213" w:rsidRPr="00B272F4">
        <w:rPr>
          <w:b/>
          <w:bCs/>
          <w:lang w:val="en-GB"/>
        </w:rPr>
        <w:t>animated Coming/Leaving Home function and Dynamic Chassis Control (DCC) including Driving Mode Select</w:t>
      </w:r>
      <w:r w:rsidR="00071213" w:rsidRPr="00F50366">
        <w:rPr>
          <w:lang w:val="en-GB"/>
        </w:rPr>
        <w:t xml:space="preserve"> are available too. The </w:t>
      </w:r>
      <w:r w:rsidR="009D65EC" w:rsidRPr="00B272F4">
        <w:rPr>
          <w:b/>
          <w:bCs/>
          <w:lang w:val="en-GB"/>
        </w:rPr>
        <w:t xml:space="preserve">recently </w:t>
      </w:r>
      <w:r w:rsidR="007E63DE" w:rsidRPr="00B272F4">
        <w:rPr>
          <w:b/>
          <w:bCs/>
          <w:lang w:val="en-GB"/>
        </w:rPr>
        <w:t>upgraded</w:t>
      </w:r>
      <w:r w:rsidR="007E63DE" w:rsidRPr="00F50366">
        <w:rPr>
          <w:lang w:val="en-GB"/>
        </w:rPr>
        <w:t xml:space="preserve"> SUPERB family’s </w:t>
      </w:r>
      <w:r w:rsidR="00071213" w:rsidRPr="00F50366">
        <w:rPr>
          <w:lang w:val="en-GB"/>
        </w:rPr>
        <w:t xml:space="preserve">new, </w:t>
      </w:r>
      <w:r w:rsidR="00071213" w:rsidRPr="00B272F4">
        <w:rPr>
          <w:b/>
          <w:bCs/>
          <w:lang w:val="en-GB"/>
        </w:rPr>
        <w:t>larger ŠKODA grille</w:t>
      </w:r>
      <w:r w:rsidR="00071213" w:rsidRPr="00F50366">
        <w:rPr>
          <w:lang w:val="en-GB"/>
        </w:rPr>
        <w:t xml:space="preserve"> is </w:t>
      </w:r>
      <w:r w:rsidR="00071213" w:rsidRPr="00B272F4">
        <w:rPr>
          <w:b/>
          <w:bCs/>
          <w:lang w:val="en-GB"/>
        </w:rPr>
        <w:t>nearly all</w:t>
      </w:r>
      <w:r w:rsidR="00697510" w:rsidRPr="00B272F4">
        <w:rPr>
          <w:b/>
          <w:bCs/>
          <w:lang w:val="en-GB"/>
        </w:rPr>
        <w:t xml:space="preserve"> </w:t>
      </w:r>
      <w:r w:rsidR="00071213" w:rsidRPr="00B272F4">
        <w:rPr>
          <w:b/>
          <w:bCs/>
          <w:lang w:val="en-GB"/>
        </w:rPr>
        <w:t>chrome</w:t>
      </w:r>
      <w:r w:rsidR="00071213" w:rsidRPr="00F50366">
        <w:rPr>
          <w:lang w:val="en-GB"/>
        </w:rPr>
        <w:t xml:space="preserve"> and invisibly incorporates the flap covering the charging </w:t>
      </w:r>
      <w:r w:rsidR="00E16000" w:rsidRPr="00F50366">
        <w:rPr>
          <w:lang w:val="en-GB"/>
        </w:rPr>
        <w:t>socket</w:t>
      </w:r>
      <w:r w:rsidR="00071213" w:rsidRPr="00F50366">
        <w:rPr>
          <w:lang w:val="en-GB"/>
        </w:rPr>
        <w:t>. In</w:t>
      </w:r>
      <w:r w:rsidR="000A4B4C">
        <w:rPr>
          <w:lang w:val="en-GB"/>
        </w:rPr>
        <w:t> </w:t>
      </w:r>
      <w:r w:rsidR="00071213" w:rsidRPr="00F50366">
        <w:rPr>
          <w:lang w:val="en-GB"/>
        </w:rPr>
        <w:t xml:space="preserve">electric mode, </w:t>
      </w:r>
      <w:r w:rsidR="00AC125F" w:rsidRPr="00B272F4">
        <w:rPr>
          <w:b/>
          <w:bCs/>
          <w:lang w:val="en-GB"/>
        </w:rPr>
        <w:t>E</w:t>
      </w:r>
      <w:r w:rsidR="00071213" w:rsidRPr="00B272F4">
        <w:rPr>
          <w:b/>
          <w:bCs/>
          <w:lang w:val="en-GB"/>
        </w:rPr>
        <w:t>-</w:t>
      </w:r>
      <w:r w:rsidR="00AC125F" w:rsidRPr="00B272F4">
        <w:rPr>
          <w:b/>
          <w:bCs/>
          <w:lang w:val="en-GB"/>
        </w:rPr>
        <w:t>n</w:t>
      </w:r>
      <w:r w:rsidR="00071213" w:rsidRPr="00B272F4">
        <w:rPr>
          <w:b/>
          <w:bCs/>
          <w:lang w:val="en-GB"/>
        </w:rPr>
        <w:t xml:space="preserve">oise </w:t>
      </w:r>
      <w:r w:rsidR="004F7AB2" w:rsidRPr="00B272F4">
        <w:rPr>
          <w:b/>
          <w:bCs/>
          <w:lang w:val="en-GB"/>
        </w:rPr>
        <w:t xml:space="preserve">allows </w:t>
      </w:r>
      <w:r w:rsidR="00071213" w:rsidRPr="00B272F4">
        <w:rPr>
          <w:b/>
          <w:bCs/>
          <w:lang w:val="en-GB"/>
        </w:rPr>
        <w:t xml:space="preserve">pedestrians and cyclists </w:t>
      </w:r>
      <w:r w:rsidR="004F7AB2" w:rsidRPr="00B272F4">
        <w:rPr>
          <w:b/>
          <w:bCs/>
          <w:lang w:val="en-GB"/>
        </w:rPr>
        <w:t>to</w:t>
      </w:r>
      <w:r w:rsidR="00071213" w:rsidRPr="00B272F4">
        <w:rPr>
          <w:b/>
          <w:bCs/>
          <w:lang w:val="en-GB"/>
        </w:rPr>
        <w:t xml:space="preserve"> </w:t>
      </w:r>
      <w:r w:rsidR="00694D6C" w:rsidRPr="00B272F4">
        <w:rPr>
          <w:b/>
          <w:bCs/>
          <w:lang w:val="en-GB"/>
        </w:rPr>
        <w:t xml:space="preserve">better </w:t>
      </w:r>
      <w:r w:rsidR="00071213" w:rsidRPr="00B272F4">
        <w:rPr>
          <w:b/>
          <w:bCs/>
          <w:lang w:val="en-GB"/>
        </w:rPr>
        <w:t>hear the SUPERB iV</w:t>
      </w:r>
      <w:r w:rsidR="00071213" w:rsidRPr="00F50366">
        <w:rPr>
          <w:lang w:val="en-GB"/>
        </w:rPr>
        <w:t>. In addition to</w:t>
      </w:r>
      <w:r w:rsidR="000A4B4C">
        <w:rPr>
          <w:lang w:val="en-GB"/>
        </w:rPr>
        <w:t> </w:t>
      </w:r>
      <w:r w:rsidR="00071213" w:rsidRPr="00F50366">
        <w:rPr>
          <w:lang w:val="en-GB"/>
        </w:rPr>
        <w:t>‘ŠKODA’</w:t>
      </w:r>
      <w:r w:rsidR="000A4B4C">
        <w:rPr>
          <w:lang w:val="en-GB"/>
        </w:rPr>
        <w:t xml:space="preserve"> in </w:t>
      </w:r>
      <w:r w:rsidR="00071213" w:rsidRPr="00F50366">
        <w:rPr>
          <w:lang w:val="en-GB"/>
        </w:rPr>
        <w:t xml:space="preserve">block lettering, the </w:t>
      </w:r>
      <w:r w:rsidR="009D65EC" w:rsidRPr="00F50366">
        <w:rPr>
          <w:lang w:val="en-GB"/>
        </w:rPr>
        <w:t xml:space="preserve">brand’s </w:t>
      </w:r>
      <w:r w:rsidR="00071213" w:rsidRPr="00F50366">
        <w:rPr>
          <w:lang w:val="en-GB"/>
        </w:rPr>
        <w:t>electrified flagship also bears</w:t>
      </w:r>
      <w:r w:rsidR="000A4B4C">
        <w:rPr>
          <w:lang w:val="en-GB"/>
        </w:rPr>
        <w:t xml:space="preserve"> a </w:t>
      </w:r>
      <w:r w:rsidR="00071213" w:rsidRPr="00B272F4">
        <w:rPr>
          <w:b/>
          <w:bCs/>
          <w:lang w:val="en-GB"/>
        </w:rPr>
        <w:t>distinct</w:t>
      </w:r>
      <w:r w:rsidR="000A4B4C" w:rsidRPr="00B272F4">
        <w:rPr>
          <w:b/>
          <w:bCs/>
          <w:lang w:val="en-GB"/>
        </w:rPr>
        <w:t xml:space="preserve"> iV </w:t>
      </w:r>
      <w:r w:rsidR="00071213" w:rsidRPr="00B272F4">
        <w:rPr>
          <w:b/>
          <w:bCs/>
          <w:lang w:val="en-GB"/>
        </w:rPr>
        <w:t xml:space="preserve">badge on </w:t>
      </w:r>
      <w:r w:rsidRPr="00B272F4">
        <w:rPr>
          <w:b/>
          <w:bCs/>
          <w:lang w:val="en-GB"/>
        </w:rPr>
        <w:t>its</w:t>
      </w:r>
      <w:r w:rsidR="00071213" w:rsidRPr="00B272F4">
        <w:rPr>
          <w:b/>
          <w:bCs/>
          <w:lang w:val="en-GB"/>
        </w:rPr>
        <w:t xml:space="preserve"> tailgate</w:t>
      </w:r>
      <w:r w:rsidR="00071213" w:rsidRPr="00F50366">
        <w:rPr>
          <w:lang w:val="en-GB"/>
        </w:rPr>
        <w:t xml:space="preserve">. This is the case for the five-door </w:t>
      </w:r>
      <w:r w:rsidR="00071213" w:rsidRPr="00B272F4">
        <w:rPr>
          <w:b/>
          <w:bCs/>
          <w:lang w:val="en-GB"/>
        </w:rPr>
        <w:t>CITIGO</w:t>
      </w:r>
      <w:r w:rsidR="00071213" w:rsidRPr="00B272F4">
        <w:rPr>
          <w:b/>
          <w:bCs/>
          <w:vertAlign w:val="superscript"/>
          <w:lang w:val="en-GB"/>
        </w:rPr>
        <w:t>e</w:t>
      </w:r>
      <w:r w:rsidR="000A4B4C" w:rsidRPr="00B272F4">
        <w:rPr>
          <w:b/>
          <w:bCs/>
          <w:lang w:val="en-GB"/>
        </w:rPr>
        <w:t> iV</w:t>
      </w:r>
      <w:r w:rsidR="000A4B4C">
        <w:rPr>
          <w:lang w:val="en-GB"/>
        </w:rPr>
        <w:t xml:space="preserve"> </w:t>
      </w:r>
      <w:r w:rsidR="006470F7" w:rsidRPr="00F50366">
        <w:rPr>
          <w:lang w:val="en-GB"/>
        </w:rPr>
        <w:t>too</w:t>
      </w:r>
      <w:r w:rsidR="00071213" w:rsidRPr="00F50366">
        <w:rPr>
          <w:lang w:val="en-GB"/>
        </w:rPr>
        <w:t xml:space="preserve">, which can also be clearly identified by its </w:t>
      </w:r>
      <w:r w:rsidR="00071213" w:rsidRPr="00B272F4">
        <w:rPr>
          <w:b/>
          <w:bCs/>
          <w:lang w:val="en-GB"/>
        </w:rPr>
        <w:t xml:space="preserve">body-coloured ŠKODA grille, the newly designed front bumper and wing mirrors with integrated indicators. </w:t>
      </w:r>
    </w:p>
    <w:p w14:paraId="180FD795" w14:textId="77777777" w:rsidR="00962915" w:rsidRPr="00F50366" w:rsidRDefault="00962915" w:rsidP="00962915">
      <w:pPr>
        <w:rPr>
          <w:lang w:val="en-GB"/>
        </w:rPr>
      </w:pPr>
    </w:p>
    <w:p w14:paraId="32CE1F62" w14:textId="0730BA19" w:rsidR="00962915" w:rsidRPr="00F50366" w:rsidRDefault="00071213" w:rsidP="00962915">
      <w:pPr>
        <w:rPr>
          <w:b/>
          <w:bCs/>
          <w:lang w:val="en-GB"/>
        </w:rPr>
      </w:pPr>
      <w:r w:rsidRPr="00F50366">
        <w:rPr>
          <w:b/>
          <w:bCs/>
          <w:lang w:val="en-GB"/>
        </w:rPr>
        <w:t>Specific</w:t>
      </w:r>
      <w:r w:rsidR="000A4B4C">
        <w:rPr>
          <w:b/>
          <w:bCs/>
          <w:lang w:val="en-GB"/>
        </w:rPr>
        <w:t xml:space="preserve"> iV </w:t>
      </w:r>
      <w:r w:rsidRPr="00F50366">
        <w:rPr>
          <w:b/>
          <w:bCs/>
          <w:lang w:val="en-GB"/>
        </w:rPr>
        <w:t>details</w:t>
      </w:r>
      <w:r w:rsidR="000A4B4C">
        <w:rPr>
          <w:b/>
          <w:bCs/>
          <w:lang w:val="en-GB"/>
        </w:rPr>
        <w:t xml:space="preserve"> in </w:t>
      </w:r>
      <w:r w:rsidRPr="00F50366">
        <w:rPr>
          <w:b/>
          <w:bCs/>
          <w:lang w:val="en-GB"/>
        </w:rPr>
        <w:t xml:space="preserve">the interior and </w:t>
      </w:r>
      <w:r w:rsidR="009D65EC" w:rsidRPr="00F50366">
        <w:rPr>
          <w:b/>
          <w:bCs/>
          <w:lang w:val="en-GB"/>
        </w:rPr>
        <w:t>innovative</w:t>
      </w:r>
      <w:r w:rsidRPr="00F50366">
        <w:rPr>
          <w:b/>
          <w:bCs/>
          <w:lang w:val="en-GB"/>
        </w:rPr>
        <w:t xml:space="preserve"> connectivity</w:t>
      </w:r>
    </w:p>
    <w:p w14:paraId="2896CB8B" w14:textId="4F951D21" w:rsidR="00962915" w:rsidRPr="006B64C1" w:rsidRDefault="00071213" w:rsidP="00962915">
      <w:pPr>
        <w:rPr>
          <w:b/>
          <w:bCs/>
          <w:lang w:val="en-GB"/>
        </w:rPr>
      </w:pPr>
      <w:r w:rsidRPr="00B272F4">
        <w:rPr>
          <w:b/>
          <w:bCs/>
          <w:lang w:val="en-GB"/>
        </w:rPr>
        <w:t>Both</w:t>
      </w:r>
      <w:r w:rsidR="000A4B4C" w:rsidRPr="00B272F4">
        <w:rPr>
          <w:b/>
          <w:bCs/>
          <w:lang w:val="en-GB"/>
        </w:rPr>
        <w:t xml:space="preserve"> iV </w:t>
      </w:r>
      <w:r w:rsidRPr="00B272F4">
        <w:rPr>
          <w:b/>
          <w:bCs/>
          <w:lang w:val="en-GB"/>
        </w:rPr>
        <w:t>models feature specific new displays, providing the driver with relevant information such as</w:t>
      </w:r>
      <w:r w:rsidR="000A4B4C" w:rsidRPr="00B272F4">
        <w:rPr>
          <w:b/>
          <w:bCs/>
          <w:lang w:val="en-GB"/>
        </w:rPr>
        <w:t> </w:t>
      </w:r>
      <w:r w:rsidRPr="00B272F4">
        <w:rPr>
          <w:b/>
          <w:bCs/>
          <w:lang w:val="en-GB"/>
        </w:rPr>
        <w:t>energy consumption, the battery’s charge level or details on brake energy recovery.</w:t>
      </w:r>
      <w:r w:rsidRPr="00F50366">
        <w:rPr>
          <w:lang w:val="en-GB"/>
        </w:rPr>
        <w:t xml:space="preserve"> </w:t>
      </w:r>
      <w:r w:rsidRPr="00B272F4">
        <w:rPr>
          <w:b/>
          <w:bCs/>
          <w:lang w:val="en-GB"/>
        </w:rPr>
        <w:t>ŠKODA has revised the CITIGO</w:t>
      </w:r>
      <w:r w:rsidRPr="00B272F4">
        <w:rPr>
          <w:b/>
          <w:bCs/>
          <w:vertAlign w:val="superscript"/>
          <w:lang w:val="en-GB"/>
        </w:rPr>
        <w:t>e</w:t>
      </w:r>
      <w:r w:rsidRPr="00B272F4">
        <w:rPr>
          <w:b/>
          <w:bCs/>
          <w:lang w:val="en-GB"/>
        </w:rPr>
        <w:t xml:space="preserve"> iV’s </w:t>
      </w:r>
      <w:r w:rsidR="002A3B27" w:rsidRPr="00B272F4">
        <w:rPr>
          <w:b/>
          <w:bCs/>
          <w:lang w:val="en-GB"/>
        </w:rPr>
        <w:t>dashboard</w:t>
      </w:r>
      <w:r w:rsidR="00697510" w:rsidRPr="00B272F4">
        <w:rPr>
          <w:b/>
          <w:bCs/>
          <w:lang w:val="en-GB"/>
        </w:rPr>
        <w:t>, which</w:t>
      </w:r>
      <w:r w:rsidRPr="00B272F4">
        <w:rPr>
          <w:b/>
          <w:bCs/>
          <w:lang w:val="en-GB"/>
        </w:rPr>
        <w:t xml:space="preserve"> comes</w:t>
      </w:r>
      <w:r w:rsidR="000A4B4C" w:rsidRPr="00B272F4">
        <w:rPr>
          <w:b/>
          <w:bCs/>
          <w:lang w:val="en-GB"/>
        </w:rPr>
        <w:t xml:space="preserve"> in </w:t>
      </w:r>
      <w:r w:rsidRPr="00B272F4">
        <w:rPr>
          <w:b/>
          <w:bCs/>
          <w:lang w:val="en-GB"/>
        </w:rPr>
        <w:t>black or silver.</w:t>
      </w:r>
      <w:r w:rsidRPr="00F50366">
        <w:rPr>
          <w:lang w:val="en-GB"/>
        </w:rPr>
        <w:t xml:space="preserve"> </w:t>
      </w:r>
      <w:r w:rsidRPr="00B272F4">
        <w:rPr>
          <w:b/>
          <w:bCs/>
          <w:lang w:val="en-GB"/>
        </w:rPr>
        <w:t>Green decorative stitching</w:t>
      </w:r>
      <w:r w:rsidRPr="00F50366">
        <w:rPr>
          <w:lang w:val="en-GB"/>
        </w:rPr>
        <w:t xml:space="preserve"> creates new contrasts </w:t>
      </w:r>
      <w:r w:rsidRPr="00B272F4">
        <w:rPr>
          <w:b/>
          <w:bCs/>
          <w:lang w:val="en-GB"/>
        </w:rPr>
        <w:t>on the gearstick gaiter</w:t>
      </w:r>
      <w:r w:rsidRPr="00F50366">
        <w:rPr>
          <w:lang w:val="en-GB"/>
        </w:rPr>
        <w:t>; this is available as</w:t>
      </w:r>
      <w:r w:rsidR="000A4B4C">
        <w:rPr>
          <w:lang w:val="en-GB"/>
        </w:rPr>
        <w:t xml:space="preserve"> an </w:t>
      </w:r>
      <w:r w:rsidRPr="00F50366">
        <w:rPr>
          <w:lang w:val="en-GB"/>
        </w:rPr>
        <w:t>optional extra for the seats</w:t>
      </w:r>
      <w:r w:rsidR="006470F7" w:rsidRPr="00F50366">
        <w:rPr>
          <w:lang w:val="en-GB"/>
        </w:rPr>
        <w:t xml:space="preserve"> too</w:t>
      </w:r>
      <w:r w:rsidRPr="00F50366">
        <w:rPr>
          <w:lang w:val="en-GB"/>
        </w:rPr>
        <w:t xml:space="preserve">. </w:t>
      </w:r>
      <w:r w:rsidRPr="00B272F4">
        <w:rPr>
          <w:b/>
          <w:bCs/>
          <w:lang w:val="en-GB"/>
        </w:rPr>
        <w:t>Climatronic and r</w:t>
      </w:r>
      <w:r w:rsidR="00694D6C" w:rsidRPr="00B272F4">
        <w:rPr>
          <w:b/>
          <w:bCs/>
          <w:lang w:val="en-GB"/>
        </w:rPr>
        <w:t>emote</w:t>
      </w:r>
      <w:r w:rsidRPr="00B272F4">
        <w:rPr>
          <w:b/>
          <w:bCs/>
          <w:lang w:val="en-GB"/>
        </w:rPr>
        <w:t xml:space="preserve"> central locking are standard</w:t>
      </w:r>
      <w:r w:rsidR="0017476C" w:rsidRPr="00F50366">
        <w:rPr>
          <w:lang w:val="en-GB"/>
        </w:rPr>
        <w:t>. T</w:t>
      </w:r>
      <w:r w:rsidRPr="00F50366">
        <w:rPr>
          <w:lang w:val="en-GB"/>
        </w:rPr>
        <w:t>he CITIGO</w:t>
      </w:r>
      <w:r w:rsidRPr="00F50366">
        <w:rPr>
          <w:vertAlign w:val="superscript"/>
          <w:lang w:val="en-GB"/>
        </w:rPr>
        <w:t>e</w:t>
      </w:r>
      <w:r w:rsidR="000A4B4C">
        <w:rPr>
          <w:lang w:val="en-GB"/>
        </w:rPr>
        <w:t xml:space="preserve"> iV </w:t>
      </w:r>
      <w:r w:rsidRPr="00F50366">
        <w:rPr>
          <w:lang w:val="en-GB"/>
        </w:rPr>
        <w:t xml:space="preserve">Style also </w:t>
      </w:r>
      <w:r w:rsidR="00620652" w:rsidRPr="00F50366">
        <w:rPr>
          <w:lang w:val="en-GB"/>
        </w:rPr>
        <w:t>features</w:t>
      </w:r>
      <w:r w:rsidRPr="00F50366">
        <w:rPr>
          <w:lang w:val="en-GB"/>
        </w:rPr>
        <w:t xml:space="preserve"> </w:t>
      </w:r>
      <w:r w:rsidRPr="00B272F4">
        <w:rPr>
          <w:b/>
          <w:bCs/>
          <w:lang w:val="en-GB"/>
        </w:rPr>
        <w:t>LED ambient lighting, height-adjustable front seats with</w:t>
      </w:r>
      <w:r w:rsidR="000A4B4C" w:rsidRPr="00B272F4">
        <w:rPr>
          <w:b/>
          <w:bCs/>
          <w:lang w:val="en-GB"/>
        </w:rPr>
        <w:t xml:space="preserve"> a </w:t>
      </w:r>
      <w:r w:rsidRPr="00B272F4">
        <w:rPr>
          <w:b/>
          <w:bCs/>
          <w:lang w:val="en-GB"/>
        </w:rPr>
        <w:t>particularly high-quality fabric cover and</w:t>
      </w:r>
      <w:r w:rsidR="000A4B4C" w:rsidRPr="00B272F4">
        <w:rPr>
          <w:b/>
          <w:bCs/>
          <w:lang w:val="en-GB"/>
        </w:rPr>
        <w:t xml:space="preserve"> a </w:t>
      </w:r>
      <w:r w:rsidRPr="00B272F4">
        <w:rPr>
          <w:b/>
          <w:bCs/>
          <w:lang w:val="en-GB"/>
        </w:rPr>
        <w:t>leather steering wheel featuring</w:t>
      </w:r>
      <w:r w:rsidR="000A4B4C" w:rsidRPr="00B272F4">
        <w:rPr>
          <w:b/>
          <w:bCs/>
          <w:lang w:val="en-GB"/>
        </w:rPr>
        <w:t xml:space="preserve"> an iV </w:t>
      </w:r>
      <w:r w:rsidRPr="00B272F4">
        <w:rPr>
          <w:b/>
          <w:bCs/>
          <w:lang w:val="en-GB"/>
        </w:rPr>
        <w:t>badge</w:t>
      </w:r>
      <w:r w:rsidRPr="00F50366">
        <w:rPr>
          <w:lang w:val="en-GB"/>
        </w:rPr>
        <w:t xml:space="preserve">. In the interior, the </w:t>
      </w:r>
      <w:r w:rsidRPr="00B272F4">
        <w:rPr>
          <w:b/>
          <w:bCs/>
          <w:lang w:val="en-GB"/>
        </w:rPr>
        <w:t>SUPERB</w:t>
      </w:r>
      <w:r w:rsidR="000A4B4C" w:rsidRPr="00B272F4">
        <w:rPr>
          <w:b/>
          <w:bCs/>
          <w:lang w:val="en-GB"/>
        </w:rPr>
        <w:t> iV</w:t>
      </w:r>
      <w:r w:rsidR="000A4B4C">
        <w:rPr>
          <w:lang w:val="en-GB"/>
        </w:rPr>
        <w:t xml:space="preserve"> </w:t>
      </w:r>
      <w:r w:rsidRPr="00B272F4">
        <w:rPr>
          <w:b/>
          <w:bCs/>
          <w:lang w:val="en-GB"/>
        </w:rPr>
        <w:t>can be set apart</w:t>
      </w:r>
      <w:r w:rsidRPr="00F50366">
        <w:rPr>
          <w:lang w:val="en-GB"/>
        </w:rPr>
        <w:t xml:space="preserve"> from the models running purely on petrol or diesel </w:t>
      </w:r>
      <w:r w:rsidRPr="00B272F4">
        <w:rPr>
          <w:b/>
          <w:bCs/>
          <w:lang w:val="en-GB"/>
        </w:rPr>
        <w:t xml:space="preserve">thanks to </w:t>
      </w:r>
      <w:r w:rsidR="00DD2FF5" w:rsidRPr="00B272F4">
        <w:rPr>
          <w:b/>
          <w:bCs/>
          <w:lang w:val="en-GB"/>
        </w:rPr>
        <w:t>specific</w:t>
      </w:r>
      <w:r w:rsidRPr="00B272F4">
        <w:rPr>
          <w:b/>
          <w:bCs/>
          <w:lang w:val="en-GB"/>
        </w:rPr>
        <w:t xml:space="preserve"> buttons for the E</w:t>
      </w:r>
      <w:r w:rsidR="00F31BE3" w:rsidRPr="00B272F4">
        <w:rPr>
          <w:b/>
          <w:bCs/>
          <w:lang w:val="en-GB"/>
        </w:rPr>
        <w:t>-</w:t>
      </w:r>
      <w:r w:rsidRPr="00B272F4">
        <w:rPr>
          <w:b/>
          <w:bCs/>
          <w:lang w:val="en-GB"/>
        </w:rPr>
        <w:t xml:space="preserve"> and Sport modes</w:t>
      </w:r>
      <w:r w:rsidRPr="00F50366">
        <w:rPr>
          <w:lang w:val="en-GB"/>
        </w:rPr>
        <w:t xml:space="preserve">. </w:t>
      </w:r>
      <w:r w:rsidRPr="00B272F4">
        <w:rPr>
          <w:b/>
          <w:bCs/>
          <w:lang w:val="en-GB"/>
        </w:rPr>
        <w:t xml:space="preserve">A </w:t>
      </w:r>
      <w:r w:rsidR="003C134A" w:rsidRPr="00B272F4">
        <w:rPr>
          <w:b/>
          <w:bCs/>
          <w:lang w:val="en-GB"/>
        </w:rPr>
        <w:t>Mode</w:t>
      </w:r>
      <w:r w:rsidR="0018673D" w:rsidRPr="00B272F4">
        <w:rPr>
          <w:b/>
          <w:bCs/>
          <w:lang w:val="en-GB"/>
        </w:rPr>
        <w:t> </w:t>
      </w:r>
      <w:r w:rsidR="003C134A" w:rsidRPr="00B272F4">
        <w:rPr>
          <w:b/>
          <w:bCs/>
          <w:lang w:val="en-GB"/>
        </w:rPr>
        <w:t xml:space="preserve">2 </w:t>
      </w:r>
      <w:r w:rsidRPr="00B272F4">
        <w:rPr>
          <w:b/>
          <w:bCs/>
          <w:lang w:val="en-GB"/>
        </w:rPr>
        <w:t xml:space="preserve">charging cable for </w:t>
      </w:r>
      <w:r w:rsidR="00013FAD" w:rsidRPr="00B272F4">
        <w:rPr>
          <w:b/>
          <w:bCs/>
          <w:lang w:val="en-GB"/>
        </w:rPr>
        <w:t>household</w:t>
      </w:r>
      <w:r w:rsidRPr="00B272F4">
        <w:rPr>
          <w:b/>
          <w:bCs/>
          <w:lang w:val="en-GB"/>
        </w:rPr>
        <w:t xml:space="preserve"> </w:t>
      </w:r>
      <w:r w:rsidR="003C134A" w:rsidRPr="00B272F4">
        <w:rPr>
          <w:b/>
          <w:bCs/>
          <w:lang w:val="en-GB"/>
        </w:rPr>
        <w:t xml:space="preserve">plug </w:t>
      </w:r>
      <w:r w:rsidRPr="00B272F4">
        <w:rPr>
          <w:b/>
          <w:bCs/>
          <w:lang w:val="en-GB"/>
        </w:rPr>
        <w:t xml:space="preserve">sockets </w:t>
      </w:r>
      <w:r w:rsidR="00620652" w:rsidRPr="00B272F4">
        <w:rPr>
          <w:b/>
          <w:bCs/>
          <w:lang w:val="en-GB"/>
        </w:rPr>
        <w:t>is part</w:t>
      </w:r>
      <w:r w:rsidR="000A4B4C" w:rsidRPr="00B272F4">
        <w:rPr>
          <w:b/>
          <w:bCs/>
          <w:lang w:val="en-GB"/>
        </w:rPr>
        <w:t xml:space="preserve"> of </w:t>
      </w:r>
      <w:r w:rsidR="00620652" w:rsidRPr="00B272F4">
        <w:rPr>
          <w:b/>
          <w:bCs/>
          <w:lang w:val="en-GB"/>
        </w:rPr>
        <w:t>the</w:t>
      </w:r>
      <w:r w:rsidRPr="00B272F4">
        <w:rPr>
          <w:b/>
          <w:bCs/>
          <w:lang w:val="en-GB"/>
        </w:rPr>
        <w:t xml:space="preserve"> standard</w:t>
      </w:r>
      <w:r w:rsidR="00620652" w:rsidRPr="00B272F4">
        <w:rPr>
          <w:b/>
          <w:bCs/>
          <w:lang w:val="en-GB"/>
        </w:rPr>
        <w:t xml:space="preserve"> equipment</w:t>
      </w:r>
      <w:r w:rsidRPr="00F50366">
        <w:rPr>
          <w:lang w:val="en-GB"/>
        </w:rPr>
        <w:t>,</w:t>
      </w:r>
      <w:r w:rsidR="00697510" w:rsidRPr="00F50366">
        <w:rPr>
          <w:lang w:val="en-GB"/>
        </w:rPr>
        <w:t xml:space="preserve"> whilst</w:t>
      </w:r>
      <w:r w:rsidR="000A4B4C">
        <w:rPr>
          <w:lang w:val="en-GB"/>
        </w:rPr>
        <w:t xml:space="preserve"> a </w:t>
      </w:r>
      <w:r w:rsidR="003C134A" w:rsidRPr="00B272F4">
        <w:rPr>
          <w:b/>
          <w:bCs/>
          <w:lang w:val="en-GB"/>
        </w:rPr>
        <w:t>Mode</w:t>
      </w:r>
      <w:r w:rsidR="0018673D" w:rsidRPr="00B272F4">
        <w:rPr>
          <w:b/>
          <w:bCs/>
          <w:lang w:val="en-GB"/>
        </w:rPr>
        <w:t> </w:t>
      </w:r>
      <w:r w:rsidR="003C134A" w:rsidRPr="00B272F4">
        <w:rPr>
          <w:b/>
          <w:bCs/>
          <w:lang w:val="en-GB"/>
        </w:rPr>
        <w:t>3 charging cable</w:t>
      </w:r>
      <w:r w:rsidRPr="00B272F4">
        <w:rPr>
          <w:b/>
          <w:bCs/>
          <w:lang w:val="en-GB"/>
        </w:rPr>
        <w:t xml:space="preserve"> is</w:t>
      </w:r>
      <w:r w:rsidR="000A4B4C" w:rsidRPr="00B272F4">
        <w:rPr>
          <w:b/>
          <w:bCs/>
          <w:lang w:val="en-GB"/>
        </w:rPr>
        <w:t> </w:t>
      </w:r>
      <w:r w:rsidRPr="00B272F4">
        <w:rPr>
          <w:b/>
          <w:bCs/>
          <w:lang w:val="en-GB"/>
        </w:rPr>
        <w:t>optional</w:t>
      </w:r>
      <w:r w:rsidRPr="00F50366">
        <w:rPr>
          <w:lang w:val="en-GB"/>
        </w:rPr>
        <w:t xml:space="preserve">. </w:t>
      </w:r>
      <w:r w:rsidRPr="00B272F4">
        <w:rPr>
          <w:b/>
          <w:bCs/>
          <w:lang w:val="en-GB"/>
        </w:rPr>
        <w:t>With regards to infotainment and connectivity, the SUPERB</w:t>
      </w:r>
      <w:r w:rsidR="000A4B4C" w:rsidRPr="00B272F4">
        <w:rPr>
          <w:b/>
          <w:bCs/>
          <w:lang w:val="en-GB"/>
        </w:rPr>
        <w:t xml:space="preserve"> iV </w:t>
      </w:r>
      <w:r w:rsidRPr="00B272F4">
        <w:rPr>
          <w:b/>
          <w:bCs/>
          <w:lang w:val="en-GB"/>
        </w:rPr>
        <w:t xml:space="preserve">is </w:t>
      </w:r>
      <w:r w:rsidR="00620652" w:rsidRPr="00B272F4">
        <w:rPr>
          <w:b/>
          <w:bCs/>
          <w:lang w:val="en-GB"/>
        </w:rPr>
        <w:t>fitted</w:t>
      </w:r>
      <w:r w:rsidRPr="00B272F4">
        <w:rPr>
          <w:b/>
          <w:bCs/>
          <w:lang w:val="en-GB"/>
        </w:rPr>
        <w:t xml:space="preserve"> with </w:t>
      </w:r>
      <w:r w:rsidR="00697510" w:rsidRPr="00B272F4">
        <w:rPr>
          <w:b/>
          <w:bCs/>
          <w:lang w:val="en-GB"/>
        </w:rPr>
        <w:t xml:space="preserve">the latest-generation </w:t>
      </w:r>
      <w:r w:rsidRPr="00B272F4">
        <w:rPr>
          <w:b/>
          <w:bCs/>
          <w:lang w:val="en-GB"/>
        </w:rPr>
        <w:t>systems</w:t>
      </w:r>
      <w:r w:rsidR="000254CF" w:rsidRPr="00B272F4">
        <w:rPr>
          <w:b/>
          <w:bCs/>
          <w:lang w:val="en-GB"/>
        </w:rPr>
        <w:t>.</w:t>
      </w:r>
      <w:r w:rsidR="000254CF" w:rsidRPr="00F50366">
        <w:rPr>
          <w:lang w:val="en-GB"/>
        </w:rPr>
        <w:t xml:space="preserve"> A </w:t>
      </w:r>
      <w:r w:rsidRPr="00B272F4">
        <w:rPr>
          <w:b/>
          <w:bCs/>
          <w:lang w:val="en-GB"/>
        </w:rPr>
        <w:t>built-in eSIM and</w:t>
      </w:r>
      <w:r w:rsidR="000A4B4C" w:rsidRPr="00B272F4">
        <w:rPr>
          <w:b/>
          <w:bCs/>
          <w:lang w:val="en-GB"/>
        </w:rPr>
        <w:t xml:space="preserve"> an </w:t>
      </w:r>
      <w:r w:rsidRPr="00B272F4">
        <w:rPr>
          <w:b/>
          <w:bCs/>
          <w:lang w:val="en-GB"/>
        </w:rPr>
        <w:t>included data allowance</w:t>
      </w:r>
      <w:r w:rsidRPr="00F50366">
        <w:rPr>
          <w:lang w:val="en-GB"/>
        </w:rPr>
        <w:t xml:space="preserve">, for example, ensure that </w:t>
      </w:r>
      <w:r w:rsidRPr="006B64C1">
        <w:rPr>
          <w:b/>
          <w:bCs/>
          <w:lang w:val="en-GB"/>
        </w:rPr>
        <w:t>the car</w:t>
      </w:r>
      <w:r w:rsidR="000A4B4C" w:rsidRPr="006B64C1">
        <w:rPr>
          <w:b/>
          <w:bCs/>
          <w:lang w:val="en-GB"/>
        </w:rPr>
        <w:t> </w:t>
      </w:r>
      <w:r w:rsidRPr="006B64C1">
        <w:rPr>
          <w:b/>
          <w:bCs/>
          <w:lang w:val="en-GB"/>
        </w:rPr>
        <w:t>is always online</w:t>
      </w:r>
      <w:r w:rsidRPr="00F50366">
        <w:rPr>
          <w:lang w:val="en-GB"/>
        </w:rPr>
        <w:t xml:space="preserve">. The </w:t>
      </w:r>
      <w:r w:rsidRPr="006B64C1">
        <w:rPr>
          <w:b/>
          <w:bCs/>
          <w:lang w:val="en-GB"/>
        </w:rPr>
        <w:t>CITIGO</w:t>
      </w:r>
      <w:r w:rsidRPr="006B64C1">
        <w:rPr>
          <w:b/>
          <w:bCs/>
          <w:vertAlign w:val="superscript"/>
          <w:lang w:val="en-GB"/>
        </w:rPr>
        <w:t>e</w:t>
      </w:r>
      <w:r w:rsidR="000A4B4C" w:rsidRPr="006B64C1">
        <w:rPr>
          <w:b/>
          <w:bCs/>
          <w:lang w:val="en-GB"/>
        </w:rPr>
        <w:t> iV</w:t>
      </w:r>
      <w:r w:rsidR="000A4B4C">
        <w:rPr>
          <w:lang w:val="en-GB"/>
        </w:rPr>
        <w:t xml:space="preserve"> </w:t>
      </w:r>
      <w:r w:rsidRPr="006B64C1">
        <w:rPr>
          <w:b/>
          <w:bCs/>
          <w:lang w:val="en-GB"/>
        </w:rPr>
        <w:t>comes with the Swing II radio as standard</w:t>
      </w:r>
      <w:r w:rsidRPr="00F50366">
        <w:rPr>
          <w:lang w:val="en-GB"/>
        </w:rPr>
        <w:t xml:space="preserve">, </w:t>
      </w:r>
      <w:r w:rsidRPr="006B64C1">
        <w:rPr>
          <w:b/>
          <w:bCs/>
          <w:lang w:val="en-GB"/>
        </w:rPr>
        <w:t>including</w:t>
      </w:r>
      <w:r w:rsidR="000A4B4C" w:rsidRPr="006B64C1">
        <w:rPr>
          <w:b/>
          <w:bCs/>
          <w:lang w:val="en-GB"/>
        </w:rPr>
        <w:t xml:space="preserve"> a </w:t>
      </w:r>
      <w:r w:rsidRPr="006B64C1">
        <w:rPr>
          <w:b/>
          <w:bCs/>
          <w:lang w:val="en-GB"/>
        </w:rPr>
        <w:t>docking station for</w:t>
      </w:r>
      <w:r w:rsidR="000A4B4C" w:rsidRPr="006B64C1">
        <w:rPr>
          <w:b/>
          <w:bCs/>
          <w:lang w:val="en-GB"/>
        </w:rPr>
        <w:t xml:space="preserve"> a </w:t>
      </w:r>
      <w:r w:rsidRPr="006B64C1">
        <w:rPr>
          <w:b/>
          <w:bCs/>
          <w:lang w:val="en-GB"/>
        </w:rPr>
        <w:t>smartphone</w:t>
      </w:r>
      <w:r w:rsidRPr="00F50366">
        <w:rPr>
          <w:lang w:val="en-GB"/>
        </w:rPr>
        <w:t xml:space="preserve">, which – </w:t>
      </w:r>
      <w:r w:rsidRPr="006B64C1">
        <w:rPr>
          <w:b/>
          <w:bCs/>
          <w:lang w:val="en-GB"/>
        </w:rPr>
        <w:t>when paired with the Move&amp;Fun app</w:t>
      </w:r>
      <w:r w:rsidRPr="00F50366">
        <w:rPr>
          <w:lang w:val="en-GB"/>
        </w:rPr>
        <w:t xml:space="preserve"> – can be </w:t>
      </w:r>
      <w:r w:rsidRPr="006B64C1">
        <w:rPr>
          <w:b/>
          <w:bCs/>
          <w:lang w:val="en-GB"/>
        </w:rPr>
        <w:t>used to display additional vehicle data or maps, act as</w:t>
      </w:r>
      <w:r w:rsidR="000A4B4C" w:rsidRPr="006B64C1">
        <w:rPr>
          <w:b/>
          <w:bCs/>
          <w:lang w:val="en-GB"/>
        </w:rPr>
        <w:t xml:space="preserve"> a </w:t>
      </w:r>
      <w:r w:rsidRPr="006B64C1">
        <w:rPr>
          <w:b/>
          <w:bCs/>
          <w:lang w:val="en-GB"/>
        </w:rPr>
        <w:t xml:space="preserve">media player </w:t>
      </w:r>
      <w:r w:rsidR="00694D6C" w:rsidRPr="006B64C1">
        <w:rPr>
          <w:b/>
          <w:bCs/>
          <w:lang w:val="en-GB"/>
        </w:rPr>
        <w:t>and</w:t>
      </w:r>
      <w:r w:rsidRPr="006B64C1">
        <w:rPr>
          <w:b/>
          <w:bCs/>
          <w:lang w:val="en-GB"/>
        </w:rPr>
        <w:t xml:space="preserve"> provide access to the </w:t>
      </w:r>
      <w:r w:rsidR="0014165D" w:rsidRPr="006B64C1">
        <w:rPr>
          <w:b/>
          <w:bCs/>
          <w:lang w:val="en-GB"/>
        </w:rPr>
        <w:t>e</w:t>
      </w:r>
      <w:r w:rsidRPr="006B64C1">
        <w:rPr>
          <w:b/>
          <w:bCs/>
          <w:lang w:val="en-GB"/>
        </w:rPr>
        <w:t>-</w:t>
      </w:r>
      <w:r w:rsidR="0014165D" w:rsidRPr="006B64C1">
        <w:rPr>
          <w:b/>
          <w:bCs/>
          <w:lang w:val="en-GB"/>
        </w:rPr>
        <w:t>M</w:t>
      </w:r>
      <w:r w:rsidRPr="006B64C1">
        <w:rPr>
          <w:b/>
          <w:bCs/>
          <w:lang w:val="en-GB"/>
        </w:rPr>
        <w:t xml:space="preserve">anager. </w:t>
      </w:r>
    </w:p>
    <w:p w14:paraId="3C0B5E46" w14:textId="22241D29" w:rsidR="00962915" w:rsidRPr="00F50366" w:rsidRDefault="00962915" w:rsidP="00962915">
      <w:pPr>
        <w:rPr>
          <w:lang w:val="en-GB"/>
        </w:rPr>
      </w:pPr>
    </w:p>
    <w:p w14:paraId="5C59368C" w14:textId="100653DD" w:rsidR="00396E09" w:rsidRPr="00F50366" w:rsidRDefault="00396E09" w:rsidP="00396E09">
      <w:pPr>
        <w:rPr>
          <w:b/>
          <w:bCs/>
          <w:lang w:val="en-GB"/>
        </w:rPr>
      </w:pPr>
      <w:r w:rsidRPr="00F50366">
        <w:rPr>
          <w:b/>
          <w:bCs/>
          <w:lang w:val="en-GB"/>
        </w:rPr>
        <w:t>Investments</w:t>
      </w:r>
      <w:r w:rsidR="000A4B4C">
        <w:rPr>
          <w:b/>
          <w:bCs/>
          <w:lang w:val="en-GB"/>
        </w:rPr>
        <w:t xml:space="preserve"> in </w:t>
      </w:r>
      <w:r w:rsidRPr="00F50366">
        <w:rPr>
          <w:b/>
          <w:bCs/>
          <w:lang w:val="en-GB"/>
        </w:rPr>
        <w:t>the Kvasiny and Mladá</w:t>
      </w:r>
      <w:r w:rsidR="00F10A52">
        <w:rPr>
          <w:b/>
          <w:bCs/>
          <w:lang w:val="en-GB"/>
        </w:rPr>
        <w:t> </w:t>
      </w:r>
      <w:r w:rsidRPr="00F50366">
        <w:rPr>
          <w:b/>
          <w:bCs/>
          <w:lang w:val="en-GB"/>
        </w:rPr>
        <w:t>Boleslav Czech sites</w:t>
      </w:r>
    </w:p>
    <w:p w14:paraId="658E7CF6" w14:textId="6D9649F6" w:rsidR="00396E09" w:rsidRPr="00F50366" w:rsidRDefault="00396E09" w:rsidP="00396E09">
      <w:pPr>
        <w:rPr>
          <w:lang w:val="en-GB"/>
        </w:rPr>
      </w:pPr>
      <w:r w:rsidRPr="006B64C1">
        <w:rPr>
          <w:b/>
          <w:bCs/>
          <w:lang w:val="en-GB"/>
        </w:rPr>
        <w:t>ŠKODA</w:t>
      </w:r>
      <w:r w:rsidR="00F10A52" w:rsidRPr="006B64C1">
        <w:rPr>
          <w:b/>
          <w:bCs/>
          <w:lang w:val="en-GB"/>
        </w:rPr>
        <w:t> </w:t>
      </w:r>
      <w:r w:rsidRPr="006B64C1">
        <w:rPr>
          <w:b/>
          <w:bCs/>
          <w:lang w:val="en-GB"/>
        </w:rPr>
        <w:t>AUTO will be spending</w:t>
      </w:r>
      <w:r w:rsidR="000A4B4C" w:rsidRPr="006B64C1">
        <w:rPr>
          <w:b/>
          <w:bCs/>
          <w:lang w:val="en-GB"/>
        </w:rPr>
        <w:t xml:space="preserve"> a </w:t>
      </w:r>
      <w:r w:rsidRPr="006B64C1">
        <w:rPr>
          <w:b/>
          <w:bCs/>
          <w:lang w:val="en-GB"/>
        </w:rPr>
        <w:t>total</w:t>
      </w:r>
      <w:r w:rsidR="000A4B4C" w:rsidRPr="006B64C1">
        <w:rPr>
          <w:b/>
          <w:bCs/>
          <w:lang w:val="en-GB"/>
        </w:rPr>
        <w:t xml:space="preserve"> of </w:t>
      </w:r>
      <w:r w:rsidRPr="006B64C1">
        <w:rPr>
          <w:b/>
          <w:bCs/>
          <w:lang w:val="en-GB"/>
        </w:rPr>
        <w:t>two</w:t>
      </w:r>
      <w:r w:rsidR="00F10A52" w:rsidRPr="006B64C1">
        <w:rPr>
          <w:b/>
          <w:bCs/>
          <w:lang w:val="en-GB"/>
        </w:rPr>
        <w:t> </w:t>
      </w:r>
      <w:r w:rsidRPr="006B64C1">
        <w:rPr>
          <w:b/>
          <w:bCs/>
          <w:lang w:val="en-GB"/>
        </w:rPr>
        <w:t>billion</w:t>
      </w:r>
      <w:r w:rsidR="00F10A52" w:rsidRPr="006B64C1">
        <w:rPr>
          <w:b/>
          <w:bCs/>
          <w:lang w:val="en-GB"/>
        </w:rPr>
        <w:t> </w:t>
      </w:r>
      <w:r w:rsidRPr="006B64C1">
        <w:rPr>
          <w:b/>
          <w:bCs/>
          <w:lang w:val="en-GB"/>
        </w:rPr>
        <w:t>euros</w:t>
      </w:r>
      <w:r w:rsidR="000A4B4C">
        <w:rPr>
          <w:lang w:val="en-GB"/>
        </w:rPr>
        <w:t xml:space="preserve"> in </w:t>
      </w:r>
      <w:r w:rsidR="00B65436" w:rsidRPr="00F10A52">
        <w:rPr>
          <w:lang w:val="en-GB"/>
        </w:rPr>
        <w:t>the development</w:t>
      </w:r>
      <w:r w:rsidR="000A4B4C" w:rsidRPr="00F10A52">
        <w:rPr>
          <w:lang w:val="en-GB"/>
        </w:rPr>
        <w:t xml:space="preserve"> of </w:t>
      </w:r>
      <w:r w:rsidR="00B65436" w:rsidRPr="00F10A52">
        <w:rPr>
          <w:lang w:val="en-GB"/>
        </w:rPr>
        <w:t>electric vehicles and new mobility services</w:t>
      </w:r>
      <w:r w:rsidRPr="00F50366">
        <w:rPr>
          <w:lang w:val="en-GB"/>
        </w:rPr>
        <w:t xml:space="preserve"> over the next five years. This is </w:t>
      </w:r>
      <w:r w:rsidRPr="006B64C1">
        <w:rPr>
          <w:b/>
          <w:bCs/>
          <w:lang w:val="en-GB"/>
        </w:rPr>
        <w:t>the largest investment programme</w:t>
      </w:r>
      <w:r w:rsidR="000A4B4C" w:rsidRPr="006B64C1">
        <w:rPr>
          <w:b/>
          <w:bCs/>
          <w:lang w:val="en-GB"/>
        </w:rPr>
        <w:t xml:space="preserve"> in </w:t>
      </w:r>
      <w:r w:rsidRPr="006B64C1">
        <w:rPr>
          <w:b/>
          <w:bCs/>
          <w:lang w:val="en-GB"/>
        </w:rPr>
        <w:t>its history</w:t>
      </w:r>
      <w:r w:rsidRPr="00F50366">
        <w:rPr>
          <w:lang w:val="en-GB"/>
        </w:rPr>
        <w:t xml:space="preserve">. </w:t>
      </w:r>
      <w:r w:rsidR="00544C6D">
        <w:rPr>
          <w:b/>
          <w:bCs/>
          <w:lang w:val="en-GB"/>
        </w:rPr>
        <w:t>A total of 12 </w:t>
      </w:r>
      <w:r w:rsidRPr="006B64C1">
        <w:rPr>
          <w:b/>
          <w:bCs/>
          <w:lang w:val="en-GB"/>
        </w:rPr>
        <w:t>million euros</w:t>
      </w:r>
      <w:r w:rsidRPr="00F50366">
        <w:rPr>
          <w:lang w:val="en-GB"/>
        </w:rPr>
        <w:t xml:space="preserve"> have already gone </w:t>
      </w:r>
      <w:r w:rsidRPr="006B64C1">
        <w:rPr>
          <w:b/>
          <w:bCs/>
          <w:lang w:val="en-GB"/>
        </w:rPr>
        <w:t>into the modification</w:t>
      </w:r>
      <w:r w:rsidR="000A4B4C" w:rsidRPr="006B64C1">
        <w:rPr>
          <w:b/>
          <w:bCs/>
          <w:lang w:val="en-GB"/>
        </w:rPr>
        <w:t xml:space="preserve"> of </w:t>
      </w:r>
      <w:r w:rsidRPr="006B64C1">
        <w:rPr>
          <w:b/>
          <w:bCs/>
          <w:lang w:val="en-GB"/>
        </w:rPr>
        <w:t>body production and the assembly hall at the Kvasiny plant</w:t>
      </w:r>
      <w:r w:rsidRPr="00F50366">
        <w:rPr>
          <w:lang w:val="en-GB"/>
        </w:rPr>
        <w:t xml:space="preserve">, where the </w:t>
      </w:r>
      <w:r w:rsidRPr="006B64C1">
        <w:rPr>
          <w:b/>
          <w:bCs/>
          <w:lang w:val="en-GB"/>
        </w:rPr>
        <w:t>SUPERB</w:t>
      </w:r>
      <w:r w:rsidR="000A4B4C" w:rsidRPr="006B64C1">
        <w:rPr>
          <w:b/>
          <w:bCs/>
          <w:lang w:val="en-GB"/>
        </w:rPr>
        <w:t xml:space="preserve"> iV </w:t>
      </w:r>
      <w:r w:rsidRPr="006B64C1">
        <w:rPr>
          <w:b/>
          <w:bCs/>
          <w:lang w:val="en-GB"/>
        </w:rPr>
        <w:t>– the first plug-in hybrid to</w:t>
      </w:r>
      <w:r w:rsidR="001E2DAA">
        <w:rPr>
          <w:b/>
          <w:bCs/>
          <w:lang w:val="en-GB"/>
        </w:rPr>
        <w:t> </w:t>
      </w:r>
      <w:r w:rsidRPr="006B64C1">
        <w:rPr>
          <w:b/>
          <w:bCs/>
          <w:lang w:val="en-GB"/>
        </w:rPr>
        <w:t>be</w:t>
      </w:r>
      <w:r w:rsidR="001E2DAA">
        <w:rPr>
          <w:b/>
          <w:bCs/>
          <w:lang w:val="en-GB"/>
        </w:rPr>
        <w:t> </w:t>
      </w:r>
      <w:r w:rsidRPr="006B64C1">
        <w:rPr>
          <w:b/>
          <w:bCs/>
          <w:lang w:val="en-GB"/>
        </w:rPr>
        <w:t>built</w:t>
      </w:r>
      <w:r w:rsidR="000A4B4C" w:rsidRPr="006B64C1">
        <w:rPr>
          <w:b/>
          <w:bCs/>
          <w:lang w:val="en-GB"/>
        </w:rPr>
        <w:t xml:space="preserve"> in </w:t>
      </w:r>
      <w:r w:rsidRPr="006B64C1">
        <w:rPr>
          <w:b/>
          <w:bCs/>
          <w:lang w:val="en-GB"/>
        </w:rPr>
        <w:t>the Czech Republic – is flexibly assembled on the same production line as the other variants</w:t>
      </w:r>
      <w:r w:rsidR="000A4B4C" w:rsidRPr="006B64C1">
        <w:rPr>
          <w:b/>
          <w:bCs/>
          <w:lang w:val="en-GB"/>
        </w:rPr>
        <w:t xml:space="preserve"> of </w:t>
      </w:r>
      <w:r w:rsidRPr="006B64C1">
        <w:rPr>
          <w:b/>
          <w:bCs/>
          <w:lang w:val="en-GB"/>
        </w:rPr>
        <w:t>the flagship.</w:t>
      </w:r>
      <w:r w:rsidRPr="00F50366">
        <w:rPr>
          <w:lang w:val="en-GB"/>
        </w:rPr>
        <w:t xml:space="preserve"> The </w:t>
      </w:r>
      <w:r w:rsidRPr="006B64C1">
        <w:rPr>
          <w:b/>
          <w:bCs/>
          <w:lang w:val="en-GB"/>
        </w:rPr>
        <w:t>lithium-ion batteries for the SUPERB</w:t>
      </w:r>
      <w:r w:rsidR="000A4B4C" w:rsidRPr="006B64C1">
        <w:rPr>
          <w:b/>
          <w:bCs/>
          <w:lang w:val="en-GB"/>
        </w:rPr>
        <w:t xml:space="preserve"> iV </w:t>
      </w:r>
      <w:r w:rsidRPr="006B64C1">
        <w:rPr>
          <w:b/>
          <w:bCs/>
          <w:lang w:val="en-GB"/>
        </w:rPr>
        <w:t>as well as for other Volkswagen Group plug-in hybrids</w:t>
      </w:r>
      <w:r w:rsidRPr="00F50366">
        <w:rPr>
          <w:lang w:val="en-GB"/>
        </w:rPr>
        <w:t xml:space="preserve"> are </w:t>
      </w:r>
      <w:r w:rsidRPr="006B64C1">
        <w:rPr>
          <w:b/>
          <w:bCs/>
          <w:lang w:val="en-GB"/>
        </w:rPr>
        <w:t>manufactured</w:t>
      </w:r>
      <w:r w:rsidR="000A4B4C" w:rsidRPr="006B64C1">
        <w:rPr>
          <w:b/>
          <w:bCs/>
          <w:lang w:val="en-GB"/>
        </w:rPr>
        <w:t xml:space="preserve"> in </w:t>
      </w:r>
      <w:r w:rsidRPr="006B64C1">
        <w:rPr>
          <w:b/>
          <w:bCs/>
          <w:lang w:val="en-GB"/>
        </w:rPr>
        <w:t>Mladá Boleslav</w:t>
      </w:r>
      <w:r w:rsidRPr="00F50366">
        <w:rPr>
          <w:lang w:val="en-GB"/>
        </w:rPr>
        <w:t>. An investment</w:t>
      </w:r>
      <w:r w:rsidR="000A4B4C">
        <w:rPr>
          <w:lang w:val="en-GB"/>
        </w:rPr>
        <w:t xml:space="preserve"> of </w:t>
      </w:r>
      <w:r w:rsidRPr="00F50366">
        <w:rPr>
          <w:rFonts w:eastAsia="Times New Roman"/>
          <w:color w:val="333333"/>
          <w:lang w:val="en-GB"/>
        </w:rPr>
        <w:t>25.3 million euros</w:t>
      </w:r>
      <w:r w:rsidRPr="00F50366">
        <w:rPr>
          <w:lang w:val="en-GB"/>
        </w:rPr>
        <w:t xml:space="preserve"> prepared ŠKODA AUTO’s main plant for this task.</w:t>
      </w:r>
    </w:p>
    <w:p w14:paraId="5E7F7FDD" w14:textId="77777777" w:rsidR="00396E09" w:rsidRPr="00F50366" w:rsidRDefault="00396E09" w:rsidP="00962915">
      <w:pPr>
        <w:rPr>
          <w:lang w:val="en-GB"/>
        </w:rPr>
      </w:pPr>
    </w:p>
    <w:p w14:paraId="1B2C87E9" w14:textId="3F6AFFF9" w:rsidR="00D06522" w:rsidRPr="00F50366" w:rsidRDefault="00071213">
      <w:pPr>
        <w:spacing w:line="22" w:lineRule="auto"/>
        <w:rPr>
          <w:i/>
          <w:iCs/>
          <w:lang w:val="en-GB"/>
        </w:rPr>
      </w:pPr>
      <w:r w:rsidRPr="00F50366">
        <w:rPr>
          <w:i/>
          <w:iCs/>
          <w:lang w:val="en-GB"/>
        </w:rPr>
        <w:br w:type="page"/>
      </w:r>
    </w:p>
    <w:p w14:paraId="1666BF60" w14:textId="667B6809" w:rsidR="00D3234D" w:rsidRPr="00F50366" w:rsidRDefault="00F4719A" w:rsidP="00D3234D">
      <w:pPr>
        <w:pStyle w:val="Nadpis1"/>
        <w:rPr>
          <w:lang w:val="en-GB"/>
        </w:rPr>
      </w:pPr>
      <w:bookmarkStart w:id="15" w:name="_Toc19874987"/>
      <w:bookmarkStart w:id="16" w:name="_Toc24701582"/>
      <w:bookmarkStart w:id="17" w:name="ŠKODA_iV"/>
      <w:r>
        <w:rPr>
          <w:lang w:val="en-GB"/>
        </w:rPr>
        <w:lastRenderedPageBreak/>
        <w:t>ŠKODA</w:t>
      </w:r>
      <w:r w:rsidR="00F10A52">
        <w:rPr>
          <w:lang w:val="en-GB"/>
        </w:rPr>
        <w:t> </w:t>
      </w:r>
      <w:r w:rsidR="00071213" w:rsidRPr="00F50366">
        <w:rPr>
          <w:lang w:val="en-GB"/>
        </w:rPr>
        <w:t>iV</w:t>
      </w:r>
      <w:r w:rsidR="003C134A" w:rsidRPr="00F50366">
        <w:rPr>
          <w:lang w:val="en-GB"/>
        </w:rPr>
        <w:t xml:space="preserve">: innovative, intelligent and inspiring </w:t>
      </w:r>
      <w:bookmarkEnd w:id="15"/>
      <w:bookmarkEnd w:id="16"/>
    </w:p>
    <w:bookmarkEnd w:id="17"/>
    <w:p w14:paraId="701D12BD" w14:textId="0270E730" w:rsidR="00D3234D" w:rsidRPr="00F50366" w:rsidRDefault="00D3234D" w:rsidP="0078650D">
      <w:pPr>
        <w:pStyle w:val="Bulletpoints"/>
        <w:numPr>
          <w:ilvl w:val="0"/>
          <w:numId w:val="0"/>
        </w:numPr>
        <w:rPr>
          <w:lang w:val="en-GB"/>
        </w:rPr>
      </w:pPr>
    </w:p>
    <w:p w14:paraId="2664CD94" w14:textId="77777777" w:rsidR="00D3234D" w:rsidRPr="00F50366" w:rsidRDefault="00071213" w:rsidP="00D3234D">
      <w:pPr>
        <w:pStyle w:val="Bulletpoints"/>
        <w:rPr>
          <w:lang w:val="en-GB"/>
        </w:rPr>
      </w:pPr>
      <w:r w:rsidRPr="00F50366">
        <w:rPr>
          <w:lang w:val="en-GB"/>
        </w:rPr>
        <w:t>An emotive design and futuristic interior for electrified ŠKODA vehicles</w:t>
      </w:r>
    </w:p>
    <w:p w14:paraId="042F766B" w14:textId="74F8161B" w:rsidR="00D3234D" w:rsidRPr="00F50366" w:rsidRDefault="00071213" w:rsidP="00D3234D">
      <w:pPr>
        <w:pStyle w:val="Bulletpoints"/>
        <w:rPr>
          <w:lang w:val="en-GB"/>
        </w:rPr>
      </w:pPr>
      <w:r w:rsidRPr="00F50366">
        <w:rPr>
          <w:lang w:val="en-GB"/>
        </w:rPr>
        <w:t xml:space="preserve">ŠKODA introduces great value for money and Simply Clever </w:t>
      </w:r>
      <w:r w:rsidR="003C134A" w:rsidRPr="00F50366">
        <w:rPr>
          <w:lang w:val="en-GB"/>
        </w:rPr>
        <w:t xml:space="preserve">features </w:t>
      </w:r>
      <w:r w:rsidRPr="00F50366">
        <w:rPr>
          <w:lang w:val="en-GB"/>
        </w:rPr>
        <w:t>to E-Mobility</w:t>
      </w:r>
    </w:p>
    <w:p w14:paraId="4331D6E2" w14:textId="565A8371" w:rsidR="003C134A" w:rsidRPr="00F50366" w:rsidRDefault="003C134A" w:rsidP="003C134A">
      <w:pPr>
        <w:pStyle w:val="Bulletpoints"/>
        <w:rPr>
          <w:lang w:val="en-GB"/>
        </w:rPr>
      </w:pPr>
      <w:r w:rsidRPr="00F50366">
        <w:rPr>
          <w:lang w:val="en-GB"/>
        </w:rPr>
        <w:t>Investments totalling two billion euros</w:t>
      </w:r>
      <w:r w:rsidR="000A4B4C">
        <w:rPr>
          <w:lang w:val="en-GB"/>
        </w:rPr>
        <w:t xml:space="preserve"> in </w:t>
      </w:r>
      <w:r w:rsidRPr="00F50366">
        <w:rPr>
          <w:lang w:val="en-GB"/>
        </w:rPr>
        <w:t>E-Mobility and new mobility services</w:t>
      </w:r>
    </w:p>
    <w:p w14:paraId="33AE5CFB" w14:textId="2DA5A75B" w:rsidR="003C134A" w:rsidRPr="00F50366" w:rsidRDefault="003C134A" w:rsidP="00E75388">
      <w:pPr>
        <w:pStyle w:val="Bulletpoints"/>
        <w:rPr>
          <w:lang w:val="en-GB"/>
        </w:rPr>
      </w:pPr>
      <w:r w:rsidRPr="00F50366">
        <w:rPr>
          <w:lang w:val="en-GB"/>
        </w:rPr>
        <w:t>More than ten ŠKODA</w:t>
      </w:r>
      <w:r w:rsidR="000A4B4C">
        <w:rPr>
          <w:lang w:val="en-GB"/>
        </w:rPr>
        <w:t xml:space="preserve"> iV </w:t>
      </w:r>
      <w:r w:rsidRPr="00F50366">
        <w:rPr>
          <w:lang w:val="en-GB"/>
        </w:rPr>
        <w:t xml:space="preserve">models by </w:t>
      </w:r>
      <w:r w:rsidR="00EA70C0">
        <w:rPr>
          <w:lang w:val="en-GB"/>
        </w:rPr>
        <w:t>the end</w:t>
      </w:r>
      <w:r w:rsidR="000A4B4C">
        <w:rPr>
          <w:lang w:val="en-GB"/>
        </w:rPr>
        <w:t xml:space="preserve"> of </w:t>
      </w:r>
      <w:r w:rsidRPr="00F50366">
        <w:rPr>
          <w:lang w:val="en-GB"/>
        </w:rPr>
        <w:t>2022</w:t>
      </w:r>
    </w:p>
    <w:p w14:paraId="2BDE9D92" w14:textId="77777777" w:rsidR="00D3234D" w:rsidRPr="00F50366" w:rsidRDefault="00D3234D" w:rsidP="00D3234D">
      <w:pPr>
        <w:pStyle w:val="Perex"/>
        <w:rPr>
          <w:lang w:val="en-GB"/>
        </w:rPr>
      </w:pPr>
    </w:p>
    <w:p w14:paraId="1CF178BC" w14:textId="500A0ED7" w:rsidR="009007AF" w:rsidRPr="00F50366" w:rsidRDefault="00071213" w:rsidP="009007AF">
      <w:pPr>
        <w:pStyle w:val="Perex"/>
        <w:rPr>
          <w:lang w:val="en-GB"/>
        </w:rPr>
      </w:pPr>
      <w:r w:rsidRPr="00F50366">
        <w:rPr>
          <w:bCs/>
          <w:lang w:val="en-GB"/>
        </w:rPr>
        <w:t>Mladá</w:t>
      </w:r>
      <w:r w:rsidR="00F10A52">
        <w:rPr>
          <w:bCs/>
          <w:lang w:val="en-GB"/>
        </w:rPr>
        <w:t> </w:t>
      </w:r>
      <w:r w:rsidRPr="00F50366">
        <w:rPr>
          <w:bCs/>
          <w:lang w:val="en-GB"/>
        </w:rPr>
        <w:t xml:space="preserve">Boleslav, </w:t>
      </w:r>
      <w:r w:rsidRPr="00F50366">
        <w:rPr>
          <w:lang w:val="en-GB"/>
        </w:rPr>
        <w:t>25 November</w:t>
      </w:r>
      <w:r w:rsidRPr="00F50366">
        <w:rPr>
          <w:bCs/>
          <w:lang w:val="en-GB"/>
        </w:rPr>
        <w:t xml:space="preserve"> 2019 – The </w:t>
      </w:r>
      <w:r w:rsidR="00F4719A">
        <w:rPr>
          <w:bCs/>
          <w:lang w:val="en-GB"/>
        </w:rPr>
        <w:t>presentation</w:t>
      </w:r>
      <w:r w:rsidR="000A4B4C">
        <w:rPr>
          <w:bCs/>
          <w:lang w:val="en-GB"/>
        </w:rPr>
        <w:t xml:space="preserve"> of </w:t>
      </w:r>
      <w:r w:rsidRPr="00F50366">
        <w:rPr>
          <w:bCs/>
          <w:lang w:val="en-GB"/>
        </w:rPr>
        <w:t>the CITIGO</w:t>
      </w:r>
      <w:r w:rsidRPr="00F50366">
        <w:rPr>
          <w:bCs/>
          <w:vertAlign w:val="superscript"/>
          <w:lang w:val="en-GB"/>
        </w:rPr>
        <w:t>e</w:t>
      </w:r>
      <w:r w:rsidR="000A4B4C">
        <w:rPr>
          <w:bCs/>
          <w:lang w:val="en-GB"/>
        </w:rPr>
        <w:t xml:space="preserve"> iV </w:t>
      </w:r>
      <w:r w:rsidRPr="00F50366">
        <w:rPr>
          <w:bCs/>
          <w:lang w:val="en-GB"/>
        </w:rPr>
        <w:t>and the SUPERB</w:t>
      </w:r>
      <w:r w:rsidR="000A4B4C">
        <w:rPr>
          <w:bCs/>
          <w:lang w:val="en-GB"/>
        </w:rPr>
        <w:t xml:space="preserve"> iV </w:t>
      </w:r>
      <w:r w:rsidRPr="00F50366">
        <w:rPr>
          <w:bCs/>
          <w:lang w:val="en-GB"/>
        </w:rPr>
        <w:t>sees ŠKODA enter the era</w:t>
      </w:r>
      <w:r w:rsidR="000A4B4C">
        <w:rPr>
          <w:bCs/>
          <w:lang w:val="en-GB"/>
        </w:rPr>
        <w:t xml:space="preserve"> of </w:t>
      </w:r>
      <w:r w:rsidRPr="00F50366">
        <w:rPr>
          <w:bCs/>
          <w:lang w:val="en-GB"/>
        </w:rPr>
        <w:t>electromobility</w:t>
      </w:r>
      <w:r w:rsidR="000A4B4C">
        <w:rPr>
          <w:bCs/>
          <w:lang w:val="en-GB"/>
        </w:rPr>
        <w:t xml:space="preserve"> in </w:t>
      </w:r>
      <w:r w:rsidRPr="00F50366">
        <w:rPr>
          <w:bCs/>
          <w:lang w:val="en-GB"/>
        </w:rPr>
        <w:t>2019. The all-electric city speedster and ŠKODA</w:t>
      </w:r>
      <w:r w:rsidR="00650B9E" w:rsidRPr="00F50366">
        <w:rPr>
          <w:bCs/>
          <w:lang w:val="en-GB"/>
        </w:rPr>
        <w:t>’s</w:t>
      </w:r>
      <w:r w:rsidRPr="00F50366">
        <w:rPr>
          <w:bCs/>
          <w:lang w:val="en-GB"/>
        </w:rPr>
        <w:t xml:space="preserve"> flagship with plug-in-hybrid drive are th</w:t>
      </w:r>
      <w:r w:rsidR="00650B9E" w:rsidRPr="00F50366">
        <w:rPr>
          <w:bCs/>
          <w:lang w:val="en-GB"/>
        </w:rPr>
        <w:t>e</w:t>
      </w:r>
      <w:r w:rsidRPr="00F50366">
        <w:rPr>
          <w:bCs/>
          <w:lang w:val="en-GB"/>
        </w:rPr>
        <w:t xml:space="preserve"> first electrified </w:t>
      </w:r>
      <w:r w:rsidR="003C134A" w:rsidRPr="00F50366">
        <w:rPr>
          <w:bCs/>
          <w:lang w:val="en-GB"/>
        </w:rPr>
        <w:t xml:space="preserve">production </w:t>
      </w:r>
      <w:r w:rsidRPr="00F50366">
        <w:rPr>
          <w:bCs/>
          <w:lang w:val="en-GB"/>
        </w:rPr>
        <w:t>vehicles</w:t>
      </w:r>
      <w:r w:rsidR="000A4B4C">
        <w:rPr>
          <w:bCs/>
          <w:lang w:val="en-GB"/>
        </w:rPr>
        <w:t xml:space="preserve"> in </w:t>
      </w:r>
      <w:r w:rsidRPr="00F50366">
        <w:rPr>
          <w:bCs/>
          <w:lang w:val="en-GB"/>
        </w:rPr>
        <w:t>the company’s 124-year history – and the first two models</w:t>
      </w:r>
      <w:r w:rsidR="000A4B4C">
        <w:rPr>
          <w:bCs/>
          <w:lang w:val="en-GB"/>
        </w:rPr>
        <w:t xml:space="preserve"> of </w:t>
      </w:r>
      <w:r w:rsidRPr="00F50366">
        <w:rPr>
          <w:bCs/>
          <w:lang w:val="en-GB"/>
        </w:rPr>
        <w:t>the new ŠKODA</w:t>
      </w:r>
      <w:r w:rsidR="000A4B4C">
        <w:rPr>
          <w:bCs/>
          <w:lang w:val="en-GB"/>
        </w:rPr>
        <w:t xml:space="preserve"> iV </w:t>
      </w:r>
      <w:r w:rsidR="00F37599">
        <w:rPr>
          <w:bCs/>
          <w:lang w:val="en-GB"/>
        </w:rPr>
        <w:t>label</w:t>
      </w:r>
      <w:r w:rsidRPr="00F50366">
        <w:rPr>
          <w:bCs/>
          <w:lang w:val="en-GB"/>
        </w:rPr>
        <w:t>. Under this one umbrella, ŠKODA bundles the development</w:t>
      </w:r>
      <w:r w:rsidR="000A4B4C">
        <w:rPr>
          <w:bCs/>
          <w:lang w:val="en-GB"/>
        </w:rPr>
        <w:t xml:space="preserve"> of </w:t>
      </w:r>
      <w:r w:rsidRPr="00F50366">
        <w:rPr>
          <w:bCs/>
          <w:lang w:val="en-GB"/>
        </w:rPr>
        <w:t>its own family</w:t>
      </w:r>
      <w:r w:rsidR="000A4B4C">
        <w:rPr>
          <w:bCs/>
          <w:lang w:val="en-GB"/>
        </w:rPr>
        <w:t xml:space="preserve"> of </w:t>
      </w:r>
      <w:r w:rsidRPr="00F50366">
        <w:rPr>
          <w:bCs/>
          <w:lang w:val="en-GB"/>
        </w:rPr>
        <w:t>electrified cars sporting</w:t>
      </w:r>
      <w:r w:rsidR="000A4B4C">
        <w:rPr>
          <w:bCs/>
          <w:lang w:val="en-GB"/>
        </w:rPr>
        <w:t xml:space="preserve"> an </w:t>
      </w:r>
      <w:r w:rsidRPr="00F50366">
        <w:rPr>
          <w:bCs/>
          <w:lang w:val="en-GB"/>
        </w:rPr>
        <w:t>emotive design,</w:t>
      </w:r>
      <w:r w:rsidR="000A4B4C">
        <w:rPr>
          <w:bCs/>
          <w:lang w:val="en-GB"/>
        </w:rPr>
        <w:t xml:space="preserve"> a </w:t>
      </w:r>
      <w:r w:rsidRPr="00F50366">
        <w:rPr>
          <w:bCs/>
          <w:lang w:val="en-GB"/>
        </w:rPr>
        <w:t xml:space="preserve">futuristic interior and </w:t>
      </w:r>
      <w:r w:rsidR="003C134A" w:rsidRPr="00F50366">
        <w:rPr>
          <w:bCs/>
          <w:lang w:val="en-GB"/>
        </w:rPr>
        <w:t>innovative</w:t>
      </w:r>
      <w:r w:rsidRPr="00F50366">
        <w:rPr>
          <w:bCs/>
          <w:lang w:val="en-GB"/>
        </w:rPr>
        <w:t xml:space="preserve"> technologies, </w:t>
      </w:r>
      <w:r w:rsidR="00697510" w:rsidRPr="00F50366">
        <w:rPr>
          <w:bCs/>
          <w:lang w:val="en-GB"/>
        </w:rPr>
        <w:t xml:space="preserve">as well as </w:t>
      </w:r>
      <w:r w:rsidRPr="00F50366">
        <w:rPr>
          <w:bCs/>
          <w:lang w:val="en-GB"/>
        </w:rPr>
        <w:t>the establishment</w:t>
      </w:r>
      <w:r w:rsidR="000A4B4C">
        <w:rPr>
          <w:bCs/>
          <w:lang w:val="en-GB"/>
        </w:rPr>
        <w:t xml:space="preserve"> of a </w:t>
      </w:r>
      <w:r w:rsidRPr="00F50366">
        <w:rPr>
          <w:bCs/>
          <w:lang w:val="en-GB"/>
        </w:rPr>
        <w:t>special ecosystem for mobility solutions.</w:t>
      </w:r>
      <w:r w:rsidR="003C134A" w:rsidRPr="00F50366">
        <w:rPr>
          <w:lang w:val="en-GB"/>
        </w:rPr>
        <w:t xml:space="preserve"> </w:t>
      </w:r>
      <w:r w:rsidR="009007AF" w:rsidRPr="00F50366">
        <w:rPr>
          <w:bCs/>
          <w:lang w:val="en-GB"/>
        </w:rPr>
        <w:t>ŠKODA’s current line</w:t>
      </w:r>
      <w:r w:rsidR="00F10A52">
        <w:rPr>
          <w:bCs/>
          <w:lang w:val="en-GB"/>
        </w:rPr>
        <w:t>-</w:t>
      </w:r>
      <w:r w:rsidR="009007AF" w:rsidRPr="00F50366">
        <w:rPr>
          <w:bCs/>
          <w:lang w:val="en-GB"/>
        </w:rPr>
        <w:t>up</w:t>
      </w:r>
      <w:r w:rsidR="00F10A52">
        <w:rPr>
          <w:bCs/>
          <w:lang w:val="en-GB"/>
        </w:rPr>
        <w:t xml:space="preserve"> </w:t>
      </w:r>
      <w:r w:rsidR="000A4B4C">
        <w:rPr>
          <w:bCs/>
          <w:lang w:val="en-GB"/>
        </w:rPr>
        <w:t>of </w:t>
      </w:r>
      <w:r w:rsidR="009007AF" w:rsidRPr="00F50366">
        <w:rPr>
          <w:bCs/>
          <w:lang w:val="en-GB"/>
        </w:rPr>
        <w:t xml:space="preserve">electrified vehicles </w:t>
      </w:r>
      <w:r w:rsidR="00B93367">
        <w:rPr>
          <w:bCs/>
          <w:lang w:val="en-GB"/>
        </w:rPr>
        <w:t>can trace their lineage back to</w:t>
      </w:r>
      <w:r w:rsidR="009007AF" w:rsidRPr="00F50366">
        <w:rPr>
          <w:bCs/>
          <w:lang w:val="en-GB"/>
        </w:rPr>
        <w:t xml:space="preserve"> the inventions</w:t>
      </w:r>
      <w:r w:rsidR="000A4B4C">
        <w:rPr>
          <w:bCs/>
          <w:lang w:val="en-GB"/>
        </w:rPr>
        <w:t xml:space="preserve"> of a </w:t>
      </w:r>
      <w:r w:rsidR="009007AF" w:rsidRPr="00F50366">
        <w:rPr>
          <w:bCs/>
          <w:lang w:val="en-GB"/>
        </w:rPr>
        <w:t>Czech designer from</w:t>
      </w:r>
      <w:r w:rsidR="00F10A52">
        <w:rPr>
          <w:bCs/>
          <w:lang w:val="en-GB"/>
        </w:rPr>
        <w:t> </w:t>
      </w:r>
      <w:r w:rsidR="009007AF" w:rsidRPr="00F50366">
        <w:rPr>
          <w:bCs/>
          <w:lang w:val="en-GB"/>
        </w:rPr>
        <w:t>the beginning</w:t>
      </w:r>
      <w:r w:rsidR="000A4B4C">
        <w:rPr>
          <w:bCs/>
          <w:lang w:val="en-GB"/>
        </w:rPr>
        <w:t xml:space="preserve"> of </w:t>
      </w:r>
      <w:r w:rsidR="009007AF" w:rsidRPr="00F50366">
        <w:rPr>
          <w:bCs/>
          <w:lang w:val="en-GB"/>
        </w:rPr>
        <w:t>the 20</w:t>
      </w:r>
      <w:r w:rsidR="009007AF" w:rsidRPr="00F50366">
        <w:rPr>
          <w:bCs/>
          <w:vertAlign w:val="superscript"/>
          <w:lang w:val="en-GB"/>
        </w:rPr>
        <w:t>th </w:t>
      </w:r>
      <w:r w:rsidR="009007AF" w:rsidRPr="00F50366">
        <w:rPr>
          <w:bCs/>
          <w:lang w:val="en-GB"/>
        </w:rPr>
        <w:t>century.</w:t>
      </w:r>
    </w:p>
    <w:p w14:paraId="76B180D6" w14:textId="77777777" w:rsidR="009007AF" w:rsidRPr="00F50366" w:rsidRDefault="009007AF" w:rsidP="009007AF">
      <w:pPr>
        <w:pStyle w:val="Perex"/>
        <w:rPr>
          <w:lang w:val="en-GB"/>
        </w:rPr>
      </w:pPr>
    </w:p>
    <w:p w14:paraId="12A888F5" w14:textId="05A4C249" w:rsidR="009007AF" w:rsidRPr="00F50366" w:rsidRDefault="009007AF" w:rsidP="009007AF">
      <w:pPr>
        <w:spacing w:line="276" w:lineRule="auto"/>
        <w:rPr>
          <w:lang w:val="en-GB"/>
        </w:rPr>
      </w:pPr>
      <w:r w:rsidRPr="00F50366">
        <w:rPr>
          <w:lang w:val="en-GB"/>
        </w:rPr>
        <w:t>The eminent Czech designer and inventor František Křižík (the man behind the arc lamp and</w:t>
      </w:r>
      <w:r w:rsidR="00F10A52">
        <w:rPr>
          <w:lang w:val="en-GB"/>
        </w:rPr>
        <w:t> </w:t>
      </w:r>
      <w:r w:rsidRPr="00F50366">
        <w:rPr>
          <w:lang w:val="en-GB"/>
        </w:rPr>
        <w:t>pioneer</w:t>
      </w:r>
      <w:r w:rsidR="00F10A52">
        <w:rPr>
          <w:lang w:val="en-GB"/>
        </w:rPr>
        <w:t> </w:t>
      </w:r>
      <w:r w:rsidR="000A4B4C">
        <w:rPr>
          <w:lang w:val="en-GB"/>
        </w:rPr>
        <w:t>of </w:t>
      </w:r>
      <w:r w:rsidRPr="00F50366">
        <w:rPr>
          <w:lang w:val="en-GB"/>
        </w:rPr>
        <w:t>electric trams) introduced the first electrically powered model</w:t>
      </w:r>
      <w:r w:rsidR="000A4B4C">
        <w:rPr>
          <w:lang w:val="en-GB"/>
        </w:rPr>
        <w:t xml:space="preserve"> in </w:t>
      </w:r>
      <w:r w:rsidRPr="00F50366">
        <w:rPr>
          <w:lang w:val="en-GB"/>
        </w:rPr>
        <w:t>1908. Based on</w:t>
      </w:r>
      <w:r w:rsidR="00F10A52">
        <w:rPr>
          <w:lang w:val="en-GB"/>
        </w:rPr>
        <w:t> </w:t>
      </w:r>
      <w:r w:rsidR="000A4B4C">
        <w:rPr>
          <w:lang w:val="en-GB"/>
        </w:rPr>
        <w:t>a </w:t>
      </w:r>
      <w:r w:rsidRPr="00F50366">
        <w:rPr>
          <w:lang w:val="en-GB"/>
        </w:rPr>
        <w:t>LAURIN &amp; KLEMENT Type E from Mladá Boleslav, Křižík built</w:t>
      </w:r>
      <w:r w:rsidR="000A4B4C">
        <w:rPr>
          <w:lang w:val="en-GB"/>
        </w:rPr>
        <w:t xml:space="preserve"> a </w:t>
      </w:r>
      <w:r w:rsidRPr="00F50366">
        <w:rPr>
          <w:lang w:val="en-GB"/>
        </w:rPr>
        <w:t xml:space="preserve">vehicle </w:t>
      </w:r>
      <w:r w:rsidR="0018673D" w:rsidRPr="00F50366">
        <w:rPr>
          <w:lang w:val="en-GB"/>
        </w:rPr>
        <w:t xml:space="preserve">featuring </w:t>
      </w:r>
      <w:r w:rsidRPr="00F50366">
        <w:rPr>
          <w:lang w:val="en-GB"/>
        </w:rPr>
        <w:t>what is</w:t>
      </w:r>
      <w:r w:rsidR="00F10A52">
        <w:rPr>
          <w:lang w:val="en-GB"/>
        </w:rPr>
        <w:t> </w:t>
      </w:r>
      <w:r w:rsidRPr="00F50366">
        <w:rPr>
          <w:lang w:val="en-GB"/>
        </w:rPr>
        <w:t>known</w:t>
      </w:r>
      <w:r w:rsidR="00F10A52">
        <w:rPr>
          <w:lang w:val="en-GB"/>
        </w:rPr>
        <w:t> </w:t>
      </w:r>
      <w:r w:rsidRPr="00F50366">
        <w:rPr>
          <w:lang w:val="en-GB"/>
        </w:rPr>
        <w:t>today as</w:t>
      </w:r>
      <w:r w:rsidR="000A4B4C">
        <w:rPr>
          <w:lang w:val="en-GB"/>
        </w:rPr>
        <w:t xml:space="preserve"> a </w:t>
      </w:r>
      <w:r w:rsidRPr="00F50366">
        <w:rPr>
          <w:lang w:val="en-GB"/>
        </w:rPr>
        <w:t xml:space="preserve">series hybrid system. </w:t>
      </w:r>
    </w:p>
    <w:p w14:paraId="0ACA3B0E" w14:textId="77777777" w:rsidR="00D3234D" w:rsidRPr="00F50366" w:rsidRDefault="00D3234D" w:rsidP="00D3234D">
      <w:pPr>
        <w:pStyle w:val="Perex"/>
        <w:rPr>
          <w:b w:val="0"/>
          <w:lang w:val="en-GB"/>
        </w:rPr>
      </w:pPr>
    </w:p>
    <w:p w14:paraId="0B484010" w14:textId="56BEE622" w:rsidR="00D3234D" w:rsidRPr="00F50366" w:rsidRDefault="0018673D" w:rsidP="00D3234D">
      <w:pPr>
        <w:spacing w:line="276" w:lineRule="auto"/>
        <w:rPr>
          <w:lang w:val="en-GB"/>
        </w:rPr>
      </w:pPr>
      <w:r w:rsidRPr="00F50366">
        <w:rPr>
          <w:lang w:val="en-GB"/>
        </w:rPr>
        <w:t xml:space="preserve">111 years later, </w:t>
      </w:r>
      <w:r w:rsidR="00071213" w:rsidRPr="00F50366">
        <w:rPr>
          <w:lang w:val="en-GB"/>
        </w:rPr>
        <w:t>ŠKODA</w:t>
      </w:r>
      <w:r w:rsidR="00F10A52">
        <w:rPr>
          <w:lang w:val="en-GB"/>
        </w:rPr>
        <w:t> </w:t>
      </w:r>
      <w:r w:rsidR="00071213" w:rsidRPr="00F50366">
        <w:rPr>
          <w:lang w:val="en-GB"/>
        </w:rPr>
        <w:t xml:space="preserve">AUTO has </w:t>
      </w:r>
      <w:r w:rsidRPr="00F50366">
        <w:rPr>
          <w:lang w:val="en-GB"/>
        </w:rPr>
        <w:t>– as part</w:t>
      </w:r>
      <w:r w:rsidR="000A4B4C">
        <w:rPr>
          <w:lang w:val="en-GB"/>
        </w:rPr>
        <w:t xml:space="preserve"> of </w:t>
      </w:r>
      <w:r w:rsidRPr="00F50366">
        <w:rPr>
          <w:lang w:val="en-GB"/>
        </w:rPr>
        <w:t xml:space="preserve">the company’s 2025 Strategy – </w:t>
      </w:r>
      <w:r w:rsidR="00071213" w:rsidRPr="00F50366">
        <w:rPr>
          <w:lang w:val="en-GB"/>
        </w:rPr>
        <w:t>launched the largest</w:t>
      </w:r>
      <w:r w:rsidR="001E2DAA">
        <w:rPr>
          <w:lang w:val="en-GB"/>
        </w:rPr>
        <w:t> </w:t>
      </w:r>
      <w:r w:rsidR="00071213" w:rsidRPr="00F50366">
        <w:rPr>
          <w:lang w:val="en-GB"/>
        </w:rPr>
        <w:t>investment programme</w:t>
      </w:r>
      <w:r w:rsidR="000A4B4C">
        <w:rPr>
          <w:lang w:val="en-GB"/>
        </w:rPr>
        <w:t xml:space="preserve"> in </w:t>
      </w:r>
      <w:r w:rsidR="00071213" w:rsidRPr="00F50366">
        <w:rPr>
          <w:lang w:val="en-GB"/>
        </w:rPr>
        <w:t xml:space="preserve">its history and will be </w:t>
      </w:r>
      <w:r w:rsidR="009A4966">
        <w:rPr>
          <w:lang w:val="en-GB"/>
        </w:rPr>
        <w:t>injecting</w:t>
      </w:r>
      <w:r w:rsidR="000A4B4C">
        <w:rPr>
          <w:lang w:val="en-GB"/>
        </w:rPr>
        <w:t xml:space="preserve"> a </w:t>
      </w:r>
      <w:r w:rsidR="00071213" w:rsidRPr="00F50366">
        <w:rPr>
          <w:lang w:val="en-GB"/>
        </w:rPr>
        <w:t>total</w:t>
      </w:r>
      <w:r w:rsidR="000A4B4C">
        <w:rPr>
          <w:lang w:val="en-GB"/>
        </w:rPr>
        <w:t xml:space="preserve"> of </w:t>
      </w:r>
      <w:r w:rsidR="00071213" w:rsidRPr="00F50366">
        <w:rPr>
          <w:lang w:val="en-GB"/>
        </w:rPr>
        <w:t>two billion euros in</w:t>
      </w:r>
      <w:r w:rsidR="009A4966">
        <w:rPr>
          <w:lang w:val="en-GB"/>
        </w:rPr>
        <w:t>to</w:t>
      </w:r>
      <w:r w:rsidR="00071213" w:rsidRPr="00F50366">
        <w:rPr>
          <w:lang w:val="en-GB"/>
        </w:rPr>
        <w:t xml:space="preserve"> the development</w:t>
      </w:r>
      <w:r w:rsidR="000A4B4C">
        <w:rPr>
          <w:lang w:val="en-GB"/>
        </w:rPr>
        <w:t xml:space="preserve"> of </w:t>
      </w:r>
      <w:r w:rsidR="00071213" w:rsidRPr="00F50366">
        <w:rPr>
          <w:lang w:val="en-GB"/>
        </w:rPr>
        <w:t>electric vehicles and new mobility services such as car-sharing platforms over the next</w:t>
      </w:r>
      <w:r w:rsidR="00F10A52">
        <w:rPr>
          <w:lang w:val="en-GB"/>
        </w:rPr>
        <w:t> </w:t>
      </w:r>
      <w:r w:rsidR="00071213" w:rsidRPr="00F50366">
        <w:rPr>
          <w:lang w:val="en-GB"/>
        </w:rPr>
        <w:t>five years. As</w:t>
      </w:r>
      <w:r w:rsidR="000A4B4C">
        <w:rPr>
          <w:lang w:val="en-GB"/>
        </w:rPr>
        <w:t xml:space="preserve"> a </w:t>
      </w:r>
      <w:r w:rsidR="007E63DE" w:rsidRPr="00F50366">
        <w:rPr>
          <w:lang w:val="en-GB"/>
        </w:rPr>
        <w:t>member</w:t>
      </w:r>
      <w:r w:rsidR="000A4B4C">
        <w:rPr>
          <w:lang w:val="en-GB"/>
        </w:rPr>
        <w:t xml:space="preserve"> of </w:t>
      </w:r>
      <w:r w:rsidR="00071213" w:rsidRPr="00F50366">
        <w:rPr>
          <w:lang w:val="en-GB"/>
        </w:rPr>
        <w:t>Volkswagen Group, ŠKODA</w:t>
      </w:r>
      <w:r w:rsidR="00F10A52">
        <w:rPr>
          <w:lang w:val="en-GB"/>
        </w:rPr>
        <w:t> </w:t>
      </w:r>
      <w:r w:rsidR="00071213" w:rsidRPr="00F50366">
        <w:rPr>
          <w:lang w:val="en-GB"/>
        </w:rPr>
        <w:t>AUTO is unequivocally committed to the Parisian climate goal</w:t>
      </w:r>
      <w:r w:rsidR="000A4B4C">
        <w:rPr>
          <w:lang w:val="en-GB"/>
        </w:rPr>
        <w:t xml:space="preserve"> of </w:t>
      </w:r>
      <w:r w:rsidR="00071213" w:rsidRPr="00F50366">
        <w:rPr>
          <w:lang w:val="en-GB"/>
        </w:rPr>
        <w:t>limiting the global temperature rise to well below 2°C. E-Mobility is</w:t>
      </w:r>
      <w:r w:rsidR="000A4B4C">
        <w:rPr>
          <w:lang w:val="en-GB"/>
        </w:rPr>
        <w:t xml:space="preserve"> a </w:t>
      </w:r>
      <w:r w:rsidR="00071213" w:rsidRPr="00F50366">
        <w:rPr>
          <w:lang w:val="en-GB"/>
        </w:rPr>
        <w:t>key pillar</w:t>
      </w:r>
      <w:r w:rsidR="000A4B4C">
        <w:rPr>
          <w:lang w:val="en-GB"/>
        </w:rPr>
        <w:t xml:space="preserve"> of </w:t>
      </w:r>
      <w:r w:rsidR="00071213" w:rsidRPr="00F50366">
        <w:rPr>
          <w:lang w:val="en-GB"/>
        </w:rPr>
        <w:t xml:space="preserve">ŠKODA’s ‘GreenFuture’ sustainability strategy and is </w:t>
      </w:r>
      <w:r w:rsidRPr="00F50366">
        <w:rPr>
          <w:lang w:val="en-GB"/>
        </w:rPr>
        <w:t xml:space="preserve">also </w:t>
      </w:r>
      <w:r w:rsidR="00071213" w:rsidRPr="00F50366">
        <w:rPr>
          <w:lang w:val="en-GB"/>
        </w:rPr>
        <w:t>part</w:t>
      </w:r>
      <w:r w:rsidR="000A4B4C">
        <w:rPr>
          <w:lang w:val="en-GB"/>
        </w:rPr>
        <w:t xml:space="preserve"> of </w:t>
      </w:r>
      <w:r w:rsidR="00071213" w:rsidRPr="00F50366">
        <w:rPr>
          <w:lang w:val="en-GB"/>
        </w:rPr>
        <w:t xml:space="preserve">the ŠKODA DNA. </w:t>
      </w:r>
    </w:p>
    <w:p w14:paraId="6DCE4D39" w14:textId="77777777" w:rsidR="00D3234D" w:rsidRPr="00F50366" w:rsidRDefault="00D3234D" w:rsidP="00D3234D">
      <w:pPr>
        <w:spacing w:line="276" w:lineRule="auto"/>
        <w:rPr>
          <w:lang w:val="en-GB"/>
        </w:rPr>
      </w:pPr>
    </w:p>
    <w:p w14:paraId="1E757261" w14:textId="025D526A" w:rsidR="00D3234D" w:rsidRPr="00F50366" w:rsidRDefault="0013543A" w:rsidP="00D3234D">
      <w:pPr>
        <w:spacing w:line="276" w:lineRule="auto"/>
        <w:rPr>
          <w:b/>
          <w:bCs/>
          <w:lang w:val="en-GB"/>
        </w:rPr>
      </w:pPr>
      <w:r w:rsidRPr="00F50366">
        <w:rPr>
          <w:b/>
          <w:bCs/>
          <w:lang w:val="en-GB"/>
        </w:rPr>
        <w:t xml:space="preserve">More than </w:t>
      </w:r>
      <w:r w:rsidR="00650B9E" w:rsidRPr="00F50366">
        <w:rPr>
          <w:b/>
          <w:bCs/>
          <w:lang w:val="en-GB"/>
        </w:rPr>
        <w:t xml:space="preserve">ten </w:t>
      </w:r>
      <w:r w:rsidR="00071213" w:rsidRPr="00F50366">
        <w:rPr>
          <w:b/>
          <w:bCs/>
          <w:lang w:val="en-GB"/>
        </w:rPr>
        <w:t xml:space="preserve">ŠKODA iVs by </w:t>
      </w:r>
      <w:r w:rsidR="00EA70C0">
        <w:rPr>
          <w:b/>
          <w:bCs/>
          <w:lang w:val="en-GB"/>
        </w:rPr>
        <w:t>the end</w:t>
      </w:r>
      <w:r w:rsidR="000A4B4C">
        <w:rPr>
          <w:b/>
          <w:bCs/>
          <w:lang w:val="en-GB"/>
        </w:rPr>
        <w:t xml:space="preserve"> of </w:t>
      </w:r>
      <w:r w:rsidR="00071213" w:rsidRPr="00F50366">
        <w:rPr>
          <w:b/>
          <w:bCs/>
          <w:lang w:val="en-GB"/>
        </w:rPr>
        <w:t>2022</w:t>
      </w:r>
    </w:p>
    <w:p w14:paraId="1AB1B1A8" w14:textId="2435C17E" w:rsidR="00D3234D" w:rsidRPr="00F50366" w:rsidRDefault="00071213" w:rsidP="00D3234D">
      <w:pPr>
        <w:spacing w:line="276" w:lineRule="auto"/>
        <w:rPr>
          <w:lang w:val="en-GB"/>
        </w:rPr>
      </w:pPr>
      <w:r w:rsidRPr="00F50366">
        <w:rPr>
          <w:lang w:val="en-GB"/>
        </w:rPr>
        <w:t>ŠKODA</w:t>
      </w:r>
      <w:r w:rsidR="00F10A52">
        <w:rPr>
          <w:lang w:val="en-GB"/>
        </w:rPr>
        <w:t> </w:t>
      </w:r>
      <w:r w:rsidRPr="00F50366">
        <w:rPr>
          <w:lang w:val="en-GB"/>
        </w:rPr>
        <w:t xml:space="preserve">AUTO </w:t>
      </w:r>
      <w:r w:rsidR="004C651E" w:rsidRPr="00F50366">
        <w:rPr>
          <w:lang w:val="en-GB"/>
        </w:rPr>
        <w:t xml:space="preserve">is planning for </w:t>
      </w:r>
      <w:r w:rsidRPr="00F50366">
        <w:rPr>
          <w:lang w:val="en-GB"/>
        </w:rPr>
        <w:t xml:space="preserve">electrified vehicles </w:t>
      </w:r>
      <w:r w:rsidR="004C651E" w:rsidRPr="00F50366">
        <w:rPr>
          <w:lang w:val="en-GB"/>
        </w:rPr>
        <w:t xml:space="preserve">to </w:t>
      </w:r>
      <w:r w:rsidRPr="00F50366">
        <w:rPr>
          <w:lang w:val="en-GB"/>
        </w:rPr>
        <w:t>make</w:t>
      </w:r>
      <w:r w:rsidR="000A4B4C">
        <w:rPr>
          <w:lang w:val="en-GB"/>
        </w:rPr>
        <w:t xml:space="preserve"> up </w:t>
      </w:r>
      <w:r w:rsidRPr="00F50366">
        <w:rPr>
          <w:lang w:val="en-GB"/>
        </w:rPr>
        <w:t>around 25 per cent</w:t>
      </w:r>
      <w:r w:rsidR="000A4B4C">
        <w:rPr>
          <w:lang w:val="en-GB"/>
        </w:rPr>
        <w:t xml:space="preserve"> of </w:t>
      </w:r>
      <w:r w:rsidRPr="00F50366">
        <w:rPr>
          <w:lang w:val="en-GB"/>
        </w:rPr>
        <w:t>total sales by</w:t>
      </w:r>
      <w:r w:rsidR="00F10A52">
        <w:rPr>
          <w:lang w:val="en-GB"/>
        </w:rPr>
        <w:t> </w:t>
      </w:r>
      <w:r w:rsidRPr="00F50366">
        <w:rPr>
          <w:lang w:val="en-GB"/>
        </w:rPr>
        <w:t>2025.</w:t>
      </w:r>
      <w:r w:rsidR="00F10A52">
        <w:rPr>
          <w:lang w:val="en-GB"/>
        </w:rPr>
        <w:t> </w:t>
      </w:r>
      <w:r w:rsidRPr="00F50366">
        <w:rPr>
          <w:lang w:val="en-GB"/>
        </w:rPr>
        <w:t>Following the premieres</w:t>
      </w:r>
      <w:r w:rsidR="000A4B4C">
        <w:rPr>
          <w:lang w:val="en-GB"/>
        </w:rPr>
        <w:t xml:space="preserve"> of </w:t>
      </w:r>
      <w:r w:rsidRPr="00F50366">
        <w:rPr>
          <w:lang w:val="en-GB"/>
        </w:rPr>
        <w:t>the CITIGO</w:t>
      </w:r>
      <w:r w:rsidRPr="00F50366">
        <w:rPr>
          <w:vertAlign w:val="superscript"/>
          <w:lang w:val="en-GB"/>
        </w:rPr>
        <w:t>e</w:t>
      </w:r>
      <w:r w:rsidR="000A4B4C">
        <w:rPr>
          <w:lang w:val="en-GB"/>
        </w:rPr>
        <w:t xml:space="preserve"> iV </w:t>
      </w:r>
      <w:r w:rsidRPr="00F50366">
        <w:rPr>
          <w:lang w:val="en-GB"/>
        </w:rPr>
        <w:t>and the SUPERB iV, the product range</w:t>
      </w:r>
      <w:r w:rsidR="000A4B4C">
        <w:rPr>
          <w:lang w:val="en-GB"/>
        </w:rPr>
        <w:t xml:space="preserve"> of </w:t>
      </w:r>
      <w:r w:rsidRPr="00F50366">
        <w:rPr>
          <w:lang w:val="en-GB"/>
        </w:rPr>
        <w:t>the new</w:t>
      </w:r>
      <w:r w:rsidR="001E2DAA">
        <w:rPr>
          <w:lang w:val="en-GB"/>
        </w:rPr>
        <w:t> </w:t>
      </w:r>
      <w:r w:rsidRPr="00F50366">
        <w:rPr>
          <w:lang w:val="en-GB"/>
        </w:rPr>
        <w:t>ŠKODA</w:t>
      </w:r>
      <w:r w:rsidR="000A4B4C">
        <w:rPr>
          <w:lang w:val="en-GB"/>
        </w:rPr>
        <w:t xml:space="preserve"> iV </w:t>
      </w:r>
      <w:r w:rsidRPr="00F50366">
        <w:rPr>
          <w:lang w:val="en-GB"/>
        </w:rPr>
        <w:t xml:space="preserve">family will have increased to </w:t>
      </w:r>
      <w:r w:rsidR="0013543A" w:rsidRPr="00F50366">
        <w:rPr>
          <w:lang w:val="en-GB"/>
        </w:rPr>
        <w:t xml:space="preserve">more than </w:t>
      </w:r>
      <w:r w:rsidR="003848E2" w:rsidRPr="00F50366">
        <w:rPr>
          <w:lang w:val="en-GB"/>
        </w:rPr>
        <w:t xml:space="preserve">ten </w:t>
      </w:r>
      <w:r w:rsidRPr="00F50366">
        <w:rPr>
          <w:lang w:val="en-GB"/>
        </w:rPr>
        <w:t xml:space="preserve">electrified models by </w:t>
      </w:r>
      <w:r w:rsidR="00EA70C0">
        <w:rPr>
          <w:lang w:val="en-GB"/>
        </w:rPr>
        <w:t>the end</w:t>
      </w:r>
      <w:r w:rsidR="000A4B4C">
        <w:rPr>
          <w:lang w:val="en-GB"/>
        </w:rPr>
        <w:t xml:space="preserve"> of </w:t>
      </w:r>
      <w:r w:rsidRPr="00F50366">
        <w:rPr>
          <w:lang w:val="en-GB"/>
        </w:rPr>
        <w:t>2022. In</w:t>
      </w:r>
      <w:r w:rsidR="001E2DAA">
        <w:rPr>
          <w:lang w:val="en-GB"/>
        </w:rPr>
        <w:t> </w:t>
      </w:r>
      <w:r w:rsidRPr="00F50366">
        <w:rPr>
          <w:lang w:val="en-GB"/>
        </w:rPr>
        <w:t>2020, the new-generation ŠKODA OCTAVIA featuring plug-in-hybrid drive and the first two all</w:t>
      </w:r>
      <w:r w:rsidR="001E2DAA">
        <w:rPr>
          <w:lang w:val="en-GB"/>
        </w:rPr>
        <w:noBreakHyphen/>
      </w:r>
      <w:r w:rsidRPr="00F50366">
        <w:rPr>
          <w:lang w:val="en-GB"/>
        </w:rPr>
        <w:t>electric vehicles based on Volkswagen Group’s MEB modular electric car platform will make their</w:t>
      </w:r>
      <w:r w:rsidR="001E2DAA">
        <w:rPr>
          <w:lang w:val="en-GB"/>
        </w:rPr>
        <w:t> </w:t>
      </w:r>
      <w:r w:rsidRPr="00F50366">
        <w:rPr>
          <w:lang w:val="en-GB"/>
        </w:rPr>
        <w:t>debuts.</w:t>
      </w:r>
    </w:p>
    <w:p w14:paraId="2DF93946" w14:textId="77777777" w:rsidR="00D3234D" w:rsidRPr="00F50366" w:rsidRDefault="00D3234D" w:rsidP="00D3234D">
      <w:pPr>
        <w:spacing w:line="276" w:lineRule="auto"/>
        <w:rPr>
          <w:lang w:val="en-GB"/>
        </w:rPr>
      </w:pPr>
    </w:p>
    <w:p w14:paraId="4D16F198" w14:textId="0A2F0166" w:rsidR="00D3234D" w:rsidRPr="00F50366" w:rsidRDefault="00071213" w:rsidP="00D3234D">
      <w:pPr>
        <w:spacing w:line="276" w:lineRule="auto"/>
        <w:rPr>
          <w:lang w:val="en-GB"/>
        </w:rPr>
      </w:pPr>
      <w:r w:rsidRPr="00F50366">
        <w:rPr>
          <w:lang w:val="en-GB"/>
        </w:rPr>
        <w:t>Innovative, intelligent, inspiring: to name</w:t>
      </w:r>
      <w:r w:rsidR="00697510" w:rsidRPr="00F50366">
        <w:rPr>
          <w:lang w:val="en-GB"/>
        </w:rPr>
        <w:t xml:space="preserve"> just</w:t>
      </w:r>
      <w:r w:rsidRPr="00F50366">
        <w:rPr>
          <w:lang w:val="en-GB"/>
        </w:rPr>
        <w:t xml:space="preserve"> three qualities that are represented by the letter ‘i’</w:t>
      </w:r>
      <w:r w:rsidR="000A4B4C">
        <w:rPr>
          <w:lang w:val="en-GB"/>
        </w:rPr>
        <w:t xml:space="preserve"> in </w:t>
      </w:r>
      <w:r w:rsidRPr="00F50366">
        <w:rPr>
          <w:lang w:val="en-GB"/>
        </w:rPr>
        <w:t>the</w:t>
      </w:r>
      <w:r w:rsidR="00544C6D">
        <w:rPr>
          <w:lang w:val="en-GB"/>
        </w:rPr>
        <w:t xml:space="preserve"> name of the</w:t>
      </w:r>
      <w:r w:rsidRPr="00F50366">
        <w:rPr>
          <w:lang w:val="en-GB"/>
        </w:rPr>
        <w:t xml:space="preserve"> new ŠKODA</w:t>
      </w:r>
      <w:r w:rsidR="000A4B4C">
        <w:rPr>
          <w:lang w:val="en-GB"/>
        </w:rPr>
        <w:t xml:space="preserve"> iV </w:t>
      </w:r>
      <w:r w:rsidR="00C810C3">
        <w:rPr>
          <w:lang w:val="en-GB"/>
        </w:rPr>
        <w:t>label</w:t>
      </w:r>
      <w:r w:rsidRPr="00F50366">
        <w:rPr>
          <w:lang w:val="en-GB"/>
        </w:rPr>
        <w:t>. The ‘i’ can also stand for iconic, individual and intuitive, symbolising the unique character, customisability and ease</w:t>
      </w:r>
      <w:r w:rsidR="000A4B4C">
        <w:rPr>
          <w:lang w:val="en-GB"/>
        </w:rPr>
        <w:t xml:space="preserve"> of </w:t>
      </w:r>
      <w:r w:rsidRPr="00F50366">
        <w:rPr>
          <w:lang w:val="en-GB"/>
        </w:rPr>
        <w:t>use</w:t>
      </w:r>
      <w:r w:rsidR="000A4B4C">
        <w:rPr>
          <w:lang w:val="en-GB"/>
        </w:rPr>
        <w:t xml:space="preserve"> of </w:t>
      </w:r>
      <w:r w:rsidRPr="00F50366">
        <w:rPr>
          <w:lang w:val="en-GB"/>
        </w:rPr>
        <w:t>every new ŠKODA iV. The ‘V’ stands for vehicle. ŠKODA</w:t>
      </w:r>
      <w:r w:rsidR="000A4B4C">
        <w:rPr>
          <w:lang w:val="en-GB"/>
        </w:rPr>
        <w:t xml:space="preserve"> iV </w:t>
      </w:r>
      <w:r w:rsidRPr="00F50366">
        <w:rPr>
          <w:lang w:val="en-GB"/>
        </w:rPr>
        <w:t>models distinguish themselves with their modern, sporty and – above all – emotive design language and make even greater use</w:t>
      </w:r>
      <w:r w:rsidR="000A4B4C">
        <w:rPr>
          <w:lang w:val="en-GB"/>
        </w:rPr>
        <w:t xml:space="preserve"> of </w:t>
      </w:r>
      <w:r w:rsidRPr="00F50366">
        <w:rPr>
          <w:lang w:val="en-GB"/>
        </w:rPr>
        <w:t xml:space="preserve">clean-cut crystalline elements </w:t>
      </w:r>
      <w:r w:rsidR="003848E2" w:rsidRPr="00F50366">
        <w:rPr>
          <w:lang w:val="en-GB"/>
        </w:rPr>
        <w:t>on</w:t>
      </w:r>
      <w:r w:rsidRPr="00F50366">
        <w:rPr>
          <w:lang w:val="en-GB"/>
        </w:rPr>
        <w:t xml:space="preserve"> their exterior. In</w:t>
      </w:r>
      <w:r w:rsidR="001E2DAA">
        <w:rPr>
          <w:lang w:val="en-GB"/>
        </w:rPr>
        <w:t> </w:t>
      </w:r>
      <w:r w:rsidRPr="00F50366">
        <w:rPr>
          <w:lang w:val="en-GB"/>
        </w:rPr>
        <w:t xml:space="preserve">addition, they boast futuristic interiors, </w:t>
      </w:r>
      <w:r w:rsidR="0013543A" w:rsidRPr="00F50366">
        <w:rPr>
          <w:lang w:val="en-GB"/>
        </w:rPr>
        <w:t>modern</w:t>
      </w:r>
      <w:r w:rsidRPr="00F50366">
        <w:rPr>
          <w:lang w:val="en-GB"/>
        </w:rPr>
        <w:t xml:space="preserve"> connectivity, innovative technologies and</w:t>
      </w:r>
      <w:r w:rsidR="00697510" w:rsidRPr="00F50366">
        <w:rPr>
          <w:lang w:val="en-GB"/>
        </w:rPr>
        <w:t>,</w:t>
      </w:r>
      <w:r w:rsidRPr="00F50366">
        <w:rPr>
          <w:lang w:val="en-GB"/>
        </w:rPr>
        <w:t xml:space="preserve"> not to</w:t>
      </w:r>
      <w:r w:rsidR="001E2DAA">
        <w:rPr>
          <w:lang w:val="en-GB"/>
        </w:rPr>
        <w:t> </w:t>
      </w:r>
      <w:r w:rsidRPr="00F50366">
        <w:rPr>
          <w:lang w:val="en-GB"/>
        </w:rPr>
        <w:t xml:space="preserve">forget, ŠKODA’s E-Mobility products are also excellent value for money and come with numerous Simply Clever features. </w:t>
      </w:r>
    </w:p>
    <w:p w14:paraId="043F32C8" w14:textId="3D1A2D83" w:rsidR="00D3234D" w:rsidRDefault="00D3234D" w:rsidP="00D3234D">
      <w:pPr>
        <w:spacing w:line="276" w:lineRule="auto"/>
        <w:rPr>
          <w:lang w:val="en-GB"/>
        </w:rPr>
      </w:pPr>
    </w:p>
    <w:p w14:paraId="62CD91DE" w14:textId="77777777" w:rsidR="00F10A52" w:rsidRPr="00F50366" w:rsidRDefault="00F10A52" w:rsidP="00D3234D">
      <w:pPr>
        <w:spacing w:line="276" w:lineRule="auto"/>
        <w:rPr>
          <w:lang w:val="en-GB"/>
        </w:rPr>
      </w:pPr>
    </w:p>
    <w:p w14:paraId="078BDEFA" w14:textId="51E4E015" w:rsidR="00D3234D" w:rsidRPr="00F50366" w:rsidRDefault="00071213" w:rsidP="00D3234D">
      <w:pPr>
        <w:rPr>
          <w:b/>
          <w:lang w:val="en-GB"/>
        </w:rPr>
      </w:pPr>
      <w:r w:rsidRPr="00F50366">
        <w:rPr>
          <w:b/>
          <w:bCs/>
          <w:lang w:val="en-GB"/>
        </w:rPr>
        <w:lastRenderedPageBreak/>
        <w:t>Lowering CO</w:t>
      </w:r>
      <w:r w:rsidRPr="00F50366">
        <w:rPr>
          <w:b/>
          <w:bCs/>
          <w:vertAlign w:val="subscript"/>
          <w:lang w:val="en-GB"/>
        </w:rPr>
        <w:t>2</w:t>
      </w:r>
      <w:r w:rsidRPr="00F50366">
        <w:rPr>
          <w:b/>
          <w:bCs/>
          <w:lang w:val="en-GB"/>
        </w:rPr>
        <w:t xml:space="preserve"> emissions and </w:t>
      </w:r>
      <w:r w:rsidR="007E63DE" w:rsidRPr="00F50366">
        <w:rPr>
          <w:b/>
          <w:bCs/>
          <w:lang w:val="en-GB"/>
        </w:rPr>
        <w:t xml:space="preserve">improving </w:t>
      </w:r>
      <w:r w:rsidRPr="00F50366">
        <w:rPr>
          <w:b/>
          <w:bCs/>
          <w:lang w:val="en-GB"/>
        </w:rPr>
        <w:t>sustainability</w:t>
      </w:r>
    </w:p>
    <w:p w14:paraId="1BF5D8C4" w14:textId="2171ED9C" w:rsidR="00D3234D" w:rsidRPr="00F50366" w:rsidRDefault="00071213" w:rsidP="00D3234D">
      <w:pPr>
        <w:rPr>
          <w:lang w:val="en-GB"/>
        </w:rPr>
      </w:pPr>
      <w:r w:rsidRPr="00F50366">
        <w:rPr>
          <w:lang w:val="en-GB"/>
        </w:rPr>
        <w:t>By 2025, ŠKODA</w:t>
      </w:r>
      <w:r w:rsidR="00F10A52">
        <w:rPr>
          <w:lang w:val="en-GB"/>
        </w:rPr>
        <w:t> </w:t>
      </w:r>
      <w:r w:rsidR="0013543A" w:rsidRPr="00F50366">
        <w:rPr>
          <w:lang w:val="en-GB"/>
        </w:rPr>
        <w:t xml:space="preserve">AUTO </w:t>
      </w:r>
      <w:r w:rsidRPr="00F50366">
        <w:rPr>
          <w:lang w:val="en-GB"/>
        </w:rPr>
        <w:t>will have lowered the CO</w:t>
      </w:r>
      <w:r w:rsidRPr="00F50366">
        <w:rPr>
          <w:vertAlign w:val="subscript"/>
          <w:lang w:val="en-GB"/>
        </w:rPr>
        <w:t>2</w:t>
      </w:r>
      <w:r w:rsidRPr="00F50366">
        <w:rPr>
          <w:lang w:val="en-GB"/>
        </w:rPr>
        <w:t> emissions</w:t>
      </w:r>
      <w:r w:rsidR="000A4B4C">
        <w:rPr>
          <w:lang w:val="en-GB"/>
        </w:rPr>
        <w:t xml:space="preserve"> of </w:t>
      </w:r>
      <w:r w:rsidRPr="00F50366">
        <w:rPr>
          <w:lang w:val="en-GB"/>
        </w:rPr>
        <w:t>its fleet by 30 per cent compared to</w:t>
      </w:r>
      <w:r w:rsidR="00F10A52">
        <w:rPr>
          <w:lang w:val="en-GB"/>
        </w:rPr>
        <w:t> </w:t>
      </w:r>
      <w:r w:rsidRPr="00F50366">
        <w:rPr>
          <w:lang w:val="en-GB"/>
        </w:rPr>
        <w:t>2015 and will have converted production</w:t>
      </w:r>
      <w:r w:rsidR="000A4B4C">
        <w:rPr>
          <w:lang w:val="en-GB"/>
        </w:rPr>
        <w:t xml:space="preserve"> of </w:t>
      </w:r>
      <w:r w:rsidRPr="00F50366">
        <w:rPr>
          <w:lang w:val="en-GB"/>
        </w:rPr>
        <w:t xml:space="preserve">its Czech </w:t>
      </w:r>
      <w:r w:rsidR="0013543A" w:rsidRPr="00F50366">
        <w:rPr>
          <w:lang w:val="en-GB"/>
        </w:rPr>
        <w:t xml:space="preserve">plants </w:t>
      </w:r>
      <w:r w:rsidRPr="00F50366">
        <w:rPr>
          <w:lang w:val="en-GB"/>
        </w:rPr>
        <w:t>to only use CO</w:t>
      </w:r>
      <w:r w:rsidRPr="00F50366">
        <w:rPr>
          <w:vertAlign w:val="subscript"/>
          <w:lang w:val="en-GB"/>
        </w:rPr>
        <w:t>2</w:t>
      </w:r>
      <w:r w:rsidRPr="00F50366">
        <w:rPr>
          <w:lang w:val="en-GB"/>
        </w:rPr>
        <w:t>-neutral electricity.</w:t>
      </w:r>
      <w:bookmarkStart w:id="18" w:name="_Hlk14949286"/>
      <w:r w:rsidRPr="00F50366">
        <w:rPr>
          <w:lang w:val="en-GB"/>
        </w:rPr>
        <w:t xml:space="preserve"> In</w:t>
      </w:r>
      <w:r w:rsidR="00F10A52">
        <w:rPr>
          <w:lang w:val="en-GB"/>
        </w:rPr>
        <w:t> </w:t>
      </w:r>
      <w:r w:rsidRPr="00F50366">
        <w:rPr>
          <w:lang w:val="en-GB"/>
        </w:rPr>
        <w:t xml:space="preserve">addition, </w:t>
      </w:r>
      <w:r w:rsidR="0013543A" w:rsidRPr="00F50366">
        <w:rPr>
          <w:lang w:val="en-GB"/>
        </w:rPr>
        <w:t xml:space="preserve">the company </w:t>
      </w:r>
      <w:r w:rsidRPr="00F50366">
        <w:rPr>
          <w:lang w:val="en-GB"/>
        </w:rPr>
        <w:t>is developing</w:t>
      </w:r>
      <w:r w:rsidR="000A4B4C">
        <w:rPr>
          <w:lang w:val="en-GB"/>
        </w:rPr>
        <w:t xml:space="preserve"> an </w:t>
      </w:r>
      <w:r w:rsidRPr="00F50366">
        <w:rPr>
          <w:lang w:val="en-GB"/>
        </w:rPr>
        <w:t>internal charging infrastructure. Costing</w:t>
      </w:r>
      <w:r w:rsidR="000A4B4C">
        <w:rPr>
          <w:lang w:val="en-GB"/>
        </w:rPr>
        <w:t xml:space="preserve"> a </w:t>
      </w:r>
      <w:r w:rsidRPr="00F50366">
        <w:rPr>
          <w:lang w:val="en-GB"/>
        </w:rPr>
        <w:t>total</w:t>
      </w:r>
      <w:r w:rsidR="000A4B4C">
        <w:rPr>
          <w:lang w:val="en-GB"/>
        </w:rPr>
        <w:t xml:space="preserve"> of </w:t>
      </w:r>
      <w:r w:rsidRPr="00F50366">
        <w:rPr>
          <w:lang w:val="en-GB"/>
        </w:rPr>
        <w:t>3.4 million euros, more than 300 charging stations have already been set</w:t>
      </w:r>
      <w:r w:rsidR="000A4B4C">
        <w:rPr>
          <w:lang w:val="en-GB"/>
        </w:rPr>
        <w:t xml:space="preserve"> up </w:t>
      </w:r>
      <w:r w:rsidRPr="00F50366">
        <w:rPr>
          <w:lang w:val="en-GB"/>
        </w:rPr>
        <w:t>for testing purposes; by 202</w:t>
      </w:r>
      <w:r w:rsidR="00FE4D8D">
        <w:rPr>
          <w:lang w:val="en-GB"/>
        </w:rPr>
        <w:t>2</w:t>
      </w:r>
      <w:r w:rsidRPr="00F50366">
        <w:rPr>
          <w:lang w:val="en-GB"/>
        </w:rPr>
        <w:t>, this</w:t>
      </w:r>
      <w:r w:rsidR="00F10A52">
        <w:rPr>
          <w:lang w:val="en-GB"/>
        </w:rPr>
        <w:t> </w:t>
      </w:r>
      <w:r w:rsidRPr="00F50366">
        <w:rPr>
          <w:lang w:val="en-GB"/>
        </w:rPr>
        <w:t>is</w:t>
      </w:r>
      <w:r w:rsidR="00F10A52">
        <w:rPr>
          <w:lang w:val="en-GB"/>
        </w:rPr>
        <w:t> </w:t>
      </w:r>
      <w:r w:rsidRPr="00F50366">
        <w:rPr>
          <w:lang w:val="en-GB"/>
        </w:rPr>
        <w:t xml:space="preserve">set to reach </w:t>
      </w:r>
      <w:r w:rsidR="00FE4D8D">
        <w:rPr>
          <w:lang w:val="en-GB"/>
        </w:rPr>
        <w:t>1</w:t>
      </w:r>
      <w:r w:rsidRPr="00F50366">
        <w:rPr>
          <w:lang w:val="en-GB"/>
        </w:rPr>
        <w:t>,</w:t>
      </w:r>
      <w:r w:rsidR="00FE4D8D">
        <w:rPr>
          <w:lang w:val="en-GB"/>
        </w:rPr>
        <w:t>5</w:t>
      </w:r>
      <w:r w:rsidRPr="00F50366">
        <w:rPr>
          <w:lang w:val="en-GB"/>
        </w:rPr>
        <w:t>00 charging points</w:t>
      </w:r>
      <w:r w:rsidR="000A4B4C">
        <w:rPr>
          <w:lang w:val="en-GB"/>
        </w:rPr>
        <w:t xml:space="preserve"> in </w:t>
      </w:r>
      <w:r w:rsidRPr="00F50366">
        <w:rPr>
          <w:lang w:val="en-GB"/>
        </w:rPr>
        <w:t>and around the Czech plants</w:t>
      </w:r>
      <w:r w:rsidR="003848E2" w:rsidRPr="00F50366">
        <w:rPr>
          <w:lang w:val="en-GB"/>
        </w:rPr>
        <w:t xml:space="preserve"> – which</w:t>
      </w:r>
      <w:r w:rsidRPr="00F50366">
        <w:rPr>
          <w:lang w:val="en-GB"/>
        </w:rPr>
        <w:t xml:space="preserve"> are key to the development</w:t>
      </w:r>
      <w:r w:rsidR="000A4B4C">
        <w:rPr>
          <w:lang w:val="en-GB"/>
        </w:rPr>
        <w:t xml:space="preserve"> of </w:t>
      </w:r>
      <w:r w:rsidRPr="00F50366">
        <w:rPr>
          <w:lang w:val="en-GB"/>
        </w:rPr>
        <w:t>E-Mobility. In Kvasiny, for example, the SUPERB</w:t>
      </w:r>
      <w:r w:rsidR="000A4B4C">
        <w:rPr>
          <w:lang w:val="en-GB"/>
        </w:rPr>
        <w:t xml:space="preserve"> iV </w:t>
      </w:r>
      <w:r w:rsidRPr="00F50366">
        <w:rPr>
          <w:lang w:val="en-GB"/>
        </w:rPr>
        <w:t>is built on the same production lines as the variants that are driven solely by</w:t>
      </w:r>
      <w:r w:rsidR="000A4B4C">
        <w:rPr>
          <w:lang w:val="en-GB"/>
        </w:rPr>
        <w:t xml:space="preserve"> a </w:t>
      </w:r>
      <w:r w:rsidRPr="00F50366">
        <w:rPr>
          <w:lang w:val="en-GB"/>
        </w:rPr>
        <w:t>combustion engine. For this purpose, body production and the assembly hall have been modified</w:t>
      </w:r>
      <w:r w:rsidR="00FD3744" w:rsidRPr="00F50366">
        <w:rPr>
          <w:lang w:val="en-GB"/>
        </w:rPr>
        <w:t>, costing</w:t>
      </w:r>
      <w:r w:rsidRPr="00F50366">
        <w:rPr>
          <w:lang w:val="en-GB"/>
        </w:rPr>
        <w:t xml:space="preserve"> 12 million euros. ŠKODA</w:t>
      </w:r>
      <w:r w:rsidR="00F10A52">
        <w:rPr>
          <w:lang w:val="en-GB"/>
        </w:rPr>
        <w:t> </w:t>
      </w:r>
      <w:r w:rsidR="0013543A" w:rsidRPr="00F50366">
        <w:rPr>
          <w:lang w:val="en-GB"/>
        </w:rPr>
        <w:t xml:space="preserve">AUTO </w:t>
      </w:r>
      <w:r w:rsidRPr="00F50366">
        <w:rPr>
          <w:lang w:val="en-GB"/>
        </w:rPr>
        <w:t xml:space="preserve">– </w:t>
      </w:r>
      <w:r w:rsidR="00EA70C0">
        <w:rPr>
          <w:lang w:val="en-GB"/>
        </w:rPr>
        <w:t>one</w:t>
      </w:r>
      <w:r w:rsidR="000A4B4C">
        <w:rPr>
          <w:lang w:val="en-GB"/>
        </w:rPr>
        <w:t xml:space="preserve"> of </w:t>
      </w:r>
      <w:r w:rsidRPr="00F50366">
        <w:rPr>
          <w:lang w:val="en-GB"/>
        </w:rPr>
        <w:t>the largest employer</w:t>
      </w:r>
      <w:r w:rsidR="00EA70C0">
        <w:rPr>
          <w:lang w:val="en-GB"/>
        </w:rPr>
        <w:t>s</w:t>
      </w:r>
      <w:r w:rsidR="000A4B4C">
        <w:rPr>
          <w:lang w:val="en-GB"/>
        </w:rPr>
        <w:t xml:space="preserve"> in </w:t>
      </w:r>
      <w:r w:rsidRPr="00F50366">
        <w:rPr>
          <w:lang w:val="en-GB"/>
        </w:rPr>
        <w:t>the Czech</w:t>
      </w:r>
      <w:r w:rsidR="00F10A52">
        <w:rPr>
          <w:lang w:val="en-GB"/>
        </w:rPr>
        <w:t> </w:t>
      </w:r>
      <w:r w:rsidRPr="00F50366">
        <w:rPr>
          <w:lang w:val="en-GB"/>
        </w:rPr>
        <w:t>Republic – has also set</w:t>
      </w:r>
      <w:r w:rsidR="000A4B4C">
        <w:rPr>
          <w:lang w:val="en-GB"/>
        </w:rPr>
        <w:t xml:space="preserve"> up a </w:t>
      </w:r>
      <w:r w:rsidRPr="00F50366">
        <w:rPr>
          <w:lang w:val="en-GB"/>
        </w:rPr>
        <w:t>new, dedicated</w:t>
      </w:r>
      <w:r w:rsidR="000A4B4C">
        <w:rPr>
          <w:lang w:val="en-GB"/>
        </w:rPr>
        <w:t xml:space="preserve"> iV </w:t>
      </w:r>
      <w:r w:rsidRPr="00F50366">
        <w:rPr>
          <w:lang w:val="en-GB"/>
        </w:rPr>
        <w:t>training centre</w:t>
      </w:r>
      <w:r w:rsidR="000A4B4C">
        <w:rPr>
          <w:lang w:val="en-GB"/>
        </w:rPr>
        <w:t xml:space="preserve"> in </w:t>
      </w:r>
      <w:r w:rsidRPr="00F50366">
        <w:rPr>
          <w:lang w:val="en-GB"/>
        </w:rPr>
        <w:t xml:space="preserve">Kvasiny to further develop </w:t>
      </w:r>
      <w:r w:rsidR="00697510" w:rsidRPr="00F50366">
        <w:rPr>
          <w:lang w:val="en-GB"/>
        </w:rPr>
        <w:t>the skills</w:t>
      </w:r>
      <w:r w:rsidR="000A4B4C">
        <w:rPr>
          <w:lang w:val="en-GB"/>
        </w:rPr>
        <w:t xml:space="preserve"> of </w:t>
      </w:r>
      <w:r w:rsidRPr="00F50366">
        <w:rPr>
          <w:lang w:val="en-GB"/>
        </w:rPr>
        <w:t>its members</w:t>
      </w:r>
      <w:r w:rsidR="000A4B4C">
        <w:rPr>
          <w:lang w:val="en-GB"/>
        </w:rPr>
        <w:t xml:space="preserve"> of </w:t>
      </w:r>
      <w:r w:rsidRPr="00F50366">
        <w:rPr>
          <w:lang w:val="en-GB"/>
        </w:rPr>
        <w:t>staff and prepare them for the demands</w:t>
      </w:r>
      <w:r w:rsidR="000A4B4C">
        <w:rPr>
          <w:lang w:val="en-GB"/>
        </w:rPr>
        <w:t xml:space="preserve"> of </w:t>
      </w:r>
      <w:r w:rsidRPr="00F50366">
        <w:rPr>
          <w:lang w:val="en-GB"/>
        </w:rPr>
        <w:t>E</w:t>
      </w:r>
      <w:r w:rsidR="00F10A52">
        <w:rPr>
          <w:lang w:val="en-GB"/>
        </w:rPr>
        <w:noBreakHyphen/>
      </w:r>
      <w:r w:rsidRPr="00F50366">
        <w:rPr>
          <w:lang w:val="en-GB"/>
        </w:rPr>
        <w:t xml:space="preserve">Mobility. </w:t>
      </w:r>
      <w:r w:rsidR="00FE4D8D">
        <w:rPr>
          <w:lang w:val="en-GB"/>
        </w:rPr>
        <w:t>Almost</w:t>
      </w:r>
      <w:r w:rsidR="0013543A" w:rsidRPr="00F50366">
        <w:rPr>
          <w:lang w:val="en-GB"/>
        </w:rPr>
        <w:t xml:space="preserve"> 1</w:t>
      </w:r>
      <w:r w:rsidR="00FE4D8D">
        <w:rPr>
          <w:lang w:val="en-GB"/>
        </w:rPr>
        <w:t>5</w:t>
      </w:r>
      <w:r w:rsidR="0013543A" w:rsidRPr="00F50366">
        <w:rPr>
          <w:lang w:val="en-GB"/>
        </w:rPr>
        <w:t>,000 members</w:t>
      </w:r>
      <w:r w:rsidR="000A4B4C">
        <w:rPr>
          <w:lang w:val="en-GB"/>
        </w:rPr>
        <w:t xml:space="preserve"> of </w:t>
      </w:r>
      <w:r w:rsidR="0013543A" w:rsidRPr="00F50366">
        <w:rPr>
          <w:lang w:val="en-GB"/>
        </w:rPr>
        <w:t>staff have already undergone training at ŠKODA</w:t>
      </w:r>
      <w:r w:rsidR="000A4B4C">
        <w:rPr>
          <w:lang w:val="en-GB"/>
        </w:rPr>
        <w:t xml:space="preserve"> in </w:t>
      </w:r>
      <w:r w:rsidR="00BB295D" w:rsidRPr="00F50366">
        <w:rPr>
          <w:lang w:val="en-GB"/>
        </w:rPr>
        <w:t>preparation</w:t>
      </w:r>
      <w:r w:rsidR="0013543A" w:rsidRPr="00F50366">
        <w:rPr>
          <w:lang w:val="en-GB"/>
        </w:rPr>
        <w:t xml:space="preserve"> for the era</w:t>
      </w:r>
      <w:r w:rsidR="000A4B4C">
        <w:rPr>
          <w:lang w:val="en-GB"/>
        </w:rPr>
        <w:t xml:space="preserve"> of </w:t>
      </w:r>
      <w:r w:rsidR="0013543A" w:rsidRPr="00F50366">
        <w:rPr>
          <w:lang w:val="en-GB"/>
        </w:rPr>
        <w:t xml:space="preserve">electromobility. </w:t>
      </w:r>
      <w:r w:rsidR="00697510" w:rsidRPr="00F50366">
        <w:rPr>
          <w:lang w:val="en-GB"/>
        </w:rPr>
        <w:t>H</w:t>
      </w:r>
      <w:r w:rsidRPr="00F50366">
        <w:rPr>
          <w:lang w:val="en-GB"/>
        </w:rPr>
        <w:t>igh-voltage batteries</w:t>
      </w:r>
      <w:r w:rsidR="00085DF4" w:rsidRPr="00F50366">
        <w:rPr>
          <w:lang w:val="en-GB"/>
        </w:rPr>
        <w:t xml:space="preserve"> </w:t>
      </w:r>
      <w:r w:rsidRPr="00F50366">
        <w:rPr>
          <w:lang w:val="en-GB"/>
        </w:rPr>
        <w:t>for the SUPERB</w:t>
      </w:r>
      <w:r w:rsidR="000A4B4C">
        <w:rPr>
          <w:lang w:val="en-GB"/>
        </w:rPr>
        <w:t xml:space="preserve"> iV </w:t>
      </w:r>
      <w:r w:rsidRPr="00F50366">
        <w:rPr>
          <w:lang w:val="en-GB"/>
        </w:rPr>
        <w:t>and other Volkswagen Group plug-in</w:t>
      </w:r>
      <w:r w:rsidR="00F85B3D" w:rsidRPr="00F50366">
        <w:rPr>
          <w:lang w:val="en-GB"/>
        </w:rPr>
        <w:t xml:space="preserve"> </w:t>
      </w:r>
      <w:r w:rsidRPr="00F50366">
        <w:rPr>
          <w:lang w:val="en-GB"/>
        </w:rPr>
        <w:t>hybrid</w:t>
      </w:r>
      <w:r w:rsidR="006569BC" w:rsidRPr="00F50366">
        <w:rPr>
          <w:lang w:val="en-GB"/>
        </w:rPr>
        <w:t>s</w:t>
      </w:r>
      <w:r w:rsidR="00697510" w:rsidRPr="00F50366">
        <w:rPr>
          <w:lang w:val="en-GB"/>
        </w:rPr>
        <w:t xml:space="preserve"> </w:t>
      </w:r>
      <w:r w:rsidR="00E847BC" w:rsidRPr="00F50366">
        <w:rPr>
          <w:lang w:val="en-GB"/>
        </w:rPr>
        <w:t xml:space="preserve">are made </w:t>
      </w:r>
      <w:r w:rsidR="00697510" w:rsidRPr="00F50366">
        <w:rPr>
          <w:lang w:val="en-GB"/>
        </w:rPr>
        <w:t>at the main plant</w:t>
      </w:r>
      <w:r w:rsidR="000A4B4C">
        <w:rPr>
          <w:lang w:val="en-GB"/>
        </w:rPr>
        <w:t xml:space="preserve"> in </w:t>
      </w:r>
      <w:r w:rsidR="00697510" w:rsidRPr="00F50366">
        <w:rPr>
          <w:lang w:val="en-GB"/>
        </w:rPr>
        <w:t>Mladá</w:t>
      </w:r>
      <w:r w:rsidR="00F10A52">
        <w:rPr>
          <w:lang w:val="en-GB"/>
        </w:rPr>
        <w:t> </w:t>
      </w:r>
      <w:r w:rsidR="00697510" w:rsidRPr="00F50366">
        <w:rPr>
          <w:lang w:val="en-GB"/>
        </w:rPr>
        <w:t>Boleslav</w:t>
      </w:r>
      <w:r w:rsidRPr="00F50366">
        <w:rPr>
          <w:lang w:val="en-GB"/>
        </w:rPr>
        <w:t>. ŠKODA</w:t>
      </w:r>
      <w:r w:rsidR="00F10A52">
        <w:rPr>
          <w:lang w:val="en-GB"/>
        </w:rPr>
        <w:t> </w:t>
      </w:r>
      <w:r w:rsidR="0013543A" w:rsidRPr="00F50366">
        <w:rPr>
          <w:lang w:val="en-GB"/>
        </w:rPr>
        <w:t xml:space="preserve">AUTO </w:t>
      </w:r>
      <w:r w:rsidRPr="00F50366">
        <w:rPr>
          <w:lang w:val="en-GB"/>
        </w:rPr>
        <w:t>has invested 25.3 million euros</w:t>
      </w:r>
      <w:r w:rsidR="000A4B4C">
        <w:rPr>
          <w:lang w:val="en-GB"/>
        </w:rPr>
        <w:t xml:space="preserve"> in </w:t>
      </w:r>
      <w:r w:rsidRPr="00F50366">
        <w:rPr>
          <w:lang w:val="en-GB"/>
        </w:rPr>
        <w:t xml:space="preserve">the production lines for those batteries. </w:t>
      </w:r>
      <w:r w:rsidR="00324868" w:rsidRPr="00F50366">
        <w:rPr>
          <w:lang w:val="en-GB"/>
        </w:rPr>
        <w:t>From</w:t>
      </w:r>
      <w:r w:rsidRPr="00F50366">
        <w:rPr>
          <w:lang w:val="en-GB"/>
        </w:rPr>
        <w:t xml:space="preserve"> 2020, ŠKODA’s all-electric cars based on the MEB platform will also be rolling off the lines</w:t>
      </w:r>
      <w:r w:rsidR="000A4B4C">
        <w:rPr>
          <w:lang w:val="en-GB"/>
        </w:rPr>
        <w:t xml:space="preserve"> in </w:t>
      </w:r>
      <w:bookmarkEnd w:id="18"/>
      <w:r w:rsidRPr="00F50366">
        <w:rPr>
          <w:lang w:val="en-GB"/>
        </w:rPr>
        <w:t>Mladá</w:t>
      </w:r>
      <w:r w:rsidR="00A329EE">
        <w:rPr>
          <w:lang w:val="en-GB"/>
        </w:rPr>
        <w:t> </w:t>
      </w:r>
      <w:r w:rsidRPr="00F50366">
        <w:rPr>
          <w:lang w:val="en-GB"/>
        </w:rPr>
        <w:t xml:space="preserve">Boleslav. </w:t>
      </w:r>
      <w:r w:rsidR="0013543A" w:rsidRPr="00F50366">
        <w:rPr>
          <w:lang w:val="en-GB"/>
        </w:rPr>
        <w:t xml:space="preserve">The company </w:t>
      </w:r>
      <w:r w:rsidRPr="00F50366">
        <w:rPr>
          <w:lang w:val="en-GB"/>
        </w:rPr>
        <w:t>is not only mindful</w:t>
      </w:r>
      <w:r w:rsidR="000A4B4C">
        <w:rPr>
          <w:lang w:val="en-GB"/>
        </w:rPr>
        <w:t xml:space="preserve"> of </w:t>
      </w:r>
      <w:r w:rsidRPr="00F50366">
        <w:rPr>
          <w:lang w:val="en-GB"/>
        </w:rPr>
        <w:t>its social responsibility for its own staff. In terms</w:t>
      </w:r>
      <w:r w:rsidR="000A4B4C">
        <w:rPr>
          <w:lang w:val="en-GB"/>
        </w:rPr>
        <w:t xml:space="preserve"> of </w:t>
      </w:r>
      <w:r w:rsidRPr="00F50366">
        <w:rPr>
          <w:lang w:val="en-GB"/>
        </w:rPr>
        <w:t xml:space="preserve">its suppliers too, the </w:t>
      </w:r>
      <w:r w:rsidR="0013543A" w:rsidRPr="00F50366">
        <w:rPr>
          <w:lang w:val="en-GB"/>
        </w:rPr>
        <w:t xml:space="preserve">car manufacturer </w:t>
      </w:r>
      <w:r w:rsidRPr="00F50366">
        <w:rPr>
          <w:lang w:val="en-GB"/>
        </w:rPr>
        <w:t>ensures that human rights as well as health and safety regulations are complied with, and that working conditions are made cleaner and more liveable.</w:t>
      </w:r>
    </w:p>
    <w:p w14:paraId="418996AB" w14:textId="142ADF16" w:rsidR="00D3234D" w:rsidRPr="00F50366" w:rsidRDefault="00D3234D" w:rsidP="00D3234D">
      <w:pPr>
        <w:rPr>
          <w:lang w:val="en-GB"/>
        </w:rPr>
      </w:pPr>
    </w:p>
    <w:p w14:paraId="5665F231" w14:textId="77777777" w:rsidR="00D3234D" w:rsidRPr="00F50366" w:rsidRDefault="00071213" w:rsidP="00D3234D">
      <w:pPr>
        <w:rPr>
          <w:b/>
          <w:bCs/>
          <w:lang w:val="en-GB"/>
        </w:rPr>
      </w:pPr>
      <w:r w:rsidRPr="00F50366">
        <w:rPr>
          <w:b/>
          <w:bCs/>
          <w:lang w:val="en-GB"/>
        </w:rPr>
        <w:t>Modern charging options for electrified vehicles</w:t>
      </w:r>
    </w:p>
    <w:p w14:paraId="20091400" w14:textId="1FB6D63C" w:rsidR="00D3234D" w:rsidRPr="00F50366" w:rsidRDefault="00071213" w:rsidP="00D3234D">
      <w:pPr>
        <w:spacing w:line="276" w:lineRule="auto"/>
        <w:rPr>
          <w:lang w:val="en-GB"/>
        </w:rPr>
      </w:pPr>
      <w:r w:rsidRPr="00F50366">
        <w:rPr>
          <w:lang w:val="en-GB"/>
        </w:rPr>
        <w:t>In order to make E-Mobility Simply</w:t>
      </w:r>
      <w:r w:rsidR="00A329EE">
        <w:rPr>
          <w:lang w:val="en-GB"/>
        </w:rPr>
        <w:t> </w:t>
      </w:r>
      <w:r w:rsidRPr="00F50366">
        <w:rPr>
          <w:lang w:val="en-GB"/>
        </w:rPr>
        <w:t>Clever, ŠKODA</w:t>
      </w:r>
      <w:r w:rsidR="000A4B4C">
        <w:rPr>
          <w:lang w:val="en-GB"/>
        </w:rPr>
        <w:t xml:space="preserve"> iV </w:t>
      </w:r>
      <w:r w:rsidRPr="00F50366">
        <w:rPr>
          <w:lang w:val="en-GB"/>
        </w:rPr>
        <w:t>is advancing the development</w:t>
      </w:r>
      <w:r w:rsidR="000A4B4C">
        <w:rPr>
          <w:lang w:val="en-GB"/>
        </w:rPr>
        <w:t xml:space="preserve"> of </w:t>
      </w:r>
      <w:r w:rsidRPr="00F50366">
        <w:rPr>
          <w:lang w:val="en-GB"/>
        </w:rPr>
        <w:t xml:space="preserve">the charging infrastructure </w:t>
      </w:r>
      <w:r w:rsidR="006470F7" w:rsidRPr="00F50366">
        <w:rPr>
          <w:lang w:val="en-GB"/>
        </w:rPr>
        <w:t xml:space="preserve">too </w:t>
      </w:r>
      <w:r w:rsidRPr="00F50366">
        <w:rPr>
          <w:lang w:val="en-GB"/>
        </w:rPr>
        <w:t>and is offering, for example, affordable wall boxes with different power outputs, allowing for convenient charging at home</w:t>
      </w:r>
      <w:r w:rsidR="00324868" w:rsidRPr="00F50366">
        <w:rPr>
          <w:lang w:val="en-GB"/>
        </w:rPr>
        <w:t>. These wall boxes are</w:t>
      </w:r>
      <w:r w:rsidRPr="00F50366">
        <w:rPr>
          <w:lang w:val="en-GB"/>
        </w:rPr>
        <w:t xml:space="preserve"> faster and more efficient than using</w:t>
      </w:r>
      <w:r w:rsidR="000A4B4C">
        <w:rPr>
          <w:lang w:val="en-GB"/>
        </w:rPr>
        <w:t xml:space="preserve"> a </w:t>
      </w:r>
      <w:r w:rsidRPr="00F50366">
        <w:rPr>
          <w:lang w:val="en-GB"/>
        </w:rPr>
        <w:t xml:space="preserve">standard </w:t>
      </w:r>
      <w:r w:rsidR="0013543A" w:rsidRPr="00F50366">
        <w:rPr>
          <w:lang w:val="en-GB"/>
        </w:rPr>
        <w:t xml:space="preserve">household </w:t>
      </w:r>
      <w:r w:rsidRPr="00F50366">
        <w:rPr>
          <w:lang w:val="en-GB"/>
        </w:rPr>
        <w:t>plug socket. The SUPERB</w:t>
      </w:r>
      <w:r w:rsidR="000A4B4C">
        <w:rPr>
          <w:lang w:val="en-GB"/>
        </w:rPr>
        <w:t xml:space="preserve"> iV </w:t>
      </w:r>
      <w:r w:rsidRPr="00F50366">
        <w:rPr>
          <w:lang w:val="en-GB"/>
        </w:rPr>
        <w:t>can be recharged using</w:t>
      </w:r>
      <w:r w:rsidR="000A4B4C">
        <w:rPr>
          <w:lang w:val="en-GB"/>
        </w:rPr>
        <w:t xml:space="preserve"> a </w:t>
      </w:r>
      <w:r w:rsidRPr="00F50366">
        <w:rPr>
          <w:lang w:val="en-GB"/>
        </w:rPr>
        <w:t>wall box</w:t>
      </w:r>
      <w:r w:rsidR="00544C6D">
        <w:rPr>
          <w:lang w:val="en-GB"/>
        </w:rPr>
        <w:t xml:space="preserve"> that can output up to 3.6 kW</w:t>
      </w:r>
      <w:r w:rsidRPr="00F50366">
        <w:rPr>
          <w:lang w:val="en-GB"/>
        </w:rPr>
        <w:t>, whereas the CITIGO</w:t>
      </w:r>
      <w:r w:rsidRPr="00F50366">
        <w:rPr>
          <w:vertAlign w:val="superscript"/>
          <w:lang w:val="en-GB"/>
        </w:rPr>
        <w:t>e</w:t>
      </w:r>
      <w:r w:rsidR="000A4B4C">
        <w:rPr>
          <w:lang w:val="en-GB"/>
        </w:rPr>
        <w:t xml:space="preserve"> iV </w:t>
      </w:r>
      <w:r w:rsidR="004F7AB2" w:rsidRPr="00F50366">
        <w:rPr>
          <w:lang w:val="en-GB"/>
        </w:rPr>
        <w:t>is</w:t>
      </w:r>
      <w:r w:rsidRPr="00F50366">
        <w:rPr>
          <w:lang w:val="en-GB"/>
        </w:rPr>
        <w:t xml:space="preserve"> recharged either using</w:t>
      </w:r>
      <w:r w:rsidR="000A4B4C">
        <w:rPr>
          <w:lang w:val="en-GB"/>
        </w:rPr>
        <w:t xml:space="preserve"> a </w:t>
      </w:r>
      <w:r w:rsidRPr="00F50366">
        <w:rPr>
          <w:lang w:val="en-GB"/>
        </w:rPr>
        <w:t>CCS</w:t>
      </w:r>
      <w:r w:rsidR="00A329EE">
        <w:rPr>
          <w:lang w:val="en-GB"/>
        </w:rPr>
        <w:t> </w:t>
      </w:r>
      <w:r w:rsidR="00DC6575" w:rsidRPr="00F50366">
        <w:rPr>
          <w:lang w:val="en-GB"/>
        </w:rPr>
        <w:t xml:space="preserve">socket </w:t>
      </w:r>
      <w:r w:rsidRPr="00F50366">
        <w:rPr>
          <w:lang w:val="en-GB"/>
        </w:rPr>
        <w:t xml:space="preserve">(standard for </w:t>
      </w:r>
      <w:r w:rsidR="0013543A" w:rsidRPr="00F50366">
        <w:rPr>
          <w:lang w:val="en-GB"/>
        </w:rPr>
        <w:t xml:space="preserve">the </w:t>
      </w:r>
      <w:r w:rsidRPr="00F50366">
        <w:rPr>
          <w:lang w:val="en-GB"/>
        </w:rPr>
        <w:t>Style</w:t>
      </w:r>
      <w:r w:rsidR="0013543A" w:rsidRPr="00F50366">
        <w:rPr>
          <w:lang w:val="en-GB"/>
        </w:rPr>
        <w:t xml:space="preserve"> trim</w:t>
      </w:r>
      <w:r w:rsidRPr="00F50366">
        <w:rPr>
          <w:lang w:val="en-GB"/>
        </w:rPr>
        <w:t>, optional for Ambition),</w:t>
      </w:r>
      <w:r w:rsidR="000A4B4C">
        <w:rPr>
          <w:lang w:val="en-GB"/>
        </w:rPr>
        <w:t xml:space="preserve"> a </w:t>
      </w:r>
      <w:r w:rsidRPr="00F50366">
        <w:rPr>
          <w:lang w:val="en-GB"/>
        </w:rPr>
        <w:t>wall box</w:t>
      </w:r>
      <w:r w:rsidR="00544C6D">
        <w:rPr>
          <w:lang w:val="en-GB"/>
        </w:rPr>
        <w:t xml:space="preserve"> with an output of up to 7.2 kW</w:t>
      </w:r>
      <w:r w:rsidRPr="00F50366">
        <w:rPr>
          <w:lang w:val="en-GB"/>
        </w:rPr>
        <w:t xml:space="preserve"> or</w:t>
      </w:r>
      <w:r w:rsidR="000A4B4C">
        <w:rPr>
          <w:lang w:val="en-GB"/>
        </w:rPr>
        <w:t xml:space="preserve"> a </w:t>
      </w:r>
      <w:r w:rsidRPr="00F50366">
        <w:rPr>
          <w:lang w:val="en-GB"/>
        </w:rPr>
        <w:t>public DC fast charger with</w:t>
      </w:r>
      <w:r w:rsidR="000A4B4C">
        <w:rPr>
          <w:lang w:val="en-GB"/>
        </w:rPr>
        <w:t xml:space="preserve"> a </w:t>
      </w:r>
      <w:r w:rsidRPr="00F50366">
        <w:rPr>
          <w:lang w:val="en-GB"/>
        </w:rPr>
        <w:t>power output</w:t>
      </w:r>
      <w:r w:rsidR="000A4B4C">
        <w:rPr>
          <w:lang w:val="en-GB"/>
        </w:rPr>
        <w:t xml:space="preserve"> of up </w:t>
      </w:r>
      <w:r w:rsidRPr="00F50366">
        <w:rPr>
          <w:lang w:val="en-GB"/>
        </w:rPr>
        <w:t xml:space="preserve">to 40 kW. The search for intelligent charging points is assisted by ŠKODA Connect mobile online services, with which it will </w:t>
      </w:r>
      <w:r w:rsidR="00324868" w:rsidRPr="00F50366">
        <w:rPr>
          <w:lang w:val="en-GB"/>
        </w:rPr>
        <w:t xml:space="preserve">also </w:t>
      </w:r>
      <w:r w:rsidRPr="00F50366">
        <w:rPr>
          <w:lang w:val="en-GB"/>
        </w:rPr>
        <w:t>be possible to pre-book</w:t>
      </w:r>
      <w:r w:rsidR="000A4B4C">
        <w:rPr>
          <w:lang w:val="en-GB"/>
        </w:rPr>
        <w:t xml:space="preserve"> a </w:t>
      </w:r>
      <w:r w:rsidRPr="00F50366">
        <w:rPr>
          <w:lang w:val="en-GB"/>
        </w:rPr>
        <w:t>chosen charging station</w:t>
      </w:r>
      <w:r w:rsidR="000A4B4C">
        <w:rPr>
          <w:lang w:val="en-GB"/>
        </w:rPr>
        <w:t xml:space="preserve"> in </w:t>
      </w:r>
      <w:r w:rsidRPr="00F50366">
        <w:rPr>
          <w:lang w:val="en-GB"/>
        </w:rPr>
        <w:t>future. Quick and easy payment for charging across Europe using just</w:t>
      </w:r>
      <w:r w:rsidR="000A4B4C">
        <w:rPr>
          <w:lang w:val="en-GB"/>
        </w:rPr>
        <w:t xml:space="preserve"> a </w:t>
      </w:r>
      <w:r w:rsidRPr="00F50366">
        <w:rPr>
          <w:lang w:val="en-GB"/>
        </w:rPr>
        <w:t>single card – regardless</w:t>
      </w:r>
      <w:r w:rsidR="000A4B4C">
        <w:rPr>
          <w:lang w:val="en-GB"/>
        </w:rPr>
        <w:t xml:space="preserve"> of </w:t>
      </w:r>
      <w:r w:rsidRPr="00F50366">
        <w:rPr>
          <w:lang w:val="en-GB"/>
        </w:rPr>
        <w:t xml:space="preserve">country or provider – </w:t>
      </w:r>
      <w:r w:rsidR="00544C6D">
        <w:rPr>
          <w:lang w:val="en-GB"/>
        </w:rPr>
        <w:t>will be</w:t>
      </w:r>
      <w:r w:rsidRPr="00F50366">
        <w:rPr>
          <w:lang w:val="en-GB"/>
        </w:rPr>
        <w:t xml:space="preserve"> made possible</w:t>
      </w:r>
      <w:r w:rsidR="00544C6D">
        <w:rPr>
          <w:lang w:val="en-GB"/>
        </w:rPr>
        <w:t xml:space="preserve"> in future</w:t>
      </w:r>
      <w:r w:rsidRPr="00F50366">
        <w:rPr>
          <w:lang w:val="en-GB"/>
        </w:rPr>
        <w:t xml:space="preserve"> by the ŠKODA e</w:t>
      </w:r>
      <w:r w:rsidR="0013543A" w:rsidRPr="00F50366">
        <w:rPr>
          <w:lang w:val="en-GB"/>
        </w:rPr>
        <w:t>C</w:t>
      </w:r>
      <w:r w:rsidRPr="00F50366">
        <w:rPr>
          <w:lang w:val="en-GB"/>
        </w:rPr>
        <w:t xml:space="preserve">harge card. </w:t>
      </w:r>
    </w:p>
    <w:p w14:paraId="17510172" w14:textId="77777777" w:rsidR="00D3234D" w:rsidRPr="00F50366" w:rsidRDefault="00D3234D" w:rsidP="00D3234D">
      <w:pPr>
        <w:rPr>
          <w:lang w:val="en-GB"/>
        </w:rPr>
      </w:pPr>
    </w:p>
    <w:p w14:paraId="19B123CB" w14:textId="77777777" w:rsidR="00D3234D" w:rsidRPr="00F50366" w:rsidRDefault="00071213" w:rsidP="00D3234D">
      <w:pPr>
        <w:spacing w:line="22" w:lineRule="auto"/>
        <w:rPr>
          <w:b/>
          <w:lang w:val="en-GB"/>
        </w:rPr>
      </w:pPr>
      <w:r w:rsidRPr="00F50366">
        <w:rPr>
          <w:lang w:val="en-GB"/>
        </w:rPr>
        <w:br w:type="page"/>
      </w:r>
    </w:p>
    <w:p w14:paraId="3BB6F11F" w14:textId="2774CB76" w:rsidR="00D3234D" w:rsidRPr="00F50366" w:rsidRDefault="00071213" w:rsidP="00D3234D">
      <w:pPr>
        <w:pStyle w:val="Nadpis1"/>
        <w:rPr>
          <w:i/>
          <w:iCs/>
          <w:lang w:val="en-GB"/>
        </w:rPr>
      </w:pPr>
      <w:bookmarkStart w:id="19" w:name="_Toc21093351"/>
      <w:bookmarkStart w:id="20" w:name="_Toc24701583"/>
      <w:bookmarkStart w:id="21" w:name="Quotes"/>
      <w:r w:rsidRPr="00F50366">
        <w:rPr>
          <w:lang w:val="en-GB"/>
        </w:rPr>
        <w:lastRenderedPageBreak/>
        <w:t>Quotes: ŠKODA Management on the ŠKODA</w:t>
      </w:r>
      <w:r w:rsidR="000A4B4C">
        <w:rPr>
          <w:lang w:val="en-GB"/>
        </w:rPr>
        <w:t xml:space="preserve"> iV </w:t>
      </w:r>
      <w:r w:rsidRPr="00F50366">
        <w:rPr>
          <w:lang w:val="en-GB"/>
        </w:rPr>
        <w:t>models</w:t>
      </w:r>
      <w:bookmarkEnd w:id="19"/>
      <w:bookmarkEnd w:id="20"/>
    </w:p>
    <w:bookmarkEnd w:id="21"/>
    <w:p w14:paraId="744D0BF3" w14:textId="77777777" w:rsidR="00D3234D" w:rsidRPr="00F50366" w:rsidRDefault="00D3234D" w:rsidP="00D3234D">
      <w:pPr>
        <w:rPr>
          <w:lang w:val="en-GB"/>
        </w:rPr>
      </w:pPr>
    </w:p>
    <w:p w14:paraId="4AD05360" w14:textId="42EC88CC" w:rsidR="00D3234D" w:rsidRPr="00F50366" w:rsidRDefault="00071213" w:rsidP="00D3234D">
      <w:pPr>
        <w:rPr>
          <w:b/>
          <w:lang w:val="en-GB"/>
        </w:rPr>
      </w:pPr>
      <w:r w:rsidRPr="00F50366">
        <w:rPr>
          <w:b/>
          <w:bCs/>
          <w:lang w:val="en-GB"/>
        </w:rPr>
        <w:t>Bernhard Maier, ŠKODA AUTO CEO:</w:t>
      </w:r>
    </w:p>
    <w:p w14:paraId="50CC09E4" w14:textId="110BBB3C" w:rsidR="009007AF" w:rsidRPr="008C25E9" w:rsidRDefault="009007AF" w:rsidP="009007AF">
      <w:pPr>
        <w:rPr>
          <w:lang w:val="en-GB"/>
        </w:rPr>
      </w:pPr>
      <w:r w:rsidRPr="008C25E9">
        <w:rPr>
          <w:lang w:val="en-GB"/>
        </w:rPr>
        <w:t>“The SUPERB</w:t>
      </w:r>
      <w:r w:rsidR="000A4B4C" w:rsidRPr="008C25E9">
        <w:rPr>
          <w:lang w:val="en-GB"/>
        </w:rPr>
        <w:t xml:space="preserve"> iV </w:t>
      </w:r>
      <w:r w:rsidRPr="008C25E9">
        <w:rPr>
          <w:lang w:val="en-GB"/>
        </w:rPr>
        <w:t>and CITIGO</w:t>
      </w:r>
      <w:r w:rsidRPr="008C25E9">
        <w:rPr>
          <w:vertAlign w:val="superscript"/>
          <w:lang w:val="en-GB"/>
        </w:rPr>
        <w:t>e</w:t>
      </w:r>
      <w:r w:rsidR="000A4B4C" w:rsidRPr="008C25E9">
        <w:rPr>
          <w:lang w:val="en-GB"/>
        </w:rPr>
        <w:t xml:space="preserve"> iV </w:t>
      </w:r>
      <w:r w:rsidRPr="008C25E9">
        <w:rPr>
          <w:lang w:val="en-GB"/>
        </w:rPr>
        <w:t>are two key models</w:t>
      </w:r>
      <w:r w:rsidR="000A4B4C" w:rsidRPr="008C25E9">
        <w:rPr>
          <w:lang w:val="en-GB"/>
        </w:rPr>
        <w:t xml:space="preserve"> in </w:t>
      </w:r>
      <w:r w:rsidRPr="008C25E9">
        <w:rPr>
          <w:lang w:val="en-GB"/>
        </w:rPr>
        <w:t xml:space="preserve">our product campaign. </w:t>
      </w:r>
      <w:r w:rsidR="00B21155" w:rsidRPr="008C25E9">
        <w:rPr>
          <w:lang w:val="en-GB"/>
        </w:rPr>
        <w:t>And w</w:t>
      </w:r>
      <w:r w:rsidR="00FC198B" w:rsidRPr="008C25E9">
        <w:rPr>
          <w:lang w:val="en-GB"/>
        </w:rPr>
        <w:t>ith them</w:t>
      </w:r>
      <w:r w:rsidRPr="008C25E9">
        <w:rPr>
          <w:lang w:val="en-GB"/>
        </w:rPr>
        <w:t xml:space="preserve"> </w:t>
      </w:r>
      <w:r w:rsidR="00CA329B" w:rsidRPr="008C25E9">
        <w:rPr>
          <w:lang w:val="en-GB"/>
        </w:rPr>
        <w:t>Š</w:t>
      </w:r>
      <w:r w:rsidR="00FC198B" w:rsidRPr="008C25E9">
        <w:rPr>
          <w:lang w:val="en-GB"/>
        </w:rPr>
        <w:t xml:space="preserve">KODA’s </w:t>
      </w:r>
      <w:r w:rsidRPr="008C25E9">
        <w:rPr>
          <w:lang w:val="en-GB"/>
        </w:rPr>
        <w:t xml:space="preserve">transition from combustion engines to electric cars </w:t>
      </w:r>
      <w:r w:rsidR="00FC198B" w:rsidRPr="008C25E9">
        <w:rPr>
          <w:lang w:val="en-GB"/>
        </w:rPr>
        <w:t>has begun</w:t>
      </w:r>
      <w:r w:rsidRPr="008C25E9">
        <w:rPr>
          <w:lang w:val="en-GB"/>
        </w:rPr>
        <w:t>.”</w:t>
      </w:r>
    </w:p>
    <w:p w14:paraId="3EA44AA4" w14:textId="77777777" w:rsidR="009007AF" w:rsidRPr="008C25E9" w:rsidRDefault="009007AF" w:rsidP="009007AF">
      <w:pPr>
        <w:rPr>
          <w:lang w:val="en-GB"/>
        </w:rPr>
      </w:pPr>
    </w:p>
    <w:p w14:paraId="3FD0551D" w14:textId="59F490C4" w:rsidR="009007AF" w:rsidRPr="008C25E9" w:rsidRDefault="009007AF" w:rsidP="009007AF">
      <w:pPr>
        <w:rPr>
          <w:lang w:val="en-GB"/>
        </w:rPr>
      </w:pPr>
      <w:r w:rsidRPr="008C25E9">
        <w:rPr>
          <w:lang w:val="en-GB"/>
        </w:rPr>
        <w:t xml:space="preserve">“All </w:t>
      </w:r>
      <w:r w:rsidR="00B21155" w:rsidRPr="008C25E9">
        <w:rPr>
          <w:lang w:val="en-GB"/>
        </w:rPr>
        <w:t xml:space="preserve">future </w:t>
      </w:r>
      <w:r w:rsidRPr="008C25E9">
        <w:rPr>
          <w:lang w:val="en-GB"/>
        </w:rPr>
        <w:t>electrified vehicles will be identifi</w:t>
      </w:r>
      <w:r w:rsidR="00B21155" w:rsidRPr="008C25E9">
        <w:rPr>
          <w:lang w:val="en-GB"/>
        </w:rPr>
        <w:t>able</w:t>
      </w:r>
      <w:r w:rsidRPr="008C25E9">
        <w:rPr>
          <w:lang w:val="en-GB"/>
        </w:rPr>
        <w:t xml:space="preserve"> </w:t>
      </w:r>
      <w:r w:rsidR="00B21155" w:rsidRPr="008C25E9">
        <w:rPr>
          <w:lang w:val="en-GB"/>
        </w:rPr>
        <w:t>thanks to</w:t>
      </w:r>
      <w:r w:rsidRPr="008C25E9">
        <w:rPr>
          <w:lang w:val="en-GB"/>
        </w:rPr>
        <w:t xml:space="preserve"> the</w:t>
      </w:r>
      <w:r w:rsidR="00830C83" w:rsidRPr="008C25E9">
        <w:rPr>
          <w:lang w:val="en-GB"/>
        </w:rPr>
        <w:t>ir</w:t>
      </w:r>
      <w:r w:rsidRPr="008C25E9">
        <w:rPr>
          <w:lang w:val="en-GB"/>
        </w:rPr>
        <w:t xml:space="preserve"> ŠKODA</w:t>
      </w:r>
      <w:r w:rsidR="000A4B4C" w:rsidRPr="008C25E9">
        <w:rPr>
          <w:lang w:val="en-GB"/>
        </w:rPr>
        <w:t xml:space="preserve"> iV </w:t>
      </w:r>
      <w:r w:rsidRPr="008C25E9">
        <w:rPr>
          <w:lang w:val="en-GB"/>
        </w:rPr>
        <w:t xml:space="preserve">badge. By </w:t>
      </w:r>
      <w:r w:rsidR="00EA70C0" w:rsidRPr="008C25E9">
        <w:rPr>
          <w:lang w:val="en-GB"/>
        </w:rPr>
        <w:t>the end</w:t>
      </w:r>
      <w:r w:rsidR="000A4B4C" w:rsidRPr="008C25E9">
        <w:rPr>
          <w:lang w:val="en-GB"/>
        </w:rPr>
        <w:t xml:space="preserve"> of </w:t>
      </w:r>
      <w:r w:rsidRPr="008C25E9">
        <w:rPr>
          <w:lang w:val="en-GB"/>
        </w:rPr>
        <w:t>2022,</w:t>
      </w:r>
      <w:r w:rsidR="00A329EE" w:rsidRPr="008C25E9">
        <w:rPr>
          <w:lang w:val="en-GB"/>
        </w:rPr>
        <w:t> </w:t>
      </w:r>
      <w:r w:rsidRPr="008C25E9">
        <w:rPr>
          <w:lang w:val="en-GB"/>
        </w:rPr>
        <w:t>the</w:t>
      </w:r>
      <w:r w:rsidR="000A4B4C" w:rsidRPr="008C25E9">
        <w:rPr>
          <w:lang w:val="en-GB"/>
        </w:rPr>
        <w:t xml:space="preserve"> iV </w:t>
      </w:r>
      <w:r w:rsidRPr="008C25E9">
        <w:rPr>
          <w:lang w:val="en-GB"/>
        </w:rPr>
        <w:t xml:space="preserve">product range will </w:t>
      </w:r>
      <w:r w:rsidR="00B21155" w:rsidRPr="008C25E9">
        <w:rPr>
          <w:lang w:val="en-GB"/>
        </w:rPr>
        <w:t xml:space="preserve">already </w:t>
      </w:r>
      <w:r w:rsidRPr="008C25E9">
        <w:rPr>
          <w:lang w:val="en-GB"/>
        </w:rPr>
        <w:t>comprise more than ten vehicles, and we expect that electrified models will make</w:t>
      </w:r>
      <w:r w:rsidR="000A4B4C" w:rsidRPr="008C25E9">
        <w:rPr>
          <w:lang w:val="en-GB"/>
        </w:rPr>
        <w:t xml:space="preserve"> up </w:t>
      </w:r>
      <w:r w:rsidRPr="008C25E9">
        <w:rPr>
          <w:lang w:val="en-GB"/>
        </w:rPr>
        <w:t>around 25 per cent</w:t>
      </w:r>
      <w:r w:rsidR="000A4B4C" w:rsidRPr="008C25E9">
        <w:rPr>
          <w:lang w:val="en-GB"/>
        </w:rPr>
        <w:t xml:space="preserve"> of </w:t>
      </w:r>
      <w:r w:rsidRPr="008C25E9">
        <w:rPr>
          <w:lang w:val="en-GB"/>
        </w:rPr>
        <w:t xml:space="preserve">our total sales by 2025.” </w:t>
      </w:r>
    </w:p>
    <w:p w14:paraId="365E03B7" w14:textId="77777777" w:rsidR="009007AF" w:rsidRPr="008C25E9" w:rsidRDefault="009007AF" w:rsidP="009007AF">
      <w:pPr>
        <w:rPr>
          <w:lang w:val="en-GB"/>
        </w:rPr>
      </w:pPr>
    </w:p>
    <w:p w14:paraId="4FC15693" w14:textId="5F4CA45A" w:rsidR="009007AF" w:rsidRPr="008C25E9" w:rsidRDefault="009007AF" w:rsidP="009007AF">
      <w:pPr>
        <w:rPr>
          <w:lang w:val="en-GB"/>
        </w:rPr>
      </w:pPr>
      <w:r w:rsidRPr="008C25E9">
        <w:rPr>
          <w:lang w:val="en-GB"/>
        </w:rPr>
        <w:t>“</w:t>
      </w:r>
      <w:r w:rsidR="00997CDF" w:rsidRPr="008C25E9">
        <w:rPr>
          <w:lang w:val="en-GB"/>
        </w:rPr>
        <w:t>By 2025, w</w:t>
      </w:r>
      <w:r w:rsidRPr="008C25E9">
        <w:rPr>
          <w:lang w:val="en-GB"/>
        </w:rPr>
        <w:t>e intend to have reduced the CO</w:t>
      </w:r>
      <w:r w:rsidRPr="008C25E9">
        <w:rPr>
          <w:vertAlign w:val="subscript"/>
          <w:lang w:val="en-GB"/>
        </w:rPr>
        <w:t>2</w:t>
      </w:r>
      <w:r w:rsidR="00A329EE" w:rsidRPr="008C25E9">
        <w:rPr>
          <w:vertAlign w:val="subscript"/>
          <w:lang w:val="en-GB"/>
        </w:rPr>
        <w:t> </w:t>
      </w:r>
      <w:r w:rsidRPr="008C25E9">
        <w:rPr>
          <w:lang w:val="en-GB"/>
        </w:rPr>
        <w:t>emissions</w:t>
      </w:r>
      <w:r w:rsidR="000A4B4C" w:rsidRPr="008C25E9">
        <w:rPr>
          <w:lang w:val="en-GB"/>
        </w:rPr>
        <w:t xml:space="preserve"> of </w:t>
      </w:r>
      <w:r w:rsidRPr="008C25E9">
        <w:rPr>
          <w:lang w:val="en-GB"/>
        </w:rPr>
        <w:t>our vehicle fleet by 30 per cent compared</w:t>
      </w:r>
      <w:r w:rsidR="00A329EE" w:rsidRPr="008C25E9">
        <w:rPr>
          <w:lang w:val="en-GB"/>
        </w:rPr>
        <w:t> </w:t>
      </w:r>
      <w:r w:rsidRPr="008C25E9">
        <w:rPr>
          <w:lang w:val="en-GB"/>
        </w:rPr>
        <w:t>to 20</w:t>
      </w:r>
      <w:r w:rsidR="00997CDF" w:rsidRPr="008C25E9">
        <w:rPr>
          <w:lang w:val="en-GB"/>
        </w:rPr>
        <w:t>1</w:t>
      </w:r>
      <w:r w:rsidRPr="008C25E9">
        <w:rPr>
          <w:lang w:val="en-GB"/>
        </w:rPr>
        <w:t>5. Our electr</w:t>
      </w:r>
      <w:r w:rsidR="00B21155" w:rsidRPr="008C25E9">
        <w:rPr>
          <w:lang w:val="en-GB"/>
        </w:rPr>
        <w:t>omobility</w:t>
      </w:r>
      <w:r w:rsidRPr="008C25E9">
        <w:rPr>
          <w:lang w:val="en-GB"/>
        </w:rPr>
        <w:t xml:space="preserve"> campaign plays</w:t>
      </w:r>
      <w:r w:rsidR="000A4B4C" w:rsidRPr="008C25E9">
        <w:rPr>
          <w:lang w:val="en-GB"/>
        </w:rPr>
        <w:t xml:space="preserve"> a </w:t>
      </w:r>
      <w:r w:rsidRPr="008C25E9">
        <w:rPr>
          <w:lang w:val="en-GB"/>
        </w:rPr>
        <w:t>major role</w:t>
      </w:r>
      <w:r w:rsidR="000A4B4C" w:rsidRPr="008C25E9">
        <w:rPr>
          <w:lang w:val="en-GB"/>
        </w:rPr>
        <w:t xml:space="preserve"> in </w:t>
      </w:r>
      <w:r w:rsidRPr="008C25E9">
        <w:rPr>
          <w:lang w:val="en-GB"/>
        </w:rPr>
        <w:t>this.”</w:t>
      </w:r>
    </w:p>
    <w:p w14:paraId="4723301A" w14:textId="77777777" w:rsidR="009007AF" w:rsidRPr="008C25E9" w:rsidRDefault="009007AF" w:rsidP="009007AF">
      <w:pPr>
        <w:rPr>
          <w:lang w:val="en-GB"/>
        </w:rPr>
      </w:pPr>
    </w:p>
    <w:p w14:paraId="2BF92219" w14:textId="44458FF1" w:rsidR="009007AF" w:rsidRPr="00E47B19" w:rsidRDefault="009007AF" w:rsidP="009007AF">
      <w:pPr>
        <w:rPr>
          <w:lang w:val="en-GB"/>
        </w:rPr>
      </w:pPr>
      <w:r w:rsidRPr="008C25E9">
        <w:rPr>
          <w:lang w:val="en-GB"/>
        </w:rPr>
        <w:t>“It goes without saying that our</w:t>
      </w:r>
      <w:r w:rsidR="000A4B4C" w:rsidRPr="008C25E9">
        <w:rPr>
          <w:lang w:val="en-GB"/>
        </w:rPr>
        <w:t xml:space="preserve"> iV </w:t>
      </w:r>
      <w:r w:rsidRPr="008C25E9">
        <w:rPr>
          <w:lang w:val="en-GB"/>
        </w:rPr>
        <w:t xml:space="preserve">models also </w:t>
      </w:r>
      <w:r w:rsidR="00B21155" w:rsidRPr="008C25E9">
        <w:rPr>
          <w:lang w:val="en-GB"/>
        </w:rPr>
        <w:t>boast</w:t>
      </w:r>
      <w:r w:rsidRPr="008C25E9">
        <w:rPr>
          <w:lang w:val="en-GB"/>
        </w:rPr>
        <w:t xml:space="preserve"> </w:t>
      </w:r>
      <w:r w:rsidR="00A329EE" w:rsidRPr="008C25E9">
        <w:rPr>
          <w:lang w:val="en-GB"/>
        </w:rPr>
        <w:t>Š</w:t>
      </w:r>
      <w:r w:rsidRPr="008C25E9">
        <w:rPr>
          <w:lang w:val="en-GB"/>
        </w:rPr>
        <w:t xml:space="preserve">KODA-typical </w:t>
      </w:r>
      <w:r w:rsidR="002673F0" w:rsidRPr="008C25E9">
        <w:rPr>
          <w:lang w:val="en-GB"/>
        </w:rPr>
        <w:t>characteristics</w:t>
      </w:r>
      <w:r w:rsidRPr="008C25E9">
        <w:rPr>
          <w:lang w:val="en-GB"/>
        </w:rPr>
        <w:t xml:space="preserve"> such as</w:t>
      </w:r>
      <w:r w:rsidR="000A4B4C" w:rsidRPr="008C25E9">
        <w:rPr>
          <w:lang w:val="en-GB"/>
        </w:rPr>
        <w:t xml:space="preserve"> a </w:t>
      </w:r>
      <w:r w:rsidRPr="008C25E9">
        <w:rPr>
          <w:lang w:val="en-GB"/>
        </w:rPr>
        <w:t>high level</w:t>
      </w:r>
      <w:r w:rsidR="000A4B4C" w:rsidRPr="008C25E9">
        <w:rPr>
          <w:lang w:val="en-GB"/>
        </w:rPr>
        <w:t xml:space="preserve"> of </w:t>
      </w:r>
      <w:r w:rsidRPr="008C25E9">
        <w:rPr>
          <w:lang w:val="en-GB"/>
        </w:rPr>
        <w:t>functionality,</w:t>
      </w:r>
      <w:r w:rsidR="000A4B4C" w:rsidRPr="008C25E9">
        <w:rPr>
          <w:lang w:val="en-GB"/>
        </w:rPr>
        <w:t xml:space="preserve"> a </w:t>
      </w:r>
      <w:r w:rsidRPr="008C25E9">
        <w:rPr>
          <w:lang w:val="en-GB"/>
        </w:rPr>
        <w:t>superior amount</w:t>
      </w:r>
      <w:r w:rsidR="000A4B4C" w:rsidRPr="008C25E9">
        <w:rPr>
          <w:lang w:val="en-GB"/>
        </w:rPr>
        <w:t xml:space="preserve"> of </w:t>
      </w:r>
      <w:r w:rsidRPr="008C25E9">
        <w:rPr>
          <w:lang w:val="en-GB"/>
        </w:rPr>
        <w:t>space and</w:t>
      </w:r>
      <w:r w:rsidR="000A4B4C" w:rsidRPr="008C25E9">
        <w:rPr>
          <w:lang w:val="en-GB"/>
        </w:rPr>
        <w:t xml:space="preserve"> a </w:t>
      </w:r>
      <w:r w:rsidR="0014165D" w:rsidRPr="008C25E9">
        <w:rPr>
          <w:lang w:val="en-GB"/>
        </w:rPr>
        <w:t>futuristic</w:t>
      </w:r>
      <w:r w:rsidRPr="008C25E9">
        <w:rPr>
          <w:lang w:val="en-GB"/>
        </w:rPr>
        <w:t xml:space="preserve"> design, numerous Simply</w:t>
      </w:r>
      <w:r w:rsidR="00A329EE" w:rsidRPr="008C25E9">
        <w:rPr>
          <w:lang w:val="en-GB"/>
        </w:rPr>
        <w:t> </w:t>
      </w:r>
      <w:r w:rsidRPr="008C25E9">
        <w:rPr>
          <w:lang w:val="en-GB"/>
        </w:rPr>
        <w:t xml:space="preserve">Clever features and convincing value for money. I like to </w:t>
      </w:r>
      <w:r w:rsidR="00B21155" w:rsidRPr="008C25E9">
        <w:rPr>
          <w:lang w:val="en-GB"/>
        </w:rPr>
        <w:t xml:space="preserve">refer to </w:t>
      </w:r>
      <w:r w:rsidRPr="008C25E9">
        <w:rPr>
          <w:lang w:val="en-GB"/>
        </w:rPr>
        <w:t>this</w:t>
      </w:r>
      <w:r w:rsidR="00B21155" w:rsidRPr="008C25E9">
        <w:rPr>
          <w:lang w:val="en-GB"/>
        </w:rPr>
        <w:t xml:space="preserve"> as</w:t>
      </w:r>
      <w:r w:rsidRPr="008C25E9">
        <w:rPr>
          <w:lang w:val="en-GB"/>
        </w:rPr>
        <w:t xml:space="preserve"> ‘smart understatement’.” </w:t>
      </w:r>
    </w:p>
    <w:p w14:paraId="77F827B3" w14:textId="77777777" w:rsidR="00D3234D" w:rsidRPr="00830C83" w:rsidRDefault="00D3234D" w:rsidP="00D3234D">
      <w:pPr>
        <w:rPr>
          <w:lang w:val="en-GB"/>
        </w:rPr>
      </w:pPr>
    </w:p>
    <w:p w14:paraId="0617F731" w14:textId="3DEFA396" w:rsidR="00D3234D" w:rsidRPr="00F50366" w:rsidRDefault="00071213" w:rsidP="00D3234D">
      <w:pPr>
        <w:rPr>
          <w:b/>
          <w:bCs/>
          <w:lang w:val="en-GB"/>
        </w:rPr>
      </w:pPr>
      <w:r w:rsidRPr="00F50366">
        <w:rPr>
          <w:b/>
          <w:bCs/>
          <w:lang w:val="en-GB"/>
        </w:rPr>
        <w:t>Christian Strube, ŠKODA AUTO Board Member for Technical Development:</w:t>
      </w:r>
    </w:p>
    <w:p w14:paraId="2C89B659" w14:textId="77B9096C" w:rsidR="00D3234D" w:rsidRPr="00F50366" w:rsidRDefault="00356BDF" w:rsidP="00D3234D">
      <w:pPr>
        <w:rPr>
          <w:lang w:val="en-GB"/>
        </w:rPr>
      </w:pPr>
      <w:r w:rsidRPr="00F50366">
        <w:rPr>
          <w:lang w:val="en-GB"/>
        </w:rPr>
        <w:t>“ŠKODA is ready for E-Mobility. The CITIGO</w:t>
      </w:r>
      <w:r w:rsidRPr="00F50366">
        <w:rPr>
          <w:vertAlign w:val="superscript"/>
          <w:lang w:val="en-GB"/>
        </w:rPr>
        <w:t>e</w:t>
      </w:r>
      <w:r w:rsidR="000A4B4C">
        <w:rPr>
          <w:lang w:val="en-GB"/>
        </w:rPr>
        <w:t xml:space="preserve"> iV </w:t>
      </w:r>
      <w:r w:rsidRPr="00F50366">
        <w:rPr>
          <w:lang w:val="en-GB"/>
        </w:rPr>
        <w:t>and SUPERB</w:t>
      </w:r>
      <w:r w:rsidR="000A4B4C">
        <w:rPr>
          <w:lang w:val="en-GB"/>
        </w:rPr>
        <w:t xml:space="preserve"> iV </w:t>
      </w:r>
      <w:r w:rsidRPr="00F50366">
        <w:rPr>
          <w:lang w:val="en-GB"/>
        </w:rPr>
        <w:t>are our first electrified models and provide our customers with the option</w:t>
      </w:r>
      <w:r w:rsidR="000A4B4C">
        <w:rPr>
          <w:lang w:val="en-GB"/>
        </w:rPr>
        <w:t xml:space="preserve"> of </w:t>
      </w:r>
      <w:r w:rsidR="00697510" w:rsidRPr="00F50366">
        <w:rPr>
          <w:lang w:val="en-GB"/>
        </w:rPr>
        <w:t>travelling</w:t>
      </w:r>
      <w:r w:rsidRPr="00F50366">
        <w:rPr>
          <w:lang w:val="en-GB"/>
        </w:rPr>
        <w:t xml:space="preserve"> without generating any emissions. Being driven entirely electrically, the CITIGO</w:t>
      </w:r>
      <w:r w:rsidRPr="00F50366">
        <w:rPr>
          <w:vertAlign w:val="superscript"/>
          <w:lang w:val="en-GB"/>
        </w:rPr>
        <w:t>e</w:t>
      </w:r>
      <w:r w:rsidR="000A4B4C">
        <w:rPr>
          <w:lang w:val="en-GB"/>
        </w:rPr>
        <w:t xml:space="preserve"> iV </w:t>
      </w:r>
      <w:r w:rsidRPr="00F50366">
        <w:rPr>
          <w:lang w:val="en-GB"/>
        </w:rPr>
        <w:t>is as eco-friendly as it is agile –</w:t>
      </w:r>
      <w:r w:rsidR="000A4B4C">
        <w:rPr>
          <w:lang w:val="en-GB"/>
        </w:rPr>
        <w:t xml:space="preserve"> a </w:t>
      </w:r>
      <w:r w:rsidRPr="00F50366">
        <w:rPr>
          <w:lang w:val="en-GB"/>
        </w:rPr>
        <w:t>city speedster that can pull away quickly and has</w:t>
      </w:r>
      <w:r w:rsidR="000A4B4C">
        <w:rPr>
          <w:lang w:val="en-GB"/>
        </w:rPr>
        <w:t xml:space="preserve"> a </w:t>
      </w:r>
      <w:r w:rsidR="0013543A" w:rsidRPr="00F50366">
        <w:rPr>
          <w:lang w:val="en-GB"/>
        </w:rPr>
        <w:t xml:space="preserve">real-life </w:t>
      </w:r>
      <w:r w:rsidRPr="00F50366">
        <w:rPr>
          <w:lang w:val="en-GB"/>
        </w:rPr>
        <w:t>range</w:t>
      </w:r>
      <w:r w:rsidR="000A4B4C">
        <w:rPr>
          <w:lang w:val="en-GB"/>
        </w:rPr>
        <w:t xml:space="preserve"> of up </w:t>
      </w:r>
      <w:r w:rsidRPr="00F50366">
        <w:rPr>
          <w:lang w:val="en-GB"/>
        </w:rPr>
        <w:t xml:space="preserve">to </w:t>
      </w:r>
      <w:r w:rsidR="0013543A" w:rsidRPr="00F50366">
        <w:rPr>
          <w:lang w:val="en-GB"/>
        </w:rPr>
        <w:t>260 </w:t>
      </w:r>
      <w:r w:rsidRPr="00F50366">
        <w:rPr>
          <w:lang w:val="en-GB"/>
        </w:rPr>
        <w:t>km. The fact that our first plug-in hybrid celebrates its debut as</w:t>
      </w:r>
      <w:r w:rsidR="000A4B4C">
        <w:rPr>
          <w:lang w:val="en-GB"/>
        </w:rPr>
        <w:t xml:space="preserve"> a </w:t>
      </w:r>
      <w:r w:rsidRPr="00F50366">
        <w:rPr>
          <w:lang w:val="en-GB"/>
        </w:rPr>
        <w:t>variant</w:t>
      </w:r>
      <w:r w:rsidR="000A4B4C">
        <w:rPr>
          <w:lang w:val="en-GB"/>
        </w:rPr>
        <w:t xml:space="preserve"> of </w:t>
      </w:r>
      <w:r w:rsidRPr="00F50366">
        <w:rPr>
          <w:lang w:val="en-GB"/>
        </w:rPr>
        <w:t>the SUPERB equally makes sense and is consistent: our flagship is</w:t>
      </w:r>
      <w:r w:rsidR="00A329EE">
        <w:rPr>
          <w:lang w:val="en-GB"/>
        </w:rPr>
        <w:t> </w:t>
      </w:r>
      <w:r w:rsidR="000A4B4C">
        <w:rPr>
          <w:lang w:val="en-GB"/>
        </w:rPr>
        <w:t>an </w:t>
      </w:r>
      <w:r w:rsidRPr="00F50366">
        <w:rPr>
          <w:lang w:val="en-GB"/>
        </w:rPr>
        <w:t>important technology carrier and icon for our company.”</w:t>
      </w:r>
    </w:p>
    <w:p w14:paraId="4368B1EF" w14:textId="77777777" w:rsidR="00356BDF" w:rsidRPr="00F50366" w:rsidRDefault="00356BDF" w:rsidP="00D3234D">
      <w:pPr>
        <w:rPr>
          <w:lang w:val="en-GB"/>
        </w:rPr>
      </w:pPr>
    </w:p>
    <w:p w14:paraId="3A254195" w14:textId="24EB9399" w:rsidR="00D3234D" w:rsidRPr="00F50366" w:rsidRDefault="00071213" w:rsidP="00D3234D">
      <w:pPr>
        <w:rPr>
          <w:b/>
          <w:bCs/>
          <w:lang w:val="en-GB"/>
        </w:rPr>
      </w:pPr>
      <w:r w:rsidRPr="00F50366">
        <w:rPr>
          <w:b/>
          <w:bCs/>
          <w:lang w:val="en-GB"/>
        </w:rPr>
        <w:t>Alain Favey, ŠKODA AUTO Board Member for Sales and Marketing:</w:t>
      </w:r>
    </w:p>
    <w:p w14:paraId="4251D562" w14:textId="0C899165" w:rsidR="00D3234D" w:rsidRPr="00F50366" w:rsidRDefault="00071213" w:rsidP="00D3234D">
      <w:pPr>
        <w:rPr>
          <w:lang w:val="en-GB"/>
        </w:rPr>
      </w:pPr>
      <w:r w:rsidRPr="00F50366">
        <w:rPr>
          <w:lang w:val="en-GB"/>
        </w:rPr>
        <w:t>“With the launch</w:t>
      </w:r>
      <w:r w:rsidR="000A4B4C">
        <w:rPr>
          <w:lang w:val="en-GB"/>
        </w:rPr>
        <w:t xml:space="preserve"> of </w:t>
      </w:r>
      <w:r w:rsidRPr="00F50366">
        <w:rPr>
          <w:lang w:val="en-GB"/>
        </w:rPr>
        <w:t>the first two</w:t>
      </w:r>
      <w:r w:rsidR="000A4B4C">
        <w:rPr>
          <w:lang w:val="en-GB"/>
        </w:rPr>
        <w:t xml:space="preserve"> iV </w:t>
      </w:r>
      <w:r w:rsidRPr="00F50366">
        <w:rPr>
          <w:lang w:val="en-GB"/>
        </w:rPr>
        <w:t>models, E-Mobility is gaining traction at ŠKODA</w:t>
      </w:r>
      <w:r w:rsidR="006470F7" w:rsidRPr="00F50366">
        <w:rPr>
          <w:lang w:val="en-GB"/>
        </w:rPr>
        <w:t xml:space="preserve"> too</w:t>
      </w:r>
      <w:r w:rsidRPr="00F50366">
        <w:rPr>
          <w:lang w:val="en-GB"/>
        </w:rPr>
        <w:t>. The</w:t>
      </w:r>
      <w:r w:rsidR="00A329EE">
        <w:rPr>
          <w:lang w:val="en-GB"/>
        </w:rPr>
        <w:t> </w:t>
      </w:r>
      <w:r w:rsidRPr="00F50366">
        <w:rPr>
          <w:lang w:val="en-GB"/>
        </w:rPr>
        <w:t>CITIGO</w:t>
      </w:r>
      <w:r w:rsidRPr="00F50366">
        <w:rPr>
          <w:vertAlign w:val="superscript"/>
          <w:lang w:val="en-GB"/>
        </w:rPr>
        <w:t>e</w:t>
      </w:r>
      <w:r w:rsidR="000A4B4C">
        <w:rPr>
          <w:lang w:val="en-GB"/>
        </w:rPr>
        <w:t xml:space="preserve"> iV </w:t>
      </w:r>
      <w:r w:rsidRPr="00F50366">
        <w:rPr>
          <w:lang w:val="en-GB"/>
        </w:rPr>
        <w:t>is</w:t>
      </w:r>
      <w:r w:rsidR="000A4B4C">
        <w:rPr>
          <w:lang w:val="en-GB"/>
        </w:rPr>
        <w:t xml:space="preserve"> an </w:t>
      </w:r>
      <w:r w:rsidRPr="00F50366">
        <w:rPr>
          <w:lang w:val="en-GB"/>
        </w:rPr>
        <w:t xml:space="preserve">agile city speedster that can run without generating any </w:t>
      </w:r>
      <w:r w:rsidR="008D18E0">
        <w:rPr>
          <w:lang w:val="en-GB"/>
        </w:rPr>
        <w:t xml:space="preserve">local </w:t>
      </w:r>
      <w:r w:rsidRPr="00F50366">
        <w:rPr>
          <w:lang w:val="en-GB"/>
        </w:rPr>
        <w:t>emissions. It</w:t>
      </w:r>
      <w:r w:rsidR="00A329EE">
        <w:rPr>
          <w:lang w:val="en-GB"/>
        </w:rPr>
        <w:t> </w:t>
      </w:r>
      <w:r w:rsidRPr="00F50366">
        <w:rPr>
          <w:lang w:val="en-GB"/>
        </w:rPr>
        <w:t>is</w:t>
      </w:r>
      <w:r w:rsidR="00A329EE">
        <w:rPr>
          <w:lang w:val="en-GB"/>
        </w:rPr>
        <w:t> </w:t>
      </w:r>
      <w:r w:rsidRPr="00F50366">
        <w:rPr>
          <w:lang w:val="en-GB"/>
        </w:rPr>
        <w:t>therefore the perfect car for modern, large cities and will, thanks to its very competitive price, motivate many new customers to convert to</w:t>
      </w:r>
      <w:r w:rsidR="000A4B4C">
        <w:rPr>
          <w:lang w:val="en-GB"/>
        </w:rPr>
        <w:t xml:space="preserve"> an </w:t>
      </w:r>
      <w:r w:rsidRPr="00F50366">
        <w:rPr>
          <w:lang w:val="en-GB"/>
        </w:rPr>
        <w:t>electric vehicle. The SUPERB</w:t>
      </w:r>
      <w:r w:rsidR="000A4B4C">
        <w:rPr>
          <w:lang w:val="en-GB"/>
        </w:rPr>
        <w:t xml:space="preserve"> iV </w:t>
      </w:r>
      <w:r w:rsidRPr="00F50366">
        <w:rPr>
          <w:lang w:val="en-GB"/>
        </w:rPr>
        <w:t>is predestined for environmentally conscious families</w:t>
      </w:r>
      <w:r w:rsidR="00DC6575" w:rsidRPr="00F50366">
        <w:rPr>
          <w:lang w:val="en-GB"/>
        </w:rPr>
        <w:t xml:space="preserve"> with children</w:t>
      </w:r>
      <w:r w:rsidRPr="00F50366">
        <w:rPr>
          <w:lang w:val="en-GB"/>
        </w:rPr>
        <w:t>, interested</w:t>
      </w:r>
      <w:r w:rsidR="000A4B4C">
        <w:rPr>
          <w:lang w:val="en-GB"/>
        </w:rPr>
        <w:t xml:space="preserve"> in </w:t>
      </w:r>
      <w:r w:rsidRPr="00F50366">
        <w:rPr>
          <w:lang w:val="en-GB"/>
        </w:rPr>
        <w:t>modern and sustainable mobility, as</w:t>
      </w:r>
      <w:r w:rsidR="00A329EE">
        <w:rPr>
          <w:lang w:val="en-GB"/>
        </w:rPr>
        <w:t> </w:t>
      </w:r>
      <w:r w:rsidRPr="00F50366">
        <w:rPr>
          <w:lang w:val="en-GB"/>
        </w:rPr>
        <w:t>well as for business people and fleet operators, who value zero-emission urban traffic just as</w:t>
      </w:r>
      <w:r w:rsidR="00A329EE">
        <w:rPr>
          <w:lang w:val="en-GB"/>
        </w:rPr>
        <w:t> </w:t>
      </w:r>
      <w:r w:rsidRPr="00F50366">
        <w:rPr>
          <w:lang w:val="en-GB"/>
        </w:rPr>
        <w:t>much</w:t>
      </w:r>
      <w:r w:rsidR="001E2DAA">
        <w:rPr>
          <w:lang w:val="en-GB"/>
        </w:rPr>
        <w:t> </w:t>
      </w:r>
      <w:r w:rsidRPr="00F50366">
        <w:rPr>
          <w:lang w:val="en-GB"/>
        </w:rPr>
        <w:t>as low running cost</w:t>
      </w:r>
      <w:r w:rsidR="00324868" w:rsidRPr="00F50366">
        <w:rPr>
          <w:lang w:val="en-GB"/>
        </w:rPr>
        <w:t>s</w:t>
      </w:r>
      <w:r w:rsidRPr="00F50366">
        <w:rPr>
          <w:lang w:val="en-GB"/>
        </w:rPr>
        <w:t>.”</w:t>
      </w:r>
    </w:p>
    <w:p w14:paraId="5873EBCA" w14:textId="77777777" w:rsidR="00D3234D" w:rsidRPr="00F50366" w:rsidRDefault="00D3234D" w:rsidP="00D3234D">
      <w:pPr>
        <w:rPr>
          <w:lang w:val="en-GB"/>
        </w:rPr>
      </w:pPr>
    </w:p>
    <w:p w14:paraId="72298064" w14:textId="77777777" w:rsidR="005E0D0D" w:rsidRPr="00F50366" w:rsidRDefault="00071213">
      <w:pPr>
        <w:spacing w:line="22" w:lineRule="auto"/>
        <w:rPr>
          <w:i/>
          <w:iCs/>
          <w:lang w:val="en-GB"/>
        </w:rPr>
      </w:pPr>
      <w:r w:rsidRPr="00F50366">
        <w:rPr>
          <w:i/>
          <w:iCs/>
          <w:lang w:val="en-GB"/>
        </w:rPr>
        <w:br w:type="page"/>
      </w:r>
    </w:p>
    <w:p w14:paraId="10A06770" w14:textId="6DB13CFE" w:rsidR="007C799A" w:rsidRPr="00F50366" w:rsidRDefault="007C799A" w:rsidP="007C799A">
      <w:pPr>
        <w:pStyle w:val="Nadpis1"/>
        <w:rPr>
          <w:lang w:val="en-GB"/>
        </w:rPr>
      </w:pPr>
      <w:bookmarkStart w:id="22" w:name="_Toc21093352"/>
      <w:bookmarkStart w:id="23" w:name="_Toc19874989"/>
      <w:bookmarkStart w:id="24" w:name="_Toc20235906"/>
      <w:bookmarkStart w:id="25" w:name="_Toc24701584"/>
      <w:bookmarkStart w:id="26" w:name="CITIGO"/>
      <w:r w:rsidRPr="00F50366">
        <w:rPr>
          <w:lang w:val="en-GB"/>
        </w:rPr>
        <w:lastRenderedPageBreak/>
        <w:t>ŠKODA CITIGO</w:t>
      </w:r>
      <w:r w:rsidRPr="00AC125F">
        <w:rPr>
          <w:bCs w:val="0"/>
          <w:vertAlign w:val="superscript"/>
          <w:lang w:val="en-GB"/>
        </w:rPr>
        <w:t>e</w:t>
      </w:r>
      <w:r w:rsidRPr="00F50366">
        <w:rPr>
          <w:b w:val="0"/>
          <w:lang w:val="en-GB"/>
        </w:rPr>
        <w:t> </w:t>
      </w:r>
      <w:r w:rsidRPr="00F50366">
        <w:rPr>
          <w:lang w:val="en-GB"/>
        </w:rPr>
        <w:t xml:space="preserve">iV: </w:t>
      </w:r>
      <w:r w:rsidR="002673F0">
        <w:rPr>
          <w:lang w:val="en-GB"/>
        </w:rPr>
        <w:t xml:space="preserve">zero-emission </w:t>
      </w:r>
      <w:r w:rsidR="0013543A" w:rsidRPr="00F50366">
        <w:rPr>
          <w:lang w:val="en-GB"/>
        </w:rPr>
        <w:t>range</w:t>
      </w:r>
      <w:r w:rsidR="000A4B4C">
        <w:rPr>
          <w:lang w:val="en-GB"/>
        </w:rPr>
        <w:t xml:space="preserve"> of up </w:t>
      </w:r>
      <w:r w:rsidRPr="00F50366">
        <w:rPr>
          <w:lang w:val="en-GB"/>
        </w:rPr>
        <w:t xml:space="preserve">to </w:t>
      </w:r>
      <w:r w:rsidR="0013543A" w:rsidRPr="00F50366">
        <w:rPr>
          <w:lang w:val="en-GB"/>
        </w:rPr>
        <w:t>260 </w:t>
      </w:r>
      <w:r w:rsidRPr="00F50366">
        <w:rPr>
          <w:lang w:val="en-GB"/>
        </w:rPr>
        <w:t>km</w:t>
      </w:r>
      <w:bookmarkEnd w:id="22"/>
      <w:bookmarkEnd w:id="23"/>
      <w:bookmarkEnd w:id="24"/>
      <w:bookmarkEnd w:id="25"/>
    </w:p>
    <w:bookmarkEnd w:id="26"/>
    <w:p w14:paraId="74ACDE05" w14:textId="77777777" w:rsidR="007C799A" w:rsidRPr="00F50366" w:rsidRDefault="007C799A" w:rsidP="007C799A">
      <w:pPr>
        <w:rPr>
          <w:lang w:val="en-GB"/>
        </w:rPr>
      </w:pPr>
    </w:p>
    <w:p w14:paraId="26CE57B6" w14:textId="3447ED7D" w:rsidR="007C799A" w:rsidRPr="00F50366" w:rsidRDefault="007C799A" w:rsidP="007C799A">
      <w:pPr>
        <w:pStyle w:val="Perex"/>
        <w:numPr>
          <w:ilvl w:val="0"/>
          <w:numId w:val="14"/>
        </w:numPr>
        <w:rPr>
          <w:rFonts w:eastAsiaTheme="majorEastAsia"/>
          <w:bCs/>
          <w:lang w:val="en-GB"/>
        </w:rPr>
      </w:pPr>
      <w:r w:rsidRPr="00F50366">
        <w:rPr>
          <w:rFonts w:eastAsiaTheme="majorEastAsia"/>
          <w:bCs/>
          <w:lang w:val="en-GB"/>
        </w:rPr>
        <w:t>ŠKODA’s first all-electric production vehicle</w:t>
      </w:r>
      <w:r w:rsidR="000A4B4C">
        <w:rPr>
          <w:rFonts w:eastAsiaTheme="majorEastAsia"/>
          <w:bCs/>
          <w:lang w:val="en-GB"/>
        </w:rPr>
        <w:t xml:space="preserve"> in </w:t>
      </w:r>
      <w:r w:rsidRPr="00F50366">
        <w:rPr>
          <w:rFonts w:eastAsiaTheme="majorEastAsia"/>
          <w:bCs/>
          <w:lang w:val="en-GB"/>
        </w:rPr>
        <w:t>its 124-year history</w:t>
      </w:r>
    </w:p>
    <w:p w14:paraId="55079830" w14:textId="07CCE6A7" w:rsidR="007C799A" w:rsidRPr="00F50366" w:rsidRDefault="007C799A" w:rsidP="007C799A">
      <w:pPr>
        <w:pStyle w:val="Perex"/>
        <w:numPr>
          <w:ilvl w:val="0"/>
          <w:numId w:val="14"/>
        </w:numPr>
        <w:rPr>
          <w:rFonts w:eastAsiaTheme="majorEastAsia"/>
          <w:bCs/>
          <w:lang w:val="en-GB"/>
        </w:rPr>
      </w:pPr>
      <w:r w:rsidRPr="00F50366">
        <w:rPr>
          <w:bCs/>
          <w:lang w:val="en-GB"/>
        </w:rPr>
        <w:t>61-kW electric motor provides</w:t>
      </w:r>
      <w:r w:rsidR="000A4B4C">
        <w:rPr>
          <w:bCs/>
          <w:lang w:val="en-GB"/>
        </w:rPr>
        <w:t xml:space="preserve"> an </w:t>
      </w:r>
      <w:r w:rsidRPr="00F50366">
        <w:rPr>
          <w:bCs/>
          <w:lang w:val="en-GB"/>
        </w:rPr>
        <w:t xml:space="preserve">excellent ecological footprint and </w:t>
      </w:r>
      <w:r w:rsidR="009C38C6" w:rsidRPr="00F50366">
        <w:rPr>
          <w:bCs/>
          <w:lang w:val="en-GB"/>
        </w:rPr>
        <w:t>the ability to</w:t>
      </w:r>
      <w:r w:rsidR="001E2DAA">
        <w:rPr>
          <w:bCs/>
          <w:lang w:val="en-GB"/>
        </w:rPr>
        <w:t> </w:t>
      </w:r>
      <w:r w:rsidR="009C38C6" w:rsidRPr="00F50366">
        <w:rPr>
          <w:bCs/>
          <w:lang w:val="en-GB"/>
        </w:rPr>
        <w:t>pull</w:t>
      </w:r>
      <w:r w:rsidR="001E2DAA">
        <w:rPr>
          <w:bCs/>
          <w:lang w:val="en-GB"/>
        </w:rPr>
        <w:t> </w:t>
      </w:r>
      <w:r w:rsidR="009C38C6" w:rsidRPr="00F50366">
        <w:rPr>
          <w:bCs/>
          <w:lang w:val="en-GB"/>
        </w:rPr>
        <w:t>away</w:t>
      </w:r>
      <w:r w:rsidR="00A329EE">
        <w:rPr>
          <w:bCs/>
          <w:lang w:val="en-GB"/>
        </w:rPr>
        <w:t> </w:t>
      </w:r>
      <w:r w:rsidR="009C38C6" w:rsidRPr="00F50366">
        <w:rPr>
          <w:bCs/>
          <w:lang w:val="en-GB"/>
        </w:rPr>
        <w:t>quickly</w:t>
      </w:r>
    </w:p>
    <w:p w14:paraId="1F6656AF" w14:textId="1E4248E2" w:rsidR="007C799A" w:rsidRPr="00F50366" w:rsidRDefault="0013543A" w:rsidP="007C799A">
      <w:pPr>
        <w:pStyle w:val="Perex"/>
        <w:numPr>
          <w:ilvl w:val="0"/>
          <w:numId w:val="14"/>
        </w:numPr>
        <w:rPr>
          <w:rFonts w:eastAsiaTheme="majorEastAsia"/>
          <w:bCs/>
          <w:lang w:val="en-GB"/>
        </w:rPr>
      </w:pPr>
      <w:r w:rsidRPr="00F50366">
        <w:rPr>
          <w:rFonts w:eastAsiaTheme="majorEastAsia"/>
          <w:bCs/>
          <w:lang w:val="en-GB"/>
        </w:rPr>
        <w:t>L</w:t>
      </w:r>
      <w:r w:rsidR="007C799A" w:rsidRPr="00F50366">
        <w:rPr>
          <w:rFonts w:eastAsiaTheme="majorEastAsia"/>
          <w:bCs/>
          <w:lang w:val="en-GB"/>
        </w:rPr>
        <w:t>ithium-ion battery can be charged to 80 per cent</w:t>
      </w:r>
      <w:r w:rsidR="000A4B4C">
        <w:rPr>
          <w:rFonts w:eastAsiaTheme="majorEastAsia"/>
          <w:bCs/>
          <w:lang w:val="en-GB"/>
        </w:rPr>
        <w:t xml:space="preserve"> in </w:t>
      </w:r>
      <w:r w:rsidR="007C799A" w:rsidRPr="00F50366">
        <w:rPr>
          <w:rFonts w:eastAsiaTheme="majorEastAsia"/>
          <w:bCs/>
          <w:lang w:val="en-GB"/>
        </w:rPr>
        <w:t>just one hour</w:t>
      </w:r>
    </w:p>
    <w:p w14:paraId="34184AF8" w14:textId="77777777" w:rsidR="007C799A" w:rsidRPr="00F50366" w:rsidRDefault="007C799A" w:rsidP="007C799A">
      <w:pPr>
        <w:pStyle w:val="Perex"/>
        <w:rPr>
          <w:lang w:val="en-GB"/>
        </w:rPr>
      </w:pPr>
    </w:p>
    <w:p w14:paraId="2300EC4E" w14:textId="7B1E9AF9" w:rsidR="007C799A" w:rsidRPr="00F50366" w:rsidRDefault="007C799A" w:rsidP="007C799A">
      <w:pPr>
        <w:pStyle w:val="Perex"/>
        <w:rPr>
          <w:lang w:val="en-GB"/>
        </w:rPr>
      </w:pPr>
      <w:r w:rsidRPr="00F50366">
        <w:rPr>
          <w:bCs/>
          <w:lang w:val="en-GB"/>
        </w:rPr>
        <w:t xml:space="preserve">Mladá Boleslav, </w:t>
      </w:r>
      <w:r w:rsidRPr="00F50366">
        <w:rPr>
          <w:lang w:val="en-GB"/>
        </w:rPr>
        <w:t>25 November</w:t>
      </w:r>
      <w:r w:rsidRPr="00F50366">
        <w:rPr>
          <w:bCs/>
          <w:lang w:val="en-GB"/>
        </w:rPr>
        <w:t xml:space="preserve"> 2019 – </w:t>
      </w:r>
      <w:r w:rsidR="0013543A" w:rsidRPr="00F50366">
        <w:rPr>
          <w:bCs/>
          <w:lang w:val="en-GB"/>
        </w:rPr>
        <w:t>T</w:t>
      </w:r>
      <w:r w:rsidRPr="00F50366">
        <w:rPr>
          <w:bCs/>
          <w:lang w:val="en-GB"/>
        </w:rPr>
        <w:t>he ŠKODA CITIGO</w:t>
      </w:r>
      <w:r w:rsidRPr="00F50366">
        <w:rPr>
          <w:bCs/>
          <w:vertAlign w:val="superscript"/>
          <w:lang w:val="en-GB"/>
        </w:rPr>
        <w:t>e</w:t>
      </w:r>
      <w:r w:rsidR="000A4B4C">
        <w:rPr>
          <w:bCs/>
          <w:lang w:val="en-GB"/>
        </w:rPr>
        <w:t xml:space="preserve"> iV </w:t>
      </w:r>
      <w:r w:rsidRPr="00F50366">
        <w:rPr>
          <w:bCs/>
          <w:lang w:val="en-GB"/>
        </w:rPr>
        <w:t>is the first all-electric production vehicle</w:t>
      </w:r>
      <w:r w:rsidR="000A4B4C">
        <w:rPr>
          <w:bCs/>
          <w:lang w:val="en-GB"/>
        </w:rPr>
        <w:t xml:space="preserve"> in </w:t>
      </w:r>
      <w:r w:rsidRPr="00F50366">
        <w:rPr>
          <w:bCs/>
          <w:lang w:val="en-GB"/>
        </w:rPr>
        <w:t>the Czech manufacturer’s 124-year history. Featuring</w:t>
      </w:r>
      <w:r w:rsidR="000A4B4C">
        <w:rPr>
          <w:bCs/>
          <w:lang w:val="en-GB"/>
        </w:rPr>
        <w:t xml:space="preserve"> a </w:t>
      </w:r>
      <w:r w:rsidRPr="00F50366">
        <w:rPr>
          <w:bCs/>
          <w:lang w:val="en-GB"/>
        </w:rPr>
        <w:t>61-kW electric motor, the city speedster built</w:t>
      </w:r>
      <w:r w:rsidR="000A4B4C">
        <w:rPr>
          <w:bCs/>
          <w:lang w:val="en-GB"/>
        </w:rPr>
        <w:t xml:space="preserve"> in </w:t>
      </w:r>
      <w:r w:rsidRPr="00F50366">
        <w:rPr>
          <w:bCs/>
          <w:lang w:val="en-GB"/>
        </w:rPr>
        <w:t>the Slovakian city</w:t>
      </w:r>
      <w:r w:rsidR="000A4B4C">
        <w:rPr>
          <w:bCs/>
          <w:lang w:val="en-GB"/>
        </w:rPr>
        <w:t xml:space="preserve"> of </w:t>
      </w:r>
      <w:r w:rsidRPr="00F50366">
        <w:rPr>
          <w:bCs/>
          <w:lang w:val="en-GB"/>
        </w:rPr>
        <w:t>Bratislava provides zero-emission driving and is</w:t>
      </w:r>
      <w:r w:rsidR="00A329EE">
        <w:rPr>
          <w:bCs/>
          <w:lang w:val="en-GB"/>
        </w:rPr>
        <w:t> </w:t>
      </w:r>
      <w:r w:rsidRPr="00F50366">
        <w:rPr>
          <w:bCs/>
          <w:lang w:val="en-GB"/>
        </w:rPr>
        <w:t>great fun thanks to the immediate delivery</w:t>
      </w:r>
      <w:r w:rsidR="000A4B4C">
        <w:rPr>
          <w:bCs/>
          <w:lang w:val="en-GB"/>
        </w:rPr>
        <w:t xml:space="preserve"> of </w:t>
      </w:r>
      <w:r w:rsidRPr="00F50366">
        <w:rPr>
          <w:bCs/>
          <w:lang w:val="en-GB"/>
        </w:rPr>
        <w:t>its 212 Nm</w:t>
      </w:r>
      <w:r w:rsidR="000A4B4C">
        <w:rPr>
          <w:bCs/>
          <w:lang w:val="en-GB"/>
        </w:rPr>
        <w:t xml:space="preserve"> of </w:t>
      </w:r>
      <w:r w:rsidRPr="00F50366">
        <w:rPr>
          <w:bCs/>
          <w:lang w:val="en-GB"/>
        </w:rPr>
        <w:t>maximum torque. The low centre</w:t>
      </w:r>
      <w:r w:rsidR="000A4B4C">
        <w:rPr>
          <w:bCs/>
          <w:lang w:val="en-GB"/>
        </w:rPr>
        <w:t xml:space="preserve"> of </w:t>
      </w:r>
      <w:r w:rsidRPr="00F50366">
        <w:rPr>
          <w:bCs/>
          <w:lang w:val="en-GB"/>
        </w:rPr>
        <w:t>gravity that results from integrating the traction battery into the chassis floor contributes to</w:t>
      </w:r>
      <w:r w:rsidR="00A329EE">
        <w:rPr>
          <w:bCs/>
          <w:lang w:val="en-GB"/>
        </w:rPr>
        <w:t> </w:t>
      </w:r>
      <w:r w:rsidRPr="00F50366">
        <w:rPr>
          <w:bCs/>
          <w:lang w:val="en-GB"/>
        </w:rPr>
        <w:t>the CITIGO</w:t>
      </w:r>
      <w:r w:rsidRPr="00F50366">
        <w:rPr>
          <w:bCs/>
          <w:vertAlign w:val="superscript"/>
          <w:lang w:val="en-GB"/>
        </w:rPr>
        <w:t>e </w:t>
      </w:r>
      <w:r w:rsidRPr="00F50366">
        <w:rPr>
          <w:bCs/>
          <w:lang w:val="en-GB"/>
        </w:rPr>
        <w:t>iV’s responsive handling</w:t>
      </w:r>
      <w:r w:rsidR="006470F7" w:rsidRPr="00F50366">
        <w:rPr>
          <w:bCs/>
          <w:lang w:val="en-GB"/>
        </w:rPr>
        <w:t xml:space="preserve"> too</w:t>
      </w:r>
      <w:r w:rsidRPr="00F50366">
        <w:rPr>
          <w:bCs/>
          <w:lang w:val="en-GB"/>
        </w:rPr>
        <w:t xml:space="preserve">. The </w:t>
      </w:r>
      <w:r w:rsidR="005E079B" w:rsidRPr="00F50366">
        <w:rPr>
          <w:bCs/>
          <w:lang w:val="en-GB"/>
        </w:rPr>
        <w:t>lithium</w:t>
      </w:r>
      <w:r w:rsidRPr="00F50366">
        <w:rPr>
          <w:bCs/>
          <w:lang w:val="en-GB"/>
        </w:rPr>
        <w:t>-ion battery’s 36.8-kWh capacity,</w:t>
      </w:r>
      <w:r w:rsidR="000A4B4C">
        <w:rPr>
          <w:bCs/>
          <w:lang w:val="en-GB"/>
        </w:rPr>
        <w:t xml:space="preserve"> of </w:t>
      </w:r>
      <w:r w:rsidRPr="00F50366">
        <w:rPr>
          <w:bCs/>
          <w:lang w:val="en-GB"/>
        </w:rPr>
        <w:t>which 32.</w:t>
      </w:r>
      <w:r w:rsidR="00C5225E">
        <w:rPr>
          <w:bCs/>
          <w:lang w:val="en-GB"/>
        </w:rPr>
        <w:t>3</w:t>
      </w:r>
      <w:r w:rsidRPr="00F50366">
        <w:rPr>
          <w:bCs/>
          <w:lang w:val="en-GB"/>
        </w:rPr>
        <w:t> kWh is usable, allows for</w:t>
      </w:r>
      <w:r w:rsidR="000A4B4C">
        <w:rPr>
          <w:bCs/>
          <w:lang w:val="en-GB"/>
        </w:rPr>
        <w:t xml:space="preserve"> a </w:t>
      </w:r>
      <w:r w:rsidR="0013543A" w:rsidRPr="00F50366">
        <w:rPr>
          <w:bCs/>
          <w:lang w:val="en-GB"/>
        </w:rPr>
        <w:t xml:space="preserve">real-life </w:t>
      </w:r>
      <w:r w:rsidRPr="00F50366">
        <w:rPr>
          <w:bCs/>
          <w:lang w:val="en-GB"/>
        </w:rPr>
        <w:t>range</w:t>
      </w:r>
      <w:r w:rsidR="000A4B4C">
        <w:rPr>
          <w:bCs/>
          <w:lang w:val="en-GB"/>
        </w:rPr>
        <w:t xml:space="preserve"> of up </w:t>
      </w:r>
      <w:r w:rsidRPr="00F50366">
        <w:rPr>
          <w:bCs/>
          <w:lang w:val="en-GB"/>
        </w:rPr>
        <w:t>to 2</w:t>
      </w:r>
      <w:r w:rsidR="0013543A" w:rsidRPr="00F50366">
        <w:rPr>
          <w:bCs/>
          <w:lang w:val="en-GB"/>
        </w:rPr>
        <w:t>60</w:t>
      </w:r>
      <w:r w:rsidRPr="00F50366">
        <w:rPr>
          <w:bCs/>
          <w:lang w:val="en-GB"/>
        </w:rPr>
        <w:t> km</w:t>
      </w:r>
      <w:r w:rsidR="0013543A" w:rsidRPr="00F50366">
        <w:rPr>
          <w:bCs/>
          <w:lang w:val="en-GB"/>
        </w:rPr>
        <w:t xml:space="preserve"> </w:t>
      </w:r>
      <w:r w:rsidRPr="00F50366">
        <w:rPr>
          <w:bCs/>
          <w:lang w:val="en-GB"/>
        </w:rPr>
        <w:t xml:space="preserve">– enough to meet </w:t>
      </w:r>
      <w:r w:rsidR="0013543A" w:rsidRPr="00F50366">
        <w:rPr>
          <w:bCs/>
          <w:lang w:val="en-GB"/>
        </w:rPr>
        <w:t>the</w:t>
      </w:r>
      <w:r w:rsidR="00A329EE">
        <w:rPr>
          <w:bCs/>
          <w:lang w:val="en-GB"/>
        </w:rPr>
        <w:t> </w:t>
      </w:r>
      <w:r w:rsidR="00BB473D">
        <w:rPr>
          <w:bCs/>
          <w:lang w:val="en-GB"/>
        </w:rPr>
        <w:t>demands</w:t>
      </w:r>
      <w:r w:rsidR="000A4B4C">
        <w:rPr>
          <w:bCs/>
          <w:lang w:val="en-GB"/>
        </w:rPr>
        <w:t xml:space="preserve"> of an </w:t>
      </w:r>
      <w:r w:rsidRPr="00F50366">
        <w:rPr>
          <w:bCs/>
          <w:lang w:val="en-GB"/>
        </w:rPr>
        <w:t xml:space="preserve">urban environment. </w:t>
      </w:r>
    </w:p>
    <w:p w14:paraId="75762880" w14:textId="77777777" w:rsidR="007C799A" w:rsidRPr="00F50366" w:rsidRDefault="007C799A" w:rsidP="007C799A">
      <w:pPr>
        <w:rPr>
          <w:lang w:val="en-GB"/>
        </w:rPr>
      </w:pPr>
    </w:p>
    <w:p w14:paraId="50FCB13B" w14:textId="0F28DB1A" w:rsidR="007C799A" w:rsidRPr="00F50366" w:rsidRDefault="007C799A" w:rsidP="007C799A">
      <w:pPr>
        <w:rPr>
          <w:lang w:val="en-GB"/>
        </w:rPr>
      </w:pPr>
      <w:r w:rsidRPr="00F50366">
        <w:rPr>
          <w:lang w:val="en-GB"/>
        </w:rPr>
        <w:t>The ŠKODA</w:t>
      </w:r>
      <w:r w:rsidR="00A329EE">
        <w:rPr>
          <w:lang w:val="en-GB"/>
        </w:rPr>
        <w:t> </w:t>
      </w:r>
      <w:r w:rsidRPr="00F50366">
        <w:rPr>
          <w:lang w:val="en-GB"/>
        </w:rPr>
        <w:t>CITIGO</w:t>
      </w:r>
      <w:r w:rsidRPr="00F50366">
        <w:rPr>
          <w:vertAlign w:val="superscript"/>
          <w:lang w:val="en-GB"/>
        </w:rPr>
        <w:t>e</w:t>
      </w:r>
      <w:r w:rsidRPr="00F50366">
        <w:rPr>
          <w:lang w:val="en-GB"/>
        </w:rPr>
        <w:t xml:space="preserve"> iV’s electric drive </w:t>
      </w:r>
      <w:r w:rsidR="00544C6D">
        <w:rPr>
          <w:lang w:val="en-GB"/>
        </w:rPr>
        <w:t xml:space="preserve">emitting zero emissions </w:t>
      </w:r>
      <w:r w:rsidR="00917D72" w:rsidRPr="00F50366">
        <w:rPr>
          <w:lang w:val="en-GB"/>
        </w:rPr>
        <w:t>is provided by</w:t>
      </w:r>
      <w:r w:rsidR="000A4B4C">
        <w:rPr>
          <w:lang w:val="en-GB"/>
        </w:rPr>
        <w:t xml:space="preserve"> a </w:t>
      </w:r>
      <w:r w:rsidRPr="00F50366">
        <w:rPr>
          <w:lang w:val="en-GB"/>
        </w:rPr>
        <w:t>synchronous motor that operates at</w:t>
      </w:r>
      <w:r w:rsidR="000A4B4C">
        <w:rPr>
          <w:lang w:val="en-GB"/>
        </w:rPr>
        <w:t xml:space="preserve"> a </w:t>
      </w:r>
      <w:r w:rsidRPr="00F50366">
        <w:rPr>
          <w:lang w:val="en-GB"/>
        </w:rPr>
        <w:t>speed</w:t>
      </w:r>
      <w:r w:rsidR="000A4B4C">
        <w:rPr>
          <w:lang w:val="en-GB"/>
        </w:rPr>
        <w:t xml:space="preserve"> of up </w:t>
      </w:r>
      <w:r w:rsidRPr="00F50366">
        <w:rPr>
          <w:lang w:val="en-GB"/>
        </w:rPr>
        <w:t>to 1</w:t>
      </w:r>
      <w:r w:rsidR="0013543A" w:rsidRPr="00F50366">
        <w:rPr>
          <w:lang w:val="en-GB"/>
        </w:rPr>
        <w:t>1</w:t>
      </w:r>
      <w:r w:rsidRPr="00F50366">
        <w:rPr>
          <w:lang w:val="en-GB"/>
        </w:rPr>
        <w:t>,000 rpm. It generates</w:t>
      </w:r>
      <w:r w:rsidR="000A4B4C">
        <w:rPr>
          <w:lang w:val="en-GB"/>
        </w:rPr>
        <w:t xml:space="preserve"> a </w:t>
      </w:r>
      <w:r w:rsidRPr="00F50366">
        <w:rPr>
          <w:lang w:val="en-GB"/>
        </w:rPr>
        <w:t>power output</w:t>
      </w:r>
      <w:r w:rsidR="000A4B4C">
        <w:rPr>
          <w:lang w:val="en-GB"/>
        </w:rPr>
        <w:t xml:space="preserve"> of </w:t>
      </w:r>
      <w:r w:rsidRPr="00F50366">
        <w:rPr>
          <w:lang w:val="en-GB"/>
        </w:rPr>
        <w:t xml:space="preserve">61 kW and </w:t>
      </w:r>
      <w:r w:rsidR="0065325A" w:rsidRPr="00F50366">
        <w:rPr>
          <w:lang w:val="en-GB"/>
        </w:rPr>
        <w:t>has</w:t>
      </w:r>
      <w:r w:rsidR="000A4B4C">
        <w:rPr>
          <w:lang w:val="en-GB"/>
        </w:rPr>
        <w:t xml:space="preserve"> a </w:t>
      </w:r>
      <w:r w:rsidRPr="00F50366">
        <w:rPr>
          <w:lang w:val="en-GB"/>
        </w:rPr>
        <w:t>maximum torque</w:t>
      </w:r>
      <w:r w:rsidR="000A4B4C">
        <w:rPr>
          <w:lang w:val="en-GB"/>
        </w:rPr>
        <w:t xml:space="preserve"> of </w:t>
      </w:r>
      <w:r w:rsidRPr="00F50366">
        <w:rPr>
          <w:lang w:val="en-GB"/>
        </w:rPr>
        <w:t>212 Nm, which is available straight away – as is typical for electric motors. A</w:t>
      </w:r>
      <w:r w:rsidR="001E2DAA">
        <w:rPr>
          <w:lang w:val="en-GB"/>
        </w:rPr>
        <w:t> </w:t>
      </w:r>
      <w:r w:rsidRPr="00F50366">
        <w:rPr>
          <w:lang w:val="en-GB"/>
        </w:rPr>
        <w:t xml:space="preserve">single-speed gearbox integrated into the motor transfers power to the front wheels. This reduces mechanical losses and </w:t>
      </w:r>
      <w:r w:rsidR="004F7AB2" w:rsidRPr="00F50366">
        <w:rPr>
          <w:lang w:val="en-GB"/>
        </w:rPr>
        <w:t>offer</w:t>
      </w:r>
      <w:r w:rsidRPr="00F50366">
        <w:rPr>
          <w:lang w:val="en-GB"/>
        </w:rPr>
        <w:t>s</w:t>
      </w:r>
      <w:r w:rsidR="000A4B4C">
        <w:rPr>
          <w:lang w:val="en-GB"/>
        </w:rPr>
        <w:t xml:space="preserve"> a </w:t>
      </w:r>
      <w:r w:rsidRPr="00F50366">
        <w:rPr>
          <w:lang w:val="en-GB"/>
        </w:rPr>
        <w:t>higher level</w:t>
      </w:r>
      <w:r w:rsidR="000A4B4C">
        <w:rPr>
          <w:lang w:val="en-GB"/>
        </w:rPr>
        <w:t xml:space="preserve"> of </w:t>
      </w:r>
      <w:r w:rsidRPr="00F50366">
        <w:rPr>
          <w:lang w:val="en-GB"/>
        </w:rPr>
        <w:t>efficiency than</w:t>
      </w:r>
      <w:r w:rsidR="000A4B4C">
        <w:rPr>
          <w:lang w:val="en-GB"/>
        </w:rPr>
        <w:t xml:space="preserve"> a </w:t>
      </w:r>
      <w:r w:rsidRPr="00F50366">
        <w:rPr>
          <w:lang w:val="en-GB"/>
        </w:rPr>
        <w:t>conventional transmission. An elect</w:t>
      </w:r>
      <w:r w:rsidR="0065325A" w:rsidRPr="00F50366">
        <w:rPr>
          <w:lang w:val="en-GB"/>
        </w:rPr>
        <w:t>romechanical</w:t>
      </w:r>
      <w:r w:rsidRPr="00F50366">
        <w:rPr>
          <w:lang w:val="en-GB"/>
        </w:rPr>
        <w:t xml:space="preserve"> brake booster, which allows brake force to be regulated more quickly and accurately, helps to </w:t>
      </w:r>
      <w:r w:rsidR="004F7AB2" w:rsidRPr="00F50366">
        <w:rPr>
          <w:lang w:val="en-GB"/>
        </w:rPr>
        <w:t>ensur</w:t>
      </w:r>
      <w:r w:rsidRPr="00F50366">
        <w:rPr>
          <w:lang w:val="en-GB"/>
        </w:rPr>
        <w:t xml:space="preserve">e great braking values. </w:t>
      </w:r>
    </w:p>
    <w:p w14:paraId="092812A8" w14:textId="77777777" w:rsidR="007C799A" w:rsidRPr="00F50366" w:rsidRDefault="007C799A" w:rsidP="007C799A">
      <w:pPr>
        <w:rPr>
          <w:lang w:val="en-GB"/>
        </w:rPr>
      </w:pPr>
    </w:p>
    <w:p w14:paraId="616071EC" w14:textId="77777777" w:rsidR="007C799A" w:rsidRPr="00F50366" w:rsidRDefault="007C799A" w:rsidP="007C799A">
      <w:pPr>
        <w:rPr>
          <w:b/>
          <w:bCs/>
          <w:lang w:val="en-GB"/>
        </w:rPr>
      </w:pPr>
      <w:r w:rsidRPr="00F50366">
        <w:rPr>
          <w:b/>
          <w:bCs/>
          <w:lang w:val="en-GB"/>
        </w:rPr>
        <w:t>High-voltage traction battery built into the chassis</w:t>
      </w:r>
    </w:p>
    <w:p w14:paraId="4BFF6218" w14:textId="5FA7FA0E" w:rsidR="007C799A" w:rsidRPr="00F50366" w:rsidRDefault="007C799A" w:rsidP="007C799A">
      <w:pPr>
        <w:rPr>
          <w:lang w:val="en-GB"/>
        </w:rPr>
      </w:pPr>
      <w:r w:rsidRPr="00F50366">
        <w:rPr>
          <w:lang w:val="en-GB"/>
        </w:rPr>
        <w:t>The ŠKODA CITIGO</w:t>
      </w:r>
      <w:r w:rsidRPr="00F50366">
        <w:rPr>
          <w:vertAlign w:val="superscript"/>
          <w:lang w:val="en-GB"/>
        </w:rPr>
        <w:t>e</w:t>
      </w:r>
      <w:r w:rsidRPr="00F50366">
        <w:rPr>
          <w:lang w:val="en-GB"/>
        </w:rPr>
        <w:t> iV’s lithium-ion battery has</w:t>
      </w:r>
      <w:r w:rsidR="000A4B4C">
        <w:rPr>
          <w:lang w:val="en-GB"/>
        </w:rPr>
        <w:t xml:space="preserve"> a </w:t>
      </w:r>
      <w:r w:rsidRPr="00F50366">
        <w:rPr>
          <w:lang w:val="en-GB"/>
        </w:rPr>
        <w:t>capacity</w:t>
      </w:r>
      <w:r w:rsidR="000A4B4C">
        <w:rPr>
          <w:lang w:val="en-GB"/>
        </w:rPr>
        <w:t xml:space="preserve"> of </w:t>
      </w:r>
      <w:r w:rsidRPr="00F50366">
        <w:rPr>
          <w:lang w:val="en-GB"/>
        </w:rPr>
        <w:t>36.8 kWh,</w:t>
      </w:r>
      <w:r w:rsidR="000A4B4C">
        <w:rPr>
          <w:lang w:val="en-GB"/>
        </w:rPr>
        <w:t xml:space="preserve"> of </w:t>
      </w:r>
      <w:r w:rsidRPr="00F50366">
        <w:rPr>
          <w:lang w:val="en-GB"/>
        </w:rPr>
        <w:t>which 32.</w:t>
      </w:r>
      <w:r w:rsidR="0013543A" w:rsidRPr="00F50366">
        <w:rPr>
          <w:lang w:val="en-GB"/>
        </w:rPr>
        <w:t>3 </w:t>
      </w:r>
      <w:r w:rsidRPr="00F50366">
        <w:rPr>
          <w:lang w:val="en-GB"/>
        </w:rPr>
        <w:t>kWh can be</w:t>
      </w:r>
      <w:r w:rsidR="00A329EE">
        <w:rPr>
          <w:lang w:val="en-GB"/>
        </w:rPr>
        <w:t> </w:t>
      </w:r>
      <w:r w:rsidRPr="00F50366">
        <w:rPr>
          <w:lang w:val="en-GB"/>
        </w:rPr>
        <w:t>used. The 60-Ah battery consists</w:t>
      </w:r>
      <w:r w:rsidR="000A4B4C">
        <w:rPr>
          <w:lang w:val="en-GB"/>
        </w:rPr>
        <w:t xml:space="preserve"> of </w:t>
      </w:r>
      <w:r w:rsidRPr="00F50366">
        <w:rPr>
          <w:lang w:val="en-GB"/>
        </w:rPr>
        <w:t>168 cells and measures 1.1×1.7 m. With</w:t>
      </w:r>
      <w:r w:rsidR="000A4B4C">
        <w:rPr>
          <w:lang w:val="en-GB"/>
        </w:rPr>
        <w:t xml:space="preserve"> a </w:t>
      </w:r>
      <w:r w:rsidRPr="00F50366">
        <w:rPr>
          <w:lang w:val="en-GB"/>
        </w:rPr>
        <w:t>height</w:t>
      </w:r>
      <w:r w:rsidR="000A4B4C">
        <w:rPr>
          <w:lang w:val="en-GB"/>
        </w:rPr>
        <w:t xml:space="preserve"> of </w:t>
      </w:r>
      <w:r w:rsidRPr="00F50366">
        <w:rPr>
          <w:lang w:val="en-GB"/>
        </w:rPr>
        <w:t>just 30 cm, it</w:t>
      </w:r>
      <w:r w:rsidR="00A329EE">
        <w:rPr>
          <w:lang w:val="en-GB"/>
        </w:rPr>
        <w:t> </w:t>
      </w:r>
      <w:r w:rsidRPr="00F50366">
        <w:rPr>
          <w:lang w:val="en-GB"/>
        </w:rPr>
        <w:t>is compactly integrated into the chassis floor beneath the seats and transmission tunnel. As</w:t>
      </w:r>
      <w:r w:rsidR="000A4B4C">
        <w:rPr>
          <w:lang w:val="en-GB"/>
        </w:rPr>
        <w:t xml:space="preserve"> a </w:t>
      </w:r>
      <w:r w:rsidRPr="00F50366">
        <w:rPr>
          <w:lang w:val="en-GB"/>
        </w:rPr>
        <w:t>result, the CITIGO</w:t>
      </w:r>
      <w:r w:rsidRPr="00F50366">
        <w:rPr>
          <w:vertAlign w:val="superscript"/>
          <w:lang w:val="en-GB"/>
        </w:rPr>
        <w:t>e</w:t>
      </w:r>
      <w:r w:rsidR="000A4B4C">
        <w:rPr>
          <w:vertAlign w:val="superscript"/>
          <w:lang w:val="en-GB"/>
        </w:rPr>
        <w:t> </w:t>
      </w:r>
      <w:r w:rsidR="00477E11" w:rsidRPr="00F50366">
        <w:rPr>
          <w:lang w:val="en-GB"/>
        </w:rPr>
        <w:t xml:space="preserve">iV </w:t>
      </w:r>
      <w:r w:rsidRPr="00F50366">
        <w:rPr>
          <w:lang w:val="en-GB"/>
        </w:rPr>
        <w:t>has</w:t>
      </w:r>
      <w:r w:rsidR="000A4B4C">
        <w:rPr>
          <w:lang w:val="en-GB"/>
        </w:rPr>
        <w:t xml:space="preserve"> a </w:t>
      </w:r>
      <w:r w:rsidRPr="00F50366">
        <w:rPr>
          <w:lang w:val="en-GB"/>
        </w:rPr>
        <w:t>lower centre</w:t>
      </w:r>
      <w:r w:rsidR="000A4B4C">
        <w:rPr>
          <w:lang w:val="en-GB"/>
        </w:rPr>
        <w:t xml:space="preserve"> of </w:t>
      </w:r>
      <w:r w:rsidRPr="00F50366">
        <w:rPr>
          <w:lang w:val="en-GB"/>
        </w:rPr>
        <w:t>gravity than CITIGOs fitted with</w:t>
      </w:r>
      <w:r w:rsidR="000A4B4C">
        <w:rPr>
          <w:lang w:val="en-GB"/>
        </w:rPr>
        <w:t xml:space="preserve"> a </w:t>
      </w:r>
      <w:r w:rsidRPr="00F50366">
        <w:rPr>
          <w:lang w:val="en-GB"/>
        </w:rPr>
        <w:t>combustion engine, which has</w:t>
      </w:r>
      <w:r w:rsidR="000A4B4C">
        <w:rPr>
          <w:lang w:val="en-GB"/>
        </w:rPr>
        <w:t xml:space="preserve"> a </w:t>
      </w:r>
      <w:r w:rsidRPr="00F50366">
        <w:rPr>
          <w:lang w:val="en-GB"/>
        </w:rPr>
        <w:t>positive effect on the city speedster’s driving characteristics. Control electronics handle the interface between the high-voltage traction battery and the electric motor. They convert the battery’s DC output into the alternating current used to power the motor and also regulate the transfer</w:t>
      </w:r>
      <w:r w:rsidR="000A4B4C">
        <w:rPr>
          <w:lang w:val="en-GB"/>
        </w:rPr>
        <w:t xml:space="preserve"> of </w:t>
      </w:r>
      <w:r w:rsidRPr="00F50366">
        <w:rPr>
          <w:lang w:val="en-GB"/>
        </w:rPr>
        <w:t>torque</w:t>
      </w:r>
      <w:r w:rsidR="000A4B4C">
        <w:rPr>
          <w:lang w:val="en-GB"/>
        </w:rPr>
        <w:t xml:space="preserve"> in </w:t>
      </w:r>
      <w:r w:rsidRPr="00F50366">
        <w:rPr>
          <w:lang w:val="en-GB"/>
        </w:rPr>
        <w:t xml:space="preserve">relation to the </w:t>
      </w:r>
      <w:r w:rsidR="00BB473D">
        <w:rPr>
          <w:lang w:val="en-GB"/>
        </w:rPr>
        <w:t xml:space="preserve">battery’s </w:t>
      </w:r>
      <w:r w:rsidRPr="00F50366">
        <w:rPr>
          <w:lang w:val="en-GB"/>
        </w:rPr>
        <w:t>level</w:t>
      </w:r>
      <w:r w:rsidR="000A4B4C">
        <w:rPr>
          <w:lang w:val="en-GB"/>
        </w:rPr>
        <w:t xml:space="preserve"> of </w:t>
      </w:r>
      <w:r w:rsidRPr="00F50366">
        <w:rPr>
          <w:lang w:val="en-GB"/>
        </w:rPr>
        <w:t>charge</w:t>
      </w:r>
      <w:r w:rsidR="001A66F0" w:rsidRPr="00F50366">
        <w:rPr>
          <w:lang w:val="en-GB"/>
        </w:rPr>
        <w:t>, temperature and previous load</w:t>
      </w:r>
      <w:r w:rsidRPr="00F50366">
        <w:rPr>
          <w:lang w:val="en-GB"/>
        </w:rPr>
        <w:t>.</w:t>
      </w:r>
    </w:p>
    <w:p w14:paraId="1F631A1F" w14:textId="77777777" w:rsidR="007C799A" w:rsidRPr="00F50366" w:rsidRDefault="007C799A" w:rsidP="007C799A">
      <w:pPr>
        <w:rPr>
          <w:lang w:val="en-GB"/>
        </w:rPr>
      </w:pPr>
    </w:p>
    <w:p w14:paraId="37EDE437" w14:textId="77777777" w:rsidR="007C799A" w:rsidRPr="00F50366" w:rsidRDefault="007C799A" w:rsidP="007C799A">
      <w:pPr>
        <w:rPr>
          <w:b/>
          <w:bCs/>
          <w:lang w:val="en-GB"/>
        </w:rPr>
      </w:pPr>
      <w:r w:rsidRPr="00F50366">
        <w:rPr>
          <w:b/>
          <w:bCs/>
          <w:lang w:val="en-GB"/>
        </w:rPr>
        <w:t>Three different driving modes available</w:t>
      </w:r>
    </w:p>
    <w:p w14:paraId="3C58DA5D" w14:textId="68A1377C" w:rsidR="007C799A" w:rsidRPr="00F50366" w:rsidRDefault="007C799A" w:rsidP="007C799A">
      <w:pPr>
        <w:rPr>
          <w:lang w:val="en-GB"/>
        </w:rPr>
      </w:pPr>
      <w:r w:rsidRPr="00F50366">
        <w:rPr>
          <w:lang w:val="en-GB"/>
        </w:rPr>
        <w:t>The ŠKODA</w:t>
      </w:r>
      <w:r w:rsidR="00A329EE">
        <w:rPr>
          <w:lang w:val="en-GB"/>
        </w:rPr>
        <w:t> </w:t>
      </w:r>
      <w:r w:rsidRPr="00F50366">
        <w:rPr>
          <w:lang w:val="en-GB"/>
        </w:rPr>
        <w:t>CITIGO</w:t>
      </w:r>
      <w:r w:rsidRPr="00F50366">
        <w:rPr>
          <w:vertAlign w:val="superscript"/>
          <w:lang w:val="en-GB"/>
        </w:rPr>
        <w:t>e</w:t>
      </w:r>
      <w:r w:rsidR="000A4B4C">
        <w:rPr>
          <w:lang w:val="en-GB"/>
        </w:rPr>
        <w:t xml:space="preserve"> iV </w:t>
      </w:r>
      <w:r w:rsidRPr="00F50366">
        <w:rPr>
          <w:lang w:val="en-GB"/>
        </w:rPr>
        <w:t>offers its driver the choice</w:t>
      </w:r>
      <w:r w:rsidR="000A4B4C">
        <w:rPr>
          <w:lang w:val="en-GB"/>
        </w:rPr>
        <w:t xml:space="preserve"> of </w:t>
      </w:r>
      <w:r w:rsidRPr="00F50366">
        <w:rPr>
          <w:lang w:val="en-GB"/>
        </w:rPr>
        <w:t>three different driving modes. In Normal mode, drivers have access to the maximum power output</w:t>
      </w:r>
      <w:r w:rsidR="000A4B4C">
        <w:rPr>
          <w:lang w:val="en-GB"/>
        </w:rPr>
        <w:t xml:space="preserve"> of </w:t>
      </w:r>
      <w:r w:rsidRPr="00F50366">
        <w:rPr>
          <w:lang w:val="en-GB"/>
        </w:rPr>
        <w:t>61 kW and 212 Nm</w:t>
      </w:r>
      <w:r w:rsidR="000A4B4C">
        <w:rPr>
          <w:lang w:val="en-GB"/>
        </w:rPr>
        <w:t xml:space="preserve"> of </w:t>
      </w:r>
      <w:r w:rsidRPr="00F50366">
        <w:rPr>
          <w:lang w:val="en-GB"/>
        </w:rPr>
        <w:t>torque. T</w:t>
      </w:r>
      <w:r w:rsidR="004B6697" w:rsidRPr="00F50366">
        <w:rPr>
          <w:lang w:val="en-GB"/>
        </w:rPr>
        <w:t>his means t</w:t>
      </w:r>
      <w:r w:rsidRPr="00F50366">
        <w:rPr>
          <w:lang w:val="en-GB"/>
        </w:rPr>
        <w:t>he</w:t>
      </w:r>
      <w:r w:rsidR="00A329EE">
        <w:rPr>
          <w:lang w:val="en-GB"/>
        </w:rPr>
        <w:t> </w:t>
      </w:r>
      <w:r w:rsidRPr="00F50366">
        <w:rPr>
          <w:lang w:val="en-GB"/>
        </w:rPr>
        <w:t>short burst from 60 to 100 km/h takes 7.3 seconds, while the car can accomplish the sprint from 0</w:t>
      </w:r>
      <w:r w:rsidR="00A329EE">
        <w:rPr>
          <w:lang w:val="en-GB"/>
        </w:rPr>
        <w:t> </w:t>
      </w:r>
      <w:r w:rsidRPr="00F50366">
        <w:rPr>
          <w:lang w:val="en-GB"/>
        </w:rPr>
        <w:t>to</w:t>
      </w:r>
      <w:r w:rsidR="00A329EE">
        <w:rPr>
          <w:lang w:val="en-GB"/>
        </w:rPr>
        <w:t> </w:t>
      </w:r>
      <w:r w:rsidRPr="00F50366">
        <w:rPr>
          <w:lang w:val="en-GB"/>
        </w:rPr>
        <w:t>100 km/h</w:t>
      </w:r>
      <w:r w:rsidR="000A4B4C">
        <w:rPr>
          <w:lang w:val="en-GB"/>
        </w:rPr>
        <w:t xml:space="preserve"> in </w:t>
      </w:r>
      <w:r w:rsidRPr="00F50366">
        <w:rPr>
          <w:lang w:val="en-GB"/>
        </w:rPr>
        <w:t>12.3 seconds. The top speed is 130 km/h. In Eco mode, the electronics limit the output to 50 kW and 167 Nm</w:t>
      </w:r>
      <w:r w:rsidR="000A4B4C">
        <w:rPr>
          <w:lang w:val="en-GB"/>
        </w:rPr>
        <w:t xml:space="preserve"> of </w:t>
      </w:r>
      <w:r w:rsidRPr="00F50366">
        <w:rPr>
          <w:lang w:val="en-GB"/>
        </w:rPr>
        <w:t xml:space="preserve">torque. The car </w:t>
      </w:r>
      <w:r w:rsidR="004F7AB2" w:rsidRPr="00F50366">
        <w:rPr>
          <w:lang w:val="en-GB"/>
        </w:rPr>
        <w:t>is</w:t>
      </w:r>
      <w:r w:rsidRPr="00F50366">
        <w:rPr>
          <w:lang w:val="en-GB"/>
        </w:rPr>
        <w:t xml:space="preserve"> then </w:t>
      </w:r>
      <w:r w:rsidR="004F7AB2" w:rsidRPr="00F50366">
        <w:rPr>
          <w:lang w:val="en-GB"/>
        </w:rPr>
        <w:t xml:space="preserve">able to </w:t>
      </w:r>
      <w:r w:rsidRPr="00F50366">
        <w:rPr>
          <w:lang w:val="en-GB"/>
        </w:rPr>
        <w:t>accelerate from</w:t>
      </w:r>
      <w:r w:rsidR="000A4B4C">
        <w:rPr>
          <w:lang w:val="en-GB"/>
        </w:rPr>
        <w:t xml:space="preserve"> a </w:t>
      </w:r>
      <w:r w:rsidRPr="00F50366">
        <w:rPr>
          <w:lang w:val="en-GB"/>
        </w:rPr>
        <w:t>standing start to</w:t>
      </w:r>
      <w:r w:rsidR="00A329EE">
        <w:rPr>
          <w:lang w:val="en-GB"/>
        </w:rPr>
        <w:t> </w:t>
      </w:r>
      <w:r w:rsidRPr="00F50366">
        <w:rPr>
          <w:lang w:val="en-GB"/>
        </w:rPr>
        <w:t>100 km/h</w:t>
      </w:r>
      <w:r w:rsidR="000A4B4C">
        <w:rPr>
          <w:lang w:val="en-GB"/>
        </w:rPr>
        <w:t xml:space="preserve"> in </w:t>
      </w:r>
      <w:r w:rsidRPr="00F50366">
        <w:rPr>
          <w:lang w:val="en-GB"/>
        </w:rPr>
        <w:t>14.3 seconds, and its top speed is 120 km/h. The performance</w:t>
      </w:r>
      <w:r w:rsidR="000A4B4C">
        <w:rPr>
          <w:lang w:val="en-GB"/>
        </w:rPr>
        <w:t xml:space="preserve"> of </w:t>
      </w:r>
      <w:r w:rsidRPr="00F50366">
        <w:rPr>
          <w:lang w:val="en-GB"/>
        </w:rPr>
        <w:t>the air conditioning is</w:t>
      </w:r>
      <w:r w:rsidR="00A329EE">
        <w:rPr>
          <w:lang w:val="en-GB"/>
        </w:rPr>
        <w:t> </w:t>
      </w:r>
      <w:r w:rsidRPr="00F50366">
        <w:rPr>
          <w:lang w:val="en-GB"/>
        </w:rPr>
        <w:t>also slightly adjusted</w:t>
      </w:r>
      <w:r w:rsidR="000A4B4C">
        <w:rPr>
          <w:lang w:val="en-GB"/>
        </w:rPr>
        <w:t xml:space="preserve"> in </w:t>
      </w:r>
      <w:r w:rsidRPr="00F50366">
        <w:rPr>
          <w:lang w:val="en-GB"/>
        </w:rPr>
        <w:t>Eco mode. The ŠKODA CITIGO</w:t>
      </w:r>
      <w:r w:rsidRPr="00F50366">
        <w:rPr>
          <w:vertAlign w:val="superscript"/>
          <w:lang w:val="en-GB"/>
        </w:rPr>
        <w:t>e</w:t>
      </w:r>
      <w:r w:rsidR="000A4B4C">
        <w:rPr>
          <w:vertAlign w:val="superscript"/>
          <w:lang w:val="en-GB"/>
        </w:rPr>
        <w:t> </w:t>
      </w:r>
      <w:r w:rsidR="00477E11">
        <w:rPr>
          <w:lang w:val="en-GB"/>
        </w:rPr>
        <w:t xml:space="preserve">iV </w:t>
      </w:r>
      <w:r w:rsidRPr="00F50366">
        <w:rPr>
          <w:lang w:val="en-GB"/>
        </w:rPr>
        <w:t>is at its most efficient when driving</w:t>
      </w:r>
      <w:r w:rsidR="000A4B4C">
        <w:rPr>
          <w:lang w:val="en-GB"/>
        </w:rPr>
        <w:t xml:space="preserve"> in </w:t>
      </w:r>
      <w:r w:rsidRPr="00F50366">
        <w:rPr>
          <w:lang w:val="en-GB"/>
        </w:rPr>
        <w:t>Eco+ mode, which restricts the motor’s output to 40 kW and 133 Nm</w:t>
      </w:r>
      <w:r w:rsidR="000A4B4C">
        <w:rPr>
          <w:lang w:val="en-GB"/>
        </w:rPr>
        <w:t xml:space="preserve"> of </w:t>
      </w:r>
      <w:r w:rsidRPr="00F50366">
        <w:rPr>
          <w:lang w:val="en-GB"/>
        </w:rPr>
        <w:t>torque, providing</w:t>
      </w:r>
      <w:r w:rsidR="000A4B4C">
        <w:rPr>
          <w:lang w:val="en-GB"/>
        </w:rPr>
        <w:t xml:space="preserve"> a </w:t>
      </w:r>
      <w:r w:rsidRPr="00F50366">
        <w:rPr>
          <w:lang w:val="en-GB"/>
        </w:rPr>
        <w:t>top speed</w:t>
      </w:r>
      <w:r w:rsidR="000A4B4C">
        <w:rPr>
          <w:lang w:val="en-GB"/>
        </w:rPr>
        <w:t xml:space="preserve"> of </w:t>
      </w:r>
      <w:r w:rsidRPr="00F50366">
        <w:rPr>
          <w:lang w:val="en-GB"/>
        </w:rPr>
        <w:t xml:space="preserve">95 km/h. The </w:t>
      </w:r>
      <w:r w:rsidR="001A66F0" w:rsidRPr="00F50366">
        <w:rPr>
          <w:lang w:val="en-GB"/>
        </w:rPr>
        <w:t xml:space="preserve">real-life </w:t>
      </w:r>
      <w:r w:rsidRPr="00F50366">
        <w:rPr>
          <w:lang w:val="en-GB"/>
        </w:rPr>
        <w:t>range is</w:t>
      </w:r>
      <w:r w:rsidR="000A4B4C">
        <w:rPr>
          <w:lang w:val="en-GB"/>
        </w:rPr>
        <w:t xml:space="preserve"> up </w:t>
      </w:r>
      <w:r w:rsidRPr="00F50366">
        <w:rPr>
          <w:lang w:val="en-GB"/>
        </w:rPr>
        <w:t>to 2</w:t>
      </w:r>
      <w:r w:rsidR="001A66F0" w:rsidRPr="00F50366">
        <w:rPr>
          <w:lang w:val="en-GB"/>
        </w:rPr>
        <w:t>60</w:t>
      </w:r>
      <w:r w:rsidRPr="00F50366">
        <w:rPr>
          <w:lang w:val="en-GB"/>
        </w:rPr>
        <w:t> km; the air conditioning unit is disabled</w:t>
      </w:r>
      <w:r w:rsidR="000A4B4C">
        <w:rPr>
          <w:lang w:val="en-GB"/>
        </w:rPr>
        <w:t xml:space="preserve"> in </w:t>
      </w:r>
      <w:r w:rsidRPr="00F50366">
        <w:rPr>
          <w:lang w:val="en-GB"/>
        </w:rPr>
        <w:t>Eco+ mode.</w:t>
      </w:r>
    </w:p>
    <w:p w14:paraId="125287F4" w14:textId="77777777" w:rsidR="00A329EE" w:rsidRDefault="00A329EE" w:rsidP="007C799A">
      <w:pPr>
        <w:rPr>
          <w:lang w:val="en-GB"/>
        </w:rPr>
      </w:pPr>
    </w:p>
    <w:p w14:paraId="0B575E3C" w14:textId="4173CB7E" w:rsidR="007C799A" w:rsidRPr="00A329EE" w:rsidRDefault="007C799A" w:rsidP="007C799A">
      <w:pPr>
        <w:rPr>
          <w:lang w:val="en-GB"/>
        </w:rPr>
      </w:pPr>
      <w:r w:rsidRPr="00F50366">
        <w:rPr>
          <w:b/>
          <w:bCs/>
          <w:lang w:val="en-GB"/>
        </w:rPr>
        <w:lastRenderedPageBreak/>
        <w:t xml:space="preserve">Quick charging using CCS </w:t>
      </w:r>
    </w:p>
    <w:p w14:paraId="31C6E775" w14:textId="3AF56A8F" w:rsidR="007C799A" w:rsidRPr="00F50366" w:rsidRDefault="007C799A" w:rsidP="007C799A">
      <w:pPr>
        <w:rPr>
          <w:lang w:val="en-GB"/>
        </w:rPr>
      </w:pPr>
      <w:r w:rsidRPr="00F50366">
        <w:rPr>
          <w:lang w:val="en-GB"/>
        </w:rPr>
        <w:t>In order to allow</w:t>
      </w:r>
      <w:r w:rsidR="004B6697" w:rsidRPr="00F50366">
        <w:rPr>
          <w:lang w:val="en-GB"/>
        </w:rPr>
        <w:t xml:space="preserve"> it</w:t>
      </w:r>
      <w:r w:rsidRPr="00F50366">
        <w:rPr>
          <w:lang w:val="en-GB"/>
        </w:rPr>
        <w:t xml:space="preserve"> to be charged as quickly as possible when needed, </w:t>
      </w:r>
      <w:r w:rsidR="004B6697" w:rsidRPr="00F50366">
        <w:rPr>
          <w:lang w:val="en-GB"/>
        </w:rPr>
        <w:t>the CITIGO</w:t>
      </w:r>
      <w:r w:rsidR="004B6697" w:rsidRPr="00F50366">
        <w:rPr>
          <w:vertAlign w:val="superscript"/>
          <w:lang w:val="en-GB"/>
        </w:rPr>
        <w:t>e</w:t>
      </w:r>
      <w:r w:rsidR="000A4B4C">
        <w:rPr>
          <w:lang w:val="en-GB"/>
        </w:rPr>
        <w:t xml:space="preserve"> iV </w:t>
      </w:r>
      <w:r w:rsidRPr="00F50366">
        <w:rPr>
          <w:lang w:val="en-GB"/>
        </w:rPr>
        <w:t>also supports CCS (Combined Charging System) charging. Using the vehicle’s CCS socket – as standard</w:t>
      </w:r>
      <w:r w:rsidR="000A4B4C">
        <w:rPr>
          <w:lang w:val="en-GB"/>
        </w:rPr>
        <w:t xml:space="preserve"> in </w:t>
      </w:r>
      <w:r w:rsidRPr="00F50366">
        <w:rPr>
          <w:lang w:val="en-GB"/>
        </w:rPr>
        <w:t>the Style trim level, and as</w:t>
      </w:r>
      <w:r w:rsidR="000A4B4C">
        <w:rPr>
          <w:lang w:val="en-GB"/>
        </w:rPr>
        <w:t xml:space="preserve"> an </w:t>
      </w:r>
      <w:r w:rsidRPr="00F50366">
        <w:rPr>
          <w:lang w:val="en-GB"/>
        </w:rPr>
        <w:t xml:space="preserve">option for Ambition variants – drivers can connect </w:t>
      </w:r>
      <w:r w:rsidR="0065325A" w:rsidRPr="00F50366">
        <w:rPr>
          <w:lang w:val="en-GB"/>
        </w:rPr>
        <w:t xml:space="preserve">their car </w:t>
      </w:r>
      <w:r w:rsidRPr="00F50366">
        <w:rPr>
          <w:lang w:val="en-GB"/>
        </w:rPr>
        <w:t>to</w:t>
      </w:r>
      <w:r w:rsidR="000A4B4C">
        <w:rPr>
          <w:lang w:val="en-GB"/>
        </w:rPr>
        <w:t xml:space="preserve"> a </w:t>
      </w:r>
      <w:r w:rsidRPr="00F50366">
        <w:rPr>
          <w:lang w:val="en-GB"/>
        </w:rPr>
        <w:t>40-kW public quick-charging station using</w:t>
      </w:r>
      <w:r w:rsidR="000A4B4C">
        <w:rPr>
          <w:lang w:val="en-GB"/>
        </w:rPr>
        <w:t xml:space="preserve"> a </w:t>
      </w:r>
      <w:r w:rsidRPr="00F50366">
        <w:rPr>
          <w:lang w:val="en-GB"/>
        </w:rPr>
        <w:t>Mode 4 charging cable. In doing so, it takes no more than one hour to charge the battery from 0 to 80 per cent. The Mode 3 cable that comes as part</w:t>
      </w:r>
      <w:r w:rsidR="000A4B4C">
        <w:rPr>
          <w:lang w:val="en-GB"/>
        </w:rPr>
        <w:t xml:space="preserve"> of </w:t>
      </w:r>
      <w:r w:rsidRPr="00F50366">
        <w:rPr>
          <w:lang w:val="en-GB"/>
        </w:rPr>
        <w:t xml:space="preserve">the </w:t>
      </w:r>
      <w:r w:rsidR="000009BE" w:rsidRPr="00F50366">
        <w:rPr>
          <w:lang w:val="en-GB"/>
        </w:rPr>
        <w:t xml:space="preserve">CCS charging </w:t>
      </w:r>
      <w:r w:rsidR="001A66F0" w:rsidRPr="00F50366">
        <w:rPr>
          <w:lang w:val="en-GB"/>
        </w:rPr>
        <w:t xml:space="preserve">package </w:t>
      </w:r>
      <w:r w:rsidRPr="00F50366">
        <w:rPr>
          <w:lang w:val="en-GB"/>
        </w:rPr>
        <w:t>for the CITIGO</w:t>
      </w:r>
      <w:r w:rsidRPr="00F50366">
        <w:rPr>
          <w:vertAlign w:val="superscript"/>
          <w:lang w:val="en-GB"/>
        </w:rPr>
        <w:t>e</w:t>
      </w:r>
      <w:r w:rsidR="000A4B4C">
        <w:rPr>
          <w:lang w:val="en-GB"/>
        </w:rPr>
        <w:t xml:space="preserve"> iV </w:t>
      </w:r>
      <w:r w:rsidR="001A66F0" w:rsidRPr="00F50366">
        <w:rPr>
          <w:lang w:val="en-GB"/>
        </w:rPr>
        <w:t xml:space="preserve">on the other hand </w:t>
      </w:r>
      <w:r w:rsidRPr="00F50366">
        <w:rPr>
          <w:lang w:val="en-GB"/>
        </w:rPr>
        <w:t xml:space="preserve">is suitable for use with </w:t>
      </w:r>
      <w:r w:rsidR="00673EC0">
        <w:rPr>
          <w:lang w:val="en-GB"/>
        </w:rPr>
        <w:t>A</w:t>
      </w:r>
      <w:r w:rsidRPr="00F50366">
        <w:rPr>
          <w:lang w:val="en-GB"/>
        </w:rPr>
        <w:t>C wall boxes</w:t>
      </w:r>
      <w:r w:rsidR="001A66F0" w:rsidRPr="00F50366">
        <w:rPr>
          <w:lang w:val="en-GB"/>
        </w:rPr>
        <w:t xml:space="preserve"> featuring</w:t>
      </w:r>
      <w:r w:rsidR="000A4B4C">
        <w:rPr>
          <w:lang w:val="en-GB"/>
        </w:rPr>
        <w:t xml:space="preserve"> a </w:t>
      </w:r>
      <w:r w:rsidR="001A66F0" w:rsidRPr="00F50366">
        <w:rPr>
          <w:lang w:val="en-GB"/>
        </w:rPr>
        <w:t>Type 2 socket</w:t>
      </w:r>
      <w:r w:rsidRPr="00F50366">
        <w:rPr>
          <w:lang w:val="en-GB"/>
        </w:rPr>
        <w:t>. Using</w:t>
      </w:r>
      <w:r w:rsidR="000A4B4C">
        <w:rPr>
          <w:lang w:val="en-GB"/>
        </w:rPr>
        <w:t xml:space="preserve"> a </w:t>
      </w:r>
      <w:r w:rsidRPr="00F50366">
        <w:rPr>
          <w:lang w:val="en-GB"/>
        </w:rPr>
        <w:t>7.2</w:t>
      </w:r>
      <w:r w:rsidR="0065325A" w:rsidRPr="00F50366">
        <w:rPr>
          <w:lang w:val="en-GB"/>
        </w:rPr>
        <w:t>-</w:t>
      </w:r>
      <w:r w:rsidRPr="00F50366">
        <w:rPr>
          <w:lang w:val="en-GB"/>
        </w:rPr>
        <w:t>kWh wall box,</w:t>
      </w:r>
      <w:r w:rsidR="000A4B4C">
        <w:rPr>
          <w:lang w:val="en-GB"/>
        </w:rPr>
        <w:t xml:space="preserve"> a </w:t>
      </w:r>
      <w:r w:rsidRPr="00F50366">
        <w:rPr>
          <w:lang w:val="en-GB"/>
        </w:rPr>
        <w:t xml:space="preserve">flat battery can be </w:t>
      </w:r>
      <w:r w:rsidR="0065325A" w:rsidRPr="00F50366">
        <w:rPr>
          <w:lang w:val="en-GB"/>
        </w:rPr>
        <w:t>re</w:t>
      </w:r>
      <w:r w:rsidRPr="00F50366">
        <w:rPr>
          <w:lang w:val="en-GB"/>
        </w:rPr>
        <w:t>charged to 80 per cent</w:t>
      </w:r>
      <w:r w:rsidR="000A4B4C">
        <w:rPr>
          <w:lang w:val="en-GB"/>
        </w:rPr>
        <w:t xml:space="preserve"> in </w:t>
      </w:r>
      <w:r w:rsidRPr="00F50366">
        <w:rPr>
          <w:lang w:val="en-GB"/>
        </w:rPr>
        <w:t>4 hours and 15 minutes. Using</w:t>
      </w:r>
      <w:r w:rsidR="000A4B4C">
        <w:rPr>
          <w:lang w:val="en-GB"/>
        </w:rPr>
        <w:t xml:space="preserve"> a </w:t>
      </w:r>
      <w:r w:rsidRPr="00F50366">
        <w:rPr>
          <w:lang w:val="en-GB"/>
        </w:rPr>
        <w:t xml:space="preserve">Mode 2 cable – which </w:t>
      </w:r>
      <w:r w:rsidR="004B6697" w:rsidRPr="00F50366">
        <w:rPr>
          <w:lang w:val="en-GB"/>
        </w:rPr>
        <w:t>is included with</w:t>
      </w:r>
      <w:r w:rsidRPr="00F50366">
        <w:rPr>
          <w:lang w:val="en-GB"/>
        </w:rPr>
        <w:t xml:space="preserve"> CITIGO</w:t>
      </w:r>
      <w:r w:rsidRPr="00F50366">
        <w:rPr>
          <w:vertAlign w:val="superscript"/>
          <w:lang w:val="en-GB"/>
        </w:rPr>
        <w:t>e</w:t>
      </w:r>
      <w:r w:rsidR="000A4B4C">
        <w:rPr>
          <w:lang w:val="en-GB"/>
        </w:rPr>
        <w:t xml:space="preserve"> iV </w:t>
      </w:r>
      <w:r w:rsidRPr="00F50366">
        <w:rPr>
          <w:lang w:val="en-GB"/>
        </w:rPr>
        <w:t>Ambition variants – and</w:t>
      </w:r>
      <w:r w:rsidR="000A4B4C">
        <w:rPr>
          <w:lang w:val="en-GB"/>
        </w:rPr>
        <w:t xml:space="preserve"> a </w:t>
      </w:r>
      <w:r w:rsidRPr="00F50366">
        <w:rPr>
          <w:lang w:val="en-GB"/>
        </w:rPr>
        <w:t xml:space="preserve">standard charging socket, </w:t>
      </w:r>
      <w:r w:rsidR="00363ADB" w:rsidRPr="00F50366">
        <w:rPr>
          <w:lang w:val="en-GB"/>
        </w:rPr>
        <w:t xml:space="preserve">it is possible to charge </w:t>
      </w:r>
      <w:r w:rsidRPr="00F50366">
        <w:rPr>
          <w:lang w:val="en-GB"/>
        </w:rPr>
        <w:t>the car overnight by plugging it into</w:t>
      </w:r>
      <w:r w:rsidR="000A4B4C">
        <w:rPr>
          <w:lang w:val="en-GB"/>
        </w:rPr>
        <w:t xml:space="preserve"> a </w:t>
      </w:r>
      <w:r w:rsidRPr="00F50366">
        <w:rPr>
          <w:lang w:val="en-GB"/>
        </w:rPr>
        <w:t xml:space="preserve">conventional </w:t>
      </w:r>
      <w:r w:rsidR="000009BE" w:rsidRPr="00F50366">
        <w:rPr>
          <w:lang w:val="en-GB"/>
        </w:rPr>
        <w:t xml:space="preserve">household </w:t>
      </w:r>
      <w:r w:rsidRPr="00F50366">
        <w:rPr>
          <w:lang w:val="en-GB"/>
        </w:rPr>
        <w:t>plug socket with</w:t>
      </w:r>
      <w:r w:rsidR="000A4B4C">
        <w:rPr>
          <w:lang w:val="en-GB"/>
        </w:rPr>
        <w:t xml:space="preserve"> an </w:t>
      </w:r>
      <w:r w:rsidR="00673EC0">
        <w:rPr>
          <w:lang w:val="en-GB"/>
        </w:rPr>
        <w:t>A</w:t>
      </w:r>
      <w:r w:rsidRPr="00F50366">
        <w:rPr>
          <w:lang w:val="en-GB"/>
        </w:rPr>
        <w:t>C output</w:t>
      </w:r>
      <w:r w:rsidR="000A4B4C">
        <w:rPr>
          <w:lang w:val="en-GB"/>
        </w:rPr>
        <w:t xml:space="preserve"> of </w:t>
      </w:r>
      <w:r w:rsidRPr="00F50366">
        <w:rPr>
          <w:lang w:val="en-GB"/>
        </w:rPr>
        <w:t>2.3 kW; charging to 80 per cent takes 12 hours and 43 minutes. Additionally, the ŠKODA</w:t>
      </w:r>
      <w:r w:rsidR="00A329EE">
        <w:rPr>
          <w:lang w:val="en-GB"/>
        </w:rPr>
        <w:t> </w:t>
      </w:r>
      <w:r w:rsidRPr="00F50366">
        <w:rPr>
          <w:lang w:val="en-GB"/>
        </w:rPr>
        <w:t>CITIGO</w:t>
      </w:r>
      <w:r w:rsidRPr="00F50366">
        <w:rPr>
          <w:vertAlign w:val="superscript"/>
          <w:lang w:val="en-GB"/>
        </w:rPr>
        <w:t>e</w:t>
      </w:r>
      <w:r w:rsidR="000A4B4C">
        <w:rPr>
          <w:lang w:val="en-GB"/>
        </w:rPr>
        <w:t xml:space="preserve"> iV </w:t>
      </w:r>
      <w:r w:rsidRPr="00F50366">
        <w:rPr>
          <w:lang w:val="en-GB"/>
        </w:rPr>
        <w:t>can also recharge itself while driving by capturing energy released when braking and storing it directly</w:t>
      </w:r>
      <w:r w:rsidR="000A4B4C">
        <w:rPr>
          <w:lang w:val="en-GB"/>
        </w:rPr>
        <w:t xml:space="preserve"> in </w:t>
      </w:r>
      <w:r w:rsidRPr="00F50366">
        <w:rPr>
          <w:lang w:val="en-GB"/>
        </w:rPr>
        <w:t>its battery. The amount</w:t>
      </w:r>
      <w:r w:rsidR="000A4B4C">
        <w:rPr>
          <w:lang w:val="en-GB"/>
        </w:rPr>
        <w:t xml:space="preserve"> of </w:t>
      </w:r>
      <w:r w:rsidRPr="00F50366">
        <w:rPr>
          <w:lang w:val="en-GB"/>
        </w:rPr>
        <w:t>recuperation can be</w:t>
      </w:r>
      <w:r w:rsidR="00A329EE">
        <w:rPr>
          <w:lang w:val="en-GB"/>
        </w:rPr>
        <w:t> </w:t>
      </w:r>
      <w:r w:rsidRPr="00F50366">
        <w:rPr>
          <w:lang w:val="en-GB"/>
        </w:rPr>
        <w:t>set to one</w:t>
      </w:r>
      <w:r w:rsidR="000A4B4C">
        <w:rPr>
          <w:lang w:val="en-GB"/>
        </w:rPr>
        <w:t xml:space="preserve"> of </w:t>
      </w:r>
      <w:r w:rsidRPr="00F50366">
        <w:rPr>
          <w:lang w:val="en-GB"/>
        </w:rPr>
        <w:t>five levels.</w:t>
      </w:r>
    </w:p>
    <w:p w14:paraId="36AA4E2B" w14:textId="77777777" w:rsidR="007C799A" w:rsidRPr="00F50366" w:rsidRDefault="007C799A" w:rsidP="007C799A">
      <w:pPr>
        <w:rPr>
          <w:lang w:val="en-GB"/>
        </w:rPr>
      </w:pPr>
    </w:p>
    <w:p w14:paraId="3E859938" w14:textId="77777777" w:rsidR="007C799A" w:rsidRPr="00F50366" w:rsidRDefault="007C799A" w:rsidP="007C799A">
      <w:pPr>
        <w:spacing w:line="22" w:lineRule="auto"/>
        <w:rPr>
          <w:b/>
          <w:i/>
          <w:iCs/>
          <w:lang w:val="en-GB"/>
        </w:rPr>
      </w:pPr>
      <w:r w:rsidRPr="00F50366">
        <w:rPr>
          <w:i/>
          <w:iCs/>
          <w:lang w:val="en-GB"/>
        </w:rPr>
        <w:br w:type="page"/>
      </w:r>
    </w:p>
    <w:p w14:paraId="2653CBC4" w14:textId="1BF02982" w:rsidR="007C799A" w:rsidRPr="00F50366" w:rsidRDefault="007C799A" w:rsidP="007C799A">
      <w:pPr>
        <w:pStyle w:val="Nadpis1"/>
        <w:rPr>
          <w:lang w:val="en-GB"/>
        </w:rPr>
      </w:pPr>
      <w:bookmarkStart w:id="27" w:name="_Toc20041215"/>
      <w:bookmarkStart w:id="28" w:name="_Toc20235907"/>
      <w:bookmarkStart w:id="29" w:name="_Toc21093353"/>
      <w:bookmarkStart w:id="30" w:name="_Toc24701585"/>
      <w:bookmarkStart w:id="31" w:name="SUPERB"/>
      <w:r w:rsidRPr="00F50366">
        <w:rPr>
          <w:lang w:val="en-GB"/>
        </w:rPr>
        <w:lastRenderedPageBreak/>
        <w:t>ŠKODA</w:t>
      </w:r>
      <w:r w:rsidR="00A329EE">
        <w:rPr>
          <w:lang w:val="en-GB"/>
        </w:rPr>
        <w:t> </w:t>
      </w:r>
      <w:r w:rsidRPr="00F50366">
        <w:rPr>
          <w:lang w:val="en-GB"/>
        </w:rPr>
        <w:t>SUPERB iV:</w:t>
      </w:r>
      <w:bookmarkEnd w:id="27"/>
      <w:r w:rsidR="000A4B4C">
        <w:rPr>
          <w:lang w:val="en-GB"/>
        </w:rPr>
        <w:t xml:space="preserve"> a </w:t>
      </w:r>
      <w:r w:rsidRPr="00F50366">
        <w:rPr>
          <w:lang w:val="en-GB"/>
        </w:rPr>
        <w:t xml:space="preserve">flagship </w:t>
      </w:r>
      <w:r w:rsidR="0065325A" w:rsidRPr="00F50366">
        <w:rPr>
          <w:lang w:val="en-GB"/>
        </w:rPr>
        <w:t xml:space="preserve">model </w:t>
      </w:r>
      <w:r w:rsidRPr="00F50366">
        <w:rPr>
          <w:lang w:val="en-GB"/>
        </w:rPr>
        <w:t>for two worlds</w:t>
      </w:r>
      <w:bookmarkEnd w:id="28"/>
      <w:bookmarkEnd w:id="29"/>
      <w:bookmarkEnd w:id="30"/>
    </w:p>
    <w:bookmarkEnd w:id="31"/>
    <w:p w14:paraId="77BCF08C" w14:textId="77777777" w:rsidR="007C799A" w:rsidRPr="00F50366" w:rsidRDefault="007C799A" w:rsidP="007C799A">
      <w:pPr>
        <w:pStyle w:val="Nadpis2"/>
        <w:rPr>
          <w:lang w:val="en-GB"/>
        </w:rPr>
      </w:pPr>
    </w:p>
    <w:p w14:paraId="26651C9A" w14:textId="51E99550" w:rsidR="007C799A" w:rsidRPr="00F50366" w:rsidRDefault="007C799A" w:rsidP="007C799A">
      <w:pPr>
        <w:pStyle w:val="Bulletpoints"/>
        <w:rPr>
          <w:lang w:val="en-GB"/>
        </w:rPr>
      </w:pPr>
      <w:r w:rsidRPr="00F50366">
        <w:rPr>
          <w:lang w:val="en-GB"/>
        </w:rPr>
        <w:t>First ŠKODA with plug-in</w:t>
      </w:r>
      <w:r w:rsidR="0065325A" w:rsidRPr="00F50366">
        <w:rPr>
          <w:lang w:val="en-GB"/>
        </w:rPr>
        <w:t>-</w:t>
      </w:r>
      <w:r w:rsidRPr="00F50366">
        <w:rPr>
          <w:lang w:val="en-GB"/>
        </w:rPr>
        <w:t>hybrid drive has</w:t>
      </w:r>
      <w:r w:rsidR="000A4B4C">
        <w:rPr>
          <w:lang w:val="en-GB"/>
        </w:rPr>
        <w:t xml:space="preserve"> an </w:t>
      </w:r>
      <w:r w:rsidRPr="00F50366">
        <w:rPr>
          <w:lang w:val="en-GB"/>
        </w:rPr>
        <w:t>electric range</w:t>
      </w:r>
      <w:r w:rsidR="000A4B4C">
        <w:rPr>
          <w:lang w:val="en-GB"/>
        </w:rPr>
        <w:t xml:space="preserve"> of up </w:t>
      </w:r>
      <w:r w:rsidRPr="00F50366">
        <w:rPr>
          <w:lang w:val="en-GB"/>
        </w:rPr>
        <w:t>to 6</w:t>
      </w:r>
      <w:r w:rsidR="001A66F0" w:rsidRPr="00F50366">
        <w:rPr>
          <w:lang w:val="en-GB"/>
        </w:rPr>
        <w:t>2</w:t>
      </w:r>
      <w:r w:rsidRPr="00F50366">
        <w:rPr>
          <w:lang w:val="en-GB"/>
        </w:rPr>
        <w:t> km</w:t>
      </w:r>
    </w:p>
    <w:p w14:paraId="10070F99" w14:textId="52570C48" w:rsidR="007C799A" w:rsidRPr="00F50366" w:rsidRDefault="007C799A" w:rsidP="007C799A">
      <w:pPr>
        <w:pStyle w:val="Bulletpoints"/>
        <w:rPr>
          <w:lang w:val="en-GB"/>
        </w:rPr>
      </w:pPr>
      <w:r w:rsidRPr="00F50366">
        <w:rPr>
          <w:lang w:val="en-GB"/>
        </w:rPr>
        <w:t>Combination</w:t>
      </w:r>
      <w:r w:rsidR="000A4B4C">
        <w:rPr>
          <w:lang w:val="en-GB"/>
        </w:rPr>
        <w:t xml:space="preserve"> of an </w:t>
      </w:r>
      <w:r w:rsidRPr="00F50366">
        <w:rPr>
          <w:lang w:val="en-GB"/>
        </w:rPr>
        <w:t>electric motor and</w:t>
      </w:r>
      <w:r w:rsidR="000A4B4C">
        <w:rPr>
          <w:lang w:val="en-GB"/>
        </w:rPr>
        <w:t xml:space="preserve"> a </w:t>
      </w:r>
      <w:r w:rsidRPr="00F50366">
        <w:rPr>
          <w:lang w:val="en-GB"/>
        </w:rPr>
        <w:t>petrol engine provides</w:t>
      </w:r>
      <w:r w:rsidR="000A4B4C">
        <w:rPr>
          <w:lang w:val="en-GB"/>
        </w:rPr>
        <w:t xml:space="preserve"> a </w:t>
      </w:r>
      <w:r w:rsidRPr="00F50366">
        <w:rPr>
          <w:lang w:val="en-GB"/>
        </w:rPr>
        <w:t>total range</w:t>
      </w:r>
      <w:r w:rsidR="000A4B4C">
        <w:rPr>
          <w:lang w:val="en-GB"/>
        </w:rPr>
        <w:t xml:space="preserve"> of </w:t>
      </w:r>
      <w:r w:rsidR="00544C6D">
        <w:rPr>
          <w:lang w:val="en-GB"/>
        </w:rPr>
        <w:t xml:space="preserve">up to </w:t>
      </w:r>
      <w:r w:rsidRPr="00F50366">
        <w:rPr>
          <w:lang w:val="en-GB"/>
        </w:rPr>
        <w:t>930 km</w:t>
      </w:r>
    </w:p>
    <w:p w14:paraId="79EE1747" w14:textId="6B793795" w:rsidR="007C799A" w:rsidRPr="00F50366" w:rsidRDefault="007C799A" w:rsidP="007C799A">
      <w:pPr>
        <w:pStyle w:val="Bulletpoints"/>
        <w:rPr>
          <w:lang w:val="en-GB"/>
        </w:rPr>
      </w:pPr>
      <w:r w:rsidRPr="00F50366">
        <w:rPr>
          <w:lang w:val="en-GB"/>
        </w:rPr>
        <w:t>Maximum power output</w:t>
      </w:r>
      <w:r w:rsidR="000A4B4C">
        <w:rPr>
          <w:lang w:val="en-GB"/>
        </w:rPr>
        <w:t xml:space="preserve"> of </w:t>
      </w:r>
      <w:r w:rsidRPr="00F50366">
        <w:rPr>
          <w:lang w:val="en-GB"/>
        </w:rPr>
        <w:t>160 kW (218 PS) as well as three driving modes to choose from</w:t>
      </w:r>
    </w:p>
    <w:p w14:paraId="3DFFEF8F" w14:textId="77777777" w:rsidR="007C799A" w:rsidRPr="00F50366" w:rsidRDefault="007C799A" w:rsidP="007C799A">
      <w:pPr>
        <w:pStyle w:val="Perex"/>
        <w:rPr>
          <w:lang w:val="en-GB"/>
        </w:rPr>
      </w:pPr>
    </w:p>
    <w:p w14:paraId="1E962907" w14:textId="18E4EDD6" w:rsidR="007C799A" w:rsidRPr="00F50366" w:rsidRDefault="007C799A" w:rsidP="007C799A">
      <w:pPr>
        <w:pStyle w:val="Perex"/>
        <w:rPr>
          <w:lang w:val="en-GB"/>
        </w:rPr>
      </w:pPr>
      <w:r w:rsidRPr="00F50366">
        <w:rPr>
          <w:bCs/>
          <w:lang w:val="en-GB"/>
        </w:rPr>
        <w:t xml:space="preserve">Mladá Boleslav, </w:t>
      </w:r>
      <w:r w:rsidRPr="00F50366">
        <w:rPr>
          <w:lang w:val="en-GB"/>
        </w:rPr>
        <w:t>25 November</w:t>
      </w:r>
      <w:r w:rsidRPr="00F50366">
        <w:rPr>
          <w:bCs/>
          <w:lang w:val="en-GB"/>
        </w:rPr>
        <w:t> 2019 – The new SUPERB</w:t>
      </w:r>
      <w:r w:rsidR="000A4B4C">
        <w:rPr>
          <w:bCs/>
          <w:lang w:val="en-GB"/>
        </w:rPr>
        <w:t xml:space="preserve"> iV </w:t>
      </w:r>
      <w:r w:rsidRPr="00F50366">
        <w:rPr>
          <w:bCs/>
          <w:lang w:val="en-GB"/>
        </w:rPr>
        <w:t xml:space="preserve">is the perfect flagship </w:t>
      </w:r>
      <w:r w:rsidR="0065325A" w:rsidRPr="00F50366">
        <w:rPr>
          <w:bCs/>
          <w:lang w:val="en-GB"/>
        </w:rPr>
        <w:t xml:space="preserve">model </w:t>
      </w:r>
      <w:r w:rsidRPr="00F50366">
        <w:rPr>
          <w:bCs/>
          <w:lang w:val="en-GB"/>
        </w:rPr>
        <w:t>for two</w:t>
      </w:r>
      <w:r w:rsidR="00A329EE">
        <w:rPr>
          <w:bCs/>
          <w:lang w:val="en-GB"/>
        </w:rPr>
        <w:t> </w:t>
      </w:r>
      <w:r w:rsidRPr="00F50366">
        <w:rPr>
          <w:bCs/>
          <w:lang w:val="en-GB"/>
        </w:rPr>
        <w:t xml:space="preserve">worlds. ŠKODA’s first production plug-in hybrid </w:t>
      </w:r>
      <w:r w:rsidR="0065325A" w:rsidRPr="00F50366">
        <w:rPr>
          <w:bCs/>
          <w:lang w:val="en-GB"/>
        </w:rPr>
        <w:t>has</w:t>
      </w:r>
      <w:r w:rsidR="000A4B4C">
        <w:rPr>
          <w:bCs/>
          <w:lang w:val="en-GB"/>
        </w:rPr>
        <w:t xml:space="preserve"> an </w:t>
      </w:r>
      <w:r w:rsidRPr="00F50366">
        <w:rPr>
          <w:bCs/>
          <w:lang w:val="en-GB"/>
        </w:rPr>
        <w:t>all-electric range</w:t>
      </w:r>
      <w:r w:rsidR="000A4B4C">
        <w:rPr>
          <w:bCs/>
          <w:lang w:val="en-GB"/>
        </w:rPr>
        <w:t xml:space="preserve"> of up </w:t>
      </w:r>
      <w:r w:rsidRPr="00F50366">
        <w:rPr>
          <w:bCs/>
          <w:lang w:val="en-GB"/>
        </w:rPr>
        <w:t>to 6</w:t>
      </w:r>
      <w:r w:rsidR="001A66F0" w:rsidRPr="00F50366">
        <w:rPr>
          <w:bCs/>
          <w:lang w:val="en-GB"/>
        </w:rPr>
        <w:t>2</w:t>
      </w:r>
      <w:r w:rsidRPr="00F50366">
        <w:rPr>
          <w:bCs/>
          <w:lang w:val="en-GB"/>
        </w:rPr>
        <w:t> km</w:t>
      </w:r>
      <w:r w:rsidR="000A4B4C">
        <w:rPr>
          <w:bCs/>
          <w:lang w:val="en-GB"/>
        </w:rPr>
        <w:t xml:space="preserve"> in </w:t>
      </w:r>
      <w:r w:rsidRPr="00F50366">
        <w:rPr>
          <w:bCs/>
          <w:lang w:val="en-GB"/>
        </w:rPr>
        <w:t xml:space="preserve">the WLTP cycle </w:t>
      </w:r>
      <w:r w:rsidR="0065325A" w:rsidRPr="00F50366">
        <w:rPr>
          <w:bCs/>
          <w:lang w:val="en-GB"/>
        </w:rPr>
        <w:t>and</w:t>
      </w:r>
      <w:r w:rsidR="000A4B4C">
        <w:rPr>
          <w:bCs/>
          <w:lang w:val="en-GB"/>
        </w:rPr>
        <w:t xml:space="preserve"> an </w:t>
      </w:r>
      <w:r w:rsidRPr="00F50366">
        <w:rPr>
          <w:bCs/>
          <w:lang w:val="en-GB"/>
        </w:rPr>
        <w:t xml:space="preserve">unrestricted long-distance capability </w:t>
      </w:r>
      <w:r w:rsidR="0065325A" w:rsidRPr="00F50366">
        <w:rPr>
          <w:bCs/>
          <w:lang w:val="en-GB"/>
        </w:rPr>
        <w:t>covering</w:t>
      </w:r>
      <w:r w:rsidR="000A4B4C">
        <w:rPr>
          <w:bCs/>
          <w:lang w:val="en-GB"/>
        </w:rPr>
        <w:t xml:space="preserve"> a </w:t>
      </w:r>
      <w:r w:rsidR="0065325A" w:rsidRPr="00F50366">
        <w:rPr>
          <w:bCs/>
          <w:lang w:val="en-GB"/>
        </w:rPr>
        <w:t>total</w:t>
      </w:r>
      <w:r w:rsidR="000A4B4C">
        <w:rPr>
          <w:bCs/>
          <w:lang w:val="en-GB"/>
        </w:rPr>
        <w:t xml:space="preserve"> of up </w:t>
      </w:r>
      <w:r w:rsidRPr="00F50366">
        <w:rPr>
          <w:bCs/>
          <w:lang w:val="en-GB"/>
        </w:rPr>
        <w:t>to 930 km. In E</w:t>
      </w:r>
      <w:r w:rsidR="00F31BE3">
        <w:rPr>
          <w:bCs/>
          <w:lang w:val="en-GB"/>
        </w:rPr>
        <w:t>-</w:t>
      </w:r>
      <w:r w:rsidRPr="00F50366">
        <w:rPr>
          <w:bCs/>
          <w:lang w:val="en-GB"/>
        </w:rPr>
        <w:t>mode, the SUPERB</w:t>
      </w:r>
      <w:r w:rsidR="000A4B4C">
        <w:rPr>
          <w:bCs/>
          <w:lang w:val="en-GB"/>
        </w:rPr>
        <w:t xml:space="preserve"> iV </w:t>
      </w:r>
      <w:r w:rsidRPr="00F50366">
        <w:rPr>
          <w:bCs/>
          <w:lang w:val="en-GB"/>
        </w:rPr>
        <w:t>provides zero-emission and particularly quiet driving – perfect for modern cities and low-emission zones. Following on from the start</w:t>
      </w:r>
      <w:r w:rsidR="000A4B4C">
        <w:rPr>
          <w:bCs/>
          <w:lang w:val="en-GB"/>
        </w:rPr>
        <w:t xml:space="preserve"> of </w:t>
      </w:r>
      <w:r w:rsidRPr="00F50366">
        <w:rPr>
          <w:bCs/>
          <w:lang w:val="en-GB"/>
        </w:rPr>
        <w:t>production at the Kvasiny plant</w:t>
      </w:r>
      <w:r w:rsidR="000A4B4C">
        <w:rPr>
          <w:bCs/>
          <w:lang w:val="en-GB"/>
        </w:rPr>
        <w:t xml:space="preserve"> in </w:t>
      </w:r>
      <w:r w:rsidRPr="00F50366">
        <w:rPr>
          <w:bCs/>
          <w:lang w:val="en-GB"/>
        </w:rPr>
        <w:t>September</w:t>
      </w:r>
      <w:r w:rsidR="001A66F0" w:rsidRPr="00F50366">
        <w:rPr>
          <w:bCs/>
          <w:lang w:val="en-GB"/>
        </w:rPr>
        <w:t xml:space="preserve"> this year</w:t>
      </w:r>
      <w:r w:rsidRPr="00F50366">
        <w:rPr>
          <w:bCs/>
          <w:lang w:val="en-GB"/>
        </w:rPr>
        <w:t xml:space="preserve">, </w:t>
      </w:r>
      <w:r w:rsidR="00351255" w:rsidRPr="00F50366">
        <w:rPr>
          <w:bCs/>
          <w:lang w:val="en-GB"/>
        </w:rPr>
        <w:t>the SUPERB</w:t>
      </w:r>
      <w:r w:rsidR="000A4B4C">
        <w:rPr>
          <w:bCs/>
          <w:lang w:val="en-GB"/>
        </w:rPr>
        <w:t xml:space="preserve"> iV </w:t>
      </w:r>
      <w:r w:rsidR="00351255" w:rsidRPr="00F50366">
        <w:rPr>
          <w:bCs/>
          <w:lang w:val="en-GB"/>
        </w:rPr>
        <w:t>will be launched onto the market</w:t>
      </w:r>
      <w:r w:rsidRPr="00F50366">
        <w:rPr>
          <w:bCs/>
          <w:lang w:val="en-GB"/>
        </w:rPr>
        <w:t xml:space="preserve"> at the beginning</w:t>
      </w:r>
      <w:r w:rsidR="000A4B4C">
        <w:rPr>
          <w:bCs/>
          <w:lang w:val="en-GB"/>
        </w:rPr>
        <w:t xml:space="preserve"> of </w:t>
      </w:r>
      <w:r w:rsidRPr="00F50366">
        <w:rPr>
          <w:bCs/>
          <w:lang w:val="en-GB"/>
        </w:rPr>
        <w:t>2020.</w:t>
      </w:r>
    </w:p>
    <w:p w14:paraId="01B0B07D" w14:textId="77777777" w:rsidR="007C799A" w:rsidRPr="00F50366" w:rsidRDefault="007C799A" w:rsidP="007C799A">
      <w:pPr>
        <w:rPr>
          <w:rStyle w:val="Siln"/>
          <w:lang w:val="en-GB"/>
        </w:rPr>
      </w:pPr>
    </w:p>
    <w:p w14:paraId="726F4EB3" w14:textId="38E485F0" w:rsidR="007C799A" w:rsidRPr="00F50366" w:rsidRDefault="000B02B6" w:rsidP="007C799A">
      <w:pPr>
        <w:rPr>
          <w:lang w:val="en-GB"/>
        </w:rPr>
      </w:pPr>
      <w:r w:rsidRPr="00F50366">
        <w:rPr>
          <w:lang w:val="en-GB"/>
        </w:rPr>
        <w:t>The SUPERB</w:t>
      </w:r>
      <w:r w:rsidR="000A4B4C">
        <w:rPr>
          <w:lang w:val="en-GB"/>
        </w:rPr>
        <w:t xml:space="preserve"> iV </w:t>
      </w:r>
      <w:r w:rsidRPr="00F50366">
        <w:rPr>
          <w:lang w:val="en-GB"/>
        </w:rPr>
        <w:t xml:space="preserve">is the </w:t>
      </w:r>
      <w:r w:rsidR="007C799A" w:rsidRPr="00F50366">
        <w:rPr>
          <w:lang w:val="en-GB"/>
        </w:rPr>
        <w:t>first</w:t>
      </w:r>
      <w:r w:rsidR="004B6697" w:rsidRPr="00F50366">
        <w:rPr>
          <w:lang w:val="en-GB"/>
        </w:rPr>
        <w:t xml:space="preserve"> ŠKODA </w:t>
      </w:r>
      <w:r w:rsidRPr="00F50366">
        <w:rPr>
          <w:lang w:val="en-GB"/>
        </w:rPr>
        <w:t>to have</w:t>
      </w:r>
      <w:r w:rsidR="007C799A" w:rsidRPr="00F50366">
        <w:rPr>
          <w:lang w:val="en-GB"/>
        </w:rPr>
        <w:t xml:space="preserve"> two hearts beat</w:t>
      </w:r>
      <w:r w:rsidR="004B6697" w:rsidRPr="00F50366">
        <w:rPr>
          <w:lang w:val="en-GB"/>
        </w:rPr>
        <w:t>ing</w:t>
      </w:r>
      <w:r w:rsidR="007C799A" w:rsidRPr="00F50366">
        <w:rPr>
          <w:lang w:val="en-GB"/>
        </w:rPr>
        <w:t xml:space="preserve"> under </w:t>
      </w:r>
      <w:r w:rsidRPr="00F50366">
        <w:rPr>
          <w:lang w:val="en-GB"/>
        </w:rPr>
        <w:t xml:space="preserve">its </w:t>
      </w:r>
      <w:r w:rsidR="007C799A" w:rsidRPr="00F50366">
        <w:rPr>
          <w:lang w:val="en-GB"/>
        </w:rPr>
        <w:t>bonnet. Depending on the situation and the selected driving mode, these provide drive either individually or as</w:t>
      </w:r>
      <w:r w:rsidR="000A4B4C">
        <w:rPr>
          <w:lang w:val="en-GB"/>
        </w:rPr>
        <w:t xml:space="preserve"> a </w:t>
      </w:r>
      <w:r w:rsidR="007C799A" w:rsidRPr="00F50366">
        <w:rPr>
          <w:lang w:val="en-GB"/>
        </w:rPr>
        <w:t>pair, and combine the benefits</w:t>
      </w:r>
      <w:r w:rsidR="000A4B4C">
        <w:rPr>
          <w:lang w:val="en-GB"/>
        </w:rPr>
        <w:t xml:space="preserve"> of an </w:t>
      </w:r>
      <w:r w:rsidR="007C799A" w:rsidRPr="00F50366">
        <w:rPr>
          <w:lang w:val="en-GB"/>
        </w:rPr>
        <w:t>electric motor and</w:t>
      </w:r>
      <w:r w:rsidR="000A4B4C">
        <w:rPr>
          <w:lang w:val="en-GB"/>
        </w:rPr>
        <w:t xml:space="preserve"> a </w:t>
      </w:r>
      <w:r w:rsidR="007C799A" w:rsidRPr="00F50366">
        <w:rPr>
          <w:lang w:val="en-GB"/>
        </w:rPr>
        <w:t>combustion engine. The electric motor has</w:t>
      </w:r>
      <w:r w:rsidR="000A4B4C">
        <w:rPr>
          <w:lang w:val="en-GB"/>
        </w:rPr>
        <w:t xml:space="preserve"> a </w:t>
      </w:r>
      <w:r w:rsidR="007C799A" w:rsidRPr="00F50366">
        <w:rPr>
          <w:lang w:val="en-GB"/>
        </w:rPr>
        <w:t>power output</w:t>
      </w:r>
      <w:r w:rsidR="000A4B4C">
        <w:rPr>
          <w:lang w:val="en-GB"/>
        </w:rPr>
        <w:t xml:space="preserve"> of </w:t>
      </w:r>
      <w:r w:rsidR="007C799A" w:rsidRPr="00F50366">
        <w:rPr>
          <w:lang w:val="en-GB"/>
        </w:rPr>
        <w:t>85 kW and</w:t>
      </w:r>
      <w:r w:rsidRPr="00F50366">
        <w:rPr>
          <w:lang w:val="en-GB"/>
        </w:rPr>
        <w:t>,</w:t>
      </w:r>
      <w:r w:rsidR="000A4B4C">
        <w:rPr>
          <w:lang w:val="en-GB"/>
        </w:rPr>
        <w:t xml:space="preserve"> in </w:t>
      </w:r>
      <w:r w:rsidR="007C799A" w:rsidRPr="00F50366">
        <w:rPr>
          <w:lang w:val="en-GB"/>
        </w:rPr>
        <w:t>conjunction with</w:t>
      </w:r>
      <w:r w:rsidR="000A4B4C">
        <w:rPr>
          <w:lang w:val="en-GB"/>
        </w:rPr>
        <w:t xml:space="preserve"> a </w:t>
      </w:r>
      <w:r w:rsidR="007C799A" w:rsidRPr="00F50366">
        <w:rPr>
          <w:lang w:val="en-GB"/>
        </w:rPr>
        <w:t>lithium-ion battery</w:t>
      </w:r>
      <w:r w:rsidRPr="00F50366">
        <w:rPr>
          <w:lang w:val="en-GB"/>
        </w:rPr>
        <w:t>,</w:t>
      </w:r>
      <w:r w:rsidR="007C799A" w:rsidRPr="00F50366">
        <w:rPr>
          <w:lang w:val="en-GB"/>
        </w:rPr>
        <w:t xml:space="preserve"> gives the SUPERB</w:t>
      </w:r>
      <w:r w:rsidR="000A4B4C">
        <w:rPr>
          <w:lang w:val="en-GB"/>
        </w:rPr>
        <w:t> iV an </w:t>
      </w:r>
      <w:r w:rsidR="007C799A" w:rsidRPr="00F50366">
        <w:rPr>
          <w:lang w:val="en-GB"/>
        </w:rPr>
        <w:t>all-electric, and</w:t>
      </w:r>
      <w:r w:rsidR="00A329EE">
        <w:rPr>
          <w:lang w:val="en-GB"/>
        </w:rPr>
        <w:t> </w:t>
      </w:r>
      <w:r w:rsidR="007C799A" w:rsidRPr="00F50366">
        <w:rPr>
          <w:lang w:val="en-GB"/>
        </w:rPr>
        <w:t>thereby zero-emission, range</w:t>
      </w:r>
      <w:r w:rsidR="000A4B4C">
        <w:rPr>
          <w:lang w:val="en-GB"/>
        </w:rPr>
        <w:t xml:space="preserve"> of up </w:t>
      </w:r>
      <w:r w:rsidR="007C799A" w:rsidRPr="00F50366">
        <w:rPr>
          <w:lang w:val="en-GB"/>
        </w:rPr>
        <w:t>to 6</w:t>
      </w:r>
      <w:r w:rsidR="001A66F0" w:rsidRPr="00F50366">
        <w:rPr>
          <w:lang w:val="en-GB"/>
        </w:rPr>
        <w:t>2</w:t>
      </w:r>
      <w:r w:rsidR="007C799A" w:rsidRPr="00F50366">
        <w:rPr>
          <w:lang w:val="en-GB"/>
        </w:rPr>
        <w:t> km</w:t>
      </w:r>
      <w:r w:rsidR="000A4B4C">
        <w:rPr>
          <w:lang w:val="en-GB"/>
        </w:rPr>
        <w:t xml:space="preserve"> in </w:t>
      </w:r>
      <w:r w:rsidR="007C799A" w:rsidRPr="00F50366">
        <w:rPr>
          <w:lang w:val="en-GB"/>
        </w:rPr>
        <w:t>the WLTP cycle. This allows it to complete most daily journeys, even</w:t>
      </w:r>
      <w:r w:rsidR="000A4B4C">
        <w:rPr>
          <w:lang w:val="en-GB"/>
        </w:rPr>
        <w:t xml:space="preserve"> in </w:t>
      </w:r>
      <w:r w:rsidR="007C799A" w:rsidRPr="00F50366">
        <w:rPr>
          <w:lang w:val="en-GB"/>
        </w:rPr>
        <w:t xml:space="preserve">urban metropolises such as </w:t>
      </w:r>
      <w:r w:rsidR="00544C6D">
        <w:rPr>
          <w:lang w:val="en-GB"/>
        </w:rPr>
        <w:t xml:space="preserve">Prague, </w:t>
      </w:r>
      <w:r w:rsidR="007C799A" w:rsidRPr="00F50366">
        <w:rPr>
          <w:lang w:val="en-GB"/>
        </w:rPr>
        <w:t>Berlin and Paris.</w:t>
      </w:r>
      <w:r w:rsidR="00411614" w:rsidRPr="00F50366" w:rsidDel="00411614">
        <w:rPr>
          <w:lang w:val="en-GB"/>
        </w:rPr>
        <w:t xml:space="preserve"> </w:t>
      </w:r>
      <w:r w:rsidR="007C799A" w:rsidRPr="00F50366">
        <w:rPr>
          <w:lang w:val="en-GB"/>
        </w:rPr>
        <w:t xml:space="preserve">The SUPERB iV’s 1.4 TSI petrol engine – </w:t>
      </w:r>
      <w:r w:rsidR="004F7AB2" w:rsidRPr="00F50366">
        <w:rPr>
          <w:lang w:val="en-GB"/>
        </w:rPr>
        <w:t>deliverin</w:t>
      </w:r>
      <w:r w:rsidR="007C799A" w:rsidRPr="00F50366">
        <w:rPr>
          <w:lang w:val="en-GB"/>
        </w:rPr>
        <w:t>g 115 kW (156 PS) – and 50-litre petrol tank, mean the hybrid drive system, which is available for the Ambition and Style trim levels as</w:t>
      </w:r>
      <w:r w:rsidR="00A329EE">
        <w:rPr>
          <w:lang w:val="en-GB"/>
        </w:rPr>
        <w:t> </w:t>
      </w:r>
      <w:r w:rsidR="007C799A" w:rsidRPr="00F50366">
        <w:rPr>
          <w:lang w:val="en-GB"/>
        </w:rPr>
        <w:t>well as for the SPORTLINE and L&amp;K</w:t>
      </w:r>
      <w:r w:rsidR="00F80B4D" w:rsidRPr="00F50366">
        <w:rPr>
          <w:lang w:val="en-GB"/>
        </w:rPr>
        <w:t> </w:t>
      </w:r>
      <w:r w:rsidR="007C799A" w:rsidRPr="00F50366">
        <w:rPr>
          <w:lang w:val="en-GB"/>
        </w:rPr>
        <w:t>variants, also boasts unrestricted long-distance capability. With</w:t>
      </w:r>
      <w:r w:rsidR="000A4B4C">
        <w:rPr>
          <w:lang w:val="en-GB"/>
        </w:rPr>
        <w:t xml:space="preserve"> a </w:t>
      </w:r>
      <w:r w:rsidR="007C799A" w:rsidRPr="00F50366">
        <w:rPr>
          <w:lang w:val="en-GB"/>
        </w:rPr>
        <w:t>fully charged battery and full petrol tank, drivers heading off on</w:t>
      </w:r>
      <w:r w:rsidR="000A4B4C">
        <w:rPr>
          <w:lang w:val="en-GB"/>
        </w:rPr>
        <w:t xml:space="preserve"> a </w:t>
      </w:r>
      <w:r w:rsidR="007C799A" w:rsidRPr="00F50366">
        <w:rPr>
          <w:lang w:val="en-GB"/>
        </w:rPr>
        <w:t>business trip behind the wheel</w:t>
      </w:r>
      <w:r w:rsidR="00A329EE">
        <w:rPr>
          <w:lang w:val="en-GB"/>
        </w:rPr>
        <w:t> </w:t>
      </w:r>
      <w:r w:rsidR="000A4B4C">
        <w:rPr>
          <w:lang w:val="en-GB"/>
        </w:rPr>
        <w:t>of a </w:t>
      </w:r>
      <w:r w:rsidR="007C799A" w:rsidRPr="00F50366">
        <w:rPr>
          <w:lang w:val="en-GB"/>
        </w:rPr>
        <w:t>company car, or on holiday with their family can thereby cover</w:t>
      </w:r>
      <w:r w:rsidR="000A4B4C">
        <w:rPr>
          <w:lang w:val="en-GB"/>
        </w:rPr>
        <w:t xml:space="preserve"> up </w:t>
      </w:r>
      <w:r w:rsidR="007C799A" w:rsidRPr="00F50366">
        <w:rPr>
          <w:lang w:val="en-GB"/>
        </w:rPr>
        <w:t xml:space="preserve">to 930 km without any refuelling stops. </w:t>
      </w:r>
    </w:p>
    <w:p w14:paraId="332B1813" w14:textId="77777777" w:rsidR="007C799A" w:rsidRPr="00F50366" w:rsidRDefault="007C799A" w:rsidP="007C799A">
      <w:pPr>
        <w:rPr>
          <w:lang w:val="en-GB"/>
        </w:rPr>
      </w:pPr>
    </w:p>
    <w:p w14:paraId="174762CD" w14:textId="65A139A2" w:rsidR="007C799A" w:rsidRPr="00F50366" w:rsidRDefault="00544C6D" w:rsidP="007C799A">
      <w:pPr>
        <w:rPr>
          <w:b/>
          <w:bCs/>
          <w:lang w:val="en-GB"/>
        </w:rPr>
      </w:pPr>
      <w:r>
        <w:rPr>
          <w:b/>
          <w:bCs/>
          <w:lang w:val="en-GB"/>
        </w:rPr>
        <w:t>Petrol tank ventilation and c</w:t>
      </w:r>
      <w:r w:rsidR="004B6697" w:rsidRPr="00F50366">
        <w:rPr>
          <w:b/>
          <w:bCs/>
          <w:lang w:val="en-GB"/>
        </w:rPr>
        <w:t>hoice</w:t>
      </w:r>
      <w:r w:rsidR="000A4B4C">
        <w:rPr>
          <w:b/>
          <w:bCs/>
          <w:lang w:val="en-GB"/>
        </w:rPr>
        <w:t xml:space="preserve"> of </w:t>
      </w:r>
      <w:r w:rsidR="007C799A" w:rsidRPr="00F50366">
        <w:rPr>
          <w:b/>
          <w:bCs/>
          <w:lang w:val="en-GB"/>
        </w:rPr>
        <w:t xml:space="preserve">Sport, Hybrid </w:t>
      </w:r>
      <w:r w:rsidR="004B6697" w:rsidRPr="00F50366">
        <w:rPr>
          <w:b/>
          <w:bCs/>
          <w:lang w:val="en-GB"/>
        </w:rPr>
        <w:t>and</w:t>
      </w:r>
      <w:r w:rsidR="007C799A" w:rsidRPr="00F50366">
        <w:rPr>
          <w:b/>
          <w:bCs/>
          <w:lang w:val="en-GB"/>
        </w:rPr>
        <w:t xml:space="preserve"> E</w:t>
      </w:r>
      <w:r w:rsidR="00F31BE3">
        <w:rPr>
          <w:b/>
          <w:bCs/>
          <w:lang w:val="en-GB"/>
        </w:rPr>
        <w:t>-</w:t>
      </w:r>
      <w:r w:rsidR="007C799A" w:rsidRPr="00F50366">
        <w:rPr>
          <w:b/>
          <w:bCs/>
          <w:lang w:val="en-GB"/>
        </w:rPr>
        <w:t>mode</w:t>
      </w:r>
    </w:p>
    <w:p w14:paraId="28A61A68" w14:textId="65B13349" w:rsidR="007C799A" w:rsidRPr="00F50366" w:rsidRDefault="007C799A" w:rsidP="007C799A">
      <w:pPr>
        <w:rPr>
          <w:lang w:val="en-GB"/>
        </w:rPr>
      </w:pPr>
      <w:r w:rsidRPr="00F50366">
        <w:rPr>
          <w:lang w:val="en-GB"/>
        </w:rPr>
        <w:t>When both power units are working together, the SUPERB</w:t>
      </w:r>
      <w:r w:rsidR="000A4B4C">
        <w:rPr>
          <w:lang w:val="en-GB"/>
        </w:rPr>
        <w:t xml:space="preserve"> iV </w:t>
      </w:r>
      <w:r w:rsidRPr="00F50366">
        <w:rPr>
          <w:lang w:val="en-GB"/>
        </w:rPr>
        <w:t>has</w:t>
      </w:r>
      <w:r w:rsidR="000A4B4C">
        <w:rPr>
          <w:lang w:val="en-GB"/>
        </w:rPr>
        <w:t xml:space="preserve"> a </w:t>
      </w:r>
      <w:r w:rsidRPr="00F50366">
        <w:rPr>
          <w:lang w:val="en-GB"/>
        </w:rPr>
        <w:t>combined power output</w:t>
      </w:r>
      <w:r w:rsidR="000A4B4C">
        <w:rPr>
          <w:lang w:val="en-GB"/>
        </w:rPr>
        <w:t xml:space="preserve"> of </w:t>
      </w:r>
      <w:r w:rsidRPr="00F50366">
        <w:rPr>
          <w:lang w:val="en-GB"/>
        </w:rPr>
        <w:t>160 kW (218 PS). Here, the power from the electric motor acts as</w:t>
      </w:r>
      <w:r w:rsidR="000A4B4C">
        <w:rPr>
          <w:lang w:val="en-GB"/>
        </w:rPr>
        <w:t xml:space="preserve"> an </w:t>
      </w:r>
      <w:r w:rsidRPr="00F50366">
        <w:rPr>
          <w:lang w:val="en-GB"/>
        </w:rPr>
        <w:t xml:space="preserve">additional boost, providing </w:t>
      </w:r>
      <w:r w:rsidR="00F80B4D" w:rsidRPr="00F50366">
        <w:rPr>
          <w:lang w:val="en-GB"/>
        </w:rPr>
        <w:t>dynamic</w:t>
      </w:r>
      <w:r w:rsidRPr="00F50366">
        <w:rPr>
          <w:lang w:val="en-GB"/>
        </w:rPr>
        <w:t xml:space="preserve"> driving performance. Th</w:t>
      </w:r>
      <w:r w:rsidR="00023EA5" w:rsidRPr="00F50366">
        <w:rPr>
          <w:lang w:val="en-GB"/>
        </w:rPr>
        <w:t>is means th</w:t>
      </w:r>
      <w:r w:rsidRPr="00F50366">
        <w:rPr>
          <w:lang w:val="en-GB"/>
        </w:rPr>
        <w:t>e car</w:t>
      </w:r>
      <w:r w:rsidR="00023EA5" w:rsidRPr="00F50366">
        <w:rPr>
          <w:lang w:val="en-GB"/>
        </w:rPr>
        <w:t xml:space="preserve"> can</w:t>
      </w:r>
      <w:r w:rsidRPr="00F50366">
        <w:rPr>
          <w:lang w:val="en-GB"/>
        </w:rPr>
        <w:t xml:space="preserve"> accelerate from 0 to 100 km/h</w:t>
      </w:r>
      <w:r w:rsidR="000A4B4C">
        <w:rPr>
          <w:lang w:val="en-GB"/>
        </w:rPr>
        <w:t xml:space="preserve"> in </w:t>
      </w:r>
      <w:r w:rsidRPr="00F50366">
        <w:rPr>
          <w:lang w:val="en-GB"/>
        </w:rPr>
        <w:t>7.7 seconds and its top</w:t>
      </w:r>
      <w:r w:rsidR="00A329EE">
        <w:rPr>
          <w:lang w:val="en-GB"/>
        </w:rPr>
        <w:t> </w:t>
      </w:r>
      <w:r w:rsidRPr="00F50366">
        <w:rPr>
          <w:lang w:val="en-GB"/>
        </w:rPr>
        <w:t xml:space="preserve">speed </w:t>
      </w:r>
      <w:r w:rsidR="00023EA5" w:rsidRPr="00F50366">
        <w:rPr>
          <w:lang w:val="en-GB"/>
        </w:rPr>
        <w:t>is</w:t>
      </w:r>
      <w:r w:rsidRPr="00F50366">
        <w:rPr>
          <w:lang w:val="en-GB"/>
        </w:rPr>
        <w:t xml:space="preserve"> 224 km/h. To be able to experience this level</w:t>
      </w:r>
      <w:r w:rsidR="000A4B4C">
        <w:rPr>
          <w:lang w:val="en-GB"/>
        </w:rPr>
        <w:t xml:space="preserve"> of </w:t>
      </w:r>
      <w:r w:rsidRPr="00F50366">
        <w:rPr>
          <w:lang w:val="en-GB"/>
        </w:rPr>
        <w:t>agility, the car must be set to Sport mode using Driving Mode Select or by using the button on the centre console. Vehicle parameters such as</w:t>
      </w:r>
      <w:r w:rsidR="00A329EE">
        <w:rPr>
          <w:lang w:val="en-GB"/>
        </w:rPr>
        <w:t> </w:t>
      </w:r>
      <w:r w:rsidRPr="00F50366">
        <w:rPr>
          <w:lang w:val="en-GB"/>
        </w:rPr>
        <w:t>the steering, 6-speed DSG – which comes as standard and features</w:t>
      </w:r>
      <w:r w:rsidR="000A4B4C">
        <w:rPr>
          <w:lang w:val="en-GB"/>
        </w:rPr>
        <w:t xml:space="preserve"> a </w:t>
      </w:r>
      <w:r w:rsidRPr="00F50366">
        <w:rPr>
          <w:lang w:val="en-GB"/>
        </w:rPr>
        <w:t>third clutch that acts as</w:t>
      </w:r>
      <w:r w:rsidR="00A329EE">
        <w:rPr>
          <w:lang w:val="en-GB"/>
        </w:rPr>
        <w:t> </w:t>
      </w:r>
      <w:r w:rsidR="000A4B4C">
        <w:rPr>
          <w:lang w:val="en-GB"/>
        </w:rPr>
        <w:t>a </w:t>
      </w:r>
      <w:r w:rsidRPr="00F50366">
        <w:rPr>
          <w:lang w:val="en-GB"/>
        </w:rPr>
        <w:t>coupling between the petrol engine and electric motor – and Dynamic Chassis Control (DCC)</w:t>
      </w:r>
      <w:r w:rsidR="001A66F0" w:rsidRPr="00F50366">
        <w:rPr>
          <w:lang w:val="en-GB"/>
        </w:rPr>
        <w:t>,</w:t>
      </w:r>
      <w:r w:rsidR="00BB473D">
        <w:rPr>
          <w:lang w:val="en-GB"/>
        </w:rPr>
        <w:t xml:space="preserve"> which is</w:t>
      </w:r>
      <w:r w:rsidR="001A66F0" w:rsidRPr="00F50366">
        <w:rPr>
          <w:lang w:val="en-GB"/>
        </w:rPr>
        <w:t xml:space="preserve"> also standard,</w:t>
      </w:r>
      <w:r w:rsidRPr="00F50366">
        <w:rPr>
          <w:lang w:val="en-GB"/>
        </w:rPr>
        <w:t xml:space="preserve"> are</w:t>
      </w:r>
      <w:r w:rsidR="000B02B6" w:rsidRPr="00F50366">
        <w:rPr>
          <w:lang w:val="en-GB"/>
        </w:rPr>
        <w:t xml:space="preserve"> then</w:t>
      </w:r>
      <w:r w:rsidRPr="00F50366">
        <w:rPr>
          <w:lang w:val="en-GB"/>
        </w:rPr>
        <w:t xml:space="preserve"> automatically switched to their sportiest setting.</w:t>
      </w:r>
    </w:p>
    <w:p w14:paraId="074FC9A6" w14:textId="77777777" w:rsidR="007C799A" w:rsidRPr="00F50366" w:rsidRDefault="007C799A" w:rsidP="007C799A">
      <w:pPr>
        <w:rPr>
          <w:lang w:val="en-GB"/>
        </w:rPr>
      </w:pPr>
    </w:p>
    <w:p w14:paraId="1AF78BD2" w14:textId="676E9C26" w:rsidR="007C799A" w:rsidRDefault="007C799A" w:rsidP="007C799A">
      <w:pPr>
        <w:rPr>
          <w:lang w:val="en-GB"/>
        </w:rPr>
      </w:pPr>
      <w:r w:rsidRPr="00F50366">
        <w:rPr>
          <w:lang w:val="en-GB"/>
        </w:rPr>
        <w:t>In addition to Sport mode, drivers can also select E</w:t>
      </w:r>
      <w:r w:rsidR="00F31BE3">
        <w:rPr>
          <w:lang w:val="en-GB"/>
        </w:rPr>
        <w:t>-</w:t>
      </w:r>
      <w:r w:rsidRPr="00F50366">
        <w:rPr>
          <w:lang w:val="en-GB"/>
        </w:rPr>
        <w:t>mode and Hybrid mode. In E</w:t>
      </w:r>
      <w:r w:rsidR="00F31BE3">
        <w:rPr>
          <w:lang w:val="en-GB"/>
        </w:rPr>
        <w:t>-</w:t>
      </w:r>
      <w:r w:rsidRPr="00F50366">
        <w:rPr>
          <w:lang w:val="en-GB"/>
        </w:rPr>
        <w:t>mode, the SUPERB</w:t>
      </w:r>
      <w:r w:rsidR="000A4B4C">
        <w:rPr>
          <w:lang w:val="en-GB"/>
        </w:rPr>
        <w:t xml:space="preserve"> iV </w:t>
      </w:r>
      <w:r w:rsidRPr="00F50366">
        <w:rPr>
          <w:lang w:val="en-GB"/>
        </w:rPr>
        <w:t>is powered entirely by the electric motor. It can then travel almost silently and accelerate from 0</w:t>
      </w:r>
      <w:r w:rsidR="00A329EE">
        <w:rPr>
          <w:lang w:val="en-GB"/>
        </w:rPr>
        <w:t> </w:t>
      </w:r>
      <w:r w:rsidRPr="00F50366">
        <w:rPr>
          <w:lang w:val="en-GB"/>
        </w:rPr>
        <w:t>to 60 km/h</w:t>
      </w:r>
      <w:r w:rsidR="000A4B4C">
        <w:rPr>
          <w:lang w:val="en-GB"/>
        </w:rPr>
        <w:t xml:space="preserve"> in </w:t>
      </w:r>
      <w:r w:rsidRPr="00F50366">
        <w:rPr>
          <w:lang w:val="en-GB"/>
        </w:rPr>
        <w:t>5.0 seconds. However, to ensure pedestrians and cyclists hear</w:t>
      </w:r>
      <w:r w:rsidR="000A4B4C">
        <w:rPr>
          <w:lang w:val="en-GB"/>
        </w:rPr>
        <w:t xml:space="preserve"> an </w:t>
      </w:r>
      <w:r w:rsidRPr="00F50366">
        <w:rPr>
          <w:lang w:val="en-GB"/>
        </w:rPr>
        <w:t>approaching SUPERB</w:t>
      </w:r>
      <w:r w:rsidR="000A4B4C">
        <w:rPr>
          <w:lang w:val="en-GB"/>
        </w:rPr>
        <w:t> iV in </w:t>
      </w:r>
      <w:r w:rsidRPr="00F50366">
        <w:rPr>
          <w:lang w:val="en-GB"/>
        </w:rPr>
        <w:t xml:space="preserve">good time, the </w:t>
      </w:r>
      <w:r w:rsidR="00AC125F">
        <w:rPr>
          <w:lang w:val="en-GB"/>
        </w:rPr>
        <w:t>E</w:t>
      </w:r>
      <w:r w:rsidRPr="00F50366">
        <w:rPr>
          <w:lang w:val="en-GB"/>
        </w:rPr>
        <w:t>-</w:t>
      </w:r>
      <w:r w:rsidR="00AC125F">
        <w:rPr>
          <w:lang w:val="en-GB"/>
        </w:rPr>
        <w:t>n</w:t>
      </w:r>
      <w:r w:rsidRPr="00F50366">
        <w:rPr>
          <w:lang w:val="en-GB"/>
        </w:rPr>
        <w:t>oise sound generator creates</w:t>
      </w:r>
      <w:r w:rsidR="000A4B4C">
        <w:rPr>
          <w:lang w:val="en-GB"/>
        </w:rPr>
        <w:t xml:space="preserve"> a </w:t>
      </w:r>
      <w:r w:rsidRPr="00F50366">
        <w:rPr>
          <w:lang w:val="en-GB"/>
        </w:rPr>
        <w:t>unique sound. In Hybrid mode</w:t>
      </w:r>
      <w:r w:rsidR="00F80B4D" w:rsidRPr="00F50366">
        <w:rPr>
          <w:lang w:val="en-GB"/>
        </w:rPr>
        <w:t>,</w:t>
      </w:r>
      <w:r w:rsidRPr="00F50366">
        <w:rPr>
          <w:lang w:val="en-GB"/>
        </w:rPr>
        <w:t xml:space="preserve"> both power units work together and their interplay is automatically controlled electronically. Th</w:t>
      </w:r>
      <w:r w:rsidR="00363ADB" w:rsidRPr="00F50366">
        <w:rPr>
          <w:lang w:val="en-GB"/>
        </w:rPr>
        <w:t>is makes th</w:t>
      </w:r>
      <w:r w:rsidRPr="00F50366">
        <w:rPr>
          <w:lang w:val="en-GB"/>
        </w:rPr>
        <w:t>e combined consumption 1.5 l</w:t>
      </w:r>
      <w:r w:rsidR="000A4B4C">
        <w:rPr>
          <w:lang w:val="en-GB"/>
        </w:rPr>
        <w:t xml:space="preserve"> of </w:t>
      </w:r>
      <w:r w:rsidRPr="00F50366">
        <w:rPr>
          <w:lang w:val="en-GB"/>
        </w:rPr>
        <w:t>petrol per 100 km and 14.0 to 14.5 kWh per 100 km, which corresponds to CO</w:t>
      </w:r>
      <w:r w:rsidRPr="00F50366">
        <w:rPr>
          <w:vertAlign w:val="subscript"/>
          <w:lang w:val="en-GB"/>
        </w:rPr>
        <w:t>2</w:t>
      </w:r>
      <w:r w:rsidR="00F80B4D" w:rsidRPr="00F50366">
        <w:rPr>
          <w:lang w:val="en-GB"/>
        </w:rPr>
        <w:t> </w:t>
      </w:r>
      <w:r w:rsidRPr="00F50366">
        <w:rPr>
          <w:lang w:val="en-GB"/>
        </w:rPr>
        <w:t>emissions</w:t>
      </w:r>
      <w:r w:rsidR="000A4B4C">
        <w:rPr>
          <w:lang w:val="en-GB"/>
        </w:rPr>
        <w:t xml:space="preserve"> of </w:t>
      </w:r>
      <w:r w:rsidRPr="00F50366">
        <w:rPr>
          <w:lang w:val="en-GB"/>
        </w:rPr>
        <w:t>33 to 35 g/km.</w:t>
      </w:r>
    </w:p>
    <w:p w14:paraId="196941B0" w14:textId="7609B548" w:rsidR="00544C6D" w:rsidRDefault="00544C6D" w:rsidP="007C799A">
      <w:pPr>
        <w:rPr>
          <w:lang w:val="en-GB"/>
        </w:rPr>
      </w:pPr>
    </w:p>
    <w:p w14:paraId="5BA53511" w14:textId="461C7D2A" w:rsidR="00544C6D" w:rsidRPr="006700E9" w:rsidRDefault="00544C6D" w:rsidP="00544C6D">
      <w:pPr>
        <w:rPr>
          <w:rFonts w:ascii="Microsoft Sans Serif" w:hAnsi="Microsoft Sans Serif" w:cs="Microsoft Sans Serif"/>
          <w:lang w:val="en-GB"/>
        </w:rPr>
      </w:pPr>
      <w:r w:rsidRPr="006700E9">
        <w:rPr>
          <w:lang w:val="en-GB"/>
        </w:rPr>
        <w:t xml:space="preserve">Due to the specific way in which the SUPERB iV functions, overpressure is created in the petrol tank when the car is driven in all-electric mode for a long period of time. In order to be able to safely open </w:t>
      </w:r>
      <w:r w:rsidRPr="006700E9">
        <w:rPr>
          <w:lang w:val="en-GB"/>
        </w:rPr>
        <w:lastRenderedPageBreak/>
        <w:t>the petrol</w:t>
      </w:r>
      <w:r>
        <w:rPr>
          <w:lang w:val="en-GB"/>
        </w:rPr>
        <w:t xml:space="preserve"> </w:t>
      </w:r>
      <w:r w:rsidRPr="006700E9">
        <w:rPr>
          <w:lang w:val="en-GB"/>
        </w:rPr>
        <w:t>tank cap prior to refuelling, the pressure in the tank must first be released through a</w:t>
      </w:r>
      <w:r w:rsidR="001E2DAA">
        <w:rPr>
          <w:lang w:val="en-GB"/>
        </w:rPr>
        <w:t> </w:t>
      </w:r>
      <w:r w:rsidRPr="006700E9">
        <w:rPr>
          <w:lang w:val="en-GB"/>
        </w:rPr>
        <w:t>process</w:t>
      </w:r>
      <w:r w:rsidR="001E2DAA">
        <w:rPr>
          <w:lang w:val="en-GB"/>
        </w:rPr>
        <w:t> </w:t>
      </w:r>
      <w:r w:rsidRPr="006700E9">
        <w:rPr>
          <w:lang w:val="en-GB"/>
        </w:rPr>
        <w:t>known as venting. To do this, the driver simply presses a button next to the DSG gear selector.</w:t>
      </w:r>
    </w:p>
    <w:p w14:paraId="25BBB8B4" w14:textId="77777777" w:rsidR="007C799A" w:rsidRPr="00F50366" w:rsidRDefault="007C799A" w:rsidP="007C799A">
      <w:pPr>
        <w:rPr>
          <w:lang w:val="en-GB"/>
        </w:rPr>
      </w:pPr>
    </w:p>
    <w:p w14:paraId="5EA5446D" w14:textId="6CBF8934" w:rsidR="007C799A" w:rsidRPr="00F50366" w:rsidRDefault="007C799A" w:rsidP="007C799A">
      <w:pPr>
        <w:rPr>
          <w:b/>
          <w:bCs/>
          <w:lang w:val="en-GB"/>
        </w:rPr>
      </w:pPr>
      <w:r w:rsidRPr="00F50366">
        <w:rPr>
          <w:b/>
          <w:bCs/>
          <w:lang w:val="en-GB"/>
        </w:rPr>
        <w:t>Lithium-ion battery with</w:t>
      </w:r>
      <w:r w:rsidR="000A4B4C">
        <w:rPr>
          <w:b/>
          <w:bCs/>
          <w:lang w:val="en-GB"/>
        </w:rPr>
        <w:t xml:space="preserve"> a </w:t>
      </w:r>
      <w:r w:rsidRPr="00F50366">
        <w:rPr>
          <w:b/>
          <w:bCs/>
          <w:lang w:val="en-GB"/>
        </w:rPr>
        <w:t>capacity</w:t>
      </w:r>
      <w:r w:rsidR="000A4B4C">
        <w:rPr>
          <w:b/>
          <w:bCs/>
          <w:lang w:val="en-GB"/>
        </w:rPr>
        <w:t xml:space="preserve"> of </w:t>
      </w:r>
      <w:r w:rsidRPr="00F50366">
        <w:rPr>
          <w:b/>
          <w:bCs/>
          <w:lang w:val="en-GB"/>
        </w:rPr>
        <w:t>13 kWh</w:t>
      </w:r>
    </w:p>
    <w:p w14:paraId="053EF726" w14:textId="48281C77" w:rsidR="007C799A" w:rsidRPr="00F50366" w:rsidRDefault="007C799A" w:rsidP="007C799A">
      <w:pPr>
        <w:rPr>
          <w:lang w:val="en-GB"/>
        </w:rPr>
      </w:pPr>
      <w:r w:rsidRPr="00F50366">
        <w:rPr>
          <w:lang w:val="en-GB"/>
        </w:rPr>
        <w:t>In addition to the two power units, the traction battery and control electronics are key parts</w:t>
      </w:r>
      <w:r w:rsidR="000A4B4C">
        <w:rPr>
          <w:lang w:val="en-GB"/>
        </w:rPr>
        <w:t xml:space="preserve"> of </w:t>
      </w:r>
      <w:r w:rsidRPr="00F50366">
        <w:rPr>
          <w:lang w:val="en-GB"/>
        </w:rPr>
        <w:t>the plug</w:t>
      </w:r>
      <w:r w:rsidR="00A329EE">
        <w:rPr>
          <w:lang w:val="en-GB"/>
        </w:rPr>
        <w:noBreakHyphen/>
      </w:r>
      <w:r w:rsidRPr="00F50366">
        <w:rPr>
          <w:lang w:val="en-GB"/>
        </w:rPr>
        <w:t>in</w:t>
      </w:r>
      <w:r w:rsidR="00F80B4D" w:rsidRPr="00F50366">
        <w:rPr>
          <w:lang w:val="en-GB"/>
        </w:rPr>
        <w:t>-</w:t>
      </w:r>
      <w:r w:rsidRPr="00F50366">
        <w:rPr>
          <w:lang w:val="en-GB"/>
        </w:rPr>
        <w:t>hybrid system. The control electronics coordinate the connection between the charging device and the battery, convert the direct current from the battery into the alternating current that drives the electric motor, and also ensures that the car’s 12-volt circuit is powered. The 37-Ah high-voltage traction battery has</w:t>
      </w:r>
      <w:r w:rsidR="000A4B4C">
        <w:rPr>
          <w:lang w:val="en-GB"/>
        </w:rPr>
        <w:t xml:space="preserve"> a </w:t>
      </w:r>
      <w:r w:rsidR="001A66F0" w:rsidRPr="00F50366">
        <w:rPr>
          <w:lang w:val="en-GB"/>
        </w:rPr>
        <w:t xml:space="preserve">gross </w:t>
      </w:r>
      <w:r w:rsidRPr="00F50366">
        <w:rPr>
          <w:lang w:val="en-GB"/>
        </w:rPr>
        <w:t>capacity</w:t>
      </w:r>
      <w:r w:rsidR="000A4B4C">
        <w:rPr>
          <w:lang w:val="en-GB"/>
        </w:rPr>
        <w:t xml:space="preserve"> of </w:t>
      </w:r>
      <w:r w:rsidRPr="00F50366">
        <w:rPr>
          <w:lang w:val="en-GB"/>
        </w:rPr>
        <w:t>13 kWh</w:t>
      </w:r>
      <w:r w:rsidR="001A66F0" w:rsidRPr="00F50366">
        <w:rPr>
          <w:lang w:val="en-GB"/>
        </w:rPr>
        <w:t xml:space="preserve"> corresponding to</w:t>
      </w:r>
      <w:r w:rsidR="000A4B4C">
        <w:rPr>
          <w:lang w:val="en-GB"/>
        </w:rPr>
        <w:t xml:space="preserve"> a </w:t>
      </w:r>
      <w:r w:rsidR="001A66F0" w:rsidRPr="00F50366">
        <w:rPr>
          <w:lang w:val="en-GB"/>
        </w:rPr>
        <w:t>net capacity</w:t>
      </w:r>
      <w:r w:rsidR="000A4B4C">
        <w:rPr>
          <w:lang w:val="en-GB"/>
        </w:rPr>
        <w:t xml:space="preserve"> of </w:t>
      </w:r>
      <w:r w:rsidR="001A66F0" w:rsidRPr="00F50366">
        <w:rPr>
          <w:lang w:val="en-GB"/>
        </w:rPr>
        <w:t>10.4 kWh</w:t>
      </w:r>
      <w:r w:rsidRPr="00F50366">
        <w:rPr>
          <w:lang w:val="en-GB"/>
        </w:rPr>
        <w:t>. The lithium-ion battery is built into the chassis floor</w:t>
      </w:r>
      <w:r w:rsidR="000A4B4C">
        <w:rPr>
          <w:lang w:val="en-GB"/>
        </w:rPr>
        <w:t xml:space="preserve"> in </w:t>
      </w:r>
      <w:r w:rsidRPr="00F50366">
        <w:rPr>
          <w:lang w:val="en-GB"/>
        </w:rPr>
        <w:t>front</w:t>
      </w:r>
      <w:r w:rsidR="000A4B4C">
        <w:rPr>
          <w:lang w:val="en-GB"/>
        </w:rPr>
        <w:t xml:space="preserve"> of </w:t>
      </w:r>
      <w:r w:rsidRPr="00F50366">
        <w:rPr>
          <w:lang w:val="en-GB"/>
        </w:rPr>
        <w:t>the rear axle. It stores the power required for</w:t>
      </w:r>
      <w:r w:rsidR="00A329EE">
        <w:rPr>
          <w:lang w:val="en-GB"/>
        </w:rPr>
        <w:t> </w:t>
      </w:r>
      <w:r w:rsidRPr="00F50366">
        <w:rPr>
          <w:lang w:val="en-GB"/>
        </w:rPr>
        <w:t>electric drive, as well as for the heating and the Climatronic system’s compressor.</w:t>
      </w:r>
    </w:p>
    <w:p w14:paraId="5B9C0F58" w14:textId="77777777" w:rsidR="007C799A" w:rsidRPr="00F50366" w:rsidRDefault="007C799A" w:rsidP="007C799A">
      <w:pPr>
        <w:rPr>
          <w:lang w:val="en-GB"/>
        </w:rPr>
      </w:pPr>
    </w:p>
    <w:p w14:paraId="0D05990F" w14:textId="77777777" w:rsidR="007C799A" w:rsidRPr="00F50366" w:rsidRDefault="007C799A" w:rsidP="007C799A">
      <w:pPr>
        <w:rPr>
          <w:b/>
          <w:lang w:val="en-GB"/>
        </w:rPr>
      </w:pPr>
      <w:r w:rsidRPr="00F50366">
        <w:rPr>
          <w:b/>
          <w:bCs/>
          <w:lang w:val="en-GB"/>
        </w:rPr>
        <w:t>Four ways to charge the battery</w:t>
      </w:r>
    </w:p>
    <w:p w14:paraId="2ACD921E" w14:textId="3B73EA51" w:rsidR="007C799A" w:rsidRPr="00F50366" w:rsidRDefault="007C799A" w:rsidP="007C799A">
      <w:pPr>
        <w:rPr>
          <w:lang w:val="en-GB"/>
        </w:rPr>
      </w:pPr>
      <w:r w:rsidRPr="00F50366">
        <w:rPr>
          <w:lang w:val="en-GB"/>
        </w:rPr>
        <w:t>The SUPERB</w:t>
      </w:r>
      <w:r w:rsidR="000A4B4C">
        <w:rPr>
          <w:lang w:val="en-GB"/>
        </w:rPr>
        <w:t xml:space="preserve"> iV </w:t>
      </w:r>
      <w:r w:rsidRPr="00F50366">
        <w:rPr>
          <w:lang w:val="en-GB"/>
        </w:rPr>
        <w:t xml:space="preserve">offers four different ways to </w:t>
      </w:r>
      <w:r w:rsidR="00F80B4D" w:rsidRPr="00F50366">
        <w:rPr>
          <w:lang w:val="en-GB"/>
        </w:rPr>
        <w:t>re</w:t>
      </w:r>
      <w:r w:rsidRPr="00F50366">
        <w:rPr>
          <w:lang w:val="en-GB"/>
        </w:rPr>
        <w:t>charge the traction battery. If the battery is flat, it can be fully charged</w:t>
      </w:r>
      <w:r w:rsidR="000A4B4C">
        <w:rPr>
          <w:lang w:val="en-GB"/>
        </w:rPr>
        <w:t xml:space="preserve"> in </w:t>
      </w:r>
      <w:r w:rsidR="006764A6" w:rsidRPr="00F50366">
        <w:rPr>
          <w:lang w:val="en-GB"/>
        </w:rPr>
        <w:t xml:space="preserve">about </w:t>
      </w:r>
      <w:r w:rsidR="000009BE" w:rsidRPr="00F50366">
        <w:rPr>
          <w:lang w:val="en-GB"/>
        </w:rPr>
        <w:t>three and</w:t>
      </w:r>
      <w:r w:rsidR="000A4B4C">
        <w:rPr>
          <w:lang w:val="en-GB"/>
        </w:rPr>
        <w:t xml:space="preserve"> a </w:t>
      </w:r>
      <w:r w:rsidR="000009BE" w:rsidRPr="00F50366">
        <w:rPr>
          <w:lang w:val="en-GB"/>
        </w:rPr>
        <w:t xml:space="preserve">half </w:t>
      </w:r>
      <w:r w:rsidRPr="00F50366">
        <w:rPr>
          <w:lang w:val="en-GB"/>
        </w:rPr>
        <w:t>hours using the optional Mode 3 charging cable and</w:t>
      </w:r>
      <w:r w:rsidR="000A4B4C">
        <w:rPr>
          <w:lang w:val="en-GB"/>
        </w:rPr>
        <w:t xml:space="preserve"> a </w:t>
      </w:r>
      <w:r w:rsidRPr="00F50366">
        <w:rPr>
          <w:lang w:val="en-GB"/>
        </w:rPr>
        <w:t>wall box with</w:t>
      </w:r>
      <w:r w:rsidR="000A4B4C">
        <w:rPr>
          <w:lang w:val="en-GB"/>
        </w:rPr>
        <w:t xml:space="preserve"> a </w:t>
      </w:r>
      <w:r w:rsidRPr="00F50366">
        <w:rPr>
          <w:lang w:val="en-GB"/>
        </w:rPr>
        <w:t>charging output</w:t>
      </w:r>
      <w:r w:rsidR="000A4B4C">
        <w:rPr>
          <w:lang w:val="en-GB"/>
        </w:rPr>
        <w:t xml:space="preserve"> of </w:t>
      </w:r>
      <w:r w:rsidRPr="00F50366">
        <w:rPr>
          <w:lang w:val="en-GB"/>
        </w:rPr>
        <w:t xml:space="preserve">3.6 kW. Using the Mode 2 cable that comes as standard, </w:t>
      </w:r>
      <w:r w:rsidR="00363ADB" w:rsidRPr="00F50366">
        <w:rPr>
          <w:lang w:val="en-GB"/>
        </w:rPr>
        <w:t>it is possible to</w:t>
      </w:r>
      <w:r w:rsidR="00A329EE">
        <w:rPr>
          <w:lang w:val="en-GB"/>
        </w:rPr>
        <w:t> </w:t>
      </w:r>
      <w:r w:rsidR="00363ADB" w:rsidRPr="00F50366">
        <w:rPr>
          <w:lang w:val="en-GB"/>
        </w:rPr>
        <w:t xml:space="preserve">charge </w:t>
      </w:r>
      <w:r w:rsidRPr="00F50366">
        <w:rPr>
          <w:lang w:val="en-GB"/>
        </w:rPr>
        <w:t>the battery</w:t>
      </w:r>
      <w:r w:rsidR="000A4B4C">
        <w:rPr>
          <w:lang w:val="en-GB"/>
        </w:rPr>
        <w:t xml:space="preserve"> in </w:t>
      </w:r>
      <w:r w:rsidR="006764A6" w:rsidRPr="00F50366">
        <w:rPr>
          <w:lang w:val="en-GB"/>
        </w:rPr>
        <w:t xml:space="preserve">approximately </w:t>
      </w:r>
      <w:r w:rsidR="000009BE" w:rsidRPr="00F50366">
        <w:rPr>
          <w:lang w:val="en-GB"/>
        </w:rPr>
        <w:t xml:space="preserve">five </w:t>
      </w:r>
      <w:r w:rsidRPr="00F50366">
        <w:rPr>
          <w:lang w:val="en-GB"/>
        </w:rPr>
        <w:t>hours using</w:t>
      </w:r>
      <w:r w:rsidR="000A4B4C">
        <w:rPr>
          <w:lang w:val="en-GB"/>
        </w:rPr>
        <w:t xml:space="preserve"> a </w:t>
      </w:r>
      <w:r w:rsidRPr="00F50366">
        <w:rPr>
          <w:lang w:val="en-GB"/>
        </w:rPr>
        <w:t>conventional 2.3-kW household plug socket. Whilst</w:t>
      </w:r>
      <w:r w:rsidR="000A4B4C">
        <w:rPr>
          <w:lang w:val="en-GB"/>
        </w:rPr>
        <w:t xml:space="preserve"> in </w:t>
      </w:r>
      <w:r w:rsidRPr="00F50366">
        <w:rPr>
          <w:lang w:val="en-GB"/>
        </w:rPr>
        <w:t>motion, the SUPERB</w:t>
      </w:r>
      <w:r w:rsidR="000A4B4C">
        <w:rPr>
          <w:lang w:val="en-GB"/>
        </w:rPr>
        <w:t xml:space="preserve"> iV </w:t>
      </w:r>
      <w:r w:rsidRPr="00F50366">
        <w:rPr>
          <w:lang w:val="en-GB"/>
        </w:rPr>
        <w:t>can charge its battery or maintain the battery level using the petrol engine. This means the desired electric range, which can be set to one</w:t>
      </w:r>
      <w:r w:rsidR="000A4B4C">
        <w:rPr>
          <w:lang w:val="en-GB"/>
        </w:rPr>
        <w:t xml:space="preserve"> of </w:t>
      </w:r>
      <w:r w:rsidRPr="00F50366">
        <w:rPr>
          <w:lang w:val="en-GB"/>
        </w:rPr>
        <w:t>several levels using the central display, is always available to cover the ‘last mile’ –</w:t>
      </w:r>
      <w:r w:rsidR="000A4B4C">
        <w:rPr>
          <w:lang w:val="en-GB"/>
        </w:rPr>
        <w:t xml:space="preserve"> in </w:t>
      </w:r>
      <w:r w:rsidRPr="00F50366">
        <w:rPr>
          <w:lang w:val="en-GB"/>
        </w:rPr>
        <w:t xml:space="preserve">urban low-emission </w:t>
      </w:r>
      <w:r w:rsidR="00F80B4D" w:rsidRPr="00F50366">
        <w:rPr>
          <w:lang w:val="en-GB"/>
        </w:rPr>
        <w:t>zones</w:t>
      </w:r>
      <w:r w:rsidRPr="00F50366">
        <w:rPr>
          <w:lang w:val="en-GB"/>
        </w:rPr>
        <w:t>, for example. Energy is also recovered while braking thanks to recuperation. If the driver moves the drive selector backwards from D, drive mode B is activated. In this mode</w:t>
      </w:r>
      <w:r w:rsidR="00E744C5" w:rsidRPr="00F50366">
        <w:rPr>
          <w:lang w:val="en-GB"/>
        </w:rPr>
        <w:t>,</w:t>
      </w:r>
      <w:r w:rsidRPr="00F50366">
        <w:rPr>
          <w:lang w:val="en-GB"/>
        </w:rPr>
        <w:t xml:space="preserve"> the electric motor takes over vehicle deceleration and, as</w:t>
      </w:r>
      <w:r w:rsidR="000A4B4C">
        <w:rPr>
          <w:lang w:val="en-GB"/>
        </w:rPr>
        <w:t xml:space="preserve"> a </w:t>
      </w:r>
      <w:r w:rsidRPr="00F50366">
        <w:rPr>
          <w:lang w:val="en-GB"/>
        </w:rPr>
        <w:t>result,</w:t>
      </w:r>
      <w:r w:rsidR="000A4B4C">
        <w:rPr>
          <w:lang w:val="en-GB"/>
        </w:rPr>
        <w:t xml:space="preserve"> a </w:t>
      </w:r>
      <w:r w:rsidRPr="00F50366">
        <w:rPr>
          <w:lang w:val="en-GB"/>
        </w:rPr>
        <w:t>particularly large amount</w:t>
      </w:r>
      <w:r w:rsidR="000A4B4C">
        <w:rPr>
          <w:lang w:val="en-GB"/>
        </w:rPr>
        <w:t xml:space="preserve"> of </w:t>
      </w:r>
      <w:r w:rsidRPr="00F50366">
        <w:rPr>
          <w:lang w:val="en-GB"/>
        </w:rPr>
        <w:t>energy is recovered. This also happens to</w:t>
      </w:r>
      <w:r w:rsidR="00A329EE">
        <w:rPr>
          <w:lang w:val="en-GB"/>
        </w:rPr>
        <w:t> </w:t>
      </w:r>
      <w:r w:rsidR="000A4B4C">
        <w:rPr>
          <w:lang w:val="en-GB"/>
        </w:rPr>
        <w:t>a </w:t>
      </w:r>
      <w:r w:rsidRPr="00F50366">
        <w:rPr>
          <w:lang w:val="en-GB"/>
        </w:rPr>
        <w:t xml:space="preserve">lesser extent </w:t>
      </w:r>
      <w:r w:rsidR="00F31BE3">
        <w:rPr>
          <w:lang w:val="en-GB"/>
        </w:rPr>
        <w:t>when the car is</w:t>
      </w:r>
      <w:r w:rsidR="000A4B4C">
        <w:rPr>
          <w:lang w:val="en-GB"/>
        </w:rPr>
        <w:t xml:space="preserve"> in </w:t>
      </w:r>
      <w:r w:rsidR="00F31BE3">
        <w:rPr>
          <w:lang w:val="en-GB"/>
        </w:rPr>
        <w:t xml:space="preserve">D mode, </w:t>
      </w:r>
      <w:r w:rsidRPr="00F50366">
        <w:rPr>
          <w:lang w:val="en-GB"/>
        </w:rPr>
        <w:t>the driver takes the</w:t>
      </w:r>
      <w:r w:rsidR="00544C6D">
        <w:rPr>
          <w:lang w:val="en-GB"/>
        </w:rPr>
        <w:t>ir</w:t>
      </w:r>
      <w:r w:rsidRPr="00F50366">
        <w:rPr>
          <w:lang w:val="en-GB"/>
        </w:rPr>
        <w:t xml:space="preserve"> foot off the accelerator and</w:t>
      </w:r>
      <w:r w:rsidR="00F31BE3">
        <w:rPr>
          <w:lang w:val="en-GB"/>
        </w:rPr>
        <w:t xml:space="preserve"> </w:t>
      </w:r>
      <w:r w:rsidRPr="00F50366">
        <w:rPr>
          <w:lang w:val="en-GB"/>
        </w:rPr>
        <w:t>the SUPERB</w:t>
      </w:r>
      <w:r w:rsidR="000A4B4C">
        <w:rPr>
          <w:lang w:val="en-GB"/>
        </w:rPr>
        <w:t xml:space="preserve"> iV </w:t>
      </w:r>
      <w:r w:rsidRPr="00F50366">
        <w:rPr>
          <w:lang w:val="en-GB"/>
        </w:rPr>
        <w:t>is ‘coasting’ on downhill stretches.</w:t>
      </w:r>
    </w:p>
    <w:p w14:paraId="68D72340" w14:textId="77777777" w:rsidR="0076314D" w:rsidRPr="00F50366" w:rsidRDefault="00071213">
      <w:pPr>
        <w:spacing w:line="22" w:lineRule="auto"/>
        <w:rPr>
          <w:b/>
          <w:lang w:val="en-GB"/>
        </w:rPr>
      </w:pPr>
      <w:r w:rsidRPr="00F50366">
        <w:rPr>
          <w:lang w:val="en-GB"/>
        </w:rPr>
        <w:br w:type="page"/>
      </w:r>
    </w:p>
    <w:p w14:paraId="20704D2E" w14:textId="52B55C17" w:rsidR="00CC6192" w:rsidRPr="00F50366" w:rsidRDefault="00071213" w:rsidP="00CC6192">
      <w:pPr>
        <w:pStyle w:val="Nadpis1"/>
        <w:rPr>
          <w:lang w:val="en-GB"/>
        </w:rPr>
      </w:pPr>
      <w:bookmarkStart w:id="32" w:name="_Toc21093354"/>
      <w:bookmarkStart w:id="33" w:name="_Toc24701586"/>
      <w:bookmarkStart w:id="34" w:name="assistance"/>
      <w:r w:rsidRPr="00F50366">
        <w:rPr>
          <w:lang w:val="en-GB"/>
        </w:rPr>
        <w:lastRenderedPageBreak/>
        <w:t>New assistance systems for the CITIGO</w:t>
      </w:r>
      <w:r w:rsidRPr="00F50366">
        <w:rPr>
          <w:vertAlign w:val="superscript"/>
          <w:lang w:val="en-GB"/>
        </w:rPr>
        <w:t>e</w:t>
      </w:r>
      <w:r w:rsidR="000A4B4C">
        <w:rPr>
          <w:lang w:val="en-GB"/>
        </w:rPr>
        <w:t xml:space="preserve"> iV </w:t>
      </w:r>
      <w:r w:rsidRPr="00F50366">
        <w:rPr>
          <w:lang w:val="en-GB"/>
        </w:rPr>
        <w:t>and SUPERB</w:t>
      </w:r>
      <w:bookmarkEnd w:id="32"/>
      <w:bookmarkEnd w:id="33"/>
      <w:r w:rsidR="000A4B4C">
        <w:rPr>
          <w:lang w:val="en-GB"/>
        </w:rPr>
        <w:t xml:space="preserve"> iV </w:t>
      </w:r>
    </w:p>
    <w:bookmarkEnd w:id="34"/>
    <w:p w14:paraId="0F4DAC04" w14:textId="77777777" w:rsidR="00CC6192" w:rsidRPr="00F50366" w:rsidRDefault="00CC6192" w:rsidP="00CC6192">
      <w:pPr>
        <w:pStyle w:val="Nadpis2"/>
        <w:rPr>
          <w:lang w:val="en-GB"/>
        </w:rPr>
      </w:pPr>
    </w:p>
    <w:p w14:paraId="31CCC1D0" w14:textId="16A84126" w:rsidR="00CC6192" w:rsidRPr="00F50366" w:rsidRDefault="00071213" w:rsidP="00CC6192">
      <w:pPr>
        <w:pStyle w:val="Bulletpoints"/>
        <w:rPr>
          <w:lang w:val="en-GB"/>
        </w:rPr>
      </w:pPr>
      <w:r w:rsidRPr="00F50366">
        <w:rPr>
          <w:lang w:val="en-GB"/>
        </w:rPr>
        <w:t xml:space="preserve">Lane Assist as standard for the </w:t>
      </w:r>
      <w:r w:rsidR="006764A6" w:rsidRPr="00F50366">
        <w:rPr>
          <w:lang w:val="en-GB"/>
        </w:rPr>
        <w:t>CITIGO</w:t>
      </w:r>
      <w:r w:rsidR="006764A6" w:rsidRPr="00F50366">
        <w:rPr>
          <w:vertAlign w:val="superscript"/>
          <w:lang w:val="en-GB"/>
        </w:rPr>
        <w:t>e</w:t>
      </w:r>
      <w:r w:rsidR="006764A6" w:rsidRPr="00F50366">
        <w:rPr>
          <w:lang w:val="en-GB"/>
        </w:rPr>
        <w:t> iV</w:t>
      </w:r>
    </w:p>
    <w:p w14:paraId="1734106C" w14:textId="2C6F1ABE" w:rsidR="00CC6192" w:rsidRPr="00F50366" w:rsidRDefault="00071213" w:rsidP="00CC6192">
      <w:pPr>
        <w:pStyle w:val="Bulletpoints"/>
        <w:rPr>
          <w:lang w:val="en-GB"/>
        </w:rPr>
      </w:pPr>
      <w:r w:rsidRPr="00F50366">
        <w:rPr>
          <w:lang w:val="en-GB"/>
        </w:rPr>
        <w:t xml:space="preserve">ŠKODA’s flagship model comes with Side Assist and </w:t>
      </w:r>
      <w:r w:rsidR="00100260" w:rsidRPr="00F50366">
        <w:rPr>
          <w:lang w:val="en-GB"/>
        </w:rPr>
        <w:t>P</w:t>
      </w:r>
      <w:r w:rsidR="0017508E" w:rsidRPr="00F50366">
        <w:rPr>
          <w:lang w:val="en-GB"/>
        </w:rPr>
        <w:t>redictive</w:t>
      </w:r>
      <w:r w:rsidRPr="00F50366">
        <w:rPr>
          <w:lang w:val="en-GB"/>
        </w:rPr>
        <w:t xml:space="preserve"> Cruise Control</w:t>
      </w:r>
    </w:p>
    <w:p w14:paraId="4366BA21" w14:textId="490F33FB" w:rsidR="00CC6192" w:rsidRPr="00F50366" w:rsidRDefault="00071213" w:rsidP="00CC6192">
      <w:pPr>
        <w:pStyle w:val="Bulletpoints"/>
        <w:rPr>
          <w:lang w:val="en-GB"/>
        </w:rPr>
      </w:pPr>
      <w:r w:rsidRPr="00F50366">
        <w:rPr>
          <w:lang w:val="en-GB"/>
        </w:rPr>
        <w:t>ŠKODA SUPERB</w:t>
      </w:r>
      <w:r w:rsidR="000A4B4C">
        <w:rPr>
          <w:lang w:val="en-GB"/>
        </w:rPr>
        <w:t xml:space="preserve"> iV </w:t>
      </w:r>
      <w:r w:rsidRPr="00F50366">
        <w:rPr>
          <w:lang w:val="en-GB"/>
        </w:rPr>
        <w:t>to feature two exclusive assistance systems</w:t>
      </w:r>
      <w:r w:rsidR="000A4B4C">
        <w:rPr>
          <w:lang w:val="en-GB"/>
        </w:rPr>
        <w:t xml:space="preserve"> in </w:t>
      </w:r>
      <w:r w:rsidRPr="00F50366">
        <w:rPr>
          <w:lang w:val="en-GB"/>
        </w:rPr>
        <w:t>the range</w:t>
      </w:r>
      <w:r w:rsidRPr="00F50366">
        <w:rPr>
          <w:b w:val="0"/>
          <w:lang w:val="en-GB"/>
        </w:rPr>
        <w:t xml:space="preserve"> </w:t>
      </w:r>
    </w:p>
    <w:p w14:paraId="56FF54FC" w14:textId="77777777" w:rsidR="00CC6192" w:rsidRPr="00F50366" w:rsidRDefault="00CC6192" w:rsidP="00CC6192">
      <w:pPr>
        <w:pStyle w:val="Bulletpoints"/>
        <w:numPr>
          <w:ilvl w:val="0"/>
          <w:numId w:val="0"/>
        </w:numPr>
        <w:ind w:left="170"/>
        <w:rPr>
          <w:lang w:val="en-GB"/>
        </w:rPr>
      </w:pPr>
    </w:p>
    <w:p w14:paraId="1C6C2EF3" w14:textId="1F17118F" w:rsidR="00CC6192" w:rsidRPr="00F50366" w:rsidRDefault="00071213" w:rsidP="00CC6192">
      <w:pPr>
        <w:pStyle w:val="Perex"/>
        <w:rPr>
          <w:lang w:val="en-GB"/>
        </w:rPr>
      </w:pPr>
      <w:r w:rsidRPr="00F50366">
        <w:rPr>
          <w:bCs/>
          <w:lang w:val="en-GB"/>
        </w:rPr>
        <w:t xml:space="preserve">Mladá Boleslav, </w:t>
      </w:r>
      <w:r w:rsidRPr="00F50366">
        <w:rPr>
          <w:lang w:val="en-GB"/>
        </w:rPr>
        <w:t>25 November</w:t>
      </w:r>
      <w:r w:rsidRPr="00F50366">
        <w:rPr>
          <w:bCs/>
          <w:lang w:val="en-GB"/>
        </w:rPr>
        <w:t> 2019 – Just like any</w:t>
      </w:r>
      <w:r w:rsidR="000A4B4C">
        <w:rPr>
          <w:bCs/>
          <w:lang w:val="en-GB"/>
        </w:rPr>
        <w:t xml:space="preserve"> of </w:t>
      </w:r>
      <w:r w:rsidRPr="00F50366">
        <w:rPr>
          <w:bCs/>
          <w:lang w:val="en-GB"/>
        </w:rPr>
        <w:t>the other models offered by the Czech brand, ŠKODA’s first electrified vehicles</w:t>
      </w:r>
      <w:r w:rsidR="000A4B4C">
        <w:rPr>
          <w:bCs/>
          <w:lang w:val="en-GB"/>
        </w:rPr>
        <w:t xml:space="preserve"> in </w:t>
      </w:r>
      <w:r w:rsidRPr="00F50366">
        <w:rPr>
          <w:bCs/>
          <w:lang w:val="en-GB"/>
        </w:rPr>
        <w:t>the company’s history boast</w:t>
      </w:r>
      <w:r w:rsidR="000A4B4C">
        <w:rPr>
          <w:bCs/>
          <w:lang w:val="en-GB"/>
        </w:rPr>
        <w:t xml:space="preserve"> a </w:t>
      </w:r>
      <w:r w:rsidRPr="00F50366">
        <w:rPr>
          <w:bCs/>
          <w:lang w:val="en-GB"/>
        </w:rPr>
        <w:t>high degree</w:t>
      </w:r>
      <w:r w:rsidR="000A4B4C">
        <w:rPr>
          <w:bCs/>
          <w:lang w:val="en-GB"/>
        </w:rPr>
        <w:t xml:space="preserve"> of </w:t>
      </w:r>
      <w:r w:rsidRPr="00F50366">
        <w:rPr>
          <w:bCs/>
          <w:lang w:val="en-GB"/>
        </w:rPr>
        <w:t>active and passive safety. The all-electric city speedster, the ŠKODA CITIGO</w:t>
      </w:r>
      <w:r w:rsidRPr="00F50366">
        <w:rPr>
          <w:bCs/>
          <w:vertAlign w:val="superscript"/>
          <w:lang w:val="en-GB"/>
        </w:rPr>
        <w:t>e</w:t>
      </w:r>
      <w:r w:rsidRPr="00F50366">
        <w:rPr>
          <w:bCs/>
          <w:lang w:val="en-GB"/>
        </w:rPr>
        <w:t> iV, has been fitted with Lane Assist as standard. The plug-in</w:t>
      </w:r>
      <w:r w:rsidR="00154C05" w:rsidRPr="00F50366">
        <w:rPr>
          <w:bCs/>
          <w:lang w:val="en-GB"/>
        </w:rPr>
        <w:t>-</w:t>
      </w:r>
      <w:r w:rsidRPr="00F50366">
        <w:rPr>
          <w:bCs/>
          <w:lang w:val="en-GB"/>
        </w:rPr>
        <w:t xml:space="preserve">hybrid </w:t>
      </w:r>
      <w:r w:rsidR="005E079B" w:rsidRPr="00F50366">
        <w:rPr>
          <w:bCs/>
          <w:lang w:val="en-GB"/>
        </w:rPr>
        <w:t>SUPERB</w:t>
      </w:r>
      <w:r w:rsidR="000A4B4C">
        <w:rPr>
          <w:bCs/>
          <w:lang w:val="en-GB"/>
        </w:rPr>
        <w:t xml:space="preserve"> iV </w:t>
      </w:r>
      <w:r w:rsidRPr="00F50366">
        <w:rPr>
          <w:bCs/>
          <w:lang w:val="en-GB"/>
        </w:rPr>
        <w:t>comes with all</w:t>
      </w:r>
      <w:r w:rsidR="000A4B4C">
        <w:rPr>
          <w:bCs/>
          <w:lang w:val="en-GB"/>
        </w:rPr>
        <w:t xml:space="preserve"> of </w:t>
      </w:r>
      <w:r w:rsidRPr="00F50366">
        <w:rPr>
          <w:bCs/>
          <w:lang w:val="en-GB"/>
        </w:rPr>
        <w:t xml:space="preserve">the modern assistance systems the upgraded SUPERB family has to offer and can optionally </w:t>
      </w:r>
      <w:r w:rsidR="006764A6" w:rsidRPr="00F50366">
        <w:rPr>
          <w:bCs/>
          <w:lang w:val="en-GB"/>
        </w:rPr>
        <w:t xml:space="preserve">and exclusively </w:t>
      </w:r>
      <w:r w:rsidRPr="00F50366">
        <w:rPr>
          <w:bCs/>
          <w:lang w:val="en-GB"/>
        </w:rPr>
        <w:t xml:space="preserve">also be equipped with Trailer Assist and Area View. </w:t>
      </w:r>
    </w:p>
    <w:p w14:paraId="7D51ED3A" w14:textId="77777777" w:rsidR="00CC6192" w:rsidRPr="00F50366" w:rsidRDefault="00CC6192" w:rsidP="00CC6192">
      <w:pPr>
        <w:pStyle w:val="Perex"/>
        <w:rPr>
          <w:rStyle w:val="Siln"/>
          <w:b/>
          <w:bCs w:val="0"/>
          <w:lang w:val="en-GB"/>
        </w:rPr>
      </w:pPr>
    </w:p>
    <w:p w14:paraId="4B06B8D0" w14:textId="65D93119" w:rsidR="00CC6192" w:rsidRPr="00F50366" w:rsidRDefault="00071213" w:rsidP="00CC6192">
      <w:pPr>
        <w:rPr>
          <w:lang w:val="en-GB"/>
        </w:rPr>
      </w:pPr>
      <w:r w:rsidRPr="00F50366">
        <w:rPr>
          <w:lang w:val="en-GB"/>
        </w:rPr>
        <w:t>For the all-electric CITIGO</w:t>
      </w:r>
      <w:r w:rsidRPr="00F50366">
        <w:rPr>
          <w:vertAlign w:val="superscript"/>
          <w:lang w:val="en-GB"/>
        </w:rPr>
        <w:t>e </w:t>
      </w:r>
      <w:r w:rsidRPr="00F50366">
        <w:rPr>
          <w:lang w:val="en-GB"/>
        </w:rPr>
        <w:t>iV, ŠKODA has added Lane Assist to its city speedster’s list</w:t>
      </w:r>
      <w:r w:rsidR="000A4B4C">
        <w:rPr>
          <w:lang w:val="en-GB"/>
        </w:rPr>
        <w:t xml:space="preserve"> of </w:t>
      </w:r>
      <w:r w:rsidRPr="00F50366">
        <w:rPr>
          <w:lang w:val="en-GB"/>
        </w:rPr>
        <w:t>standard safety features. Using the front camera, this system continuously monitors the road and minimises the</w:t>
      </w:r>
      <w:r w:rsidR="00A329EE">
        <w:rPr>
          <w:lang w:val="en-GB"/>
        </w:rPr>
        <w:t> </w:t>
      </w:r>
      <w:r w:rsidRPr="00F50366">
        <w:rPr>
          <w:lang w:val="en-GB"/>
        </w:rPr>
        <w:t>risk</w:t>
      </w:r>
      <w:r w:rsidR="000A4B4C">
        <w:rPr>
          <w:lang w:val="en-GB"/>
        </w:rPr>
        <w:t xml:space="preserve"> of </w:t>
      </w:r>
      <w:r w:rsidRPr="00F50366">
        <w:rPr>
          <w:lang w:val="en-GB"/>
        </w:rPr>
        <w:t xml:space="preserve">the driver unintentionally leaving the lane by </w:t>
      </w:r>
      <w:r w:rsidR="00803581" w:rsidRPr="00F50366">
        <w:rPr>
          <w:lang w:val="en-GB"/>
        </w:rPr>
        <w:t xml:space="preserve">making </w:t>
      </w:r>
      <w:r w:rsidRPr="00F50366">
        <w:rPr>
          <w:lang w:val="en-GB"/>
        </w:rPr>
        <w:t xml:space="preserve">corrective </w:t>
      </w:r>
      <w:r w:rsidR="00803581" w:rsidRPr="00F50366">
        <w:rPr>
          <w:lang w:val="en-GB"/>
        </w:rPr>
        <w:t xml:space="preserve">adjustments via </w:t>
      </w:r>
      <w:r w:rsidRPr="00F50366">
        <w:rPr>
          <w:lang w:val="en-GB"/>
        </w:rPr>
        <w:t>the electronic steering, if required. This reduces the risk</w:t>
      </w:r>
      <w:r w:rsidR="000A4B4C">
        <w:rPr>
          <w:lang w:val="en-GB"/>
        </w:rPr>
        <w:t xml:space="preserve"> of an </w:t>
      </w:r>
      <w:r w:rsidRPr="00F50366">
        <w:rPr>
          <w:lang w:val="en-GB"/>
        </w:rPr>
        <w:t xml:space="preserve">accident whilst also increasing the </w:t>
      </w:r>
      <w:r w:rsidR="00803581" w:rsidRPr="00F50366">
        <w:rPr>
          <w:lang w:val="en-GB"/>
        </w:rPr>
        <w:t>level</w:t>
      </w:r>
      <w:r w:rsidR="000A4B4C">
        <w:rPr>
          <w:lang w:val="en-GB"/>
        </w:rPr>
        <w:t xml:space="preserve"> of </w:t>
      </w:r>
      <w:r w:rsidRPr="00F50366">
        <w:rPr>
          <w:lang w:val="en-GB"/>
        </w:rPr>
        <w:t>comfort for the driver by taking away some</w:t>
      </w:r>
      <w:r w:rsidR="000A4B4C">
        <w:rPr>
          <w:lang w:val="en-GB"/>
        </w:rPr>
        <w:t xml:space="preserve"> of </w:t>
      </w:r>
      <w:r w:rsidRPr="00F50366">
        <w:rPr>
          <w:lang w:val="en-GB"/>
        </w:rPr>
        <w:t xml:space="preserve">the strain. </w:t>
      </w:r>
    </w:p>
    <w:p w14:paraId="5BECEF62" w14:textId="77777777" w:rsidR="00CC6192" w:rsidRPr="00F50366" w:rsidRDefault="00CC6192" w:rsidP="00CC6192">
      <w:pPr>
        <w:rPr>
          <w:lang w:val="en-GB"/>
        </w:rPr>
      </w:pPr>
    </w:p>
    <w:p w14:paraId="771FB380" w14:textId="1F7DAE84" w:rsidR="00CC6192" w:rsidRPr="00F50366" w:rsidRDefault="00071213" w:rsidP="00CC6192">
      <w:pPr>
        <w:rPr>
          <w:lang w:val="en-GB"/>
        </w:rPr>
      </w:pPr>
      <w:r w:rsidRPr="00F50366">
        <w:rPr>
          <w:lang w:val="en-GB"/>
        </w:rPr>
        <w:t>ŠKODA has made travelling on the back seat even safer too: the CITIGO</w:t>
      </w:r>
      <w:r w:rsidRPr="00F50366">
        <w:rPr>
          <w:vertAlign w:val="superscript"/>
          <w:lang w:val="en-GB"/>
        </w:rPr>
        <w:t>e</w:t>
      </w:r>
      <w:r w:rsidR="000A4B4C">
        <w:rPr>
          <w:lang w:val="en-GB"/>
        </w:rPr>
        <w:t xml:space="preserve"> iV </w:t>
      </w:r>
      <w:r w:rsidRPr="00F50366">
        <w:rPr>
          <w:lang w:val="en-GB"/>
        </w:rPr>
        <w:t>now also informs the driver</w:t>
      </w:r>
      <w:r w:rsidR="000A4B4C">
        <w:rPr>
          <w:lang w:val="en-GB"/>
        </w:rPr>
        <w:t xml:space="preserve"> of </w:t>
      </w:r>
      <w:r w:rsidRPr="00F50366">
        <w:rPr>
          <w:lang w:val="en-GB"/>
        </w:rPr>
        <w:t>any passengers</w:t>
      </w:r>
      <w:r w:rsidR="000A4B4C">
        <w:rPr>
          <w:lang w:val="en-GB"/>
        </w:rPr>
        <w:t xml:space="preserve"> in </w:t>
      </w:r>
      <w:r w:rsidRPr="00F50366">
        <w:rPr>
          <w:lang w:val="en-GB"/>
        </w:rPr>
        <w:t>the rear who have not put on their seat belt. Front as well as head and thorax airbags for the front seats protect the driver and front passenger from severe injuries</w:t>
      </w:r>
      <w:r w:rsidR="000A4B4C">
        <w:rPr>
          <w:lang w:val="en-GB"/>
        </w:rPr>
        <w:t xml:space="preserve"> in </w:t>
      </w:r>
      <w:r w:rsidRPr="00F50366">
        <w:rPr>
          <w:lang w:val="en-GB"/>
        </w:rPr>
        <w:t>the event</w:t>
      </w:r>
      <w:r w:rsidR="000A4B4C">
        <w:rPr>
          <w:lang w:val="en-GB"/>
        </w:rPr>
        <w:t xml:space="preserve"> of a </w:t>
      </w:r>
      <w:r w:rsidRPr="00F50366">
        <w:rPr>
          <w:lang w:val="en-GB"/>
        </w:rPr>
        <w:t>collision. Rear parking sensors, which are part</w:t>
      </w:r>
      <w:r w:rsidR="000A4B4C">
        <w:rPr>
          <w:lang w:val="en-GB"/>
        </w:rPr>
        <w:t xml:space="preserve"> of </w:t>
      </w:r>
      <w:r w:rsidRPr="00F50366">
        <w:rPr>
          <w:lang w:val="en-GB"/>
        </w:rPr>
        <w:t>the optional Comfort package, prevent dents and scratches to the car body by emitting alerts. In addition to</w:t>
      </w:r>
      <w:r w:rsidR="000A4B4C">
        <w:rPr>
          <w:lang w:val="en-GB"/>
        </w:rPr>
        <w:t xml:space="preserve"> a </w:t>
      </w:r>
      <w:r w:rsidRPr="00F50366">
        <w:rPr>
          <w:lang w:val="en-GB"/>
        </w:rPr>
        <w:t>rain and light sensor including</w:t>
      </w:r>
      <w:r w:rsidR="000A4B4C">
        <w:rPr>
          <w:lang w:val="en-GB"/>
        </w:rPr>
        <w:t xml:space="preserve"> a </w:t>
      </w:r>
      <w:r w:rsidRPr="00F50366">
        <w:rPr>
          <w:lang w:val="en-GB"/>
        </w:rPr>
        <w:t>Coming/Leaving Home function, the optional Winter package also comprises heated front seats and</w:t>
      </w:r>
      <w:r w:rsidR="001E2DAA">
        <w:rPr>
          <w:lang w:val="en-GB"/>
        </w:rPr>
        <w:t> </w:t>
      </w:r>
      <w:r w:rsidR="000A4B4C">
        <w:rPr>
          <w:lang w:val="en-GB"/>
        </w:rPr>
        <w:t>a </w:t>
      </w:r>
      <w:r w:rsidRPr="00F50366">
        <w:rPr>
          <w:lang w:val="en-GB"/>
        </w:rPr>
        <w:t xml:space="preserve">heated windscreen. </w:t>
      </w:r>
    </w:p>
    <w:p w14:paraId="16363747" w14:textId="682718A5" w:rsidR="00CC6192" w:rsidRPr="00F50366" w:rsidRDefault="00CC6192" w:rsidP="00CC6192">
      <w:pPr>
        <w:rPr>
          <w:b/>
          <w:lang w:val="en-GB"/>
        </w:rPr>
      </w:pPr>
    </w:p>
    <w:p w14:paraId="38F36959" w14:textId="3266F0B4" w:rsidR="00CC6192" w:rsidRPr="00F50366" w:rsidRDefault="00071213" w:rsidP="00CC6192">
      <w:pPr>
        <w:rPr>
          <w:lang w:val="en-GB"/>
        </w:rPr>
      </w:pPr>
      <w:r w:rsidRPr="00F50366">
        <w:rPr>
          <w:lang w:val="en-GB"/>
        </w:rPr>
        <w:t>The</w:t>
      </w:r>
      <w:r w:rsidR="000A4B4C">
        <w:rPr>
          <w:lang w:val="en-GB"/>
        </w:rPr>
        <w:t xml:space="preserve"> iV </w:t>
      </w:r>
      <w:r w:rsidRPr="00F50366">
        <w:rPr>
          <w:lang w:val="en-GB"/>
        </w:rPr>
        <w:t>variant</w:t>
      </w:r>
      <w:r w:rsidR="000A4B4C">
        <w:rPr>
          <w:lang w:val="en-GB"/>
        </w:rPr>
        <w:t xml:space="preserve"> of </w:t>
      </w:r>
      <w:r w:rsidRPr="00F50366">
        <w:rPr>
          <w:lang w:val="en-GB"/>
        </w:rPr>
        <w:t>ŠKODA’s flagship model comes with assistance systems</w:t>
      </w:r>
      <w:r w:rsidR="000A4B4C">
        <w:rPr>
          <w:lang w:val="en-GB"/>
        </w:rPr>
        <w:t xml:space="preserve"> of </w:t>
      </w:r>
      <w:r w:rsidRPr="00F50366">
        <w:rPr>
          <w:lang w:val="en-GB"/>
        </w:rPr>
        <w:t>the latest generation</w:t>
      </w:r>
      <w:r w:rsidR="00262C5E" w:rsidRPr="00F50366">
        <w:rPr>
          <w:lang w:val="en-GB"/>
        </w:rPr>
        <w:t xml:space="preserve"> too</w:t>
      </w:r>
      <w:r w:rsidRPr="00F50366">
        <w:rPr>
          <w:lang w:val="en-GB"/>
        </w:rPr>
        <w:t>.</w:t>
      </w:r>
      <w:r w:rsidR="00A329EE">
        <w:rPr>
          <w:lang w:val="en-GB"/>
        </w:rPr>
        <w:t> </w:t>
      </w:r>
      <w:r w:rsidRPr="00F50366">
        <w:rPr>
          <w:lang w:val="en-GB"/>
        </w:rPr>
        <w:t>Since the model upgrade</w:t>
      </w:r>
      <w:r w:rsidR="000A4B4C">
        <w:rPr>
          <w:lang w:val="en-GB"/>
        </w:rPr>
        <w:t xml:space="preserve"> in </w:t>
      </w:r>
      <w:r w:rsidRPr="00F50366">
        <w:rPr>
          <w:lang w:val="en-GB"/>
        </w:rPr>
        <w:t>the summer</w:t>
      </w:r>
      <w:r w:rsidR="000A4B4C">
        <w:rPr>
          <w:lang w:val="en-GB"/>
        </w:rPr>
        <w:t xml:space="preserve"> of </w:t>
      </w:r>
      <w:r w:rsidRPr="00F50366">
        <w:rPr>
          <w:lang w:val="en-GB"/>
        </w:rPr>
        <w:t>2019, these include Side Assist working at</w:t>
      </w:r>
      <w:r w:rsidR="000A4B4C">
        <w:rPr>
          <w:lang w:val="en-GB"/>
        </w:rPr>
        <w:t xml:space="preserve"> a </w:t>
      </w:r>
      <w:r w:rsidRPr="00F50366">
        <w:rPr>
          <w:lang w:val="en-GB"/>
        </w:rPr>
        <w:t>distance</w:t>
      </w:r>
      <w:r w:rsidR="000A4B4C">
        <w:rPr>
          <w:lang w:val="en-GB"/>
        </w:rPr>
        <w:t xml:space="preserve"> of</w:t>
      </w:r>
      <w:r w:rsidR="00A329EE">
        <w:rPr>
          <w:lang w:val="en-GB"/>
        </w:rPr>
        <w:t> </w:t>
      </w:r>
      <w:r w:rsidR="000A4B4C">
        <w:rPr>
          <w:lang w:val="en-GB"/>
        </w:rPr>
        <w:t>up </w:t>
      </w:r>
      <w:r w:rsidRPr="00F50366">
        <w:rPr>
          <w:lang w:val="en-GB"/>
        </w:rPr>
        <w:t xml:space="preserve">to 70 m away and </w:t>
      </w:r>
      <w:r w:rsidR="00100260" w:rsidRPr="00F50366">
        <w:rPr>
          <w:lang w:val="en-GB"/>
        </w:rPr>
        <w:t>P</w:t>
      </w:r>
      <w:r w:rsidRPr="00F50366">
        <w:rPr>
          <w:lang w:val="en-GB"/>
        </w:rPr>
        <w:t>redictive Cruise Control. The latter not only automatically maintains the desired speed (up to 210 km/h)</w:t>
      </w:r>
      <w:r w:rsidR="000A4B4C">
        <w:rPr>
          <w:lang w:val="en-GB"/>
        </w:rPr>
        <w:t xml:space="preserve"> in </w:t>
      </w:r>
      <w:r w:rsidR="00803581" w:rsidRPr="00F50366">
        <w:rPr>
          <w:lang w:val="en-GB"/>
        </w:rPr>
        <w:t xml:space="preserve">relation </w:t>
      </w:r>
      <w:r w:rsidRPr="00F50366">
        <w:rPr>
          <w:lang w:val="en-GB"/>
        </w:rPr>
        <w:t>to the vehicle ahead, but it also uses images from the camera on the windscreen and data from the navigation system to detect speed restrictions as well as</w:t>
      </w:r>
      <w:r w:rsidR="00A329EE">
        <w:rPr>
          <w:lang w:val="en-GB"/>
        </w:rPr>
        <w:t> </w:t>
      </w:r>
      <w:r w:rsidRPr="00F50366">
        <w:rPr>
          <w:lang w:val="en-GB"/>
        </w:rPr>
        <w:t>bends, and adjusts the speed automatically. Emergency Assist for multi-lane roads (available from mid-2020) and Front Assist with Predictive Pedestrian Protection are also both new.</w:t>
      </w:r>
    </w:p>
    <w:p w14:paraId="6D1D4AE7" w14:textId="77777777" w:rsidR="00CC6192" w:rsidRPr="00F50366" w:rsidRDefault="00CC6192" w:rsidP="00CC6192">
      <w:pPr>
        <w:rPr>
          <w:lang w:val="en-GB"/>
        </w:rPr>
      </w:pPr>
    </w:p>
    <w:p w14:paraId="17CF7C60" w14:textId="4787173B" w:rsidR="00FB248A" w:rsidRPr="00F50366" w:rsidRDefault="00071213" w:rsidP="00CC6192">
      <w:pPr>
        <w:rPr>
          <w:lang w:val="en-GB"/>
        </w:rPr>
      </w:pPr>
      <w:r w:rsidRPr="00F50366">
        <w:rPr>
          <w:lang w:val="en-GB"/>
        </w:rPr>
        <w:t>The ŠKODA</w:t>
      </w:r>
      <w:r w:rsidR="00A329EE">
        <w:rPr>
          <w:lang w:val="en-GB"/>
        </w:rPr>
        <w:t> </w:t>
      </w:r>
      <w:r w:rsidRPr="00F50366">
        <w:rPr>
          <w:lang w:val="en-GB"/>
        </w:rPr>
        <w:t>SUPERB</w:t>
      </w:r>
      <w:r w:rsidR="000A4B4C">
        <w:rPr>
          <w:lang w:val="en-GB"/>
        </w:rPr>
        <w:t xml:space="preserve"> iV </w:t>
      </w:r>
      <w:r w:rsidRPr="00F50366">
        <w:rPr>
          <w:lang w:val="en-GB"/>
        </w:rPr>
        <w:t>comes with the option</w:t>
      </w:r>
      <w:r w:rsidR="000A4B4C">
        <w:rPr>
          <w:lang w:val="en-GB"/>
        </w:rPr>
        <w:t xml:space="preserve"> of </w:t>
      </w:r>
      <w:r w:rsidRPr="00F50366">
        <w:rPr>
          <w:lang w:val="en-GB"/>
        </w:rPr>
        <w:t>two additional assistance systems – the only ones</w:t>
      </w:r>
      <w:r w:rsidR="000A4B4C">
        <w:rPr>
          <w:lang w:val="en-GB"/>
        </w:rPr>
        <w:t xml:space="preserve"> of </w:t>
      </w:r>
      <w:r w:rsidRPr="00F50366">
        <w:rPr>
          <w:lang w:val="en-GB"/>
        </w:rPr>
        <w:t>their kind</w:t>
      </w:r>
      <w:r w:rsidR="000A4B4C">
        <w:rPr>
          <w:lang w:val="en-GB"/>
        </w:rPr>
        <w:t xml:space="preserve"> in </w:t>
      </w:r>
      <w:r w:rsidRPr="00F50366">
        <w:rPr>
          <w:lang w:val="en-GB"/>
        </w:rPr>
        <w:t>the model range. Trailer Assist helps the driver when reversing as well as parking the car and</w:t>
      </w:r>
      <w:r w:rsidR="000A4B4C">
        <w:rPr>
          <w:lang w:val="en-GB"/>
        </w:rPr>
        <w:t xml:space="preserve"> a </w:t>
      </w:r>
      <w:r w:rsidRPr="00F50366">
        <w:rPr>
          <w:lang w:val="en-GB"/>
        </w:rPr>
        <w:t>trailer. The display shows</w:t>
      </w:r>
      <w:r w:rsidR="000A4B4C">
        <w:rPr>
          <w:lang w:val="en-GB"/>
        </w:rPr>
        <w:t xml:space="preserve"> a </w:t>
      </w:r>
      <w:r w:rsidRPr="00F50366">
        <w:rPr>
          <w:lang w:val="en-GB"/>
        </w:rPr>
        <w:t>diagram</w:t>
      </w:r>
      <w:r w:rsidR="000A4B4C">
        <w:rPr>
          <w:lang w:val="en-GB"/>
        </w:rPr>
        <w:t xml:space="preserve"> of </w:t>
      </w:r>
      <w:r w:rsidRPr="00F50366">
        <w:rPr>
          <w:lang w:val="en-GB"/>
        </w:rPr>
        <w:t>the SUPERB</w:t>
      </w:r>
      <w:r w:rsidR="000A4B4C">
        <w:rPr>
          <w:lang w:val="en-GB"/>
        </w:rPr>
        <w:t xml:space="preserve"> iV </w:t>
      </w:r>
      <w:r w:rsidRPr="00F50366">
        <w:rPr>
          <w:lang w:val="en-GB"/>
        </w:rPr>
        <w:t>and trailer pictured from above. Using the wing mirrors’ turn-switch, the driver first sets the direction and angle they would like to use for reversing. Then, all they have to do is keep</w:t>
      </w:r>
      <w:r w:rsidR="000A4B4C">
        <w:rPr>
          <w:lang w:val="en-GB"/>
        </w:rPr>
        <w:t xml:space="preserve"> an </w:t>
      </w:r>
      <w:r w:rsidRPr="00F50366">
        <w:rPr>
          <w:lang w:val="en-GB"/>
        </w:rPr>
        <w:t>eye on traffic and accelerate or apply the brakes; steering is taken over by the system. Area View provides the driver with</w:t>
      </w:r>
      <w:r w:rsidR="000A4B4C">
        <w:rPr>
          <w:lang w:val="en-GB"/>
        </w:rPr>
        <w:t xml:space="preserve"> a </w:t>
      </w:r>
      <w:r w:rsidRPr="00F50366">
        <w:rPr>
          <w:lang w:val="en-GB"/>
        </w:rPr>
        <w:t>360-degree top-down view thanks to the use</w:t>
      </w:r>
      <w:r w:rsidR="000A4B4C">
        <w:rPr>
          <w:lang w:val="en-GB"/>
        </w:rPr>
        <w:t xml:space="preserve"> of </w:t>
      </w:r>
      <w:r w:rsidRPr="00F50366">
        <w:rPr>
          <w:lang w:val="en-GB"/>
        </w:rPr>
        <w:t xml:space="preserve">four cameras, thereby assisting them when parking or manoeuvring. </w:t>
      </w:r>
    </w:p>
    <w:p w14:paraId="3910EB71" w14:textId="69EEA5AF" w:rsidR="000B1984" w:rsidRPr="00F50366" w:rsidRDefault="002A3B27" w:rsidP="000B1984">
      <w:pPr>
        <w:pStyle w:val="Nadpis1"/>
        <w:rPr>
          <w:lang w:val="en-GB"/>
        </w:rPr>
      </w:pPr>
      <w:bookmarkStart w:id="35" w:name="_Toc20235909"/>
      <w:bookmarkStart w:id="36" w:name="_Toc21093355"/>
      <w:bookmarkStart w:id="37" w:name="_Toc24701587"/>
      <w:bookmarkStart w:id="38" w:name="exterior"/>
      <w:r w:rsidRPr="00F50366">
        <w:rPr>
          <w:lang w:val="en-GB"/>
        </w:rPr>
        <w:lastRenderedPageBreak/>
        <w:t>B</w:t>
      </w:r>
      <w:r w:rsidR="000B1984" w:rsidRPr="00F50366">
        <w:rPr>
          <w:lang w:val="en-GB"/>
        </w:rPr>
        <w:t xml:space="preserve">old </w:t>
      </w:r>
      <w:r w:rsidR="00EA3A6C" w:rsidRPr="00F50366">
        <w:rPr>
          <w:lang w:val="en-GB"/>
        </w:rPr>
        <w:t xml:space="preserve">features </w:t>
      </w:r>
      <w:r w:rsidR="000B1984" w:rsidRPr="00F50366">
        <w:rPr>
          <w:lang w:val="en-GB"/>
        </w:rPr>
        <w:t>as well as subtle details</w:t>
      </w:r>
      <w:bookmarkEnd w:id="35"/>
      <w:r w:rsidRPr="00F50366">
        <w:rPr>
          <w:lang w:val="en-GB"/>
        </w:rPr>
        <w:t xml:space="preserve"> shape the</w:t>
      </w:r>
      <w:r w:rsidR="000A4B4C">
        <w:rPr>
          <w:lang w:val="en-GB"/>
        </w:rPr>
        <w:t xml:space="preserve"> iV </w:t>
      </w:r>
      <w:r w:rsidRPr="00F50366">
        <w:rPr>
          <w:lang w:val="en-GB"/>
        </w:rPr>
        <w:t>design</w:t>
      </w:r>
      <w:bookmarkEnd w:id="36"/>
      <w:bookmarkEnd w:id="37"/>
    </w:p>
    <w:bookmarkEnd w:id="38"/>
    <w:p w14:paraId="59251BC0" w14:textId="77777777" w:rsidR="000B1984" w:rsidRPr="00F50366" w:rsidRDefault="000B1984" w:rsidP="000B1984">
      <w:pPr>
        <w:pStyle w:val="Nadpis2"/>
        <w:rPr>
          <w:lang w:val="en-GB"/>
        </w:rPr>
      </w:pPr>
    </w:p>
    <w:p w14:paraId="7FA67C72" w14:textId="5DF51C2C" w:rsidR="000B1984" w:rsidRPr="00F50366" w:rsidRDefault="000B1984" w:rsidP="000B1984">
      <w:pPr>
        <w:pStyle w:val="Bulletpoints"/>
        <w:rPr>
          <w:lang w:val="en-GB"/>
        </w:rPr>
      </w:pPr>
      <w:r w:rsidRPr="00F50366">
        <w:rPr>
          <w:lang w:val="en-GB"/>
        </w:rPr>
        <w:t xml:space="preserve">ŠKODA </w:t>
      </w:r>
      <w:r w:rsidRPr="00A329EE">
        <w:rPr>
          <w:lang w:val="en-GB"/>
        </w:rPr>
        <w:t>CITIGO</w:t>
      </w:r>
      <w:r w:rsidRPr="00A329EE">
        <w:rPr>
          <w:vertAlign w:val="superscript"/>
          <w:lang w:val="en-GB"/>
        </w:rPr>
        <w:t>e</w:t>
      </w:r>
      <w:r w:rsidR="000A4B4C" w:rsidRPr="00A329EE">
        <w:rPr>
          <w:lang w:val="en-GB"/>
        </w:rPr>
        <w:t> iV</w:t>
      </w:r>
      <w:r w:rsidR="000A4B4C">
        <w:rPr>
          <w:b w:val="0"/>
          <w:lang w:val="en-GB"/>
        </w:rPr>
        <w:t xml:space="preserve"> </w:t>
      </w:r>
      <w:r w:rsidRPr="00F50366">
        <w:rPr>
          <w:lang w:val="en-GB"/>
        </w:rPr>
        <w:t xml:space="preserve">with body-coloured ŠKODA grille and new front bumper </w:t>
      </w:r>
    </w:p>
    <w:p w14:paraId="3101309A" w14:textId="61AFA814" w:rsidR="000B1984" w:rsidRPr="00F50366" w:rsidRDefault="000B1984" w:rsidP="000B1984">
      <w:pPr>
        <w:pStyle w:val="Bulletpoints"/>
        <w:rPr>
          <w:lang w:val="en-GB"/>
        </w:rPr>
      </w:pPr>
      <w:r w:rsidRPr="00F50366">
        <w:rPr>
          <w:lang w:val="en-GB"/>
        </w:rPr>
        <w:t xml:space="preserve">Honeycomb-structured front apron and </w:t>
      </w:r>
      <w:r w:rsidR="00AC125F">
        <w:rPr>
          <w:lang w:val="en-GB"/>
        </w:rPr>
        <w:t>E</w:t>
      </w:r>
      <w:r w:rsidRPr="00F50366">
        <w:rPr>
          <w:lang w:val="en-GB"/>
        </w:rPr>
        <w:t>-</w:t>
      </w:r>
      <w:r w:rsidR="00AC125F">
        <w:rPr>
          <w:lang w:val="en-GB"/>
        </w:rPr>
        <w:t>n</w:t>
      </w:r>
      <w:r w:rsidRPr="00F50366">
        <w:rPr>
          <w:lang w:val="en-GB"/>
        </w:rPr>
        <w:t>oise sound generator for the ŠKODA SUPERB iV</w:t>
      </w:r>
    </w:p>
    <w:p w14:paraId="4D14CE44" w14:textId="3C55891E" w:rsidR="006764A6" w:rsidRPr="00F50366" w:rsidRDefault="006764A6" w:rsidP="000B1984">
      <w:pPr>
        <w:pStyle w:val="Bulletpoints"/>
        <w:rPr>
          <w:lang w:val="en-GB"/>
        </w:rPr>
      </w:pPr>
      <w:r w:rsidRPr="00F50366">
        <w:rPr>
          <w:lang w:val="en-GB"/>
        </w:rPr>
        <w:t>ŠKODA SUPERB</w:t>
      </w:r>
      <w:r w:rsidR="000A4B4C">
        <w:rPr>
          <w:lang w:val="en-GB"/>
        </w:rPr>
        <w:t xml:space="preserve"> iV </w:t>
      </w:r>
      <w:r w:rsidRPr="00F50366">
        <w:rPr>
          <w:lang w:val="en-GB"/>
        </w:rPr>
        <w:t>available</w:t>
      </w:r>
      <w:r w:rsidR="000A4B4C">
        <w:rPr>
          <w:lang w:val="en-GB"/>
        </w:rPr>
        <w:t xml:space="preserve"> in </w:t>
      </w:r>
      <w:r w:rsidRPr="00F50366">
        <w:rPr>
          <w:lang w:val="en-GB"/>
        </w:rPr>
        <w:t>the Ambition and Style trims as well as SPORTLINE and L&amp;K variants</w:t>
      </w:r>
    </w:p>
    <w:p w14:paraId="15B26248" w14:textId="12D6CD6B" w:rsidR="000B1984" w:rsidRPr="00F50366" w:rsidRDefault="000B1984" w:rsidP="000B1984">
      <w:pPr>
        <w:pStyle w:val="Bulletpoints"/>
        <w:rPr>
          <w:lang w:val="en-GB"/>
        </w:rPr>
      </w:pPr>
      <w:r w:rsidRPr="00F50366">
        <w:rPr>
          <w:lang w:val="en-GB"/>
        </w:rPr>
        <w:t>Distinct</w:t>
      </w:r>
      <w:r w:rsidR="000A4B4C">
        <w:rPr>
          <w:lang w:val="en-GB"/>
        </w:rPr>
        <w:t xml:space="preserve"> iV </w:t>
      </w:r>
      <w:r w:rsidRPr="00F50366">
        <w:rPr>
          <w:lang w:val="en-GB"/>
        </w:rPr>
        <w:t>badge identifies all</w:t>
      </w:r>
      <w:r w:rsidR="000A4B4C">
        <w:rPr>
          <w:lang w:val="en-GB"/>
        </w:rPr>
        <w:t xml:space="preserve"> of </w:t>
      </w:r>
      <w:r w:rsidRPr="00F50366">
        <w:rPr>
          <w:lang w:val="en-GB"/>
        </w:rPr>
        <w:t xml:space="preserve">the new ŠKODA </w:t>
      </w:r>
      <w:r w:rsidR="00C810C3">
        <w:rPr>
          <w:lang w:val="en-GB"/>
        </w:rPr>
        <w:t>label</w:t>
      </w:r>
      <w:r w:rsidRPr="00F50366">
        <w:rPr>
          <w:lang w:val="en-GB"/>
        </w:rPr>
        <w:t>’s models</w:t>
      </w:r>
    </w:p>
    <w:p w14:paraId="777131EE" w14:textId="77777777" w:rsidR="000B1984" w:rsidRPr="00F50366" w:rsidRDefault="000B1984" w:rsidP="000B1984">
      <w:pPr>
        <w:pStyle w:val="Bulletpoints"/>
        <w:numPr>
          <w:ilvl w:val="0"/>
          <w:numId w:val="0"/>
        </w:numPr>
        <w:rPr>
          <w:lang w:val="en-GB"/>
        </w:rPr>
      </w:pPr>
    </w:p>
    <w:p w14:paraId="4C956621" w14:textId="721EBD0A" w:rsidR="000B1984" w:rsidRPr="00F50366" w:rsidRDefault="000B1984" w:rsidP="000B1984">
      <w:pPr>
        <w:pStyle w:val="Perex"/>
        <w:rPr>
          <w:lang w:val="en-GB"/>
        </w:rPr>
      </w:pPr>
      <w:r w:rsidRPr="00F50366">
        <w:rPr>
          <w:bCs/>
          <w:lang w:val="en-GB"/>
        </w:rPr>
        <w:t xml:space="preserve">Mladá Boleslav, </w:t>
      </w:r>
      <w:r w:rsidRPr="00F50366">
        <w:rPr>
          <w:lang w:val="en-GB"/>
        </w:rPr>
        <w:t>25 November</w:t>
      </w:r>
      <w:r w:rsidRPr="00F50366">
        <w:rPr>
          <w:bCs/>
          <w:lang w:val="en-GB"/>
        </w:rPr>
        <w:t> 2019 – The first ŠKODA</w:t>
      </w:r>
      <w:r w:rsidR="000A4B4C">
        <w:rPr>
          <w:bCs/>
          <w:lang w:val="en-GB"/>
        </w:rPr>
        <w:t xml:space="preserve"> iV </w:t>
      </w:r>
      <w:r w:rsidRPr="00F50366">
        <w:rPr>
          <w:bCs/>
          <w:lang w:val="en-GB"/>
        </w:rPr>
        <w:t xml:space="preserve">models </w:t>
      </w:r>
      <w:r w:rsidR="002A3B27" w:rsidRPr="00F50366">
        <w:rPr>
          <w:bCs/>
          <w:lang w:val="en-GB"/>
        </w:rPr>
        <w:t>set themselves apart</w:t>
      </w:r>
      <w:r w:rsidRPr="00F50366">
        <w:rPr>
          <w:bCs/>
          <w:lang w:val="en-GB"/>
        </w:rPr>
        <w:t xml:space="preserve"> from the</w:t>
      </w:r>
      <w:r w:rsidR="00A329EE">
        <w:rPr>
          <w:bCs/>
          <w:lang w:val="en-GB"/>
        </w:rPr>
        <w:t> </w:t>
      </w:r>
      <w:r w:rsidRPr="00F50366">
        <w:rPr>
          <w:bCs/>
          <w:lang w:val="en-GB"/>
        </w:rPr>
        <w:t>vehicles with</w:t>
      </w:r>
      <w:r w:rsidR="000A4B4C">
        <w:rPr>
          <w:bCs/>
          <w:lang w:val="en-GB"/>
        </w:rPr>
        <w:t xml:space="preserve"> a </w:t>
      </w:r>
      <w:r w:rsidRPr="00F50366">
        <w:rPr>
          <w:bCs/>
          <w:lang w:val="en-GB"/>
        </w:rPr>
        <w:t>combustion engine: the CITIGO</w:t>
      </w:r>
      <w:r w:rsidRPr="00F50366">
        <w:rPr>
          <w:bCs/>
          <w:vertAlign w:val="superscript"/>
          <w:lang w:val="en-GB"/>
        </w:rPr>
        <w:t>e</w:t>
      </w:r>
      <w:r w:rsidR="000A4B4C">
        <w:rPr>
          <w:bCs/>
          <w:lang w:val="en-GB"/>
        </w:rPr>
        <w:t xml:space="preserve"> iV </w:t>
      </w:r>
      <w:r w:rsidR="00BF385F" w:rsidRPr="00F50366">
        <w:rPr>
          <w:bCs/>
          <w:lang w:val="en-GB"/>
        </w:rPr>
        <w:t>has been given</w:t>
      </w:r>
      <w:r w:rsidRPr="00F50366">
        <w:rPr>
          <w:bCs/>
          <w:lang w:val="en-GB"/>
        </w:rPr>
        <w:t xml:space="preserve"> bold visual </w:t>
      </w:r>
      <w:r w:rsidR="00EA3A6C" w:rsidRPr="00F50366">
        <w:rPr>
          <w:bCs/>
          <w:lang w:val="en-GB"/>
        </w:rPr>
        <w:t xml:space="preserve">features </w:t>
      </w:r>
      <w:r w:rsidRPr="00F50366">
        <w:rPr>
          <w:bCs/>
          <w:lang w:val="en-GB"/>
        </w:rPr>
        <w:t>including</w:t>
      </w:r>
      <w:r w:rsidR="000A4B4C">
        <w:rPr>
          <w:bCs/>
          <w:lang w:val="en-GB"/>
        </w:rPr>
        <w:t xml:space="preserve"> a </w:t>
      </w:r>
      <w:r w:rsidRPr="00F50366">
        <w:rPr>
          <w:bCs/>
          <w:lang w:val="en-GB"/>
        </w:rPr>
        <w:t>body-coloured ŠKODA grille and</w:t>
      </w:r>
      <w:r w:rsidR="000A4B4C">
        <w:rPr>
          <w:bCs/>
          <w:lang w:val="en-GB"/>
        </w:rPr>
        <w:t xml:space="preserve"> a </w:t>
      </w:r>
      <w:r w:rsidRPr="00F50366">
        <w:rPr>
          <w:bCs/>
          <w:lang w:val="en-GB"/>
        </w:rPr>
        <w:t>new front bumper</w:t>
      </w:r>
      <w:r w:rsidR="006764A6" w:rsidRPr="00F50366">
        <w:rPr>
          <w:bCs/>
          <w:lang w:val="en-GB"/>
        </w:rPr>
        <w:t>. T</w:t>
      </w:r>
      <w:r w:rsidRPr="00F50366">
        <w:rPr>
          <w:bCs/>
          <w:lang w:val="en-GB"/>
        </w:rPr>
        <w:t>he SUPERB</w:t>
      </w:r>
      <w:r w:rsidR="000A4B4C">
        <w:rPr>
          <w:bCs/>
          <w:lang w:val="en-GB"/>
        </w:rPr>
        <w:t xml:space="preserve"> iV </w:t>
      </w:r>
      <w:r w:rsidRPr="00F50366">
        <w:rPr>
          <w:bCs/>
          <w:lang w:val="en-GB"/>
        </w:rPr>
        <w:t xml:space="preserve">has been provided with subtle </w:t>
      </w:r>
      <w:r w:rsidR="00BB473D">
        <w:rPr>
          <w:bCs/>
          <w:lang w:val="en-GB"/>
        </w:rPr>
        <w:t>distinguishing</w:t>
      </w:r>
      <w:r w:rsidR="00BB473D" w:rsidRPr="00F50366">
        <w:rPr>
          <w:bCs/>
          <w:lang w:val="en-GB"/>
        </w:rPr>
        <w:t xml:space="preserve"> </w:t>
      </w:r>
      <w:r w:rsidRPr="00F50366">
        <w:rPr>
          <w:bCs/>
          <w:lang w:val="en-GB"/>
        </w:rPr>
        <w:t>details such as</w:t>
      </w:r>
      <w:r w:rsidR="000A4B4C">
        <w:rPr>
          <w:bCs/>
          <w:lang w:val="en-GB"/>
        </w:rPr>
        <w:t xml:space="preserve"> a </w:t>
      </w:r>
      <w:r w:rsidRPr="00F50366">
        <w:rPr>
          <w:bCs/>
          <w:lang w:val="en-GB"/>
        </w:rPr>
        <w:t xml:space="preserve">flap covering the charging </w:t>
      </w:r>
      <w:r w:rsidR="002A3B27" w:rsidRPr="00F50366">
        <w:rPr>
          <w:bCs/>
          <w:lang w:val="en-GB"/>
        </w:rPr>
        <w:t xml:space="preserve">socket </w:t>
      </w:r>
      <w:r w:rsidRPr="00F50366">
        <w:rPr>
          <w:bCs/>
          <w:lang w:val="en-GB"/>
        </w:rPr>
        <w:t>that has been invisibly incorporated into the grille. All</w:t>
      </w:r>
      <w:r w:rsidR="000A4B4C">
        <w:rPr>
          <w:bCs/>
          <w:lang w:val="en-GB"/>
        </w:rPr>
        <w:t xml:space="preserve"> of </w:t>
      </w:r>
      <w:r w:rsidRPr="00F50366">
        <w:rPr>
          <w:bCs/>
          <w:lang w:val="en-GB"/>
        </w:rPr>
        <w:t xml:space="preserve">the new </w:t>
      </w:r>
      <w:r w:rsidR="00C810C3">
        <w:rPr>
          <w:bCs/>
          <w:lang w:val="en-GB"/>
        </w:rPr>
        <w:t>label</w:t>
      </w:r>
      <w:r w:rsidRPr="00F50366">
        <w:rPr>
          <w:bCs/>
          <w:lang w:val="en-GB"/>
        </w:rPr>
        <w:t>’s vehicles bear</w:t>
      </w:r>
      <w:r w:rsidR="000A4B4C">
        <w:rPr>
          <w:bCs/>
          <w:lang w:val="en-GB"/>
        </w:rPr>
        <w:t xml:space="preserve"> a </w:t>
      </w:r>
      <w:r w:rsidRPr="00F50366">
        <w:rPr>
          <w:bCs/>
          <w:lang w:val="en-GB"/>
        </w:rPr>
        <w:t>special</w:t>
      </w:r>
      <w:r w:rsidR="00A329EE">
        <w:rPr>
          <w:bCs/>
          <w:lang w:val="en-GB"/>
        </w:rPr>
        <w:t xml:space="preserve"> </w:t>
      </w:r>
      <w:r w:rsidR="000A4B4C">
        <w:rPr>
          <w:bCs/>
          <w:lang w:val="en-GB"/>
        </w:rPr>
        <w:t>iV</w:t>
      </w:r>
      <w:r w:rsidR="00A329EE">
        <w:rPr>
          <w:bCs/>
          <w:lang w:val="en-GB"/>
        </w:rPr>
        <w:t> </w:t>
      </w:r>
      <w:r w:rsidRPr="00F50366">
        <w:rPr>
          <w:bCs/>
          <w:lang w:val="en-GB"/>
        </w:rPr>
        <w:t xml:space="preserve">badge on their tailgate. </w:t>
      </w:r>
    </w:p>
    <w:p w14:paraId="1A7BE4C5" w14:textId="77777777" w:rsidR="000B1984" w:rsidRPr="00F50366" w:rsidRDefault="000B1984" w:rsidP="000B1984">
      <w:pPr>
        <w:pStyle w:val="Perex"/>
        <w:rPr>
          <w:rStyle w:val="Siln"/>
          <w:b/>
          <w:bCs w:val="0"/>
          <w:lang w:val="en-GB"/>
        </w:rPr>
      </w:pPr>
    </w:p>
    <w:p w14:paraId="1E0418CF" w14:textId="54599698" w:rsidR="000B1984" w:rsidRPr="00F50366" w:rsidRDefault="000B1984" w:rsidP="000B1984">
      <w:pPr>
        <w:rPr>
          <w:lang w:val="en-GB"/>
        </w:rPr>
      </w:pPr>
      <w:r w:rsidRPr="00F50366">
        <w:rPr>
          <w:lang w:val="en-GB"/>
        </w:rPr>
        <w:t>The electric ŠKODA CITIGO</w:t>
      </w:r>
      <w:r w:rsidRPr="00F50366">
        <w:rPr>
          <w:vertAlign w:val="superscript"/>
          <w:lang w:val="en-GB"/>
        </w:rPr>
        <w:t>e</w:t>
      </w:r>
      <w:r w:rsidR="000A4B4C">
        <w:rPr>
          <w:lang w:val="en-GB"/>
        </w:rPr>
        <w:t xml:space="preserve"> iV </w:t>
      </w:r>
      <w:r w:rsidRPr="00F50366">
        <w:rPr>
          <w:lang w:val="en-GB"/>
        </w:rPr>
        <w:t>is based on the combustion-engine CITIGO</w:t>
      </w:r>
      <w:r w:rsidR="00E744C5" w:rsidRPr="00F50366">
        <w:rPr>
          <w:lang w:val="en-GB"/>
        </w:rPr>
        <w:t>. H</w:t>
      </w:r>
      <w:r w:rsidRPr="00F50366">
        <w:rPr>
          <w:lang w:val="en-GB"/>
        </w:rPr>
        <w:t>owever</w:t>
      </w:r>
      <w:r w:rsidR="00D11AD7" w:rsidRPr="00F50366">
        <w:rPr>
          <w:lang w:val="en-GB"/>
        </w:rPr>
        <w:t xml:space="preserve">, even at first glance, it looks </w:t>
      </w:r>
      <w:r w:rsidRPr="00F50366">
        <w:rPr>
          <w:lang w:val="en-GB"/>
        </w:rPr>
        <w:t xml:space="preserve">noticeably different: </w:t>
      </w:r>
      <w:r w:rsidR="00C4033F" w:rsidRPr="00F50366">
        <w:rPr>
          <w:lang w:val="en-GB"/>
        </w:rPr>
        <w:t>T</w:t>
      </w:r>
      <w:r w:rsidRPr="00F50366">
        <w:rPr>
          <w:lang w:val="en-GB"/>
        </w:rPr>
        <w:t>he brand-typical ŠKODA grille and the air ducts</w:t>
      </w:r>
      <w:r w:rsidR="000A4B4C">
        <w:rPr>
          <w:lang w:val="en-GB"/>
        </w:rPr>
        <w:t xml:space="preserve"> of </w:t>
      </w:r>
      <w:r w:rsidRPr="00F50366">
        <w:rPr>
          <w:lang w:val="en-GB"/>
        </w:rPr>
        <w:t>the CITIGO</w:t>
      </w:r>
      <w:r w:rsidRPr="00F50366">
        <w:rPr>
          <w:vertAlign w:val="superscript"/>
          <w:lang w:val="en-GB"/>
        </w:rPr>
        <w:t>e</w:t>
      </w:r>
      <w:r w:rsidRPr="00F50366">
        <w:rPr>
          <w:lang w:val="en-GB"/>
        </w:rPr>
        <w:t> iV, available exclusively as</w:t>
      </w:r>
      <w:r w:rsidR="000A4B4C">
        <w:rPr>
          <w:lang w:val="en-GB"/>
        </w:rPr>
        <w:t xml:space="preserve"> a </w:t>
      </w:r>
      <w:r w:rsidRPr="00F50366">
        <w:rPr>
          <w:lang w:val="en-GB"/>
        </w:rPr>
        <w:t xml:space="preserve">five-door, are body-coloured. The newly designed front bumper has been aerodynamically optimised to reduce energy consumption. The black or body-coloured wing mirror housings come with integrated indicators. Fog lights as well as LED daytime running lights are standard </w:t>
      </w:r>
      <w:r w:rsidR="00D40A4A" w:rsidRPr="00F50366">
        <w:rPr>
          <w:lang w:val="en-GB"/>
        </w:rPr>
        <w:t>for both</w:t>
      </w:r>
      <w:r w:rsidR="000A4B4C">
        <w:rPr>
          <w:lang w:val="en-GB"/>
        </w:rPr>
        <w:t xml:space="preserve"> of </w:t>
      </w:r>
      <w:r w:rsidR="00D40A4A" w:rsidRPr="00F50366">
        <w:rPr>
          <w:lang w:val="en-GB"/>
        </w:rPr>
        <w:t xml:space="preserve">the trim levels that are available </w:t>
      </w:r>
      <w:r w:rsidRPr="00F50366">
        <w:rPr>
          <w:lang w:val="en-GB"/>
        </w:rPr>
        <w:t>for the CITIGO</w:t>
      </w:r>
      <w:r w:rsidRPr="00F50366">
        <w:rPr>
          <w:vertAlign w:val="superscript"/>
          <w:lang w:val="en-GB"/>
        </w:rPr>
        <w:t>e</w:t>
      </w:r>
      <w:r w:rsidR="000A4B4C">
        <w:rPr>
          <w:lang w:val="en-GB"/>
        </w:rPr>
        <w:t xml:space="preserve"> iV </w:t>
      </w:r>
      <w:r w:rsidR="00D40A4A" w:rsidRPr="00F50366">
        <w:rPr>
          <w:lang w:val="en-GB"/>
        </w:rPr>
        <w:t>(</w:t>
      </w:r>
      <w:r w:rsidRPr="00F50366">
        <w:rPr>
          <w:lang w:val="en-GB"/>
        </w:rPr>
        <w:t>Ambition and Style</w:t>
      </w:r>
      <w:r w:rsidR="00D40A4A" w:rsidRPr="00F50366">
        <w:rPr>
          <w:lang w:val="en-GB"/>
        </w:rPr>
        <w:t>).</w:t>
      </w:r>
      <w:r w:rsidRPr="00F50366">
        <w:rPr>
          <w:lang w:val="en-GB"/>
        </w:rPr>
        <w:t xml:space="preserve"> </w:t>
      </w:r>
      <w:r w:rsidR="00D40A4A" w:rsidRPr="00F50366">
        <w:rPr>
          <w:lang w:val="en-GB"/>
        </w:rPr>
        <w:t>C</w:t>
      </w:r>
      <w:r w:rsidRPr="00F50366">
        <w:rPr>
          <w:lang w:val="en-GB"/>
        </w:rPr>
        <w:t>ornering light</w:t>
      </w:r>
      <w:r w:rsidR="00D40A4A" w:rsidRPr="00F50366">
        <w:rPr>
          <w:lang w:val="en-GB"/>
        </w:rPr>
        <w:t>s</w:t>
      </w:r>
      <w:r w:rsidRPr="00F50366">
        <w:rPr>
          <w:lang w:val="en-GB"/>
        </w:rPr>
        <w:t xml:space="preserve"> </w:t>
      </w:r>
      <w:r w:rsidR="00D40A4A" w:rsidRPr="00F50366">
        <w:rPr>
          <w:lang w:val="en-GB"/>
        </w:rPr>
        <w:t>are</w:t>
      </w:r>
      <w:r w:rsidR="000A4B4C">
        <w:rPr>
          <w:lang w:val="en-GB"/>
        </w:rPr>
        <w:t xml:space="preserve"> an </w:t>
      </w:r>
      <w:r w:rsidRPr="00F50366">
        <w:rPr>
          <w:lang w:val="en-GB"/>
        </w:rPr>
        <w:t xml:space="preserve">optional extra. </w:t>
      </w:r>
    </w:p>
    <w:p w14:paraId="1E387C5E" w14:textId="77777777" w:rsidR="000B1984" w:rsidRPr="00F50366" w:rsidRDefault="000B1984" w:rsidP="000B1984">
      <w:pPr>
        <w:rPr>
          <w:lang w:val="en-GB"/>
        </w:rPr>
      </w:pPr>
    </w:p>
    <w:p w14:paraId="7807DA57" w14:textId="087FB9B0" w:rsidR="000B1984" w:rsidRPr="00F50366" w:rsidRDefault="000B1984" w:rsidP="000B1984">
      <w:pPr>
        <w:rPr>
          <w:lang w:val="en-GB"/>
        </w:rPr>
      </w:pPr>
      <w:r w:rsidRPr="00F50366">
        <w:rPr>
          <w:lang w:val="en-GB"/>
        </w:rPr>
        <w:t>The range</w:t>
      </w:r>
      <w:r w:rsidR="000A4B4C">
        <w:rPr>
          <w:lang w:val="en-GB"/>
        </w:rPr>
        <w:t xml:space="preserve"> of </w:t>
      </w:r>
      <w:r w:rsidRPr="00F50366">
        <w:rPr>
          <w:lang w:val="en-GB"/>
        </w:rPr>
        <w:t>colours for the ŠKODA CITIGO</w:t>
      </w:r>
      <w:r w:rsidRPr="00F50366">
        <w:rPr>
          <w:vertAlign w:val="superscript"/>
          <w:lang w:val="en-GB"/>
        </w:rPr>
        <w:t>e</w:t>
      </w:r>
      <w:r w:rsidR="000A4B4C">
        <w:rPr>
          <w:lang w:val="en-GB"/>
        </w:rPr>
        <w:t xml:space="preserve"> iV </w:t>
      </w:r>
      <w:r w:rsidRPr="00F50366">
        <w:rPr>
          <w:lang w:val="en-GB"/>
        </w:rPr>
        <w:t>includes the four non-metallic finishes Candy White, Tornado Red, Sunflower Yellow and – exclusive to the all-electric variant – Kiwi Green. Deep Black, Crystal Blue and Tungsten Silver are the metallic options to choose from. The ŠKODA CITIGO</w:t>
      </w:r>
      <w:r w:rsidRPr="00F50366">
        <w:rPr>
          <w:vertAlign w:val="superscript"/>
          <w:lang w:val="en-GB"/>
        </w:rPr>
        <w:t>e</w:t>
      </w:r>
      <w:r w:rsidR="000A4B4C">
        <w:rPr>
          <w:lang w:val="en-GB"/>
        </w:rPr>
        <w:t xml:space="preserve"> iV </w:t>
      </w:r>
      <w:r w:rsidRPr="00F50366">
        <w:rPr>
          <w:lang w:val="en-GB"/>
        </w:rPr>
        <w:t xml:space="preserve">Ambition </w:t>
      </w:r>
      <w:r w:rsidR="00363ADB" w:rsidRPr="00F50366">
        <w:rPr>
          <w:lang w:val="en-GB"/>
        </w:rPr>
        <w:t>features</w:t>
      </w:r>
      <w:r w:rsidRPr="00F50366">
        <w:rPr>
          <w:lang w:val="en-GB"/>
        </w:rPr>
        <w:t xml:space="preserve"> 14-inch steel wheels including Indus wheel trims and 165/70 R14 tyres as standard. </w:t>
      </w:r>
      <w:r w:rsidR="00175CA7" w:rsidRPr="00F50366">
        <w:rPr>
          <w:lang w:val="en-GB"/>
        </w:rPr>
        <w:t>Polished,</w:t>
      </w:r>
      <w:r w:rsidRPr="00F50366">
        <w:rPr>
          <w:lang w:val="en-GB"/>
        </w:rPr>
        <w:t xml:space="preserve"> two-tone 16-inch Scorpius alloy wheels with black accents and 185/50 R16 tyres are optional</w:t>
      </w:r>
      <w:r w:rsidR="00775452" w:rsidRPr="00F50366">
        <w:rPr>
          <w:lang w:val="en-GB"/>
        </w:rPr>
        <w:t>;</w:t>
      </w:r>
      <w:r w:rsidRPr="00F50366">
        <w:rPr>
          <w:lang w:val="en-GB"/>
        </w:rPr>
        <w:t xml:space="preserve"> </w:t>
      </w:r>
      <w:r w:rsidR="00775452" w:rsidRPr="00F50366">
        <w:rPr>
          <w:lang w:val="en-GB"/>
        </w:rPr>
        <w:t xml:space="preserve">they </w:t>
      </w:r>
      <w:r w:rsidRPr="00F50366">
        <w:rPr>
          <w:lang w:val="en-GB"/>
        </w:rPr>
        <w:t>come as standard for CITIGO</w:t>
      </w:r>
      <w:r w:rsidRPr="00F50366">
        <w:rPr>
          <w:vertAlign w:val="superscript"/>
          <w:lang w:val="en-GB"/>
        </w:rPr>
        <w:t>e</w:t>
      </w:r>
      <w:r w:rsidR="000A4B4C">
        <w:rPr>
          <w:lang w:val="en-GB"/>
        </w:rPr>
        <w:t xml:space="preserve"> iV </w:t>
      </w:r>
      <w:r w:rsidRPr="00F50366">
        <w:rPr>
          <w:lang w:val="en-GB"/>
        </w:rPr>
        <w:t>Style</w:t>
      </w:r>
      <w:r w:rsidR="00775452" w:rsidRPr="00F50366">
        <w:rPr>
          <w:lang w:val="en-GB"/>
        </w:rPr>
        <w:t xml:space="preserve"> variants</w:t>
      </w:r>
      <w:r w:rsidRPr="00F50366">
        <w:rPr>
          <w:lang w:val="en-GB"/>
        </w:rPr>
        <w:t>. Silver Scorpius wheels are also available as</w:t>
      </w:r>
      <w:r w:rsidR="000A4B4C">
        <w:rPr>
          <w:lang w:val="en-GB"/>
        </w:rPr>
        <w:t xml:space="preserve"> an </w:t>
      </w:r>
      <w:r w:rsidRPr="00F50366">
        <w:rPr>
          <w:lang w:val="en-GB"/>
        </w:rPr>
        <w:t xml:space="preserve">option. </w:t>
      </w:r>
    </w:p>
    <w:p w14:paraId="605044A6" w14:textId="77777777" w:rsidR="000B1984" w:rsidRPr="00F50366" w:rsidRDefault="000B1984" w:rsidP="000B1984">
      <w:pPr>
        <w:rPr>
          <w:b/>
          <w:lang w:val="en-GB"/>
        </w:rPr>
      </w:pPr>
    </w:p>
    <w:p w14:paraId="026676B1" w14:textId="571868AA" w:rsidR="000B1984" w:rsidRPr="00F50366" w:rsidRDefault="000B1984" w:rsidP="000B1984">
      <w:pPr>
        <w:rPr>
          <w:b/>
          <w:lang w:val="en-GB"/>
        </w:rPr>
      </w:pPr>
      <w:r w:rsidRPr="00F50366">
        <w:rPr>
          <w:b/>
          <w:bCs/>
          <w:lang w:val="en-GB"/>
        </w:rPr>
        <w:t>SUPERB</w:t>
      </w:r>
      <w:r w:rsidR="000A4B4C">
        <w:rPr>
          <w:b/>
          <w:bCs/>
          <w:lang w:val="en-GB"/>
        </w:rPr>
        <w:t xml:space="preserve"> iV </w:t>
      </w:r>
      <w:r w:rsidRPr="00F50366">
        <w:rPr>
          <w:b/>
          <w:bCs/>
          <w:lang w:val="en-GB"/>
        </w:rPr>
        <w:t>with</w:t>
      </w:r>
      <w:r w:rsidR="000A4B4C">
        <w:rPr>
          <w:b/>
          <w:bCs/>
          <w:lang w:val="en-GB"/>
        </w:rPr>
        <w:t xml:space="preserve"> a </w:t>
      </w:r>
      <w:r w:rsidRPr="00F50366">
        <w:rPr>
          <w:b/>
          <w:bCs/>
          <w:lang w:val="en-GB"/>
        </w:rPr>
        <w:t xml:space="preserve">hidden charging </w:t>
      </w:r>
      <w:r w:rsidR="00154C05" w:rsidRPr="00F50366">
        <w:rPr>
          <w:b/>
          <w:bCs/>
          <w:lang w:val="en-GB"/>
        </w:rPr>
        <w:t>socket</w:t>
      </w:r>
      <w:r w:rsidRPr="00F50366">
        <w:rPr>
          <w:b/>
          <w:bCs/>
          <w:lang w:val="en-GB"/>
        </w:rPr>
        <w:t xml:space="preserve"> and 17-inch alloys</w:t>
      </w:r>
    </w:p>
    <w:p w14:paraId="00E6A597" w14:textId="615BB513" w:rsidR="00EB6187" w:rsidRPr="00F50366" w:rsidRDefault="00EB6187" w:rsidP="000B1984">
      <w:pPr>
        <w:rPr>
          <w:lang w:val="en-GB"/>
        </w:rPr>
      </w:pPr>
      <w:r w:rsidRPr="00F50366">
        <w:rPr>
          <w:lang w:val="en-GB"/>
        </w:rPr>
        <w:t>The ŠKODA SUPERB</w:t>
      </w:r>
      <w:r w:rsidR="000A4B4C">
        <w:rPr>
          <w:lang w:val="en-GB"/>
        </w:rPr>
        <w:t xml:space="preserve"> iV </w:t>
      </w:r>
      <w:r w:rsidRPr="00F50366">
        <w:rPr>
          <w:lang w:val="en-GB"/>
        </w:rPr>
        <w:t>is available</w:t>
      </w:r>
      <w:r w:rsidR="000A4B4C">
        <w:rPr>
          <w:lang w:val="en-GB"/>
        </w:rPr>
        <w:t xml:space="preserve"> in </w:t>
      </w:r>
      <w:r w:rsidRPr="00F50366">
        <w:rPr>
          <w:lang w:val="en-GB"/>
        </w:rPr>
        <w:t xml:space="preserve">the Ambition and Style trim levels </w:t>
      </w:r>
      <w:r w:rsidR="00525330" w:rsidRPr="00F50366">
        <w:rPr>
          <w:lang w:val="en-GB"/>
        </w:rPr>
        <w:t>as well as</w:t>
      </w:r>
      <w:r w:rsidRPr="00F50366">
        <w:rPr>
          <w:lang w:val="en-GB"/>
        </w:rPr>
        <w:t xml:space="preserve"> SPORTLINE </w:t>
      </w:r>
      <w:r w:rsidR="00525330" w:rsidRPr="00F50366">
        <w:rPr>
          <w:lang w:val="en-GB"/>
        </w:rPr>
        <w:t>and</w:t>
      </w:r>
      <w:r w:rsidR="00A329EE">
        <w:rPr>
          <w:lang w:val="en-GB"/>
        </w:rPr>
        <w:t> </w:t>
      </w:r>
      <w:r w:rsidRPr="00F50366">
        <w:rPr>
          <w:lang w:val="en-GB"/>
        </w:rPr>
        <w:t>L&amp;K variant</w:t>
      </w:r>
      <w:r w:rsidR="00525330" w:rsidRPr="00F50366">
        <w:rPr>
          <w:lang w:val="en-GB"/>
        </w:rPr>
        <w:t>s</w:t>
      </w:r>
      <w:r w:rsidRPr="00F50366">
        <w:rPr>
          <w:lang w:val="en-GB"/>
        </w:rPr>
        <w:t xml:space="preserve">. </w:t>
      </w:r>
      <w:r w:rsidR="000B1984" w:rsidRPr="00F50366">
        <w:rPr>
          <w:lang w:val="en-GB"/>
        </w:rPr>
        <w:t xml:space="preserve">Depending on </w:t>
      </w:r>
      <w:r w:rsidR="00775452" w:rsidRPr="00F50366">
        <w:rPr>
          <w:lang w:val="en-GB"/>
        </w:rPr>
        <w:t xml:space="preserve">the </w:t>
      </w:r>
      <w:r w:rsidR="000B1984" w:rsidRPr="00F50366">
        <w:rPr>
          <w:lang w:val="en-GB"/>
        </w:rPr>
        <w:t xml:space="preserve">trim </w:t>
      </w:r>
      <w:r w:rsidRPr="00F50366">
        <w:rPr>
          <w:lang w:val="en-GB"/>
        </w:rPr>
        <w:t xml:space="preserve">or </w:t>
      </w:r>
      <w:r w:rsidR="000B1984" w:rsidRPr="00F50366">
        <w:rPr>
          <w:lang w:val="en-GB"/>
        </w:rPr>
        <w:t xml:space="preserve">variant, </w:t>
      </w:r>
      <w:r w:rsidR="00525330" w:rsidRPr="00F50366">
        <w:rPr>
          <w:lang w:val="en-GB"/>
        </w:rPr>
        <w:t>the</w:t>
      </w:r>
      <w:r w:rsidR="000B1984" w:rsidRPr="00F50366">
        <w:rPr>
          <w:lang w:val="en-GB"/>
        </w:rPr>
        <w:t xml:space="preserve"> innovative full LED Matrix headlights including</w:t>
      </w:r>
      <w:r w:rsidR="000A4B4C">
        <w:rPr>
          <w:lang w:val="en-GB"/>
        </w:rPr>
        <w:t xml:space="preserve"> an </w:t>
      </w:r>
      <w:r w:rsidR="000B1984" w:rsidRPr="00F50366">
        <w:rPr>
          <w:lang w:val="en-GB"/>
        </w:rPr>
        <w:t xml:space="preserve">animated Coming/Leaving Home function </w:t>
      </w:r>
      <w:r w:rsidR="00525330" w:rsidRPr="00F50366">
        <w:rPr>
          <w:lang w:val="en-GB"/>
        </w:rPr>
        <w:t>are either</w:t>
      </w:r>
      <w:r w:rsidR="000B1984" w:rsidRPr="00F50366">
        <w:rPr>
          <w:lang w:val="en-GB"/>
        </w:rPr>
        <w:t xml:space="preserve"> standard or optional. The lights bring out the modern design</w:t>
      </w:r>
      <w:r w:rsidR="000A4B4C">
        <w:rPr>
          <w:lang w:val="en-GB"/>
        </w:rPr>
        <w:t xml:space="preserve"> of </w:t>
      </w:r>
      <w:r w:rsidR="000B1984" w:rsidRPr="00F50366">
        <w:rPr>
          <w:lang w:val="en-GB"/>
        </w:rPr>
        <w:t xml:space="preserve">ŠKODA’s flagship model whilst also increasing safety. </w:t>
      </w:r>
    </w:p>
    <w:p w14:paraId="4B38F79B" w14:textId="77777777" w:rsidR="00EB6187" w:rsidRPr="00F50366" w:rsidRDefault="00EB6187" w:rsidP="000B1984">
      <w:pPr>
        <w:rPr>
          <w:lang w:val="en-GB"/>
        </w:rPr>
      </w:pPr>
    </w:p>
    <w:p w14:paraId="3AC5F4BB" w14:textId="1FCDBDED" w:rsidR="00EB6187" w:rsidRPr="00F50366" w:rsidRDefault="000B1984" w:rsidP="000B1984">
      <w:pPr>
        <w:rPr>
          <w:lang w:val="en-GB"/>
        </w:rPr>
      </w:pPr>
      <w:r w:rsidRPr="00F50366">
        <w:rPr>
          <w:lang w:val="en-GB"/>
        </w:rPr>
        <w:t>The Matrix technology allows drivers to have the high beam on at all times without dazzling other road</w:t>
      </w:r>
      <w:r w:rsidR="00A329EE">
        <w:rPr>
          <w:lang w:val="en-GB"/>
        </w:rPr>
        <w:t> </w:t>
      </w:r>
      <w:r w:rsidRPr="00F50366">
        <w:rPr>
          <w:lang w:val="en-GB"/>
        </w:rPr>
        <w:t>users. The SUPERB iV’s newly designed ŠKODA grille is nearly all</w:t>
      </w:r>
      <w:r w:rsidR="00E744C5" w:rsidRPr="00F50366">
        <w:rPr>
          <w:lang w:val="en-GB"/>
        </w:rPr>
        <w:t xml:space="preserve"> </w:t>
      </w:r>
      <w:r w:rsidRPr="00F50366">
        <w:rPr>
          <w:lang w:val="en-GB"/>
        </w:rPr>
        <w:t>chrome. A flap, invisibly incorporated into the grille, conceals the socket for the charging cable. The modified front apron comes</w:t>
      </w:r>
      <w:r w:rsidR="00A329EE">
        <w:rPr>
          <w:lang w:val="en-GB"/>
        </w:rPr>
        <w:t> </w:t>
      </w:r>
      <w:r w:rsidR="000A4B4C">
        <w:rPr>
          <w:lang w:val="en-GB"/>
        </w:rPr>
        <w:t>in a </w:t>
      </w:r>
      <w:r w:rsidRPr="00F50366">
        <w:rPr>
          <w:lang w:val="en-GB"/>
        </w:rPr>
        <w:t xml:space="preserve">honeycomb structure and is flanked by air curtains. A horizontal chrome trim </w:t>
      </w:r>
      <w:r w:rsidR="00544C6D">
        <w:rPr>
          <w:lang w:val="en-GB"/>
        </w:rPr>
        <w:t>(black trim in</w:t>
      </w:r>
      <w:r w:rsidR="001E2DAA">
        <w:rPr>
          <w:lang w:val="en-GB"/>
        </w:rPr>
        <w:t> </w:t>
      </w:r>
      <w:r w:rsidR="00544C6D">
        <w:rPr>
          <w:lang w:val="en-GB"/>
        </w:rPr>
        <w:t xml:space="preserve">the ŠKODA SUPERB iV SPORTLINE) </w:t>
      </w:r>
      <w:r w:rsidRPr="00F50366">
        <w:rPr>
          <w:lang w:val="en-GB"/>
        </w:rPr>
        <w:t>acting as</w:t>
      </w:r>
      <w:r w:rsidR="00A329EE">
        <w:rPr>
          <w:lang w:val="en-GB"/>
        </w:rPr>
        <w:t> </w:t>
      </w:r>
      <w:r w:rsidR="000A4B4C">
        <w:rPr>
          <w:lang w:val="en-GB"/>
        </w:rPr>
        <w:t>a </w:t>
      </w:r>
      <w:r w:rsidRPr="00F50366">
        <w:rPr>
          <w:lang w:val="en-GB"/>
        </w:rPr>
        <w:t>connection between the full LED tail lights characterise</w:t>
      </w:r>
      <w:r w:rsidR="00175CA7" w:rsidRPr="00F50366">
        <w:rPr>
          <w:lang w:val="en-GB"/>
        </w:rPr>
        <w:t>s</w:t>
      </w:r>
      <w:r w:rsidRPr="00F50366">
        <w:rPr>
          <w:lang w:val="en-GB"/>
        </w:rPr>
        <w:t xml:space="preserve"> the rear, as does</w:t>
      </w:r>
      <w:r w:rsidR="000A4B4C">
        <w:rPr>
          <w:lang w:val="en-GB"/>
        </w:rPr>
        <w:t xml:space="preserve"> a </w:t>
      </w:r>
      <w:r w:rsidRPr="00F50366">
        <w:rPr>
          <w:lang w:val="en-GB"/>
        </w:rPr>
        <w:t>special</w:t>
      </w:r>
      <w:r w:rsidR="000A4B4C">
        <w:rPr>
          <w:lang w:val="en-GB"/>
        </w:rPr>
        <w:t xml:space="preserve"> iV </w:t>
      </w:r>
      <w:r w:rsidRPr="00F50366">
        <w:rPr>
          <w:lang w:val="en-GB"/>
        </w:rPr>
        <w:t>badge.</w:t>
      </w:r>
    </w:p>
    <w:p w14:paraId="6274402B" w14:textId="77777777" w:rsidR="00EB6187" w:rsidRPr="00F50366" w:rsidRDefault="00EB6187" w:rsidP="000B1984">
      <w:pPr>
        <w:rPr>
          <w:lang w:val="en-GB"/>
        </w:rPr>
      </w:pPr>
    </w:p>
    <w:p w14:paraId="2EDFFE81" w14:textId="1B39E3DB" w:rsidR="00EB6187" w:rsidRPr="00F50366" w:rsidRDefault="000B1984" w:rsidP="000B1984">
      <w:pPr>
        <w:rPr>
          <w:lang w:val="en-GB"/>
        </w:rPr>
      </w:pPr>
      <w:r w:rsidRPr="00F50366">
        <w:rPr>
          <w:lang w:val="en-GB"/>
        </w:rPr>
        <w:t>So that the SUPERB</w:t>
      </w:r>
      <w:r w:rsidR="000A4B4C">
        <w:rPr>
          <w:lang w:val="en-GB"/>
        </w:rPr>
        <w:t xml:space="preserve"> iV </w:t>
      </w:r>
      <w:r w:rsidRPr="00F50366">
        <w:rPr>
          <w:lang w:val="en-GB"/>
        </w:rPr>
        <w:t xml:space="preserve">cannot only be seen but also heard by pedestrians and cyclists, its </w:t>
      </w:r>
      <w:r w:rsidR="00AC125F">
        <w:rPr>
          <w:lang w:val="en-GB"/>
        </w:rPr>
        <w:t>E</w:t>
      </w:r>
      <w:r w:rsidRPr="00F50366">
        <w:rPr>
          <w:lang w:val="en-GB"/>
        </w:rPr>
        <w:t>-</w:t>
      </w:r>
      <w:r w:rsidR="00AC125F">
        <w:rPr>
          <w:lang w:val="en-GB"/>
        </w:rPr>
        <w:t>n</w:t>
      </w:r>
      <w:r w:rsidRPr="00F50366">
        <w:rPr>
          <w:lang w:val="en-GB"/>
        </w:rPr>
        <w:t xml:space="preserve">oise </w:t>
      </w:r>
      <w:r w:rsidR="00775452" w:rsidRPr="00F50366">
        <w:rPr>
          <w:lang w:val="en-GB"/>
        </w:rPr>
        <w:t>feature generates</w:t>
      </w:r>
      <w:r w:rsidR="000A4B4C">
        <w:rPr>
          <w:lang w:val="en-GB"/>
        </w:rPr>
        <w:t xml:space="preserve"> a </w:t>
      </w:r>
      <w:r w:rsidRPr="00F50366">
        <w:rPr>
          <w:lang w:val="en-GB"/>
        </w:rPr>
        <w:t>unique sound.</w:t>
      </w:r>
    </w:p>
    <w:p w14:paraId="6BCEA686" w14:textId="77777777" w:rsidR="00EB6187" w:rsidRPr="00F50366" w:rsidRDefault="00EB6187" w:rsidP="000B1984">
      <w:pPr>
        <w:rPr>
          <w:lang w:val="en-GB"/>
        </w:rPr>
      </w:pPr>
    </w:p>
    <w:p w14:paraId="54D4E0FA" w14:textId="04963C18" w:rsidR="00EB6187" w:rsidRPr="00F50366" w:rsidRDefault="000B1984" w:rsidP="000B1984">
      <w:pPr>
        <w:rPr>
          <w:lang w:val="en-GB"/>
        </w:rPr>
      </w:pPr>
      <w:r w:rsidRPr="00F50366">
        <w:rPr>
          <w:lang w:val="en-GB"/>
        </w:rPr>
        <w:t>Polished 17-inch Stratos alloy wheels, which come as standard, emphasise the car’s sophisticated appearance; 18- and 19-inch alloys are both available as</w:t>
      </w:r>
      <w:r w:rsidR="000A4B4C">
        <w:rPr>
          <w:lang w:val="en-GB"/>
        </w:rPr>
        <w:t xml:space="preserve"> an </w:t>
      </w:r>
      <w:r w:rsidRPr="00AC125F">
        <w:rPr>
          <w:lang w:val="en-GB"/>
        </w:rPr>
        <w:t>option. Dynamic</w:t>
      </w:r>
      <w:r w:rsidR="009007AF" w:rsidRPr="00AC125F">
        <w:rPr>
          <w:lang w:val="en-GB"/>
        </w:rPr>
        <w:t xml:space="preserve"> Chassis Control (DCC) </w:t>
      </w:r>
      <w:r w:rsidR="00525330" w:rsidRPr="00AC125F">
        <w:rPr>
          <w:lang w:val="en-GB"/>
        </w:rPr>
        <w:t>– which</w:t>
      </w:r>
      <w:r w:rsidR="000A4B4C">
        <w:rPr>
          <w:lang w:val="en-GB"/>
        </w:rPr>
        <w:t xml:space="preserve"> </w:t>
      </w:r>
      <w:r w:rsidR="00D449D8">
        <w:rPr>
          <w:lang w:val="en-GB"/>
        </w:rPr>
        <w:t xml:space="preserve">is standard and, </w:t>
      </w:r>
      <w:r w:rsidR="000A4B4C">
        <w:rPr>
          <w:lang w:val="en-GB"/>
        </w:rPr>
        <w:t>in </w:t>
      </w:r>
      <w:r w:rsidR="00525330" w:rsidRPr="00AC125F">
        <w:rPr>
          <w:lang w:val="en-GB"/>
        </w:rPr>
        <w:t>this model</w:t>
      </w:r>
      <w:r w:rsidR="00D449D8">
        <w:rPr>
          <w:lang w:val="en-GB"/>
        </w:rPr>
        <w:t>,</w:t>
      </w:r>
      <w:r w:rsidR="00525330" w:rsidRPr="00AC125F">
        <w:rPr>
          <w:lang w:val="en-GB"/>
        </w:rPr>
        <w:t xml:space="preserve"> does not lower</w:t>
      </w:r>
      <w:r w:rsidR="009007AF" w:rsidRPr="00AC125F">
        <w:rPr>
          <w:lang w:val="en-GB"/>
        </w:rPr>
        <w:t xml:space="preserve"> the car by 10 mm </w:t>
      </w:r>
      <w:r w:rsidR="00525330" w:rsidRPr="00AC125F">
        <w:rPr>
          <w:lang w:val="en-GB"/>
        </w:rPr>
        <w:t xml:space="preserve">– </w:t>
      </w:r>
      <w:r w:rsidR="00FE67F5" w:rsidRPr="00AC125F">
        <w:rPr>
          <w:lang w:val="en-GB"/>
        </w:rPr>
        <w:t xml:space="preserve">includes </w:t>
      </w:r>
      <w:r w:rsidR="009007AF" w:rsidRPr="00AC125F">
        <w:rPr>
          <w:lang w:val="en-GB"/>
        </w:rPr>
        <w:t>Driving Mode Select.</w:t>
      </w:r>
    </w:p>
    <w:p w14:paraId="6D7F8107" w14:textId="77777777" w:rsidR="009007AF" w:rsidRPr="00F50366" w:rsidRDefault="009007AF" w:rsidP="000B1984">
      <w:pPr>
        <w:rPr>
          <w:lang w:val="en-GB"/>
        </w:rPr>
      </w:pPr>
    </w:p>
    <w:p w14:paraId="197D8AAE" w14:textId="04A09766" w:rsidR="009007AF" w:rsidRPr="00F50366" w:rsidRDefault="009007AF" w:rsidP="009007AF">
      <w:pPr>
        <w:rPr>
          <w:lang w:val="en-GB"/>
        </w:rPr>
      </w:pPr>
      <w:r w:rsidRPr="00F50366">
        <w:rPr>
          <w:lang w:val="en-GB"/>
        </w:rPr>
        <w:t>The trim framing the ŠKODA</w:t>
      </w:r>
      <w:r w:rsidR="00A329EE">
        <w:rPr>
          <w:lang w:val="en-GB"/>
        </w:rPr>
        <w:t> </w:t>
      </w:r>
      <w:r w:rsidRPr="00F50366">
        <w:rPr>
          <w:lang w:val="en-GB"/>
        </w:rPr>
        <w:t>SUPERB</w:t>
      </w:r>
      <w:r w:rsidR="000A4B4C">
        <w:rPr>
          <w:lang w:val="en-GB"/>
        </w:rPr>
        <w:t> iV</w:t>
      </w:r>
      <w:r w:rsidR="00A329EE">
        <w:rPr>
          <w:lang w:val="en-GB"/>
        </w:rPr>
        <w:t> </w:t>
      </w:r>
      <w:r w:rsidRPr="00F50366">
        <w:rPr>
          <w:lang w:val="en-GB"/>
        </w:rPr>
        <w:t xml:space="preserve">SPORTLINE’s radiator grille, </w:t>
      </w:r>
      <w:r w:rsidR="00525330" w:rsidRPr="00F50366">
        <w:rPr>
          <w:lang w:val="en-GB"/>
        </w:rPr>
        <w:t xml:space="preserve">the car’s </w:t>
      </w:r>
      <w:r w:rsidRPr="00F50366">
        <w:rPr>
          <w:lang w:val="en-GB"/>
        </w:rPr>
        <w:t xml:space="preserve">wing mirror housings and horizontal strip positioned between the full LED tail lights, which come as standard, are gloss black. </w:t>
      </w:r>
    </w:p>
    <w:p w14:paraId="003DF79A" w14:textId="77777777" w:rsidR="009007AF" w:rsidRPr="00F50366" w:rsidRDefault="009007AF" w:rsidP="009007AF">
      <w:pPr>
        <w:rPr>
          <w:lang w:val="en-GB"/>
        </w:rPr>
      </w:pPr>
    </w:p>
    <w:p w14:paraId="670DDA53" w14:textId="771FC43F" w:rsidR="009007AF" w:rsidRPr="00F50366" w:rsidRDefault="009007AF" w:rsidP="009007AF">
      <w:pPr>
        <w:rPr>
          <w:lang w:val="en-GB"/>
        </w:rPr>
      </w:pPr>
      <w:r w:rsidRPr="00F50366">
        <w:rPr>
          <w:lang w:val="en-GB"/>
        </w:rPr>
        <w:t xml:space="preserve">The top trim level, L&amp;K, </w:t>
      </w:r>
      <w:r w:rsidR="00525330" w:rsidRPr="00F50366">
        <w:rPr>
          <w:lang w:val="en-GB"/>
        </w:rPr>
        <w:t>is the same size</w:t>
      </w:r>
      <w:r w:rsidRPr="00F50366">
        <w:rPr>
          <w:lang w:val="en-GB"/>
        </w:rPr>
        <w:t xml:space="preserve"> but </w:t>
      </w:r>
      <w:r w:rsidR="00525330" w:rsidRPr="00F50366">
        <w:rPr>
          <w:lang w:val="en-GB"/>
        </w:rPr>
        <w:t>also sports</w:t>
      </w:r>
      <w:r w:rsidRPr="00F50366">
        <w:rPr>
          <w:lang w:val="en-GB"/>
        </w:rPr>
        <w:t xml:space="preserve"> other new chrome details that,</w:t>
      </w:r>
      <w:r w:rsidR="000A4B4C">
        <w:rPr>
          <w:lang w:val="en-GB"/>
        </w:rPr>
        <w:t xml:space="preserve"> in </w:t>
      </w:r>
      <w:r w:rsidRPr="00F50366">
        <w:rPr>
          <w:lang w:val="en-GB"/>
        </w:rPr>
        <w:t>addition to</w:t>
      </w:r>
      <w:r w:rsidR="00A329EE">
        <w:rPr>
          <w:lang w:val="en-GB"/>
        </w:rPr>
        <w:t> </w:t>
      </w:r>
      <w:r w:rsidRPr="00F50366">
        <w:rPr>
          <w:lang w:val="en-GB"/>
        </w:rPr>
        <w:t>the air curtains, also adorn the side sills and rear bumper. ‘Laurin &amp; Klement’ lettering on the front wings provides another visual highlight.</w:t>
      </w:r>
    </w:p>
    <w:p w14:paraId="58B1767D" w14:textId="77777777" w:rsidR="00EB6187" w:rsidRPr="00F50366" w:rsidRDefault="00EB6187">
      <w:pPr>
        <w:spacing w:line="22" w:lineRule="auto"/>
        <w:rPr>
          <w:rFonts w:eastAsiaTheme="majorEastAsia"/>
          <w:b/>
          <w:bCs/>
          <w:sz w:val="32"/>
          <w:szCs w:val="32"/>
          <w:lang w:val="en-GB"/>
        </w:rPr>
      </w:pPr>
      <w:bookmarkStart w:id="39" w:name="_Toc20235910"/>
      <w:r w:rsidRPr="00F50366">
        <w:rPr>
          <w:lang w:val="en-GB"/>
        </w:rPr>
        <w:br w:type="page"/>
      </w:r>
    </w:p>
    <w:p w14:paraId="59888076" w14:textId="04B22FC4" w:rsidR="000B1984" w:rsidRPr="00F50366" w:rsidRDefault="000B1984" w:rsidP="000B1984">
      <w:pPr>
        <w:pStyle w:val="Nadpis1"/>
        <w:rPr>
          <w:lang w:val="en-GB"/>
        </w:rPr>
      </w:pPr>
      <w:bookmarkStart w:id="40" w:name="_Toc21093356"/>
      <w:bookmarkStart w:id="41" w:name="_Toc24701588"/>
      <w:bookmarkStart w:id="42" w:name="interior"/>
      <w:r w:rsidRPr="00F50366">
        <w:rPr>
          <w:lang w:val="en-GB"/>
        </w:rPr>
        <w:lastRenderedPageBreak/>
        <w:t>A new look as well as tried and tested functionality</w:t>
      </w:r>
      <w:r w:rsidR="000A4B4C">
        <w:rPr>
          <w:lang w:val="en-GB"/>
        </w:rPr>
        <w:t xml:space="preserve"> in </w:t>
      </w:r>
      <w:r w:rsidRPr="00F50366">
        <w:rPr>
          <w:lang w:val="en-GB"/>
        </w:rPr>
        <w:t>the</w:t>
      </w:r>
      <w:r w:rsidR="001E2DAA">
        <w:rPr>
          <w:lang w:val="en-GB"/>
        </w:rPr>
        <w:t> </w:t>
      </w:r>
      <w:r w:rsidRPr="00F50366">
        <w:rPr>
          <w:lang w:val="en-GB"/>
        </w:rPr>
        <w:t>interior</w:t>
      </w:r>
      <w:bookmarkEnd w:id="39"/>
      <w:bookmarkEnd w:id="40"/>
      <w:bookmarkEnd w:id="41"/>
    </w:p>
    <w:bookmarkEnd w:id="42"/>
    <w:p w14:paraId="64B51870" w14:textId="77777777" w:rsidR="000B1984" w:rsidRPr="00F50366" w:rsidRDefault="000B1984" w:rsidP="000B1984">
      <w:pPr>
        <w:pStyle w:val="Nadpis2"/>
        <w:rPr>
          <w:lang w:val="en-GB"/>
        </w:rPr>
      </w:pPr>
    </w:p>
    <w:p w14:paraId="12777E45" w14:textId="0A1BA998" w:rsidR="000B1984" w:rsidRPr="00F50366" w:rsidRDefault="000B1984" w:rsidP="000B1984">
      <w:pPr>
        <w:pStyle w:val="Bulletpoints"/>
        <w:rPr>
          <w:lang w:val="en-GB"/>
        </w:rPr>
      </w:pPr>
      <w:r w:rsidRPr="00F50366">
        <w:rPr>
          <w:lang w:val="en-GB"/>
        </w:rPr>
        <w:t>Newly designed dashboard and green decorative stitching</w:t>
      </w:r>
      <w:r w:rsidR="000A4B4C">
        <w:rPr>
          <w:lang w:val="en-GB"/>
        </w:rPr>
        <w:t xml:space="preserve"> in </w:t>
      </w:r>
      <w:r w:rsidRPr="00F50366">
        <w:rPr>
          <w:lang w:val="en-GB"/>
        </w:rPr>
        <w:t>the CITIGO</w:t>
      </w:r>
      <w:r w:rsidRPr="00F50366">
        <w:rPr>
          <w:vertAlign w:val="superscript"/>
          <w:lang w:val="en-GB"/>
        </w:rPr>
        <w:t>e</w:t>
      </w:r>
      <w:r w:rsidRPr="00F50366">
        <w:rPr>
          <w:lang w:val="en-GB"/>
        </w:rPr>
        <w:t> iV</w:t>
      </w:r>
    </w:p>
    <w:p w14:paraId="0D33E108" w14:textId="06B09C6E" w:rsidR="000B1984" w:rsidRPr="00F50366" w:rsidRDefault="000B1984" w:rsidP="000B1984">
      <w:pPr>
        <w:pStyle w:val="Bulletpoints"/>
        <w:rPr>
          <w:lang w:val="en-GB"/>
        </w:rPr>
      </w:pPr>
      <w:r w:rsidRPr="00F50366">
        <w:rPr>
          <w:lang w:val="en-GB"/>
        </w:rPr>
        <w:t>SUPERB</w:t>
      </w:r>
      <w:r w:rsidR="000A4B4C">
        <w:rPr>
          <w:lang w:val="en-GB"/>
        </w:rPr>
        <w:t xml:space="preserve"> iV </w:t>
      </w:r>
      <w:r w:rsidRPr="00F50366">
        <w:rPr>
          <w:lang w:val="en-GB"/>
        </w:rPr>
        <w:t>with Maxi DOT colour display</w:t>
      </w:r>
      <w:r w:rsidR="00175CA7" w:rsidRPr="00F50366">
        <w:rPr>
          <w:lang w:val="en-GB"/>
        </w:rPr>
        <w:t>; optional</w:t>
      </w:r>
      <w:r w:rsidRPr="00F50366">
        <w:rPr>
          <w:lang w:val="en-GB"/>
        </w:rPr>
        <w:t xml:space="preserve"> Virtual Cockpit</w:t>
      </w:r>
    </w:p>
    <w:p w14:paraId="1A4C99B8" w14:textId="41AA138F" w:rsidR="000B1984" w:rsidRPr="00F50366" w:rsidRDefault="000B1984" w:rsidP="000B1984">
      <w:pPr>
        <w:pStyle w:val="Bulletpoints"/>
        <w:rPr>
          <w:lang w:val="en-GB"/>
        </w:rPr>
      </w:pPr>
      <w:r w:rsidRPr="00F50366">
        <w:rPr>
          <w:lang w:val="en-GB"/>
        </w:rPr>
        <w:t>Specific displays for electrified vehicles inform about the energy consumption</w:t>
      </w:r>
      <w:r w:rsidR="00433623" w:rsidRPr="00F50366">
        <w:rPr>
          <w:lang w:val="en-GB"/>
        </w:rPr>
        <w:t>, for example</w:t>
      </w:r>
    </w:p>
    <w:p w14:paraId="07B1E8F6" w14:textId="77777777" w:rsidR="000B1984" w:rsidRPr="00F50366" w:rsidRDefault="000B1984" w:rsidP="000B1984">
      <w:pPr>
        <w:pStyle w:val="Bulletpoints"/>
        <w:numPr>
          <w:ilvl w:val="0"/>
          <w:numId w:val="0"/>
        </w:numPr>
        <w:ind w:left="170"/>
        <w:rPr>
          <w:lang w:val="en-GB"/>
        </w:rPr>
      </w:pPr>
    </w:p>
    <w:p w14:paraId="4F42D2EC" w14:textId="7D9F80BD" w:rsidR="000B1984" w:rsidRPr="00F50366" w:rsidRDefault="000B1984" w:rsidP="000B1984">
      <w:pPr>
        <w:pStyle w:val="Perex"/>
        <w:rPr>
          <w:lang w:val="en-GB"/>
        </w:rPr>
      </w:pPr>
      <w:r w:rsidRPr="00F50366">
        <w:rPr>
          <w:bCs/>
          <w:lang w:val="en-GB"/>
        </w:rPr>
        <w:t xml:space="preserve">Mladá Boleslav, </w:t>
      </w:r>
      <w:r w:rsidRPr="00F50366">
        <w:rPr>
          <w:lang w:val="en-GB"/>
        </w:rPr>
        <w:t>25 November </w:t>
      </w:r>
      <w:r w:rsidRPr="00F50366">
        <w:rPr>
          <w:bCs/>
          <w:lang w:val="en-GB"/>
        </w:rPr>
        <w:t xml:space="preserve">2019 – In typical ŠKODA style, but with new </w:t>
      </w:r>
      <w:r w:rsidR="00175CA7" w:rsidRPr="00F50366">
        <w:rPr>
          <w:bCs/>
          <w:lang w:val="en-GB"/>
        </w:rPr>
        <w:t>details</w:t>
      </w:r>
      <w:r w:rsidRPr="00F50366">
        <w:rPr>
          <w:bCs/>
          <w:lang w:val="en-GB"/>
        </w:rPr>
        <w:t>: that sums</w:t>
      </w:r>
      <w:r w:rsidR="000A4B4C">
        <w:rPr>
          <w:bCs/>
          <w:lang w:val="en-GB"/>
        </w:rPr>
        <w:t xml:space="preserve"> up </w:t>
      </w:r>
      <w:r w:rsidRPr="00F50366">
        <w:rPr>
          <w:bCs/>
          <w:lang w:val="en-GB"/>
        </w:rPr>
        <w:t>the interiors</w:t>
      </w:r>
      <w:r w:rsidR="000A4B4C">
        <w:rPr>
          <w:bCs/>
          <w:lang w:val="en-GB"/>
        </w:rPr>
        <w:t xml:space="preserve"> of </w:t>
      </w:r>
      <w:r w:rsidRPr="00F50366">
        <w:rPr>
          <w:bCs/>
          <w:lang w:val="en-GB"/>
        </w:rPr>
        <w:t>the Czech car manufacturer’s first two electrified models. ŠKODA has revised the CITIGO</w:t>
      </w:r>
      <w:r w:rsidRPr="00F50366">
        <w:rPr>
          <w:bCs/>
          <w:vertAlign w:val="superscript"/>
          <w:lang w:val="en-GB"/>
        </w:rPr>
        <w:t>e</w:t>
      </w:r>
      <w:r w:rsidRPr="00F50366">
        <w:rPr>
          <w:bCs/>
          <w:lang w:val="en-GB"/>
        </w:rPr>
        <w:t> iV’s dashboard</w:t>
      </w:r>
      <w:r w:rsidR="00DB0C14" w:rsidRPr="00F50366">
        <w:rPr>
          <w:bCs/>
          <w:lang w:val="en-GB"/>
        </w:rPr>
        <w:t>,</w:t>
      </w:r>
      <w:r w:rsidR="00175CA7" w:rsidRPr="00F50366">
        <w:rPr>
          <w:bCs/>
          <w:lang w:val="en-GB"/>
        </w:rPr>
        <w:t xml:space="preserve"> and</w:t>
      </w:r>
      <w:r w:rsidRPr="00F50366">
        <w:rPr>
          <w:bCs/>
          <w:lang w:val="en-GB"/>
        </w:rPr>
        <w:t xml:space="preserve"> green decorative stitching creates new contrasts. </w:t>
      </w:r>
      <w:r w:rsidR="00EB6187" w:rsidRPr="00F50366">
        <w:rPr>
          <w:bCs/>
          <w:lang w:val="en-GB"/>
        </w:rPr>
        <w:t>A</w:t>
      </w:r>
      <w:r w:rsidR="00555B77" w:rsidRPr="00F50366">
        <w:rPr>
          <w:bCs/>
          <w:lang w:val="en-GB"/>
        </w:rPr>
        <w:t>s</w:t>
      </w:r>
      <w:r w:rsidR="00A329EE">
        <w:rPr>
          <w:bCs/>
          <w:lang w:val="en-GB"/>
        </w:rPr>
        <w:t> </w:t>
      </w:r>
      <w:r w:rsidR="000A4B4C">
        <w:rPr>
          <w:bCs/>
          <w:lang w:val="en-GB"/>
        </w:rPr>
        <w:t>a </w:t>
      </w:r>
      <w:r w:rsidRPr="00F50366">
        <w:rPr>
          <w:bCs/>
          <w:lang w:val="en-GB"/>
        </w:rPr>
        <w:t>plug-in</w:t>
      </w:r>
      <w:r w:rsidR="00EB6187" w:rsidRPr="00F50366">
        <w:rPr>
          <w:bCs/>
          <w:lang w:val="en-GB"/>
        </w:rPr>
        <w:t xml:space="preserve"> </w:t>
      </w:r>
      <w:r w:rsidRPr="00F50366">
        <w:rPr>
          <w:bCs/>
          <w:lang w:val="en-GB"/>
        </w:rPr>
        <w:t>hybrid</w:t>
      </w:r>
      <w:r w:rsidR="00555B77" w:rsidRPr="00F50366">
        <w:rPr>
          <w:bCs/>
          <w:lang w:val="en-GB"/>
        </w:rPr>
        <w:t xml:space="preserve">, the </w:t>
      </w:r>
      <w:r w:rsidRPr="00F50366">
        <w:rPr>
          <w:bCs/>
          <w:lang w:val="en-GB"/>
        </w:rPr>
        <w:t>SUPERB offers one thing</w:t>
      </w:r>
      <w:r w:rsidR="000A4B4C">
        <w:rPr>
          <w:bCs/>
          <w:lang w:val="en-GB"/>
        </w:rPr>
        <w:t xml:space="preserve"> in </w:t>
      </w:r>
      <w:r w:rsidRPr="00F50366">
        <w:rPr>
          <w:bCs/>
          <w:lang w:val="en-GB"/>
        </w:rPr>
        <w:t>particular:</w:t>
      </w:r>
      <w:r w:rsidR="000A4B4C">
        <w:rPr>
          <w:bCs/>
          <w:lang w:val="en-GB"/>
        </w:rPr>
        <w:t xml:space="preserve"> an </w:t>
      </w:r>
      <w:r w:rsidRPr="00F50366">
        <w:rPr>
          <w:bCs/>
          <w:lang w:val="en-GB"/>
        </w:rPr>
        <w:t>outstanding amount</w:t>
      </w:r>
      <w:r w:rsidR="000A4B4C">
        <w:rPr>
          <w:bCs/>
          <w:lang w:val="en-GB"/>
        </w:rPr>
        <w:t xml:space="preserve"> of </w:t>
      </w:r>
      <w:r w:rsidRPr="00F50366">
        <w:rPr>
          <w:bCs/>
          <w:lang w:val="en-GB"/>
        </w:rPr>
        <w:t>space. Both</w:t>
      </w:r>
      <w:r w:rsidR="000A4B4C">
        <w:rPr>
          <w:bCs/>
          <w:lang w:val="en-GB"/>
        </w:rPr>
        <w:t xml:space="preserve"> iV </w:t>
      </w:r>
      <w:r w:rsidRPr="00F50366">
        <w:rPr>
          <w:bCs/>
          <w:lang w:val="en-GB"/>
        </w:rPr>
        <w:t xml:space="preserve">models feature specific new displays, providing the driver with relevant information such as energy consumption, the battery’s charge level or details on brake energy recovery. </w:t>
      </w:r>
    </w:p>
    <w:p w14:paraId="51A2925B" w14:textId="77777777" w:rsidR="000B1984" w:rsidRPr="00F50366" w:rsidRDefault="000B1984" w:rsidP="000B1984">
      <w:pPr>
        <w:pStyle w:val="Perex"/>
        <w:rPr>
          <w:rStyle w:val="Siln"/>
          <w:b/>
          <w:bCs w:val="0"/>
          <w:lang w:val="en-GB"/>
        </w:rPr>
      </w:pPr>
    </w:p>
    <w:p w14:paraId="14FD5EE6" w14:textId="15178465" w:rsidR="00DA6DBD" w:rsidRPr="00F50366" w:rsidRDefault="000B1984" w:rsidP="000B1984">
      <w:pPr>
        <w:rPr>
          <w:lang w:val="en-GB"/>
        </w:rPr>
      </w:pPr>
      <w:r w:rsidRPr="00F50366">
        <w:rPr>
          <w:lang w:val="en-GB"/>
        </w:rPr>
        <w:t>In the interior, the new ŠKODA CITIGO</w:t>
      </w:r>
      <w:r w:rsidRPr="00F50366">
        <w:rPr>
          <w:vertAlign w:val="superscript"/>
          <w:lang w:val="en-GB"/>
        </w:rPr>
        <w:t>e</w:t>
      </w:r>
      <w:r w:rsidR="000A4B4C">
        <w:rPr>
          <w:lang w:val="en-GB"/>
        </w:rPr>
        <w:t xml:space="preserve"> iV </w:t>
      </w:r>
      <w:r w:rsidRPr="00F50366">
        <w:rPr>
          <w:lang w:val="en-GB"/>
        </w:rPr>
        <w:t>also clearly sets itself apart from the CITIGO models running on petrol. The all-new dashboard now comes with</w:t>
      </w:r>
      <w:r w:rsidR="000A4B4C">
        <w:rPr>
          <w:lang w:val="en-GB"/>
        </w:rPr>
        <w:t xml:space="preserve"> a </w:t>
      </w:r>
      <w:r w:rsidRPr="00F50366">
        <w:rPr>
          <w:lang w:val="en-GB"/>
        </w:rPr>
        <w:t>decorative film and is black for the CITIGO</w:t>
      </w:r>
      <w:r w:rsidRPr="00F50366">
        <w:rPr>
          <w:vertAlign w:val="superscript"/>
          <w:lang w:val="en-GB"/>
        </w:rPr>
        <w:t>e</w:t>
      </w:r>
      <w:r w:rsidR="000A4B4C">
        <w:rPr>
          <w:lang w:val="en-GB"/>
        </w:rPr>
        <w:t xml:space="preserve"> iV </w:t>
      </w:r>
      <w:r w:rsidRPr="00F50366">
        <w:rPr>
          <w:lang w:val="en-GB"/>
        </w:rPr>
        <w:t>Ambition and silver for the CITIGO</w:t>
      </w:r>
      <w:r w:rsidRPr="00F50366">
        <w:rPr>
          <w:vertAlign w:val="superscript"/>
          <w:lang w:val="en-GB"/>
        </w:rPr>
        <w:t>e</w:t>
      </w:r>
      <w:r w:rsidR="000A4B4C">
        <w:rPr>
          <w:vertAlign w:val="superscript"/>
          <w:lang w:val="en-GB"/>
        </w:rPr>
        <w:t> </w:t>
      </w:r>
      <w:r w:rsidR="00477E11">
        <w:rPr>
          <w:lang w:val="en-GB"/>
        </w:rPr>
        <w:t xml:space="preserve">iV </w:t>
      </w:r>
      <w:r w:rsidRPr="00F50366">
        <w:rPr>
          <w:lang w:val="en-GB"/>
        </w:rPr>
        <w:t xml:space="preserve">Style. </w:t>
      </w:r>
      <w:r w:rsidR="00517041" w:rsidRPr="00F50366">
        <w:rPr>
          <w:lang w:val="en-GB"/>
        </w:rPr>
        <w:t xml:space="preserve">The </w:t>
      </w:r>
      <w:r w:rsidRPr="00F50366">
        <w:rPr>
          <w:lang w:val="en-GB"/>
        </w:rPr>
        <w:t>Style</w:t>
      </w:r>
      <w:r w:rsidR="00517041" w:rsidRPr="00F50366">
        <w:rPr>
          <w:lang w:val="en-GB"/>
        </w:rPr>
        <w:t xml:space="preserve"> variant</w:t>
      </w:r>
      <w:r w:rsidRPr="00F50366">
        <w:rPr>
          <w:lang w:val="en-GB"/>
        </w:rPr>
        <w:t xml:space="preserve"> also includes</w:t>
      </w:r>
      <w:r w:rsidR="000A4B4C">
        <w:rPr>
          <w:lang w:val="en-GB"/>
        </w:rPr>
        <w:t xml:space="preserve"> a </w:t>
      </w:r>
      <w:r w:rsidRPr="00F50366">
        <w:rPr>
          <w:lang w:val="en-GB"/>
        </w:rPr>
        <w:t>striking CITIGO</w:t>
      </w:r>
      <w:r w:rsidRPr="00F50366">
        <w:rPr>
          <w:vertAlign w:val="superscript"/>
          <w:lang w:val="en-GB"/>
        </w:rPr>
        <w:t xml:space="preserve">e </w:t>
      </w:r>
      <w:r w:rsidRPr="00F50366">
        <w:rPr>
          <w:lang w:val="en-GB"/>
        </w:rPr>
        <w:t>signature on the passenger side and white ambient lighting on the dashboard. Chrome door handles,</w:t>
      </w:r>
      <w:r w:rsidR="000A4B4C">
        <w:rPr>
          <w:lang w:val="en-GB"/>
        </w:rPr>
        <w:t xml:space="preserve"> a </w:t>
      </w:r>
      <w:r w:rsidRPr="00F50366">
        <w:rPr>
          <w:lang w:val="en-GB"/>
        </w:rPr>
        <w:t>leather-covered handbrake lever as well as</w:t>
      </w:r>
      <w:r w:rsidR="000A4B4C">
        <w:rPr>
          <w:lang w:val="en-GB"/>
        </w:rPr>
        <w:t xml:space="preserve"> a </w:t>
      </w:r>
      <w:r w:rsidRPr="00F50366">
        <w:rPr>
          <w:lang w:val="en-GB"/>
        </w:rPr>
        <w:t>multifunction leather steering wheel with</w:t>
      </w:r>
      <w:r w:rsidR="000A4B4C">
        <w:rPr>
          <w:lang w:val="en-GB"/>
        </w:rPr>
        <w:t xml:space="preserve"> a </w:t>
      </w:r>
      <w:r w:rsidRPr="00F50366">
        <w:rPr>
          <w:lang w:val="en-GB"/>
        </w:rPr>
        <w:t>silver panel and</w:t>
      </w:r>
      <w:r w:rsidR="000A4B4C">
        <w:rPr>
          <w:lang w:val="en-GB"/>
        </w:rPr>
        <w:t xml:space="preserve"> an iV </w:t>
      </w:r>
      <w:r w:rsidRPr="00F50366">
        <w:rPr>
          <w:lang w:val="en-GB"/>
        </w:rPr>
        <w:t>badge are other features included</w:t>
      </w:r>
      <w:r w:rsidR="000A4B4C">
        <w:rPr>
          <w:lang w:val="en-GB"/>
        </w:rPr>
        <w:t xml:space="preserve"> in </w:t>
      </w:r>
      <w:r w:rsidR="00517041" w:rsidRPr="00F50366">
        <w:rPr>
          <w:lang w:val="en-GB"/>
        </w:rPr>
        <w:t xml:space="preserve">the </w:t>
      </w:r>
      <w:r w:rsidRPr="00F50366">
        <w:rPr>
          <w:lang w:val="en-GB"/>
        </w:rPr>
        <w:t xml:space="preserve">Style </w:t>
      </w:r>
      <w:r w:rsidR="00517041" w:rsidRPr="00F50366">
        <w:rPr>
          <w:lang w:val="en-GB"/>
        </w:rPr>
        <w:t xml:space="preserve">trim </w:t>
      </w:r>
      <w:r w:rsidRPr="00F50366">
        <w:rPr>
          <w:lang w:val="en-GB"/>
        </w:rPr>
        <w:t>but not</w:t>
      </w:r>
      <w:r w:rsidR="000A4B4C">
        <w:rPr>
          <w:lang w:val="en-GB"/>
        </w:rPr>
        <w:t xml:space="preserve"> in </w:t>
      </w:r>
      <w:r w:rsidRPr="00F50366">
        <w:rPr>
          <w:lang w:val="en-GB"/>
        </w:rPr>
        <w:t>the CITIGO</w:t>
      </w:r>
      <w:r w:rsidRPr="00F50366">
        <w:rPr>
          <w:vertAlign w:val="superscript"/>
          <w:lang w:val="en-GB"/>
        </w:rPr>
        <w:t>e</w:t>
      </w:r>
      <w:r w:rsidR="000A4B4C">
        <w:rPr>
          <w:lang w:val="en-GB"/>
        </w:rPr>
        <w:t xml:space="preserve"> iV </w:t>
      </w:r>
      <w:r w:rsidRPr="00F50366">
        <w:rPr>
          <w:lang w:val="en-GB"/>
        </w:rPr>
        <w:t>Ambition.</w:t>
      </w:r>
    </w:p>
    <w:p w14:paraId="2A14ECFB" w14:textId="77777777" w:rsidR="00DA6DBD" w:rsidRPr="00F50366" w:rsidRDefault="00DA6DBD" w:rsidP="000B1984">
      <w:pPr>
        <w:rPr>
          <w:lang w:val="en-GB"/>
        </w:rPr>
      </w:pPr>
    </w:p>
    <w:p w14:paraId="64D5991A" w14:textId="072B0513" w:rsidR="000B1984" w:rsidRPr="00F50366" w:rsidRDefault="002C026B" w:rsidP="000B1984">
      <w:pPr>
        <w:rPr>
          <w:lang w:val="en-GB"/>
        </w:rPr>
      </w:pPr>
      <w:r w:rsidRPr="00F50366">
        <w:rPr>
          <w:lang w:val="en-GB"/>
        </w:rPr>
        <w:t>Both</w:t>
      </w:r>
      <w:r w:rsidR="000B1984" w:rsidRPr="00F50366">
        <w:rPr>
          <w:lang w:val="en-GB"/>
        </w:rPr>
        <w:t xml:space="preserve"> </w:t>
      </w:r>
      <w:r w:rsidR="00DB0C14" w:rsidRPr="00F50366">
        <w:rPr>
          <w:lang w:val="en-GB"/>
        </w:rPr>
        <w:t xml:space="preserve">models </w:t>
      </w:r>
      <w:r w:rsidR="000B1984" w:rsidRPr="00F50366">
        <w:rPr>
          <w:lang w:val="en-GB"/>
        </w:rPr>
        <w:t>come with</w:t>
      </w:r>
      <w:r w:rsidR="000A4B4C">
        <w:rPr>
          <w:lang w:val="en-GB"/>
        </w:rPr>
        <w:t xml:space="preserve"> a </w:t>
      </w:r>
      <w:r w:rsidR="000B1984" w:rsidRPr="00F50366">
        <w:rPr>
          <w:lang w:val="en-GB"/>
        </w:rPr>
        <w:t>leather gearstick gaiter featuring green decorative stitching. Furthermore, the</w:t>
      </w:r>
      <w:r w:rsidR="001E2DAA">
        <w:rPr>
          <w:lang w:val="en-GB"/>
        </w:rPr>
        <w:t> </w:t>
      </w:r>
      <w:r w:rsidR="000B1984" w:rsidRPr="00F50366">
        <w:rPr>
          <w:lang w:val="en-GB"/>
        </w:rPr>
        <w:t>gearstick unit is illuminated and the gearstick knob has</w:t>
      </w:r>
      <w:r w:rsidR="000A4B4C">
        <w:rPr>
          <w:lang w:val="en-GB"/>
        </w:rPr>
        <w:t xml:space="preserve"> a </w:t>
      </w:r>
      <w:r w:rsidR="000B1984" w:rsidRPr="00F50366">
        <w:rPr>
          <w:lang w:val="en-GB"/>
        </w:rPr>
        <w:t>gloss-black trim. Green decorative stitching can be found on the seat covers</w:t>
      </w:r>
      <w:r w:rsidR="00262C5E" w:rsidRPr="00F50366">
        <w:rPr>
          <w:lang w:val="en-GB"/>
        </w:rPr>
        <w:t xml:space="preserve"> too</w:t>
      </w:r>
      <w:r w:rsidR="000B1984" w:rsidRPr="00F50366">
        <w:rPr>
          <w:lang w:val="en-GB"/>
        </w:rPr>
        <w:t>, which are</w:t>
      </w:r>
      <w:r w:rsidR="000A4B4C">
        <w:rPr>
          <w:lang w:val="en-GB"/>
        </w:rPr>
        <w:t xml:space="preserve"> an </w:t>
      </w:r>
      <w:r w:rsidR="000B1984" w:rsidRPr="00F50366">
        <w:rPr>
          <w:lang w:val="en-GB"/>
        </w:rPr>
        <w:t>optional extra for the CITIGO</w:t>
      </w:r>
      <w:r w:rsidR="000B1984" w:rsidRPr="00F50366">
        <w:rPr>
          <w:vertAlign w:val="superscript"/>
          <w:lang w:val="en-GB"/>
        </w:rPr>
        <w:t>e</w:t>
      </w:r>
      <w:r w:rsidR="000A4B4C">
        <w:rPr>
          <w:lang w:val="en-GB"/>
        </w:rPr>
        <w:t xml:space="preserve"> iV </w:t>
      </w:r>
      <w:r w:rsidR="000B1984" w:rsidRPr="00F50366">
        <w:rPr>
          <w:lang w:val="en-GB"/>
        </w:rPr>
        <w:t xml:space="preserve">Style. </w:t>
      </w:r>
    </w:p>
    <w:p w14:paraId="715F77CC" w14:textId="77777777" w:rsidR="000B1984" w:rsidRPr="00F50366" w:rsidRDefault="000B1984" w:rsidP="000B1984">
      <w:pPr>
        <w:rPr>
          <w:lang w:val="en-GB"/>
        </w:rPr>
      </w:pPr>
    </w:p>
    <w:p w14:paraId="7683C8E3" w14:textId="3CEC38F6" w:rsidR="000B1984" w:rsidRPr="00F50366" w:rsidRDefault="000B1984" w:rsidP="000B1984">
      <w:pPr>
        <w:rPr>
          <w:lang w:val="en-GB"/>
        </w:rPr>
      </w:pPr>
      <w:r w:rsidRPr="00F50366">
        <w:rPr>
          <w:lang w:val="en-GB"/>
        </w:rPr>
        <w:t xml:space="preserve">Climatronic, electric </w:t>
      </w:r>
      <w:r w:rsidR="002C026B" w:rsidRPr="00F50366">
        <w:rPr>
          <w:lang w:val="en-GB"/>
        </w:rPr>
        <w:t xml:space="preserve">front </w:t>
      </w:r>
      <w:r w:rsidRPr="00F50366">
        <w:rPr>
          <w:lang w:val="en-GB"/>
        </w:rPr>
        <w:t>windows, remote central locking and high-quality seat covers form part</w:t>
      </w:r>
      <w:r w:rsidR="000A4B4C">
        <w:rPr>
          <w:lang w:val="en-GB"/>
        </w:rPr>
        <w:t xml:space="preserve"> of </w:t>
      </w:r>
      <w:r w:rsidRPr="00F50366">
        <w:rPr>
          <w:lang w:val="en-GB"/>
        </w:rPr>
        <w:t>the standard equipment for any CITIGO</w:t>
      </w:r>
      <w:r w:rsidRPr="00F50366">
        <w:rPr>
          <w:vertAlign w:val="superscript"/>
          <w:lang w:val="en-GB"/>
        </w:rPr>
        <w:t>e</w:t>
      </w:r>
      <w:r w:rsidRPr="00F50366">
        <w:rPr>
          <w:lang w:val="en-GB"/>
        </w:rPr>
        <w:t> iV. The CITIGO</w:t>
      </w:r>
      <w:r w:rsidRPr="00F50366">
        <w:rPr>
          <w:vertAlign w:val="superscript"/>
          <w:lang w:val="en-GB"/>
        </w:rPr>
        <w:t>e</w:t>
      </w:r>
      <w:r w:rsidR="000A4B4C">
        <w:rPr>
          <w:lang w:val="en-GB"/>
        </w:rPr>
        <w:t xml:space="preserve"> iV </w:t>
      </w:r>
      <w:r w:rsidRPr="00F50366">
        <w:rPr>
          <w:lang w:val="en-GB"/>
        </w:rPr>
        <w:t>Style also comes with height-adjustable front seats, allowing the driver</w:t>
      </w:r>
      <w:r w:rsidR="00D449D8">
        <w:rPr>
          <w:lang w:val="en-GB"/>
        </w:rPr>
        <w:t xml:space="preserve"> and front passenger</w:t>
      </w:r>
      <w:r w:rsidRPr="00F50366">
        <w:rPr>
          <w:lang w:val="en-GB"/>
        </w:rPr>
        <w:t xml:space="preserve"> to quickly find their ideal seating position</w:t>
      </w:r>
      <w:r w:rsidR="00D449D8">
        <w:rPr>
          <w:lang w:val="en-GB"/>
        </w:rPr>
        <w:t>s</w:t>
      </w:r>
      <w:r w:rsidRPr="00F50366">
        <w:rPr>
          <w:lang w:val="en-GB"/>
        </w:rPr>
        <w:t>. The revised instrument cluster displays important, iV-specific information such as energy consumption, the battery’s charge level and</w:t>
      </w:r>
      <w:r w:rsidR="00A329EE">
        <w:rPr>
          <w:lang w:val="en-GB"/>
        </w:rPr>
        <w:t> </w:t>
      </w:r>
      <w:r w:rsidRPr="00F50366">
        <w:rPr>
          <w:lang w:val="en-GB"/>
        </w:rPr>
        <w:t xml:space="preserve">details regarding brake energy recovery. </w:t>
      </w:r>
    </w:p>
    <w:p w14:paraId="38BEAF5E" w14:textId="77777777" w:rsidR="000B1984" w:rsidRPr="00F50366" w:rsidRDefault="000B1984" w:rsidP="000B1984">
      <w:pPr>
        <w:rPr>
          <w:lang w:val="en-GB"/>
        </w:rPr>
      </w:pPr>
    </w:p>
    <w:p w14:paraId="065A6937" w14:textId="56553514" w:rsidR="000B1984" w:rsidRPr="00F50366" w:rsidRDefault="000B1984" w:rsidP="000B1984">
      <w:pPr>
        <w:rPr>
          <w:b/>
          <w:lang w:val="en-GB"/>
        </w:rPr>
      </w:pPr>
      <w:r w:rsidRPr="00F50366">
        <w:rPr>
          <w:b/>
          <w:bCs/>
          <w:lang w:val="en-GB"/>
        </w:rPr>
        <w:t>SUPERB</w:t>
      </w:r>
      <w:r w:rsidR="000A4B4C">
        <w:rPr>
          <w:b/>
          <w:bCs/>
          <w:lang w:val="en-GB"/>
        </w:rPr>
        <w:t xml:space="preserve"> iV </w:t>
      </w:r>
      <w:r w:rsidRPr="00F50366">
        <w:rPr>
          <w:b/>
          <w:bCs/>
          <w:lang w:val="en-GB"/>
        </w:rPr>
        <w:t xml:space="preserve">with </w:t>
      </w:r>
      <w:r w:rsidR="00DD2FF5" w:rsidRPr="00F50366">
        <w:rPr>
          <w:b/>
          <w:bCs/>
          <w:lang w:val="en-GB"/>
        </w:rPr>
        <w:t>specific</w:t>
      </w:r>
      <w:r w:rsidRPr="00F50366">
        <w:rPr>
          <w:b/>
          <w:bCs/>
          <w:lang w:val="en-GB"/>
        </w:rPr>
        <w:t xml:space="preserve"> buttons</w:t>
      </w:r>
      <w:r w:rsidR="000A4B4C">
        <w:rPr>
          <w:b/>
          <w:bCs/>
          <w:lang w:val="en-GB"/>
        </w:rPr>
        <w:t xml:space="preserve"> in </w:t>
      </w:r>
      <w:r w:rsidRPr="00F50366">
        <w:rPr>
          <w:b/>
          <w:bCs/>
          <w:lang w:val="en-GB"/>
        </w:rPr>
        <w:t>the centre console for driving modes</w:t>
      </w:r>
    </w:p>
    <w:p w14:paraId="55832212" w14:textId="1FB35952" w:rsidR="000B1984" w:rsidRPr="00F50366" w:rsidRDefault="000B1984" w:rsidP="000B1984">
      <w:pPr>
        <w:rPr>
          <w:lang w:val="en-GB"/>
        </w:rPr>
      </w:pPr>
      <w:r w:rsidRPr="00F50366">
        <w:rPr>
          <w:lang w:val="en-GB"/>
        </w:rPr>
        <w:t>As is usual for the range, the ŠKODA SUPERB</w:t>
      </w:r>
      <w:r w:rsidR="000A4B4C">
        <w:rPr>
          <w:lang w:val="en-GB"/>
        </w:rPr>
        <w:t xml:space="preserve"> iV </w:t>
      </w:r>
      <w:r w:rsidRPr="00F50366">
        <w:rPr>
          <w:lang w:val="en-GB"/>
        </w:rPr>
        <w:t>too offers</w:t>
      </w:r>
      <w:r w:rsidR="000A4B4C">
        <w:rPr>
          <w:lang w:val="en-GB"/>
        </w:rPr>
        <w:t xml:space="preserve"> an </w:t>
      </w:r>
      <w:r w:rsidRPr="00F50366">
        <w:rPr>
          <w:lang w:val="en-GB"/>
        </w:rPr>
        <w:t>extremely generous amount</w:t>
      </w:r>
      <w:r w:rsidR="000A4B4C">
        <w:rPr>
          <w:lang w:val="en-GB"/>
        </w:rPr>
        <w:t xml:space="preserve"> of </w:t>
      </w:r>
      <w:r w:rsidRPr="00F50366">
        <w:rPr>
          <w:lang w:val="en-GB"/>
        </w:rPr>
        <w:t>space and</w:t>
      </w:r>
      <w:r w:rsidR="000A4B4C">
        <w:rPr>
          <w:lang w:val="en-GB"/>
        </w:rPr>
        <w:t xml:space="preserve"> a </w:t>
      </w:r>
      <w:r w:rsidRPr="00F50366">
        <w:rPr>
          <w:lang w:val="en-GB"/>
        </w:rPr>
        <w:t>boot capacity</w:t>
      </w:r>
      <w:r w:rsidR="000A4B4C">
        <w:rPr>
          <w:lang w:val="en-GB"/>
        </w:rPr>
        <w:t xml:space="preserve"> of </w:t>
      </w:r>
      <w:r w:rsidRPr="00F50366">
        <w:rPr>
          <w:lang w:val="en-GB"/>
        </w:rPr>
        <w:t>485 l</w:t>
      </w:r>
      <w:r w:rsidR="000A4B4C">
        <w:rPr>
          <w:lang w:val="en-GB"/>
        </w:rPr>
        <w:t xml:space="preserve"> in </w:t>
      </w:r>
      <w:r w:rsidRPr="00F50366">
        <w:rPr>
          <w:lang w:val="en-GB"/>
        </w:rPr>
        <w:t>the hatchback and 510 l</w:t>
      </w:r>
      <w:r w:rsidR="000A4B4C">
        <w:rPr>
          <w:lang w:val="en-GB"/>
        </w:rPr>
        <w:t xml:space="preserve"> in </w:t>
      </w:r>
      <w:r w:rsidRPr="00F50366">
        <w:rPr>
          <w:lang w:val="en-GB"/>
        </w:rPr>
        <w:t xml:space="preserve">the </w:t>
      </w:r>
      <w:r w:rsidR="00677C43" w:rsidRPr="00F50366">
        <w:rPr>
          <w:lang w:val="en-GB"/>
        </w:rPr>
        <w:t>COMBI</w:t>
      </w:r>
      <w:r w:rsidRPr="00F50366">
        <w:rPr>
          <w:lang w:val="en-GB"/>
        </w:rPr>
        <w:t xml:space="preserve">. Decorative door sill trims reinforce the </w:t>
      </w:r>
      <w:r w:rsidR="00517041" w:rsidRPr="00F50366">
        <w:rPr>
          <w:lang w:val="en-GB"/>
        </w:rPr>
        <w:t>superior level</w:t>
      </w:r>
      <w:r w:rsidR="000A4B4C">
        <w:rPr>
          <w:lang w:val="en-GB"/>
        </w:rPr>
        <w:t xml:space="preserve"> of </w:t>
      </w:r>
      <w:r w:rsidRPr="00F50366">
        <w:rPr>
          <w:lang w:val="en-GB"/>
        </w:rPr>
        <w:t>quality of</w:t>
      </w:r>
      <w:r w:rsidR="00517041" w:rsidRPr="00F50366">
        <w:rPr>
          <w:lang w:val="en-GB"/>
        </w:rPr>
        <w:t>fered by</w:t>
      </w:r>
      <w:r w:rsidRPr="00F50366">
        <w:rPr>
          <w:lang w:val="en-GB"/>
        </w:rPr>
        <w:t xml:space="preserve"> the comfortable interior. Optional LED ambient lighting can be set to different colours, creating</w:t>
      </w:r>
      <w:r w:rsidR="000A4B4C">
        <w:rPr>
          <w:lang w:val="en-GB"/>
        </w:rPr>
        <w:t xml:space="preserve"> an </w:t>
      </w:r>
      <w:r w:rsidRPr="00F50366">
        <w:rPr>
          <w:lang w:val="en-GB"/>
        </w:rPr>
        <w:t>atmosphere to suit the mood. This option also includes the ŠKODA signature being projected onto the floor when the front doors are opened –</w:t>
      </w:r>
      <w:r w:rsidR="000A4B4C">
        <w:rPr>
          <w:lang w:val="en-GB"/>
        </w:rPr>
        <w:t xml:space="preserve"> a </w:t>
      </w:r>
      <w:r w:rsidRPr="00F50366">
        <w:rPr>
          <w:lang w:val="en-GB"/>
        </w:rPr>
        <w:t>real eye-catcher. A Maxi DOT colour display comes as standard</w:t>
      </w:r>
      <w:r w:rsidR="000A4B4C">
        <w:rPr>
          <w:lang w:val="en-GB"/>
        </w:rPr>
        <w:t xml:space="preserve"> in </w:t>
      </w:r>
      <w:r w:rsidRPr="00F50366">
        <w:rPr>
          <w:lang w:val="en-GB"/>
        </w:rPr>
        <w:t>the SUPERB iV;</w:t>
      </w:r>
      <w:r w:rsidR="000A4B4C">
        <w:rPr>
          <w:lang w:val="en-GB"/>
        </w:rPr>
        <w:t xml:space="preserve"> a </w:t>
      </w:r>
      <w:r w:rsidRPr="00F50366">
        <w:rPr>
          <w:lang w:val="en-GB"/>
        </w:rPr>
        <w:t xml:space="preserve">customisable Virtual Cockpit can be ordered if desired. </w:t>
      </w:r>
    </w:p>
    <w:p w14:paraId="22BEE422" w14:textId="77777777" w:rsidR="000B1984" w:rsidRPr="00F50366" w:rsidRDefault="000B1984" w:rsidP="000B1984">
      <w:pPr>
        <w:rPr>
          <w:lang w:val="en-GB"/>
        </w:rPr>
      </w:pPr>
    </w:p>
    <w:p w14:paraId="5B37E1C2" w14:textId="26C85156" w:rsidR="009007AF" w:rsidRPr="00F50366" w:rsidRDefault="00DD2FF5" w:rsidP="009007AF">
      <w:pPr>
        <w:rPr>
          <w:lang w:val="en-GB"/>
        </w:rPr>
      </w:pPr>
      <w:r w:rsidRPr="00F50366">
        <w:rPr>
          <w:lang w:val="en-GB"/>
        </w:rPr>
        <w:t>Specific</w:t>
      </w:r>
      <w:r w:rsidR="000B1984" w:rsidRPr="00F50366">
        <w:rPr>
          <w:lang w:val="en-GB"/>
        </w:rPr>
        <w:t xml:space="preserve"> buttons for the E</w:t>
      </w:r>
      <w:r w:rsidR="00F31BE3">
        <w:rPr>
          <w:lang w:val="en-GB"/>
        </w:rPr>
        <w:t>-</w:t>
      </w:r>
      <w:r w:rsidR="000B1984" w:rsidRPr="00F50366">
        <w:rPr>
          <w:lang w:val="en-GB"/>
        </w:rPr>
        <w:t xml:space="preserve"> and Sport modes</w:t>
      </w:r>
      <w:r w:rsidR="000A4B4C">
        <w:rPr>
          <w:lang w:val="en-GB"/>
        </w:rPr>
        <w:t xml:space="preserve"> in </w:t>
      </w:r>
      <w:r w:rsidR="000B1984" w:rsidRPr="00F50366">
        <w:rPr>
          <w:lang w:val="en-GB"/>
        </w:rPr>
        <w:t>the centre console are</w:t>
      </w:r>
      <w:r w:rsidR="000A4B4C">
        <w:rPr>
          <w:lang w:val="en-GB"/>
        </w:rPr>
        <w:t xml:space="preserve"> a </w:t>
      </w:r>
      <w:r w:rsidR="000B1984" w:rsidRPr="00F50366">
        <w:rPr>
          <w:lang w:val="en-GB"/>
        </w:rPr>
        <w:t>special feature</w:t>
      </w:r>
      <w:r w:rsidR="000A4B4C">
        <w:rPr>
          <w:lang w:val="en-GB"/>
        </w:rPr>
        <w:t xml:space="preserve"> of </w:t>
      </w:r>
      <w:r w:rsidR="000B1984" w:rsidRPr="00F50366">
        <w:rPr>
          <w:lang w:val="en-GB"/>
        </w:rPr>
        <w:t>the SUPERB iV, allowing the driver to select either</w:t>
      </w:r>
      <w:r w:rsidR="000A4B4C">
        <w:rPr>
          <w:lang w:val="en-GB"/>
        </w:rPr>
        <w:t xml:space="preserve"> of </w:t>
      </w:r>
      <w:r w:rsidR="000B1984" w:rsidRPr="00F50366">
        <w:rPr>
          <w:lang w:val="en-GB"/>
        </w:rPr>
        <w:t>those two driving modes at the push</w:t>
      </w:r>
      <w:r w:rsidR="000A4B4C">
        <w:rPr>
          <w:lang w:val="en-GB"/>
        </w:rPr>
        <w:t xml:space="preserve"> of a </w:t>
      </w:r>
      <w:r w:rsidR="000B1984" w:rsidRPr="00F50366">
        <w:rPr>
          <w:lang w:val="en-GB"/>
        </w:rPr>
        <w:t xml:space="preserve">button. </w:t>
      </w:r>
      <w:r w:rsidR="009007AF" w:rsidRPr="00AC125F">
        <w:rPr>
          <w:lang w:val="en-GB"/>
        </w:rPr>
        <w:t>The</w:t>
      </w:r>
      <w:r w:rsidR="00C07518" w:rsidRPr="00AC125F">
        <w:rPr>
          <w:lang w:val="en-GB"/>
        </w:rPr>
        <w:t xml:space="preserve">re is another </w:t>
      </w:r>
      <w:r w:rsidR="009007AF" w:rsidRPr="00AC125F">
        <w:rPr>
          <w:lang w:val="en-GB"/>
        </w:rPr>
        <w:t xml:space="preserve">special push-button for venting the fuel tank. </w:t>
      </w:r>
      <w:r w:rsidR="000B1984" w:rsidRPr="00AC125F">
        <w:rPr>
          <w:lang w:val="en-GB"/>
        </w:rPr>
        <w:t>Every</w:t>
      </w:r>
      <w:r w:rsidR="000B1984" w:rsidRPr="00F50366">
        <w:rPr>
          <w:lang w:val="en-GB"/>
        </w:rPr>
        <w:t xml:space="preserve"> SUPERB</w:t>
      </w:r>
      <w:r w:rsidR="000A4B4C">
        <w:rPr>
          <w:lang w:val="en-GB"/>
        </w:rPr>
        <w:t xml:space="preserve"> iV </w:t>
      </w:r>
      <w:r w:rsidR="000B1984" w:rsidRPr="00F50366">
        <w:rPr>
          <w:lang w:val="en-GB"/>
        </w:rPr>
        <w:t>comes with</w:t>
      </w:r>
      <w:r w:rsidR="000A4B4C">
        <w:rPr>
          <w:lang w:val="en-GB"/>
        </w:rPr>
        <w:t xml:space="preserve"> a </w:t>
      </w:r>
      <w:r w:rsidR="000B1984" w:rsidRPr="00F50366">
        <w:rPr>
          <w:lang w:val="en-GB"/>
        </w:rPr>
        <w:t>cable to recharge the battery using</w:t>
      </w:r>
      <w:r w:rsidR="000A4B4C">
        <w:rPr>
          <w:lang w:val="en-GB"/>
        </w:rPr>
        <w:t xml:space="preserve"> a </w:t>
      </w:r>
      <w:r w:rsidR="000B1984" w:rsidRPr="00F50366">
        <w:rPr>
          <w:lang w:val="en-GB"/>
        </w:rPr>
        <w:t xml:space="preserve">conventional 230-volt household plug socket, </w:t>
      </w:r>
      <w:r w:rsidR="00697510" w:rsidRPr="00F50366">
        <w:rPr>
          <w:lang w:val="en-GB"/>
        </w:rPr>
        <w:t>whilst</w:t>
      </w:r>
      <w:r w:rsidR="000A4B4C">
        <w:rPr>
          <w:lang w:val="en-GB"/>
        </w:rPr>
        <w:t xml:space="preserve"> a </w:t>
      </w:r>
      <w:r w:rsidR="000B1984" w:rsidRPr="00F50366">
        <w:rPr>
          <w:lang w:val="en-GB"/>
        </w:rPr>
        <w:t xml:space="preserve">fast charger </w:t>
      </w:r>
      <w:r w:rsidR="000B1984" w:rsidRPr="00F50366">
        <w:rPr>
          <w:lang w:val="en-GB"/>
        </w:rPr>
        <w:lastRenderedPageBreak/>
        <w:t>is</w:t>
      </w:r>
      <w:r w:rsidR="00EB3DE3">
        <w:rPr>
          <w:lang w:val="en-GB"/>
        </w:rPr>
        <w:t> </w:t>
      </w:r>
      <w:r w:rsidR="000B1984" w:rsidRPr="00F50366">
        <w:rPr>
          <w:lang w:val="en-GB"/>
        </w:rPr>
        <w:t>optional</w:t>
      </w:r>
      <w:r w:rsidR="000B1984" w:rsidRPr="00AC125F">
        <w:rPr>
          <w:lang w:val="en-GB"/>
        </w:rPr>
        <w:t>.</w:t>
      </w:r>
      <w:r w:rsidR="00EB6187" w:rsidRPr="00AC125F">
        <w:rPr>
          <w:lang w:val="en-GB"/>
        </w:rPr>
        <w:t xml:space="preserve"> </w:t>
      </w:r>
      <w:r w:rsidR="009007AF" w:rsidRPr="00AC125F">
        <w:rPr>
          <w:lang w:val="en-GB"/>
        </w:rPr>
        <w:t>The SUPERB</w:t>
      </w:r>
      <w:r w:rsidR="000A4B4C">
        <w:rPr>
          <w:lang w:val="en-GB"/>
        </w:rPr>
        <w:t xml:space="preserve"> iV </w:t>
      </w:r>
      <w:r w:rsidR="009007AF" w:rsidRPr="00AC125F">
        <w:rPr>
          <w:lang w:val="en-GB"/>
        </w:rPr>
        <w:t>also has</w:t>
      </w:r>
      <w:r w:rsidR="000A4B4C">
        <w:rPr>
          <w:lang w:val="en-GB"/>
        </w:rPr>
        <w:t xml:space="preserve"> a </w:t>
      </w:r>
      <w:r w:rsidR="009007AF" w:rsidRPr="00AC125F">
        <w:rPr>
          <w:lang w:val="en-GB"/>
        </w:rPr>
        <w:t>special high-voltage heating system</w:t>
      </w:r>
      <w:r w:rsidR="00D449D8">
        <w:rPr>
          <w:lang w:val="en-GB"/>
        </w:rPr>
        <w:t xml:space="preserve"> to ensure the occupants can travel at a comfortable temperature even if the combustion engine is not used</w:t>
      </w:r>
      <w:r w:rsidR="009007AF" w:rsidRPr="00AC125F">
        <w:rPr>
          <w:lang w:val="en-GB"/>
        </w:rPr>
        <w:t>. The</w:t>
      </w:r>
      <w:r w:rsidR="009007AF" w:rsidRPr="00F50366">
        <w:rPr>
          <w:lang w:val="en-GB"/>
        </w:rPr>
        <w:t xml:space="preserve"> luxurious L&amp;K version now comes with the option</w:t>
      </w:r>
      <w:r w:rsidR="000A4B4C">
        <w:rPr>
          <w:lang w:val="en-GB"/>
        </w:rPr>
        <w:t xml:space="preserve"> of an </w:t>
      </w:r>
      <w:r w:rsidR="009007AF" w:rsidRPr="00F50366">
        <w:rPr>
          <w:lang w:val="en-GB"/>
        </w:rPr>
        <w:t>exquisite Alcantara</w:t>
      </w:r>
      <w:r w:rsidR="009007AF" w:rsidRPr="00F50366">
        <w:rPr>
          <w:vertAlign w:val="superscript"/>
          <w:lang w:val="en-GB"/>
        </w:rPr>
        <w:t>®</w:t>
      </w:r>
      <w:r w:rsidR="009007AF" w:rsidRPr="00F50366">
        <w:rPr>
          <w:lang w:val="en-GB"/>
        </w:rPr>
        <w:t xml:space="preserve"> roof lining</w:t>
      </w:r>
      <w:r w:rsidR="000A4B4C">
        <w:rPr>
          <w:lang w:val="en-GB"/>
        </w:rPr>
        <w:t xml:space="preserve"> in </w:t>
      </w:r>
      <w:r w:rsidR="009007AF" w:rsidRPr="00F50366">
        <w:rPr>
          <w:lang w:val="en-GB"/>
        </w:rPr>
        <w:t xml:space="preserve">black or beige including lined roof pillars and sun visors. ‘Laurin &amp; Klement’ lettering </w:t>
      </w:r>
      <w:r w:rsidR="00DA6DBD" w:rsidRPr="00F50366">
        <w:rPr>
          <w:lang w:val="en-GB"/>
        </w:rPr>
        <w:t>adorns</w:t>
      </w:r>
      <w:r w:rsidR="009007AF" w:rsidRPr="00F50366">
        <w:rPr>
          <w:lang w:val="en-GB"/>
        </w:rPr>
        <w:t xml:space="preserve"> the passenger side on the dashboard’s Piano Black or </w:t>
      </w:r>
      <w:r w:rsidR="00DA6DBD" w:rsidRPr="00F50366">
        <w:rPr>
          <w:lang w:val="en-GB"/>
        </w:rPr>
        <w:t xml:space="preserve">brushed </w:t>
      </w:r>
      <w:r w:rsidR="009007AF" w:rsidRPr="00F50366">
        <w:rPr>
          <w:lang w:val="en-GB"/>
        </w:rPr>
        <w:t>beige decorative trim and on the backrests</w:t>
      </w:r>
      <w:r w:rsidR="000A4B4C">
        <w:rPr>
          <w:lang w:val="en-GB"/>
        </w:rPr>
        <w:t xml:space="preserve"> of </w:t>
      </w:r>
      <w:r w:rsidR="009007AF" w:rsidRPr="00F50366">
        <w:rPr>
          <w:lang w:val="en-GB"/>
        </w:rPr>
        <w:t xml:space="preserve">the leather seats, which come as standard. </w:t>
      </w:r>
    </w:p>
    <w:p w14:paraId="09DCC38B" w14:textId="77777777" w:rsidR="009007AF" w:rsidRPr="00F50366" w:rsidRDefault="009007AF" w:rsidP="009007AF">
      <w:pPr>
        <w:rPr>
          <w:lang w:val="en-GB"/>
        </w:rPr>
      </w:pPr>
    </w:p>
    <w:p w14:paraId="75466CD5" w14:textId="4E652249" w:rsidR="009007AF" w:rsidRPr="00F50366" w:rsidRDefault="009007AF" w:rsidP="009007AF">
      <w:pPr>
        <w:rPr>
          <w:lang w:val="en-GB"/>
        </w:rPr>
      </w:pPr>
      <w:r w:rsidRPr="00F50366">
        <w:rPr>
          <w:lang w:val="en-GB"/>
        </w:rPr>
        <w:t>In the SUPERB</w:t>
      </w:r>
      <w:r w:rsidR="000A4B4C">
        <w:rPr>
          <w:lang w:val="en-GB"/>
        </w:rPr>
        <w:t xml:space="preserve"> iV </w:t>
      </w:r>
      <w:r w:rsidRPr="00F50366">
        <w:rPr>
          <w:lang w:val="en-GB"/>
        </w:rPr>
        <w:t xml:space="preserve">SPORTLINE’s predominantly black interior, the driver and front passenger </w:t>
      </w:r>
      <w:r w:rsidR="00FE67F5">
        <w:rPr>
          <w:lang w:val="en-GB"/>
        </w:rPr>
        <w:t>are welcomed by</w:t>
      </w:r>
      <w:r w:rsidRPr="00F50366">
        <w:rPr>
          <w:lang w:val="en-GB"/>
        </w:rPr>
        <w:t xml:space="preserve"> Alcantara</w:t>
      </w:r>
      <w:r w:rsidRPr="00F50366">
        <w:rPr>
          <w:vertAlign w:val="superscript"/>
          <w:lang w:val="en-GB"/>
        </w:rPr>
        <w:t>®</w:t>
      </w:r>
      <w:r w:rsidRPr="00F50366">
        <w:rPr>
          <w:lang w:val="en-GB"/>
        </w:rPr>
        <w:t xml:space="preserve"> and leather sports seats with integrated headrests – the surface</w:t>
      </w:r>
      <w:r w:rsidR="000A4B4C">
        <w:rPr>
          <w:lang w:val="en-GB"/>
        </w:rPr>
        <w:t xml:space="preserve"> of </w:t>
      </w:r>
      <w:r w:rsidRPr="00F50366">
        <w:rPr>
          <w:lang w:val="en-GB"/>
        </w:rPr>
        <w:t>the front seats can be extended as</w:t>
      </w:r>
      <w:r w:rsidR="000A4B4C">
        <w:rPr>
          <w:lang w:val="en-GB"/>
        </w:rPr>
        <w:t xml:space="preserve"> an </w:t>
      </w:r>
      <w:r w:rsidRPr="00F50366">
        <w:rPr>
          <w:lang w:val="en-GB"/>
        </w:rPr>
        <w:t>option. As another first</w:t>
      </w:r>
      <w:r w:rsidR="000A4B4C">
        <w:rPr>
          <w:lang w:val="en-GB"/>
        </w:rPr>
        <w:t xml:space="preserve"> in </w:t>
      </w:r>
      <w:r w:rsidRPr="00F50366">
        <w:rPr>
          <w:lang w:val="en-GB"/>
        </w:rPr>
        <w:t>the SPORTLINE, the roof lining, roof pillars and sun visors can be clad</w:t>
      </w:r>
      <w:r w:rsidR="000A4B4C">
        <w:rPr>
          <w:lang w:val="en-GB"/>
        </w:rPr>
        <w:t xml:space="preserve"> in </w:t>
      </w:r>
      <w:r w:rsidRPr="00F50366">
        <w:rPr>
          <w:lang w:val="en-GB"/>
        </w:rPr>
        <w:t>black Alcantara</w:t>
      </w:r>
      <w:r w:rsidRPr="00F50366">
        <w:rPr>
          <w:vertAlign w:val="superscript"/>
          <w:lang w:val="en-GB"/>
        </w:rPr>
        <w:t>®</w:t>
      </w:r>
      <w:r w:rsidRPr="00F50366">
        <w:rPr>
          <w:lang w:val="en-GB"/>
        </w:rPr>
        <w:t>; the decorative trims are carbon-effect. The Virtual Cockpit</w:t>
      </w:r>
      <w:r w:rsidR="000A4B4C">
        <w:rPr>
          <w:lang w:val="en-GB"/>
        </w:rPr>
        <w:t xml:space="preserve"> in </w:t>
      </w:r>
      <w:r w:rsidRPr="00F50366">
        <w:rPr>
          <w:lang w:val="en-GB"/>
        </w:rPr>
        <w:t>the SPORTLINE variant has</w:t>
      </w:r>
      <w:r w:rsidR="000A4B4C">
        <w:rPr>
          <w:lang w:val="en-GB"/>
        </w:rPr>
        <w:t xml:space="preserve"> a </w:t>
      </w:r>
      <w:r w:rsidRPr="00F50366">
        <w:rPr>
          <w:lang w:val="en-GB"/>
        </w:rPr>
        <w:t>modified carbon-fibre effect (sport skin), which changes the foreground and background</w:t>
      </w:r>
      <w:r w:rsidR="000A4B4C">
        <w:rPr>
          <w:lang w:val="en-GB"/>
        </w:rPr>
        <w:t xml:space="preserve"> of </w:t>
      </w:r>
      <w:r w:rsidRPr="00F50366">
        <w:rPr>
          <w:lang w:val="en-GB"/>
        </w:rPr>
        <w:t>all five display layouts.</w:t>
      </w:r>
    </w:p>
    <w:p w14:paraId="5E04C782" w14:textId="29CA1035" w:rsidR="00EB6187" w:rsidRPr="00F50366" w:rsidRDefault="00EB6187" w:rsidP="009007AF">
      <w:pPr>
        <w:rPr>
          <w:lang w:val="en-GB"/>
        </w:rPr>
      </w:pPr>
    </w:p>
    <w:p w14:paraId="1042ACCB" w14:textId="7866B63E" w:rsidR="000B1984" w:rsidRPr="00F50366" w:rsidRDefault="000B1984" w:rsidP="000B1984">
      <w:pPr>
        <w:rPr>
          <w:lang w:val="en-GB"/>
        </w:rPr>
      </w:pPr>
    </w:p>
    <w:p w14:paraId="3FBBAD7F" w14:textId="77777777" w:rsidR="00EB6187" w:rsidRPr="00F50366" w:rsidRDefault="00EB6187">
      <w:pPr>
        <w:spacing w:line="22" w:lineRule="auto"/>
        <w:rPr>
          <w:rFonts w:eastAsiaTheme="majorEastAsia"/>
          <w:b/>
          <w:bCs/>
          <w:sz w:val="32"/>
          <w:szCs w:val="32"/>
          <w:lang w:val="en-GB"/>
        </w:rPr>
      </w:pPr>
      <w:bookmarkStart w:id="43" w:name="_Toc20235911"/>
      <w:r w:rsidRPr="00F50366">
        <w:rPr>
          <w:lang w:val="en-GB"/>
        </w:rPr>
        <w:br w:type="page"/>
      </w:r>
    </w:p>
    <w:p w14:paraId="68EBA350" w14:textId="2ADDA017" w:rsidR="000B1984" w:rsidRPr="00F50366" w:rsidRDefault="00EB6187" w:rsidP="000B1984">
      <w:pPr>
        <w:pStyle w:val="Nadpis1"/>
        <w:rPr>
          <w:lang w:val="en-GB"/>
        </w:rPr>
      </w:pPr>
      <w:bookmarkStart w:id="44" w:name="_Toc24701589"/>
      <w:bookmarkStart w:id="45" w:name="infotainment"/>
      <w:r w:rsidRPr="00F50366">
        <w:rPr>
          <w:lang w:val="en-GB"/>
        </w:rPr>
        <w:lastRenderedPageBreak/>
        <w:t xml:space="preserve">Modern </w:t>
      </w:r>
      <w:r w:rsidR="000B1984" w:rsidRPr="00F50366">
        <w:rPr>
          <w:lang w:val="en-GB"/>
        </w:rPr>
        <w:t>infotainment and specific online services</w:t>
      </w:r>
      <w:bookmarkEnd w:id="43"/>
      <w:bookmarkEnd w:id="44"/>
    </w:p>
    <w:bookmarkEnd w:id="45"/>
    <w:p w14:paraId="32E51D6A" w14:textId="77777777" w:rsidR="000B1984" w:rsidRPr="00F50366" w:rsidRDefault="000B1984" w:rsidP="000B1984">
      <w:pPr>
        <w:pStyle w:val="Nadpis2"/>
        <w:rPr>
          <w:rFonts w:cs="Arial"/>
          <w:lang w:val="en-GB"/>
        </w:rPr>
      </w:pPr>
    </w:p>
    <w:p w14:paraId="3FD4ECCC" w14:textId="0E796367" w:rsidR="000B1984" w:rsidRPr="00F50366" w:rsidRDefault="000B1984" w:rsidP="000B1984">
      <w:pPr>
        <w:pStyle w:val="Bulletpoints"/>
        <w:rPr>
          <w:lang w:val="en-GB"/>
        </w:rPr>
      </w:pPr>
      <w:r w:rsidRPr="00F50366">
        <w:rPr>
          <w:lang w:val="en-GB"/>
        </w:rPr>
        <w:t xml:space="preserve">New </w:t>
      </w:r>
      <w:r w:rsidR="0014165D" w:rsidRPr="00F50366">
        <w:rPr>
          <w:lang w:val="en-GB"/>
        </w:rPr>
        <w:t>e</w:t>
      </w:r>
      <w:r w:rsidRPr="00F50366">
        <w:rPr>
          <w:lang w:val="en-GB"/>
        </w:rPr>
        <w:t>-</w:t>
      </w:r>
      <w:r w:rsidR="0014165D" w:rsidRPr="00F50366">
        <w:rPr>
          <w:lang w:val="en-GB"/>
        </w:rPr>
        <w:t>M</w:t>
      </w:r>
      <w:r w:rsidRPr="00F50366">
        <w:rPr>
          <w:lang w:val="en-GB"/>
        </w:rPr>
        <w:t>anager function</w:t>
      </w:r>
      <w:r w:rsidR="000A4B4C">
        <w:rPr>
          <w:lang w:val="en-GB"/>
        </w:rPr>
        <w:t xml:space="preserve"> in </w:t>
      </w:r>
      <w:r w:rsidRPr="00F50366">
        <w:rPr>
          <w:lang w:val="en-GB"/>
        </w:rPr>
        <w:t>the Move&amp;Fun app for the CITIGO</w:t>
      </w:r>
      <w:r w:rsidRPr="00F50366">
        <w:rPr>
          <w:vertAlign w:val="superscript"/>
          <w:lang w:val="en-GB"/>
        </w:rPr>
        <w:t>e</w:t>
      </w:r>
      <w:r w:rsidRPr="00F50366">
        <w:rPr>
          <w:lang w:val="en-GB"/>
        </w:rPr>
        <w:t> iV</w:t>
      </w:r>
    </w:p>
    <w:p w14:paraId="668D2FAA" w14:textId="15D8C74E" w:rsidR="000B1984" w:rsidRPr="00F50366" w:rsidRDefault="000B1984" w:rsidP="000B1984">
      <w:pPr>
        <w:pStyle w:val="Bulletpoints"/>
        <w:rPr>
          <w:lang w:val="en-GB"/>
        </w:rPr>
      </w:pPr>
      <w:r w:rsidRPr="00F50366">
        <w:rPr>
          <w:lang w:val="en-GB"/>
        </w:rPr>
        <w:t>SUPERB</w:t>
      </w:r>
      <w:r w:rsidR="000A4B4C">
        <w:rPr>
          <w:lang w:val="en-GB"/>
        </w:rPr>
        <w:t xml:space="preserve"> iV </w:t>
      </w:r>
      <w:r w:rsidRPr="00F50366">
        <w:rPr>
          <w:lang w:val="en-GB"/>
        </w:rPr>
        <w:t>is always online thanks to</w:t>
      </w:r>
      <w:r w:rsidR="000A4B4C">
        <w:rPr>
          <w:lang w:val="en-GB"/>
        </w:rPr>
        <w:t xml:space="preserve"> a </w:t>
      </w:r>
      <w:r w:rsidRPr="00F50366">
        <w:rPr>
          <w:lang w:val="en-GB"/>
        </w:rPr>
        <w:t>built-in eSIM and included data allowance</w:t>
      </w:r>
    </w:p>
    <w:p w14:paraId="516A79A1" w14:textId="534EC2E4" w:rsidR="000B1984" w:rsidRPr="00F50366" w:rsidRDefault="000B1984" w:rsidP="000B1984">
      <w:pPr>
        <w:pStyle w:val="Bulletpoints"/>
        <w:rPr>
          <w:lang w:val="en-GB"/>
        </w:rPr>
      </w:pPr>
      <w:r w:rsidRPr="00F50366">
        <w:rPr>
          <w:lang w:val="en-GB"/>
        </w:rPr>
        <w:t xml:space="preserve">Air conditioning and charging can be programmed </w:t>
      </w:r>
      <w:r w:rsidR="00677C43" w:rsidRPr="00F50366">
        <w:rPr>
          <w:lang w:val="en-GB"/>
        </w:rPr>
        <w:t>and</w:t>
      </w:r>
      <w:r w:rsidRPr="00F50366">
        <w:rPr>
          <w:lang w:val="en-GB"/>
        </w:rPr>
        <w:t xml:space="preserve"> activated remotely</w:t>
      </w:r>
    </w:p>
    <w:p w14:paraId="7CC8EC67" w14:textId="77777777" w:rsidR="000B1984" w:rsidRPr="00F50366" w:rsidRDefault="000B1984" w:rsidP="000B1984">
      <w:pPr>
        <w:pStyle w:val="Bulletpoints"/>
        <w:numPr>
          <w:ilvl w:val="0"/>
          <w:numId w:val="0"/>
        </w:numPr>
        <w:ind w:left="170"/>
        <w:rPr>
          <w:lang w:val="en-GB"/>
        </w:rPr>
      </w:pPr>
    </w:p>
    <w:p w14:paraId="4322203B" w14:textId="684F2603" w:rsidR="000B1984" w:rsidRPr="00F50366" w:rsidRDefault="000B1984" w:rsidP="000B1984">
      <w:pPr>
        <w:pStyle w:val="Perex"/>
        <w:rPr>
          <w:lang w:val="en-GB"/>
        </w:rPr>
      </w:pPr>
      <w:r w:rsidRPr="00F50366">
        <w:rPr>
          <w:bCs/>
          <w:lang w:val="en-GB"/>
        </w:rPr>
        <w:t xml:space="preserve">Mladá Boleslav, </w:t>
      </w:r>
      <w:r w:rsidRPr="00F50366">
        <w:rPr>
          <w:lang w:val="en-GB"/>
        </w:rPr>
        <w:t>25 November</w:t>
      </w:r>
      <w:r w:rsidRPr="00F50366">
        <w:rPr>
          <w:bCs/>
          <w:lang w:val="en-GB"/>
        </w:rPr>
        <w:t xml:space="preserve"> 2019 – ŠKODA </w:t>
      </w:r>
      <w:r w:rsidR="00EB6187" w:rsidRPr="00F50366">
        <w:rPr>
          <w:bCs/>
          <w:lang w:val="en-GB"/>
        </w:rPr>
        <w:t xml:space="preserve">AUTO </w:t>
      </w:r>
      <w:r w:rsidRPr="00F50366">
        <w:rPr>
          <w:bCs/>
          <w:lang w:val="en-GB"/>
        </w:rPr>
        <w:t xml:space="preserve">is </w:t>
      </w:r>
      <w:r w:rsidR="00EA3A6C" w:rsidRPr="00F50366">
        <w:rPr>
          <w:bCs/>
          <w:lang w:val="en-GB"/>
        </w:rPr>
        <w:t>backing</w:t>
      </w:r>
      <w:r w:rsidR="000A4B4C">
        <w:rPr>
          <w:bCs/>
          <w:lang w:val="en-GB"/>
        </w:rPr>
        <w:t xml:space="preserve"> up </w:t>
      </w:r>
      <w:r w:rsidRPr="00F50366">
        <w:rPr>
          <w:bCs/>
          <w:lang w:val="en-GB"/>
        </w:rPr>
        <w:t>the brand’s entry into the age</w:t>
      </w:r>
      <w:r w:rsidR="000A4B4C">
        <w:rPr>
          <w:bCs/>
          <w:lang w:val="en-GB"/>
        </w:rPr>
        <w:t xml:space="preserve"> of </w:t>
      </w:r>
      <w:r w:rsidRPr="00F50366">
        <w:rPr>
          <w:bCs/>
          <w:lang w:val="en-GB"/>
        </w:rPr>
        <w:t>electromobility with its new</w:t>
      </w:r>
      <w:r w:rsidR="000A4B4C">
        <w:rPr>
          <w:bCs/>
          <w:lang w:val="en-GB"/>
        </w:rPr>
        <w:t xml:space="preserve"> iV </w:t>
      </w:r>
      <w:r w:rsidRPr="00F50366">
        <w:rPr>
          <w:bCs/>
          <w:lang w:val="en-GB"/>
        </w:rPr>
        <w:t xml:space="preserve">models by offering </w:t>
      </w:r>
      <w:r w:rsidR="00EB6187" w:rsidRPr="00F50366">
        <w:rPr>
          <w:bCs/>
          <w:lang w:val="en-GB"/>
        </w:rPr>
        <w:t>modern</w:t>
      </w:r>
      <w:r w:rsidRPr="00F50366">
        <w:rPr>
          <w:bCs/>
          <w:lang w:val="en-GB"/>
        </w:rPr>
        <w:t xml:space="preserve"> connectivity solutions and clever mobile online services. The ŠKODA CITIGO</w:t>
      </w:r>
      <w:r w:rsidRPr="00F50366">
        <w:rPr>
          <w:bCs/>
          <w:vertAlign w:val="superscript"/>
          <w:lang w:val="en-GB"/>
        </w:rPr>
        <w:t>e</w:t>
      </w:r>
      <w:r w:rsidR="000A4B4C">
        <w:rPr>
          <w:b w:val="0"/>
          <w:lang w:val="en-GB"/>
        </w:rPr>
        <w:t xml:space="preserve"> iV </w:t>
      </w:r>
      <w:r w:rsidRPr="00F50366">
        <w:rPr>
          <w:bCs/>
          <w:lang w:val="en-GB"/>
        </w:rPr>
        <w:t>and SUPERB</w:t>
      </w:r>
      <w:r w:rsidR="000A4B4C">
        <w:rPr>
          <w:bCs/>
          <w:lang w:val="en-GB"/>
        </w:rPr>
        <w:t xml:space="preserve"> iV </w:t>
      </w:r>
      <w:r w:rsidRPr="00F50366">
        <w:rPr>
          <w:bCs/>
          <w:lang w:val="en-GB"/>
        </w:rPr>
        <w:t>not only display the battery’s current level</w:t>
      </w:r>
      <w:r w:rsidR="000A4B4C">
        <w:rPr>
          <w:bCs/>
          <w:lang w:val="en-GB"/>
        </w:rPr>
        <w:t xml:space="preserve"> of </w:t>
      </w:r>
      <w:r w:rsidRPr="00F50366">
        <w:rPr>
          <w:bCs/>
          <w:lang w:val="en-GB"/>
        </w:rPr>
        <w:t>charge and available range</w:t>
      </w:r>
      <w:r w:rsidR="000A4B4C">
        <w:rPr>
          <w:bCs/>
          <w:lang w:val="en-GB"/>
        </w:rPr>
        <w:t xml:space="preserve"> in </w:t>
      </w:r>
      <w:r w:rsidRPr="00F50366">
        <w:rPr>
          <w:bCs/>
          <w:lang w:val="en-GB"/>
        </w:rPr>
        <w:t>the car, but can also show them on their owner’s smartphone as</w:t>
      </w:r>
      <w:r w:rsidR="000A4B4C">
        <w:rPr>
          <w:bCs/>
          <w:lang w:val="en-GB"/>
        </w:rPr>
        <w:t xml:space="preserve"> an </w:t>
      </w:r>
      <w:r w:rsidRPr="00F50366">
        <w:rPr>
          <w:bCs/>
          <w:lang w:val="en-GB"/>
        </w:rPr>
        <w:t>option. Battery charging can be adjusted to accommodate for planned journeys and</w:t>
      </w:r>
      <w:r w:rsidR="00363ADB" w:rsidRPr="00F50366">
        <w:rPr>
          <w:bCs/>
          <w:lang w:val="en-GB"/>
        </w:rPr>
        <w:t xml:space="preserve"> </w:t>
      </w:r>
      <w:r w:rsidRPr="00F50366">
        <w:rPr>
          <w:bCs/>
          <w:lang w:val="en-GB"/>
        </w:rPr>
        <w:t>programmed</w:t>
      </w:r>
      <w:r w:rsidR="000A4B4C">
        <w:rPr>
          <w:bCs/>
          <w:lang w:val="en-GB"/>
        </w:rPr>
        <w:t xml:space="preserve"> in </w:t>
      </w:r>
      <w:r w:rsidRPr="00F50366">
        <w:rPr>
          <w:bCs/>
          <w:lang w:val="en-GB"/>
        </w:rPr>
        <w:t>advance</w:t>
      </w:r>
      <w:r w:rsidR="00C07518" w:rsidRPr="00F50366">
        <w:rPr>
          <w:bCs/>
          <w:lang w:val="en-GB"/>
        </w:rPr>
        <w:t xml:space="preserve">. What’s more, </w:t>
      </w:r>
      <w:r w:rsidR="00C25171">
        <w:rPr>
          <w:bCs/>
          <w:lang w:val="en-GB"/>
        </w:rPr>
        <w:t>it</w:t>
      </w:r>
      <w:r w:rsidR="00C25171" w:rsidRPr="00F50366">
        <w:rPr>
          <w:bCs/>
          <w:lang w:val="en-GB"/>
        </w:rPr>
        <w:t xml:space="preserve"> </w:t>
      </w:r>
      <w:r w:rsidR="00C07518" w:rsidRPr="00F50366">
        <w:rPr>
          <w:bCs/>
          <w:lang w:val="en-GB"/>
        </w:rPr>
        <w:t>can be</w:t>
      </w:r>
      <w:r w:rsidRPr="00F50366">
        <w:rPr>
          <w:bCs/>
          <w:lang w:val="en-GB"/>
        </w:rPr>
        <w:t xml:space="preserve"> activated remotely at the touch</w:t>
      </w:r>
      <w:r w:rsidR="000A4B4C">
        <w:rPr>
          <w:bCs/>
          <w:lang w:val="en-GB"/>
        </w:rPr>
        <w:t xml:space="preserve"> of a </w:t>
      </w:r>
      <w:r w:rsidRPr="00F50366">
        <w:rPr>
          <w:bCs/>
          <w:lang w:val="en-GB"/>
        </w:rPr>
        <w:t>button. Furthermore, thanks to the integrated eSIM and included data allowance that come as standard, the SUPERB</w:t>
      </w:r>
      <w:r w:rsidR="000A4B4C">
        <w:rPr>
          <w:bCs/>
          <w:lang w:val="en-GB"/>
        </w:rPr>
        <w:t xml:space="preserve"> iV </w:t>
      </w:r>
      <w:r w:rsidRPr="00F50366">
        <w:rPr>
          <w:bCs/>
          <w:lang w:val="en-GB"/>
        </w:rPr>
        <w:t>is always online</w:t>
      </w:r>
      <w:r w:rsidR="002C026B" w:rsidRPr="00F50366">
        <w:rPr>
          <w:bCs/>
          <w:lang w:val="en-GB"/>
        </w:rPr>
        <w:t>.</w:t>
      </w:r>
      <w:r w:rsidRPr="00F50366">
        <w:rPr>
          <w:bCs/>
          <w:lang w:val="en-GB"/>
        </w:rPr>
        <w:t xml:space="preserve"> </w:t>
      </w:r>
      <w:r w:rsidR="002C026B" w:rsidRPr="00F50366">
        <w:rPr>
          <w:bCs/>
          <w:lang w:val="en-GB"/>
        </w:rPr>
        <w:t>A</w:t>
      </w:r>
      <w:r w:rsidRPr="00F50366">
        <w:rPr>
          <w:bCs/>
          <w:lang w:val="en-GB"/>
        </w:rPr>
        <w:t>s</w:t>
      </w:r>
      <w:r w:rsidR="000A4B4C">
        <w:rPr>
          <w:bCs/>
          <w:lang w:val="en-GB"/>
        </w:rPr>
        <w:t xml:space="preserve"> a </w:t>
      </w:r>
      <w:r w:rsidRPr="00F50366">
        <w:rPr>
          <w:bCs/>
          <w:lang w:val="en-GB"/>
        </w:rPr>
        <w:t xml:space="preserve">result, </w:t>
      </w:r>
      <w:r w:rsidR="002C026B" w:rsidRPr="00F50366">
        <w:rPr>
          <w:bCs/>
          <w:lang w:val="en-GB"/>
        </w:rPr>
        <w:t>it not only</w:t>
      </w:r>
      <w:r w:rsidRPr="00F50366">
        <w:rPr>
          <w:bCs/>
          <w:lang w:val="en-GB"/>
        </w:rPr>
        <w:t xml:space="preserve"> provid</w:t>
      </w:r>
      <w:r w:rsidR="002C026B" w:rsidRPr="00F50366">
        <w:rPr>
          <w:bCs/>
          <w:lang w:val="en-GB"/>
        </w:rPr>
        <w:t>es</w:t>
      </w:r>
      <w:r w:rsidRPr="00F50366">
        <w:rPr>
          <w:bCs/>
          <w:lang w:val="en-GB"/>
        </w:rPr>
        <w:t xml:space="preserve"> real-time traffic information for more accurate route calculations, </w:t>
      </w:r>
      <w:r w:rsidR="002C026B" w:rsidRPr="00F50366">
        <w:rPr>
          <w:bCs/>
          <w:lang w:val="en-GB"/>
        </w:rPr>
        <w:t xml:space="preserve">but </w:t>
      </w:r>
      <w:r w:rsidRPr="00F50366">
        <w:rPr>
          <w:bCs/>
          <w:lang w:val="en-GB"/>
        </w:rPr>
        <w:t>also allows access to infotainment apps</w:t>
      </w:r>
      <w:r w:rsidR="00C07518" w:rsidRPr="00F50366">
        <w:rPr>
          <w:bCs/>
          <w:lang w:val="en-GB"/>
        </w:rPr>
        <w:t xml:space="preserve"> –</w:t>
      </w:r>
      <w:r w:rsidR="00EB6187" w:rsidRPr="00F50366">
        <w:rPr>
          <w:bCs/>
          <w:lang w:val="en-GB"/>
        </w:rPr>
        <w:t xml:space="preserve"> </w:t>
      </w:r>
      <w:r w:rsidR="00EB6187" w:rsidRPr="00024534">
        <w:rPr>
          <w:bCs/>
          <w:lang w:val="en-GB"/>
        </w:rPr>
        <w:t>free to download for one year</w:t>
      </w:r>
      <w:r w:rsidR="00C07518" w:rsidRPr="00F50366">
        <w:rPr>
          <w:bCs/>
          <w:lang w:val="en-GB"/>
        </w:rPr>
        <w:t xml:space="preserve"> –</w:t>
      </w:r>
      <w:r w:rsidRPr="00F50366">
        <w:rPr>
          <w:bCs/>
          <w:lang w:val="en-GB"/>
        </w:rPr>
        <w:t xml:space="preserve"> for weather forecasts and the news, for example. </w:t>
      </w:r>
    </w:p>
    <w:p w14:paraId="0F3B582B" w14:textId="77777777" w:rsidR="000B1984" w:rsidRPr="00F50366" w:rsidRDefault="000B1984" w:rsidP="000B1984">
      <w:pPr>
        <w:pStyle w:val="Perex"/>
        <w:rPr>
          <w:rStyle w:val="Siln"/>
          <w:b/>
          <w:bCs w:val="0"/>
          <w:lang w:val="en-GB"/>
        </w:rPr>
      </w:pPr>
    </w:p>
    <w:p w14:paraId="72B23033" w14:textId="42C1CD62" w:rsidR="000B1984" w:rsidRPr="00F50366" w:rsidRDefault="000B1984" w:rsidP="000B1984">
      <w:pPr>
        <w:rPr>
          <w:lang w:val="en-GB"/>
        </w:rPr>
      </w:pPr>
      <w:r w:rsidRPr="00F50366">
        <w:rPr>
          <w:lang w:val="en-GB"/>
        </w:rPr>
        <w:t>The ŠKODA CITIGO</w:t>
      </w:r>
      <w:r w:rsidRPr="00F50366">
        <w:rPr>
          <w:vertAlign w:val="superscript"/>
          <w:lang w:val="en-GB"/>
        </w:rPr>
        <w:t>e</w:t>
      </w:r>
      <w:r w:rsidR="000A4B4C">
        <w:rPr>
          <w:lang w:val="en-GB"/>
        </w:rPr>
        <w:t xml:space="preserve"> iV </w:t>
      </w:r>
      <w:r w:rsidRPr="00F50366">
        <w:rPr>
          <w:lang w:val="en-GB"/>
        </w:rPr>
        <w:t>comes with the new Swing II radio includ</w:t>
      </w:r>
      <w:r w:rsidR="008B1244" w:rsidRPr="00F50366">
        <w:rPr>
          <w:lang w:val="en-GB"/>
        </w:rPr>
        <w:t>ing</w:t>
      </w:r>
      <w:r w:rsidR="000A4B4C">
        <w:rPr>
          <w:lang w:val="en-GB"/>
        </w:rPr>
        <w:t xml:space="preserve"> a </w:t>
      </w:r>
      <w:r w:rsidRPr="00F50366">
        <w:rPr>
          <w:lang w:val="en-GB"/>
        </w:rPr>
        <w:t>smartphone docking station. The radio offers</w:t>
      </w:r>
      <w:r w:rsidR="000A4B4C">
        <w:rPr>
          <w:lang w:val="en-GB"/>
        </w:rPr>
        <w:t xml:space="preserve"> a </w:t>
      </w:r>
      <w:r w:rsidRPr="00F50366">
        <w:rPr>
          <w:lang w:val="en-GB"/>
        </w:rPr>
        <w:t>dual tuner – optionally with</w:t>
      </w:r>
      <w:r w:rsidR="000A4B4C">
        <w:rPr>
          <w:lang w:val="en-GB"/>
        </w:rPr>
        <w:t xml:space="preserve"> a </w:t>
      </w:r>
      <w:r w:rsidRPr="00F50366">
        <w:rPr>
          <w:lang w:val="en-GB"/>
        </w:rPr>
        <w:t>DAB receiver too – as well as</w:t>
      </w:r>
      <w:r w:rsidR="000A4B4C">
        <w:rPr>
          <w:lang w:val="en-GB"/>
        </w:rPr>
        <w:t xml:space="preserve"> a </w:t>
      </w:r>
      <w:r w:rsidRPr="00F50366">
        <w:rPr>
          <w:lang w:val="en-GB"/>
        </w:rPr>
        <w:t>hands-free kit</w:t>
      </w:r>
      <w:r w:rsidR="00FF4DD0" w:rsidRPr="00F50366">
        <w:rPr>
          <w:lang w:val="en-GB"/>
        </w:rPr>
        <w:t>.</w:t>
      </w:r>
      <w:r w:rsidRPr="00F50366">
        <w:rPr>
          <w:lang w:val="en-GB"/>
        </w:rPr>
        <w:t xml:space="preserve"> </w:t>
      </w:r>
      <w:r w:rsidR="00FF4DD0" w:rsidRPr="00F50366">
        <w:rPr>
          <w:lang w:val="en-GB"/>
        </w:rPr>
        <w:t>C</w:t>
      </w:r>
      <w:r w:rsidRPr="00F50366">
        <w:rPr>
          <w:lang w:val="en-GB"/>
        </w:rPr>
        <w:t>ombined with the Move&amp;Fun app, the owner’s smartphone acts as</w:t>
      </w:r>
      <w:r w:rsidR="000A4B4C">
        <w:rPr>
          <w:lang w:val="en-GB"/>
        </w:rPr>
        <w:t xml:space="preserve"> an </w:t>
      </w:r>
      <w:r w:rsidRPr="00F50366">
        <w:rPr>
          <w:lang w:val="en-GB"/>
        </w:rPr>
        <w:t>additional display for showing vehicle data</w:t>
      </w:r>
      <w:r w:rsidR="00FF4DD0" w:rsidRPr="00F50366">
        <w:rPr>
          <w:lang w:val="en-GB"/>
        </w:rPr>
        <w:t xml:space="preserve"> </w:t>
      </w:r>
      <w:r w:rsidR="00517041" w:rsidRPr="00F50366">
        <w:rPr>
          <w:lang w:val="en-GB"/>
        </w:rPr>
        <w:t>and</w:t>
      </w:r>
      <w:r w:rsidRPr="00F50366">
        <w:rPr>
          <w:lang w:val="en-GB"/>
        </w:rPr>
        <w:t xml:space="preserve"> maps or as</w:t>
      </w:r>
      <w:r w:rsidR="000A4B4C">
        <w:rPr>
          <w:lang w:val="en-GB"/>
        </w:rPr>
        <w:t xml:space="preserve"> a </w:t>
      </w:r>
      <w:r w:rsidRPr="00F50366">
        <w:rPr>
          <w:lang w:val="en-GB"/>
        </w:rPr>
        <w:t xml:space="preserve">media player and can be connected using </w:t>
      </w:r>
      <w:r w:rsidR="00EB6187" w:rsidRPr="00F50366">
        <w:rPr>
          <w:lang w:val="en-GB"/>
        </w:rPr>
        <w:t>Bluetooth</w:t>
      </w:r>
      <w:r w:rsidRPr="00F50366">
        <w:rPr>
          <w:lang w:val="en-GB"/>
        </w:rPr>
        <w:t xml:space="preserve">. </w:t>
      </w:r>
      <w:bookmarkStart w:id="46" w:name="_Hlk20172653"/>
      <w:r w:rsidRPr="00F50366">
        <w:rPr>
          <w:lang w:val="en-GB"/>
        </w:rPr>
        <w:t>The Move&amp;Fun app has been given</w:t>
      </w:r>
      <w:r w:rsidR="000A4B4C">
        <w:rPr>
          <w:lang w:val="en-GB"/>
        </w:rPr>
        <w:t xml:space="preserve"> a </w:t>
      </w:r>
      <w:r w:rsidRPr="00F50366">
        <w:rPr>
          <w:lang w:val="en-GB"/>
        </w:rPr>
        <w:t>new function specifically for use</w:t>
      </w:r>
      <w:r w:rsidR="000A4B4C">
        <w:rPr>
          <w:lang w:val="en-GB"/>
        </w:rPr>
        <w:t xml:space="preserve"> in </w:t>
      </w:r>
      <w:r w:rsidRPr="00F50366">
        <w:rPr>
          <w:lang w:val="en-GB"/>
        </w:rPr>
        <w:t>the electric CITIGO</w:t>
      </w:r>
      <w:r w:rsidRPr="00F50366">
        <w:rPr>
          <w:vertAlign w:val="superscript"/>
          <w:lang w:val="en-GB"/>
        </w:rPr>
        <w:t>e</w:t>
      </w:r>
      <w:r w:rsidRPr="00F50366">
        <w:rPr>
          <w:lang w:val="en-GB"/>
        </w:rPr>
        <w:t xml:space="preserve"> iV: the </w:t>
      </w:r>
      <w:r w:rsidR="0014165D" w:rsidRPr="00F50366">
        <w:rPr>
          <w:lang w:val="en-GB"/>
        </w:rPr>
        <w:t>e</w:t>
      </w:r>
      <w:r w:rsidRPr="00F50366">
        <w:rPr>
          <w:lang w:val="en-GB"/>
        </w:rPr>
        <w:t>-</w:t>
      </w:r>
      <w:r w:rsidR="0014165D" w:rsidRPr="00F50366">
        <w:rPr>
          <w:lang w:val="en-GB"/>
        </w:rPr>
        <w:t>M</w:t>
      </w:r>
      <w:r w:rsidRPr="00F50366">
        <w:rPr>
          <w:lang w:val="en-GB"/>
        </w:rPr>
        <w:t>anager displays the remaining range as well as clear graphics depicting the energy flow</w:t>
      </w:r>
      <w:r w:rsidR="000A4B4C">
        <w:rPr>
          <w:lang w:val="en-GB"/>
        </w:rPr>
        <w:t xml:space="preserve"> in </w:t>
      </w:r>
      <w:r w:rsidRPr="00F50366">
        <w:rPr>
          <w:lang w:val="en-GB"/>
        </w:rPr>
        <w:t>the car and its</w:t>
      </w:r>
      <w:r w:rsidR="00EB3DE3">
        <w:rPr>
          <w:lang w:val="en-GB"/>
        </w:rPr>
        <w:t> </w:t>
      </w:r>
      <w:r w:rsidRPr="00F50366">
        <w:rPr>
          <w:lang w:val="en-GB"/>
        </w:rPr>
        <w:t>recuperated energy. It can also be used to optimise charging management, taking specified charging stations and planned routes into account.</w:t>
      </w:r>
      <w:bookmarkEnd w:id="46"/>
    </w:p>
    <w:p w14:paraId="38F018C7" w14:textId="77777777" w:rsidR="000B1984" w:rsidRPr="00F50366" w:rsidRDefault="000B1984" w:rsidP="000B1984">
      <w:pPr>
        <w:rPr>
          <w:lang w:val="en-GB"/>
        </w:rPr>
      </w:pPr>
    </w:p>
    <w:p w14:paraId="6DF354B2" w14:textId="7A53CD9A" w:rsidR="000B1984" w:rsidRPr="00F50366" w:rsidRDefault="000B1984" w:rsidP="000B1984">
      <w:pPr>
        <w:rPr>
          <w:lang w:val="en-GB"/>
        </w:rPr>
      </w:pPr>
      <w:bookmarkStart w:id="47" w:name="_Hlk20172477"/>
      <w:r w:rsidRPr="00F50366">
        <w:rPr>
          <w:lang w:val="en-GB"/>
        </w:rPr>
        <w:t>Outside</w:t>
      </w:r>
      <w:r w:rsidR="000A4B4C">
        <w:rPr>
          <w:lang w:val="en-GB"/>
        </w:rPr>
        <w:t xml:space="preserve"> of </w:t>
      </w:r>
      <w:r w:rsidRPr="00F50366">
        <w:rPr>
          <w:lang w:val="en-GB"/>
        </w:rPr>
        <w:t>the car, for example at home, the ŠKODA Connect mobile online services allow remote access to the CITIGO</w:t>
      </w:r>
      <w:r w:rsidRPr="00F50366">
        <w:rPr>
          <w:vertAlign w:val="superscript"/>
          <w:lang w:val="en-GB"/>
        </w:rPr>
        <w:t>e</w:t>
      </w:r>
      <w:r w:rsidRPr="00F50366">
        <w:rPr>
          <w:lang w:val="en-GB"/>
        </w:rPr>
        <w:t xml:space="preserve"> iV. </w:t>
      </w:r>
      <w:r w:rsidR="00C07518" w:rsidRPr="00F50366">
        <w:rPr>
          <w:lang w:val="en-GB"/>
        </w:rPr>
        <w:t>T</w:t>
      </w:r>
      <w:r w:rsidRPr="00F50366">
        <w:rPr>
          <w:lang w:val="en-GB"/>
        </w:rPr>
        <w:t>he ŠKODA Connect app, which can be installed on</w:t>
      </w:r>
      <w:r w:rsidR="000A4B4C">
        <w:rPr>
          <w:lang w:val="en-GB"/>
        </w:rPr>
        <w:t xml:space="preserve"> a </w:t>
      </w:r>
      <w:r w:rsidRPr="00F50366">
        <w:rPr>
          <w:lang w:val="en-GB"/>
        </w:rPr>
        <w:t>smartphone or</w:t>
      </w:r>
      <w:r w:rsidR="00EB3DE3">
        <w:rPr>
          <w:lang w:val="en-GB"/>
        </w:rPr>
        <w:t> </w:t>
      </w:r>
      <w:r w:rsidRPr="00F50366">
        <w:rPr>
          <w:lang w:val="en-GB"/>
        </w:rPr>
        <w:t xml:space="preserve">smartwatch, </w:t>
      </w:r>
      <w:r w:rsidR="00363ADB" w:rsidRPr="00F50366">
        <w:rPr>
          <w:lang w:val="en-GB"/>
        </w:rPr>
        <w:t>enabl</w:t>
      </w:r>
      <w:r w:rsidR="00C07518" w:rsidRPr="00F50366">
        <w:rPr>
          <w:lang w:val="en-GB"/>
        </w:rPr>
        <w:t>es</w:t>
      </w:r>
      <w:r w:rsidR="00363ADB" w:rsidRPr="00F50366">
        <w:rPr>
          <w:lang w:val="en-GB"/>
        </w:rPr>
        <w:t xml:space="preserve"> </w:t>
      </w:r>
      <w:r w:rsidRPr="00F50366">
        <w:rPr>
          <w:lang w:val="en-GB"/>
        </w:rPr>
        <w:t xml:space="preserve">owners </w:t>
      </w:r>
      <w:r w:rsidR="00363ADB" w:rsidRPr="00F50366">
        <w:rPr>
          <w:lang w:val="en-GB"/>
        </w:rPr>
        <w:t>to</w:t>
      </w:r>
      <w:r w:rsidRPr="00F50366">
        <w:rPr>
          <w:lang w:val="en-GB"/>
        </w:rPr>
        <w:t xml:space="preserve"> remotely view vehicle data such as the current range, start, stop </w:t>
      </w:r>
      <w:r w:rsidR="008B1244" w:rsidRPr="00F50366">
        <w:rPr>
          <w:lang w:val="en-GB"/>
        </w:rPr>
        <w:t>and</w:t>
      </w:r>
      <w:r w:rsidRPr="00F50366">
        <w:rPr>
          <w:lang w:val="en-GB"/>
        </w:rPr>
        <w:t xml:space="preserve"> adjust battery charging to accommodate for planned journeys, as well as control the Climatronic – either to cool down or heat</w:t>
      </w:r>
      <w:r w:rsidR="000A4B4C">
        <w:rPr>
          <w:lang w:val="en-GB"/>
        </w:rPr>
        <w:t xml:space="preserve"> up </w:t>
      </w:r>
      <w:r w:rsidRPr="00F50366">
        <w:rPr>
          <w:lang w:val="en-GB"/>
        </w:rPr>
        <w:t>the car. In addition, the app displays the current vehicle status and upcoming service appointments</w:t>
      </w:r>
      <w:r w:rsidR="00FF4DD0" w:rsidRPr="00F50366">
        <w:rPr>
          <w:lang w:val="en-GB"/>
        </w:rPr>
        <w:t xml:space="preserve">. </w:t>
      </w:r>
      <w:r w:rsidR="00363ADB" w:rsidRPr="00F50366">
        <w:rPr>
          <w:lang w:val="en-GB"/>
        </w:rPr>
        <w:t>It is also possible to call</w:t>
      </w:r>
      <w:r w:rsidR="000A4B4C">
        <w:rPr>
          <w:lang w:val="en-GB"/>
        </w:rPr>
        <w:t xml:space="preserve"> up </w:t>
      </w:r>
      <w:r w:rsidR="00363ADB" w:rsidRPr="00F50366">
        <w:rPr>
          <w:lang w:val="en-GB"/>
        </w:rPr>
        <w:t>d</w:t>
      </w:r>
      <w:r w:rsidRPr="00F50366">
        <w:rPr>
          <w:lang w:val="en-GB"/>
        </w:rPr>
        <w:t>riving data such as the mileage, average speed and energy consumption as</w:t>
      </w:r>
      <w:r w:rsidR="00363ADB" w:rsidRPr="00F50366">
        <w:rPr>
          <w:lang w:val="en-GB"/>
        </w:rPr>
        <w:t xml:space="preserve"> well as </w:t>
      </w:r>
      <w:r w:rsidRPr="00F50366">
        <w:rPr>
          <w:lang w:val="en-GB"/>
        </w:rPr>
        <w:t>where the CITIGO</w:t>
      </w:r>
      <w:r w:rsidRPr="00F50366">
        <w:rPr>
          <w:vertAlign w:val="superscript"/>
          <w:lang w:val="en-GB"/>
        </w:rPr>
        <w:t>e</w:t>
      </w:r>
      <w:r w:rsidR="000A4B4C">
        <w:rPr>
          <w:lang w:val="en-GB"/>
        </w:rPr>
        <w:t xml:space="preserve"> iV </w:t>
      </w:r>
      <w:r w:rsidRPr="00F50366">
        <w:rPr>
          <w:lang w:val="en-GB"/>
        </w:rPr>
        <w:t>is currently parked. Furthermore, owners can remotely check whether their car’s windows and doors are closed.</w:t>
      </w:r>
      <w:bookmarkEnd w:id="47"/>
    </w:p>
    <w:p w14:paraId="2B0518AB" w14:textId="77777777" w:rsidR="000B1984" w:rsidRPr="00F50366" w:rsidRDefault="000B1984" w:rsidP="000B1984">
      <w:pPr>
        <w:rPr>
          <w:lang w:val="en-GB"/>
        </w:rPr>
      </w:pPr>
    </w:p>
    <w:p w14:paraId="7D901017" w14:textId="7BC909B8" w:rsidR="000B1984" w:rsidRPr="00F50366" w:rsidRDefault="000B1984" w:rsidP="000B1984">
      <w:pPr>
        <w:rPr>
          <w:b/>
          <w:lang w:val="en-GB"/>
        </w:rPr>
      </w:pPr>
      <w:r w:rsidRPr="00F50366">
        <w:rPr>
          <w:b/>
          <w:bCs/>
          <w:lang w:val="en-GB"/>
        </w:rPr>
        <w:t>SUPERB</w:t>
      </w:r>
      <w:r w:rsidR="000A4B4C">
        <w:rPr>
          <w:b/>
          <w:bCs/>
          <w:lang w:val="en-GB"/>
        </w:rPr>
        <w:t xml:space="preserve"> iV </w:t>
      </w:r>
      <w:r w:rsidRPr="00F50366">
        <w:rPr>
          <w:b/>
          <w:bCs/>
          <w:lang w:val="en-GB"/>
        </w:rPr>
        <w:t>featuring the latest generation</w:t>
      </w:r>
      <w:r w:rsidR="000A4B4C">
        <w:rPr>
          <w:b/>
          <w:bCs/>
          <w:lang w:val="en-GB"/>
        </w:rPr>
        <w:t xml:space="preserve"> of </w:t>
      </w:r>
      <w:r w:rsidRPr="00F50366">
        <w:rPr>
          <w:b/>
          <w:bCs/>
          <w:lang w:val="en-GB"/>
        </w:rPr>
        <w:t>infotainment</w:t>
      </w:r>
    </w:p>
    <w:p w14:paraId="1AC6367F" w14:textId="05D4C6B0" w:rsidR="000B1984" w:rsidRPr="00F50366" w:rsidRDefault="000B1984" w:rsidP="000B1984">
      <w:pPr>
        <w:rPr>
          <w:lang w:val="en-GB"/>
        </w:rPr>
      </w:pPr>
      <w:bookmarkStart w:id="48" w:name="_Hlk21072974"/>
      <w:r w:rsidRPr="00F50366">
        <w:rPr>
          <w:lang w:val="en-GB"/>
        </w:rPr>
        <w:t>The ŠKODA SUPERB</w:t>
      </w:r>
      <w:r w:rsidR="000A4B4C">
        <w:rPr>
          <w:lang w:val="en-GB"/>
        </w:rPr>
        <w:t xml:space="preserve"> iV </w:t>
      </w:r>
      <w:r w:rsidRPr="00F50366">
        <w:rPr>
          <w:lang w:val="en-GB"/>
        </w:rPr>
        <w:t>boasts infotainment systems from the latest</w:t>
      </w:r>
      <w:r w:rsidR="002A3B27" w:rsidRPr="00F50366">
        <w:rPr>
          <w:lang w:val="en-GB"/>
        </w:rPr>
        <w:t xml:space="preserve"> </w:t>
      </w:r>
      <w:r w:rsidRPr="00F50366">
        <w:rPr>
          <w:lang w:val="en-GB"/>
        </w:rPr>
        <w:t>generation</w:t>
      </w:r>
      <w:r w:rsidR="000A4B4C">
        <w:rPr>
          <w:lang w:val="en-GB"/>
        </w:rPr>
        <w:t xml:space="preserve"> of </w:t>
      </w:r>
      <w:r w:rsidRPr="00F50366">
        <w:rPr>
          <w:lang w:val="en-GB"/>
        </w:rPr>
        <w:t xml:space="preserve">the </w:t>
      </w:r>
      <w:r w:rsidR="00B91AEE" w:rsidRPr="00F50366">
        <w:rPr>
          <w:lang w:val="en-GB"/>
        </w:rPr>
        <w:t>m</w:t>
      </w:r>
      <w:r w:rsidRPr="00F50366">
        <w:rPr>
          <w:lang w:val="en-GB"/>
        </w:rPr>
        <w:t xml:space="preserve">odular </w:t>
      </w:r>
      <w:r w:rsidR="00B91AEE" w:rsidRPr="00F50366">
        <w:rPr>
          <w:lang w:val="en-GB"/>
        </w:rPr>
        <w:t>i</w:t>
      </w:r>
      <w:r w:rsidRPr="00F50366">
        <w:rPr>
          <w:lang w:val="en-GB"/>
        </w:rPr>
        <w:t xml:space="preserve">nfotainment </w:t>
      </w:r>
      <w:r w:rsidR="00B91AEE" w:rsidRPr="00F50366">
        <w:rPr>
          <w:lang w:val="en-GB"/>
        </w:rPr>
        <w:t>m</w:t>
      </w:r>
      <w:r w:rsidRPr="00F50366">
        <w:rPr>
          <w:lang w:val="en-GB"/>
        </w:rPr>
        <w:t>atrix</w:t>
      </w:r>
      <w:bookmarkEnd w:id="48"/>
      <w:r w:rsidRPr="00F50366">
        <w:rPr>
          <w:lang w:val="en-GB"/>
        </w:rPr>
        <w:t>. The Amundsen navigation system with</w:t>
      </w:r>
      <w:r w:rsidR="000A4B4C">
        <w:rPr>
          <w:lang w:val="en-GB"/>
        </w:rPr>
        <w:t xml:space="preserve"> an </w:t>
      </w:r>
      <w:r w:rsidRPr="00F50366">
        <w:rPr>
          <w:lang w:val="en-GB"/>
        </w:rPr>
        <w:t>8-inch touchscreen, voice control and</w:t>
      </w:r>
      <w:r w:rsidR="00EB3DE3">
        <w:rPr>
          <w:lang w:val="en-GB"/>
        </w:rPr>
        <w:t> </w:t>
      </w:r>
      <w:r w:rsidRPr="00F50366">
        <w:rPr>
          <w:lang w:val="en-GB"/>
        </w:rPr>
        <w:t>Wi-Fi pairing comes as standard. The optional Columbus navigation system features</w:t>
      </w:r>
      <w:r w:rsidR="000A4B4C">
        <w:rPr>
          <w:lang w:val="en-GB"/>
        </w:rPr>
        <w:t xml:space="preserve"> a </w:t>
      </w:r>
      <w:r w:rsidRPr="00F50366">
        <w:rPr>
          <w:lang w:val="en-GB"/>
        </w:rPr>
        <w:t>9.2-inch display, can be controlled using gestures and offers</w:t>
      </w:r>
      <w:r w:rsidR="000A4B4C">
        <w:rPr>
          <w:lang w:val="en-GB"/>
        </w:rPr>
        <w:t xml:space="preserve"> a </w:t>
      </w:r>
      <w:r w:rsidRPr="00F50366">
        <w:rPr>
          <w:lang w:val="en-GB"/>
        </w:rPr>
        <w:t xml:space="preserve">customisable home screen. Columbus is </w:t>
      </w:r>
      <w:r w:rsidR="008B1244" w:rsidRPr="00F50366">
        <w:rPr>
          <w:lang w:val="en-GB"/>
        </w:rPr>
        <w:t xml:space="preserve">always </w:t>
      </w:r>
      <w:r w:rsidRPr="00F50366">
        <w:rPr>
          <w:lang w:val="en-GB"/>
        </w:rPr>
        <w:t>combined with the</w:t>
      </w:r>
      <w:r w:rsidR="00B91AEE" w:rsidRPr="00F50366">
        <w:rPr>
          <w:lang w:val="en-GB"/>
        </w:rPr>
        <w:t xml:space="preserve"> otherwise</w:t>
      </w:r>
      <w:r w:rsidRPr="00F50366">
        <w:rPr>
          <w:lang w:val="en-GB"/>
        </w:rPr>
        <w:t xml:space="preserve"> optional Virtual Cockpit. </w:t>
      </w:r>
      <w:r w:rsidR="00E744C5" w:rsidRPr="00F50366">
        <w:rPr>
          <w:lang w:val="en-GB"/>
        </w:rPr>
        <w:t xml:space="preserve">Its </w:t>
      </w:r>
      <w:r w:rsidRPr="00F50366">
        <w:rPr>
          <w:lang w:val="en-GB"/>
        </w:rPr>
        <w:t>10.25-inch display offers</w:t>
      </w:r>
      <w:r w:rsidR="000A4B4C">
        <w:rPr>
          <w:lang w:val="en-GB"/>
        </w:rPr>
        <w:t xml:space="preserve"> a </w:t>
      </w:r>
      <w:r w:rsidRPr="00F50366">
        <w:rPr>
          <w:lang w:val="en-GB"/>
        </w:rPr>
        <w:t>variety</w:t>
      </w:r>
      <w:r w:rsidR="000A4B4C">
        <w:rPr>
          <w:lang w:val="en-GB"/>
        </w:rPr>
        <w:t xml:space="preserve"> of </w:t>
      </w:r>
      <w:r w:rsidRPr="00F50366">
        <w:rPr>
          <w:lang w:val="en-GB"/>
        </w:rPr>
        <w:t xml:space="preserve">layouts </w:t>
      </w:r>
      <w:r w:rsidR="00A17748" w:rsidRPr="00F50366">
        <w:rPr>
          <w:lang w:val="en-GB"/>
        </w:rPr>
        <w:t>with the ability to</w:t>
      </w:r>
      <w:r w:rsidRPr="00F50366">
        <w:rPr>
          <w:lang w:val="en-GB"/>
        </w:rPr>
        <w:t xml:space="preserve"> include maps </w:t>
      </w:r>
      <w:r w:rsidR="00CD67BC" w:rsidRPr="00F50366">
        <w:rPr>
          <w:lang w:val="en-GB"/>
        </w:rPr>
        <w:t>if coupled</w:t>
      </w:r>
      <w:r w:rsidRPr="00F50366">
        <w:rPr>
          <w:lang w:val="en-GB"/>
        </w:rPr>
        <w:t xml:space="preserve"> with the Columbus system. </w:t>
      </w:r>
      <w:r w:rsidR="00D449D8">
        <w:rPr>
          <w:lang w:val="en-GB"/>
        </w:rPr>
        <w:t>This allows the map to</w:t>
      </w:r>
      <w:r w:rsidR="001E2DAA">
        <w:rPr>
          <w:lang w:val="en-GB"/>
        </w:rPr>
        <w:t> </w:t>
      </w:r>
      <w:r w:rsidR="00D449D8">
        <w:rPr>
          <w:lang w:val="en-GB"/>
        </w:rPr>
        <w:t>be</w:t>
      </w:r>
      <w:r w:rsidR="001E2DAA">
        <w:rPr>
          <w:lang w:val="en-GB"/>
        </w:rPr>
        <w:t> </w:t>
      </w:r>
      <w:r w:rsidR="00D449D8">
        <w:rPr>
          <w:lang w:val="en-GB"/>
        </w:rPr>
        <w:t xml:space="preserve">displayed on both screens simultaneously. </w:t>
      </w:r>
      <w:r w:rsidR="00EA3A6C" w:rsidRPr="00F50366">
        <w:rPr>
          <w:lang w:val="en-GB"/>
        </w:rPr>
        <w:t xml:space="preserve">By default, </w:t>
      </w:r>
      <w:r w:rsidR="00CD67BC" w:rsidRPr="00F50366">
        <w:rPr>
          <w:lang w:val="en-GB"/>
        </w:rPr>
        <w:t xml:space="preserve">the </w:t>
      </w:r>
      <w:r w:rsidRPr="00F50366">
        <w:rPr>
          <w:lang w:val="en-GB"/>
        </w:rPr>
        <w:t>ŠKODA SUPERB</w:t>
      </w:r>
      <w:r w:rsidR="000A4B4C">
        <w:rPr>
          <w:lang w:val="en-GB"/>
        </w:rPr>
        <w:t xml:space="preserve"> iV </w:t>
      </w:r>
      <w:r w:rsidR="00CD67BC" w:rsidRPr="00F50366">
        <w:rPr>
          <w:lang w:val="en-GB"/>
        </w:rPr>
        <w:t xml:space="preserve">is </w:t>
      </w:r>
      <w:r w:rsidRPr="00F50366">
        <w:rPr>
          <w:lang w:val="en-GB"/>
        </w:rPr>
        <w:t>equip</w:t>
      </w:r>
      <w:r w:rsidR="00CD67BC" w:rsidRPr="00F50366">
        <w:rPr>
          <w:lang w:val="en-GB"/>
        </w:rPr>
        <w:t>ped with</w:t>
      </w:r>
      <w:r w:rsidR="001E2DAA">
        <w:rPr>
          <w:lang w:val="en-GB"/>
        </w:rPr>
        <w:t> </w:t>
      </w:r>
      <w:r w:rsidR="000A4B4C">
        <w:rPr>
          <w:lang w:val="en-GB"/>
        </w:rPr>
        <w:t>a </w:t>
      </w:r>
      <w:r w:rsidRPr="00F50366">
        <w:rPr>
          <w:lang w:val="en-GB"/>
        </w:rPr>
        <w:t>Maxi DOT colour display.</w:t>
      </w:r>
    </w:p>
    <w:p w14:paraId="41256E98" w14:textId="77777777" w:rsidR="000B1984" w:rsidRPr="00F50366" w:rsidRDefault="000B1984" w:rsidP="000B1984">
      <w:pPr>
        <w:rPr>
          <w:lang w:val="en-GB"/>
        </w:rPr>
      </w:pPr>
    </w:p>
    <w:p w14:paraId="5410897F" w14:textId="64F2DF7A" w:rsidR="000B1984" w:rsidRPr="00F50366" w:rsidRDefault="000B1984" w:rsidP="000B1984">
      <w:pPr>
        <w:rPr>
          <w:lang w:val="en-GB"/>
        </w:rPr>
      </w:pPr>
      <w:r w:rsidRPr="00F50366">
        <w:rPr>
          <w:lang w:val="en-GB"/>
        </w:rPr>
        <w:lastRenderedPageBreak/>
        <w:t>All SUPERB iVs come with</w:t>
      </w:r>
      <w:r w:rsidR="000A4B4C">
        <w:rPr>
          <w:lang w:val="en-GB"/>
        </w:rPr>
        <w:t xml:space="preserve"> an </w:t>
      </w:r>
      <w:r w:rsidRPr="00F50366">
        <w:rPr>
          <w:lang w:val="en-GB"/>
        </w:rPr>
        <w:t>integrated eSIM and included data allowance, thereby providing</w:t>
      </w:r>
      <w:r w:rsidR="000A4B4C">
        <w:rPr>
          <w:lang w:val="en-GB"/>
        </w:rPr>
        <w:t xml:space="preserve"> a </w:t>
      </w:r>
      <w:r w:rsidRPr="00F50366">
        <w:rPr>
          <w:lang w:val="en-GB"/>
        </w:rPr>
        <w:t xml:space="preserve">permanent </w:t>
      </w:r>
      <w:r w:rsidR="00CD67BC" w:rsidRPr="00F50366">
        <w:rPr>
          <w:lang w:val="en-GB"/>
        </w:rPr>
        <w:t>I</w:t>
      </w:r>
      <w:r w:rsidRPr="00F50366">
        <w:rPr>
          <w:lang w:val="en-GB"/>
        </w:rPr>
        <w:t>nternet connection. This enables more accurate and quicker route calculation as well as</w:t>
      </w:r>
      <w:r w:rsidR="00EB3DE3">
        <w:rPr>
          <w:lang w:val="en-GB"/>
        </w:rPr>
        <w:t> </w:t>
      </w:r>
      <w:r w:rsidRPr="00F50366">
        <w:rPr>
          <w:lang w:val="en-GB"/>
        </w:rPr>
        <w:t>real-time traffic information. As part</w:t>
      </w:r>
      <w:r w:rsidR="000A4B4C">
        <w:rPr>
          <w:lang w:val="en-GB"/>
        </w:rPr>
        <w:t xml:space="preserve"> of </w:t>
      </w:r>
      <w:r w:rsidRPr="00F50366">
        <w:rPr>
          <w:lang w:val="en-GB"/>
        </w:rPr>
        <w:t>the free data allowance, infotainment apps such as</w:t>
      </w:r>
      <w:r w:rsidR="00EB3DE3">
        <w:rPr>
          <w:lang w:val="en-GB"/>
        </w:rPr>
        <w:t> </w:t>
      </w:r>
      <w:r w:rsidR="000A4B4C">
        <w:rPr>
          <w:lang w:val="en-GB"/>
        </w:rPr>
        <w:t>a </w:t>
      </w:r>
      <w:r w:rsidRPr="00F50366">
        <w:rPr>
          <w:lang w:val="en-GB"/>
        </w:rPr>
        <w:t>weather and</w:t>
      </w:r>
      <w:r w:rsidR="000A4B4C">
        <w:rPr>
          <w:lang w:val="en-GB"/>
        </w:rPr>
        <w:t xml:space="preserve"> a </w:t>
      </w:r>
      <w:r w:rsidRPr="00F50366">
        <w:rPr>
          <w:lang w:val="en-GB"/>
        </w:rPr>
        <w:t>news app can also be used directly via the car’s central display. Additional data packages</w:t>
      </w:r>
      <w:r w:rsidR="00C25171">
        <w:rPr>
          <w:lang w:val="en-GB"/>
        </w:rPr>
        <w:t xml:space="preserve"> allowing the owner</w:t>
      </w:r>
      <w:r w:rsidRPr="00F50366">
        <w:rPr>
          <w:lang w:val="en-GB"/>
        </w:rPr>
        <w:t xml:space="preserve"> </w:t>
      </w:r>
      <w:r w:rsidR="00C25171" w:rsidRPr="00F50366">
        <w:rPr>
          <w:lang w:val="en-GB"/>
        </w:rPr>
        <w:t>to provide passengers with</w:t>
      </w:r>
      <w:r w:rsidR="000A4B4C">
        <w:rPr>
          <w:lang w:val="en-GB"/>
        </w:rPr>
        <w:t xml:space="preserve"> a </w:t>
      </w:r>
      <w:r w:rsidR="00C25171" w:rsidRPr="00F50366">
        <w:rPr>
          <w:lang w:val="en-GB"/>
        </w:rPr>
        <w:t xml:space="preserve">Wi-Fi hotspot </w:t>
      </w:r>
      <w:r w:rsidR="003D30E3" w:rsidRPr="00F50366">
        <w:rPr>
          <w:lang w:val="en-GB"/>
        </w:rPr>
        <w:t>can</w:t>
      </w:r>
      <w:r w:rsidR="00EB6187" w:rsidRPr="00F50366">
        <w:rPr>
          <w:lang w:val="en-GB"/>
        </w:rPr>
        <w:t xml:space="preserve"> </w:t>
      </w:r>
      <w:r w:rsidR="00C25171">
        <w:rPr>
          <w:lang w:val="en-GB"/>
        </w:rPr>
        <w:t xml:space="preserve">either </w:t>
      </w:r>
      <w:r w:rsidR="00EB6187" w:rsidRPr="00F50366">
        <w:rPr>
          <w:lang w:val="en-GB"/>
        </w:rPr>
        <w:t xml:space="preserve">be </w:t>
      </w:r>
      <w:r w:rsidR="00C25171">
        <w:rPr>
          <w:lang w:val="en-GB"/>
        </w:rPr>
        <w:t>bought</w:t>
      </w:r>
      <w:r w:rsidR="00C25171" w:rsidRPr="00F50366">
        <w:rPr>
          <w:lang w:val="en-GB"/>
        </w:rPr>
        <w:t xml:space="preserve"> </w:t>
      </w:r>
      <w:r w:rsidR="003D30E3" w:rsidRPr="00F50366">
        <w:rPr>
          <w:lang w:val="en-GB"/>
        </w:rPr>
        <w:t>via</w:t>
      </w:r>
      <w:r w:rsidR="00EB6187" w:rsidRPr="00F50366">
        <w:rPr>
          <w:lang w:val="en-GB"/>
        </w:rPr>
        <w:t xml:space="preserve"> </w:t>
      </w:r>
      <w:r w:rsidR="003D30E3" w:rsidRPr="00F50366">
        <w:rPr>
          <w:lang w:val="en-GB"/>
        </w:rPr>
        <w:t xml:space="preserve">the </w:t>
      </w:r>
      <w:r w:rsidR="00C25171">
        <w:rPr>
          <w:lang w:val="en-GB"/>
        </w:rPr>
        <w:t xml:space="preserve">in-car </w:t>
      </w:r>
      <w:r w:rsidR="003D30E3" w:rsidRPr="00F50366">
        <w:rPr>
          <w:lang w:val="en-GB"/>
        </w:rPr>
        <w:t>Shop</w:t>
      </w:r>
      <w:r w:rsidR="00EB6187" w:rsidRPr="00F50366">
        <w:rPr>
          <w:lang w:val="en-GB"/>
        </w:rPr>
        <w:t xml:space="preserve"> </w:t>
      </w:r>
      <w:r w:rsidR="003D30E3" w:rsidRPr="00F50366">
        <w:rPr>
          <w:lang w:val="en-GB"/>
        </w:rPr>
        <w:t>or online</w:t>
      </w:r>
      <w:r w:rsidRPr="00F50366">
        <w:rPr>
          <w:lang w:val="en-GB"/>
        </w:rPr>
        <w:t>. Using the new SmartLink technology, smartphone apps can now be accessed wirelessly on the display</w:t>
      </w:r>
      <w:r w:rsidR="000A4B4C">
        <w:rPr>
          <w:lang w:val="en-GB"/>
        </w:rPr>
        <w:t xml:space="preserve"> in </w:t>
      </w:r>
      <w:r w:rsidRPr="00F50366">
        <w:rPr>
          <w:lang w:val="en-GB"/>
        </w:rPr>
        <w:t>the vehicle</w:t>
      </w:r>
      <w:r w:rsidR="00CD67BC" w:rsidRPr="00F50366">
        <w:rPr>
          <w:lang w:val="en-GB"/>
        </w:rPr>
        <w:t xml:space="preserve"> via Apple CarPlay</w:t>
      </w:r>
      <w:r w:rsidRPr="00F50366">
        <w:rPr>
          <w:lang w:val="en-GB"/>
        </w:rPr>
        <w:t xml:space="preserve">. </w:t>
      </w:r>
      <w:r w:rsidR="008B1244" w:rsidRPr="00F50366">
        <w:rPr>
          <w:lang w:val="en-GB"/>
        </w:rPr>
        <w:t>T</w:t>
      </w:r>
      <w:r w:rsidRPr="00F50366">
        <w:rPr>
          <w:lang w:val="en-GB"/>
        </w:rPr>
        <w:t>he SUPERB</w:t>
      </w:r>
      <w:r w:rsidR="000A4B4C">
        <w:rPr>
          <w:lang w:val="en-GB"/>
        </w:rPr>
        <w:t xml:space="preserve"> iV </w:t>
      </w:r>
      <w:r w:rsidRPr="00F50366">
        <w:rPr>
          <w:lang w:val="en-GB"/>
        </w:rPr>
        <w:t>is also fitted with</w:t>
      </w:r>
      <w:r w:rsidR="000A4B4C">
        <w:rPr>
          <w:lang w:val="en-GB"/>
        </w:rPr>
        <w:t xml:space="preserve"> a </w:t>
      </w:r>
      <w:r w:rsidRPr="00F50366">
        <w:rPr>
          <w:lang w:val="en-GB"/>
        </w:rPr>
        <w:t>USB-C port</w:t>
      </w:r>
      <w:r w:rsidR="000A4B4C">
        <w:rPr>
          <w:lang w:val="en-GB"/>
        </w:rPr>
        <w:t xml:space="preserve"> in </w:t>
      </w:r>
      <w:r w:rsidRPr="00F50366">
        <w:rPr>
          <w:lang w:val="en-GB"/>
        </w:rPr>
        <w:t>the centre console and</w:t>
      </w:r>
      <w:r w:rsidR="000A4B4C">
        <w:rPr>
          <w:lang w:val="en-GB"/>
        </w:rPr>
        <w:t xml:space="preserve"> a </w:t>
      </w:r>
      <w:r w:rsidRPr="00F50366">
        <w:rPr>
          <w:lang w:val="en-GB"/>
        </w:rPr>
        <w:t>USB-A connector</w:t>
      </w:r>
      <w:r w:rsidR="000A4B4C">
        <w:rPr>
          <w:lang w:val="en-GB"/>
        </w:rPr>
        <w:t xml:space="preserve"> in </w:t>
      </w:r>
      <w:r w:rsidRPr="00F50366">
        <w:rPr>
          <w:lang w:val="en-GB"/>
        </w:rPr>
        <w:t>the Jumbo Box</w:t>
      </w:r>
      <w:r w:rsidR="00A17748" w:rsidRPr="00F50366">
        <w:rPr>
          <w:lang w:val="en-GB"/>
        </w:rPr>
        <w:t>;</w:t>
      </w:r>
      <w:r w:rsidRPr="00F50366">
        <w:rPr>
          <w:lang w:val="en-GB"/>
        </w:rPr>
        <w:t xml:space="preserve"> two further USB-C sockets for passengers on the back seats </w:t>
      </w:r>
      <w:r w:rsidR="00CD67BC" w:rsidRPr="00F50366">
        <w:rPr>
          <w:lang w:val="en-GB"/>
        </w:rPr>
        <w:t>form</w:t>
      </w:r>
      <w:r w:rsidRPr="00F50366">
        <w:rPr>
          <w:lang w:val="en-GB"/>
        </w:rPr>
        <w:t xml:space="preserve"> part</w:t>
      </w:r>
      <w:r w:rsidR="000A4B4C">
        <w:rPr>
          <w:lang w:val="en-GB"/>
        </w:rPr>
        <w:t xml:space="preserve"> of </w:t>
      </w:r>
      <w:r w:rsidRPr="00F50366">
        <w:rPr>
          <w:lang w:val="en-GB"/>
        </w:rPr>
        <w:t>the optional Rear package.</w:t>
      </w:r>
    </w:p>
    <w:p w14:paraId="1977A388" w14:textId="77777777" w:rsidR="000B1984" w:rsidRPr="00F50366" w:rsidRDefault="000B1984" w:rsidP="000B1984">
      <w:pPr>
        <w:rPr>
          <w:lang w:val="en-GB"/>
        </w:rPr>
      </w:pPr>
    </w:p>
    <w:p w14:paraId="1DC95C72" w14:textId="6B00602C" w:rsidR="000B1984" w:rsidRPr="00F50366" w:rsidRDefault="000B1984" w:rsidP="000B1984">
      <w:pPr>
        <w:rPr>
          <w:lang w:val="en-GB"/>
        </w:rPr>
      </w:pPr>
      <w:r w:rsidRPr="00F50366">
        <w:rPr>
          <w:lang w:val="en-GB"/>
        </w:rPr>
        <w:t>ŠKODA Connect provides exclusive functions specifically for the SUPERB iV, displaying the battery level and the status</w:t>
      </w:r>
      <w:r w:rsidR="000A4B4C">
        <w:rPr>
          <w:lang w:val="en-GB"/>
        </w:rPr>
        <w:t xml:space="preserve"> of </w:t>
      </w:r>
      <w:r w:rsidRPr="00F50366">
        <w:rPr>
          <w:lang w:val="en-GB"/>
        </w:rPr>
        <w:t>the current charging process on smartphones</w:t>
      </w:r>
      <w:r w:rsidR="003D30E3" w:rsidRPr="00F50366">
        <w:rPr>
          <w:lang w:val="en-GB"/>
        </w:rPr>
        <w:t xml:space="preserve"> or</w:t>
      </w:r>
      <w:r w:rsidRPr="00F50366">
        <w:rPr>
          <w:lang w:val="en-GB"/>
        </w:rPr>
        <w:t xml:space="preserve"> smartwatches, for example. Just like the Climatronic, owners can start, stop and programme </w:t>
      </w:r>
      <w:r w:rsidR="003D30E3" w:rsidRPr="00F50366">
        <w:rPr>
          <w:lang w:val="en-GB"/>
        </w:rPr>
        <w:t>the heating</w:t>
      </w:r>
      <w:r w:rsidR="000A4B4C">
        <w:rPr>
          <w:lang w:val="en-GB"/>
        </w:rPr>
        <w:t xml:space="preserve"> of </w:t>
      </w:r>
      <w:r w:rsidR="003D30E3" w:rsidRPr="00F50366">
        <w:rPr>
          <w:lang w:val="en-GB"/>
        </w:rPr>
        <w:t>the windscreen a</w:t>
      </w:r>
      <w:r w:rsidR="00C25171">
        <w:rPr>
          <w:lang w:val="en-GB"/>
        </w:rPr>
        <w:t>s well as</w:t>
      </w:r>
      <w:r w:rsidR="003D30E3" w:rsidRPr="00F50366">
        <w:rPr>
          <w:lang w:val="en-GB"/>
        </w:rPr>
        <w:t xml:space="preserve"> </w:t>
      </w:r>
      <w:r w:rsidRPr="00F50366">
        <w:rPr>
          <w:lang w:val="en-GB"/>
        </w:rPr>
        <w:t xml:space="preserve">battery charging remotely. </w:t>
      </w:r>
      <w:r w:rsidR="00CD67BC" w:rsidRPr="00F50366">
        <w:rPr>
          <w:lang w:val="en-GB"/>
        </w:rPr>
        <w:t>If the Climatronic is switched on while the SUPERB</w:t>
      </w:r>
      <w:r w:rsidR="000A4B4C">
        <w:rPr>
          <w:lang w:val="en-GB"/>
        </w:rPr>
        <w:t xml:space="preserve"> iV </w:t>
      </w:r>
      <w:r w:rsidR="00CD67BC" w:rsidRPr="00F50366">
        <w:rPr>
          <w:lang w:val="en-GB"/>
        </w:rPr>
        <w:t>is not connected to</w:t>
      </w:r>
      <w:r w:rsidR="000A4B4C">
        <w:rPr>
          <w:lang w:val="en-GB"/>
        </w:rPr>
        <w:t xml:space="preserve"> a </w:t>
      </w:r>
      <w:r w:rsidR="00CD67BC" w:rsidRPr="00F50366">
        <w:rPr>
          <w:lang w:val="en-GB"/>
        </w:rPr>
        <w:t xml:space="preserve">charging station, the battery is used to </w:t>
      </w:r>
      <w:r w:rsidR="004F7AB2" w:rsidRPr="00F50366">
        <w:rPr>
          <w:lang w:val="en-GB"/>
        </w:rPr>
        <w:t>supply</w:t>
      </w:r>
      <w:r w:rsidR="00CD67BC" w:rsidRPr="00F50366">
        <w:rPr>
          <w:lang w:val="en-GB"/>
        </w:rPr>
        <w:t xml:space="preserve"> the necessary power. However, i</w:t>
      </w:r>
      <w:r w:rsidRPr="00F50366">
        <w:rPr>
          <w:lang w:val="en-GB"/>
        </w:rPr>
        <w:t>f the air conditioning is used during charging, it has no effect on the battery’s level</w:t>
      </w:r>
      <w:r w:rsidR="000A4B4C">
        <w:rPr>
          <w:lang w:val="en-GB"/>
        </w:rPr>
        <w:t xml:space="preserve"> of </w:t>
      </w:r>
      <w:r w:rsidRPr="00F50366">
        <w:rPr>
          <w:lang w:val="en-GB"/>
        </w:rPr>
        <w:t>charge. This functionality optimises battery charging and the air conditioning</w:t>
      </w:r>
      <w:r w:rsidR="000A4B4C">
        <w:rPr>
          <w:lang w:val="en-GB"/>
        </w:rPr>
        <w:t xml:space="preserve"> of </w:t>
      </w:r>
      <w:r w:rsidRPr="00F50366">
        <w:rPr>
          <w:lang w:val="en-GB"/>
        </w:rPr>
        <w:t>the vehicle</w:t>
      </w:r>
      <w:r w:rsidR="00D449D8">
        <w:rPr>
          <w:lang w:val="en-GB"/>
        </w:rPr>
        <w:t xml:space="preserve"> (if connected to the grid)</w:t>
      </w:r>
      <w:r w:rsidR="00363ADB" w:rsidRPr="00F50366">
        <w:rPr>
          <w:lang w:val="en-GB"/>
        </w:rPr>
        <w:t>, enabling</w:t>
      </w:r>
      <w:r w:rsidRPr="00F50366">
        <w:rPr>
          <w:lang w:val="en-GB"/>
        </w:rPr>
        <w:t xml:space="preserve"> the driver </w:t>
      </w:r>
      <w:r w:rsidR="00363ADB" w:rsidRPr="00F50366">
        <w:rPr>
          <w:lang w:val="en-GB"/>
        </w:rPr>
        <w:t>to</w:t>
      </w:r>
      <w:r w:rsidRPr="00F50366">
        <w:rPr>
          <w:lang w:val="en-GB"/>
        </w:rPr>
        <w:t xml:space="preserve"> start</w:t>
      </w:r>
      <w:r w:rsidR="000A4B4C">
        <w:rPr>
          <w:lang w:val="en-GB"/>
        </w:rPr>
        <w:t xml:space="preserve"> a </w:t>
      </w:r>
      <w:r w:rsidRPr="00F50366">
        <w:rPr>
          <w:lang w:val="en-GB"/>
        </w:rPr>
        <w:t>planned journey with the interior at the desired temperature whilst also having</w:t>
      </w:r>
      <w:r w:rsidR="000A4B4C">
        <w:rPr>
          <w:lang w:val="en-GB"/>
        </w:rPr>
        <w:t xml:space="preserve"> a </w:t>
      </w:r>
      <w:r w:rsidRPr="00F50366">
        <w:rPr>
          <w:lang w:val="en-GB"/>
        </w:rPr>
        <w:t>fully charged battery. The display</w:t>
      </w:r>
      <w:r w:rsidR="000A4B4C">
        <w:rPr>
          <w:lang w:val="en-GB"/>
        </w:rPr>
        <w:t xml:space="preserve"> in </w:t>
      </w:r>
      <w:r w:rsidRPr="00F50366">
        <w:rPr>
          <w:lang w:val="en-GB"/>
        </w:rPr>
        <w:t>the centre console offers SUPERB iV-specific information</w:t>
      </w:r>
      <w:r w:rsidR="00262C5E" w:rsidRPr="00F50366">
        <w:rPr>
          <w:lang w:val="en-GB"/>
        </w:rPr>
        <w:t xml:space="preserve"> too</w:t>
      </w:r>
      <w:r w:rsidRPr="00F50366">
        <w:rPr>
          <w:lang w:val="en-GB"/>
        </w:rPr>
        <w:t>. Thus, drivers can always view</w:t>
      </w:r>
      <w:r w:rsidR="00EB3DE3">
        <w:rPr>
          <w:lang w:val="en-GB"/>
        </w:rPr>
        <w:t> </w:t>
      </w:r>
      <w:r w:rsidRPr="00F50366">
        <w:rPr>
          <w:lang w:val="en-GB"/>
        </w:rPr>
        <w:t xml:space="preserve">the </w:t>
      </w:r>
      <w:r w:rsidR="00CD67BC" w:rsidRPr="00F50366">
        <w:rPr>
          <w:lang w:val="en-GB"/>
        </w:rPr>
        <w:t xml:space="preserve">battery’s </w:t>
      </w:r>
      <w:r w:rsidRPr="00F50366">
        <w:rPr>
          <w:lang w:val="en-GB"/>
        </w:rPr>
        <w:t>current level</w:t>
      </w:r>
      <w:r w:rsidR="000A4B4C">
        <w:rPr>
          <w:lang w:val="en-GB"/>
        </w:rPr>
        <w:t xml:space="preserve"> of </w:t>
      </w:r>
      <w:r w:rsidRPr="00F50366">
        <w:rPr>
          <w:lang w:val="en-GB"/>
        </w:rPr>
        <w:t xml:space="preserve">charge, the remaining electric range as well as graphics depicting the </w:t>
      </w:r>
      <w:r w:rsidR="00CD67BC" w:rsidRPr="00F50366">
        <w:rPr>
          <w:lang w:val="en-GB"/>
        </w:rPr>
        <w:t xml:space="preserve">vehicle’s </w:t>
      </w:r>
      <w:r w:rsidRPr="00F50366">
        <w:rPr>
          <w:lang w:val="en-GB"/>
        </w:rPr>
        <w:t>current flow</w:t>
      </w:r>
      <w:r w:rsidR="000A4B4C">
        <w:rPr>
          <w:lang w:val="en-GB"/>
        </w:rPr>
        <w:t xml:space="preserve"> of </w:t>
      </w:r>
      <w:r w:rsidRPr="00F50366">
        <w:rPr>
          <w:lang w:val="en-GB"/>
        </w:rPr>
        <w:t xml:space="preserve">energy. </w:t>
      </w:r>
    </w:p>
    <w:p w14:paraId="50EC3231" w14:textId="4E9CE924" w:rsidR="000B1984" w:rsidRPr="00F50366" w:rsidRDefault="000B1984" w:rsidP="000B1984">
      <w:pPr>
        <w:rPr>
          <w:lang w:val="en-GB"/>
        </w:rPr>
      </w:pPr>
    </w:p>
    <w:p w14:paraId="74A8F333" w14:textId="77777777" w:rsidR="000B1984" w:rsidRPr="00F50366" w:rsidRDefault="000B1984" w:rsidP="000B1984">
      <w:pPr>
        <w:rPr>
          <w:lang w:val="en-GB"/>
        </w:rPr>
      </w:pPr>
    </w:p>
    <w:p w14:paraId="2D42CB9E" w14:textId="7ADEC0F1" w:rsidR="000B1984" w:rsidRPr="00F50366" w:rsidRDefault="000B1984" w:rsidP="000B1984">
      <w:pPr>
        <w:pStyle w:val="Perex"/>
        <w:rPr>
          <w:lang w:val="en-GB"/>
        </w:rPr>
      </w:pPr>
      <w:bookmarkStart w:id="49" w:name="Contacts"/>
      <w:r w:rsidRPr="00F50366">
        <w:rPr>
          <w:lang w:val="en-GB"/>
        </w:rPr>
        <w:t>Further information:</w:t>
      </w:r>
    </w:p>
    <w:bookmarkEnd w:id="49"/>
    <w:p w14:paraId="768A46AF" w14:textId="77777777" w:rsidR="000B1984" w:rsidRPr="00F50366" w:rsidRDefault="000B1984" w:rsidP="000B1984">
      <w:pPr>
        <w:rPr>
          <w:lang w:val="en-GB"/>
        </w:rPr>
      </w:pPr>
      <w:r w:rsidRPr="00F50366">
        <w:rPr>
          <w:lang w:val="en-GB"/>
        </w:rPr>
        <w:t>Hermann Prax</w:t>
      </w:r>
      <w:r w:rsidRPr="00F50366">
        <w:rPr>
          <w:lang w:val="en-GB"/>
        </w:rPr>
        <w:tab/>
      </w:r>
      <w:r w:rsidRPr="00F50366">
        <w:rPr>
          <w:lang w:val="en-GB"/>
        </w:rPr>
        <w:tab/>
      </w:r>
      <w:r w:rsidRPr="00F50366">
        <w:rPr>
          <w:lang w:val="en-GB"/>
        </w:rPr>
        <w:tab/>
      </w:r>
      <w:r w:rsidRPr="00F50366">
        <w:rPr>
          <w:lang w:val="en-GB"/>
        </w:rPr>
        <w:tab/>
        <w:t>Alžběta Šťastná</w:t>
      </w:r>
    </w:p>
    <w:p w14:paraId="31C6A30F" w14:textId="5CAAD904" w:rsidR="000B1984" w:rsidRPr="00F50366" w:rsidRDefault="000B1984" w:rsidP="000B1984">
      <w:pPr>
        <w:rPr>
          <w:lang w:val="en-GB"/>
        </w:rPr>
      </w:pPr>
      <w:r w:rsidRPr="00F50366">
        <w:rPr>
          <w:lang w:val="en-GB"/>
        </w:rPr>
        <w:t>Head</w:t>
      </w:r>
      <w:r w:rsidR="000A4B4C">
        <w:rPr>
          <w:lang w:val="en-GB"/>
        </w:rPr>
        <w:t xml:space="preserve"> of </w:t>
      </w:r>
      <w:r w:rsidRPr="00F50366">
        <w:rPr>
          <w:lang w:val="en-GB"/>
        </w:rPr>
        <w:t>Product Communications</w:t>
      </w:r>
      <w:r w:rsidRPr="00F50366">
        <w:rPr>
          <w:lang w:val="en-GB"/>
        </w:rPr>
        <w:tab/>
      </w:r>
      <w:r w:rsidRPr="00F50366">
        <w:rPr>
          <w:lang w:val="en-GB"/>
        </w:rPr>
        <w:tab/>
        <w:t>Spokesperson – Product Communications</w:t>
      </w:r>
    </w:p>
    <w:p w14:paraId="2C6A371D" w14:textId="77777777" w:rsidR="000B1984" w:rsidRPr="00E14253" w:rsidRDefault="000B1984" w:rsidP="000B1984">
      <w:r w:rsidRPr="00E14253">
        <w:t>T +420 734 298 173</w:t>
      </w:r>
      <w:r w:rsidRPr="00E14253">
        <w:tab/>
      </w:r>
      <w:r w:rsidRPr="00E14253">
        <w:tab/>
      </w:r>
      <w:r w:rsidRPr="00E14253">
        <w:tab/>
        <w:t>T +420 605 293 509</w:t>
      </w:r>
    </w:p>
    <w:p w14:paraId="01D12403" w14:textId="77777777" w:rsidR="000B1984" w:rsidRPr="00E14253" w:rsidRDefault="001E1C53" w:rsidP="000B1984">
      <w:pPr>
        <w:rPr>
          <w:rStyle w:val="Hypertextovodkaz"/>
        </w:rPr>
      </w:pPr>
      <w:hyperlink r:id="rId8" w:history="1">
        <w:r w:rsidR="000B1984" w:rsidRPr="00E14253">
          <w:rPr>
            <w:rStyle w:val="Hypertextovodkaz"/>
          </w:rPr>
          <w:t>hermann.prax@skoda-auto.cz</w:t>
        </w:r>
      </w:hyperlink>
      <w:r w:rsidR="000B1984" w:rsidRPr="00E14253">
        <w:tab/>
      </w:r>
      <w:r w:rsidR="000B1984" w:rsidRPr="00E14253">
        <w:tab/>
      </w:r>
      <w:hyperlink r:id="rId9" w:history="1">
        <w:r w:rsidR="000B1984" w:rsidRPr="00E14253">
          <w:rPr>
            <w:rStyle w:val="Hypertextovodkaz"/>
          </w:rPr>
          <w:t>alzbeta.stastna@skoda-auto.cz</w:t>
        </w:r>
      </w:hyperlink>
    </w:p>
    <w:p w14:paraId="4F5F3DB6" w14:textId="77777777" w:rsidR="000B1984" w:rsidRPr="00E14253" w:rsidRDefault="000B1984" w:rsidP="000B1984">
      <w:pPr>
        <w:pStyle w:val="Bezmezer"/>
        <w:spacing w:line="240" w:lineRule="atLeast"/>
        <w:rPr>
          <w:rFonts w:ascii="Arial" w:hAnsi="Arial" w:cs="Arial"/>
          <w:lang w:val="de-DE"/>
        </w:rPr>
      </w:pPr>
    </w:p>
    <w:p w14:paraId="13CF58EC" w14:textId="77777777" w:rsidR="000B1984" w:rsidRPr="00F50366" w:rsidRDefault="000B1984" w:rsidP="000B1984">
      <w:pPr>
        <w:rPr>
          <w:lang w:val="en-GB"/>
        </w:rPr>
      </w:pPr>
      <w:r w:rsidRPr="00E14253">
        <w:tab/>
      </w:r>
      <w:r w:rsidRPr="00E14253">
        <w:tab/>
      </w:r>
      <w:r w:rsidRPr="00E14253">
        <w:tab/>
      </w:r>
      <w:r w:rsidRPr="00E14253">
        <w:tab/>
      </w:r>
      <w:r w:rsidRPr="00E14253">
        <w:tab/>
      </w:r>
      <w:r w:rsidRPr="00F50366">
        <w:rPr>
          <w:rFonts w:eastAsia="Verdana"/>
          <w:lang w:val="en-GB"/>
        </w:rPr>
        <w:t>Štěpán Řehák</w:t>
      </w:r>
    </w:p>
    <w:p w14:paraId="14930C23" w14:textId="09B30957" w:rsidR="000B1984" w:rsidRPr="00F50366" w:rsidRDefault="000B1984" w:rsidP="000B1984">
      <w:pPr>
        <w:rPr>
          <w:lang w:val="en-GB"/>
        </w:rPr>
      </w:pPr>
      <w:r w:rsidRPr="00F50366">
        <w:rPr>
          <w:lang w:val="en-GB"/>
        </w:rPr>
        <w:tab/>
      </w:r>
      <w:r w:rsidRPr="00F50366">
        <w:rPr>
          <w:lang w:val="en-GB"/>
        </w:rPr>
        <w:tab/>
      </w:r>
      <w:r w:rsidRPr="00F50366">
        <w:rPr>
          <w:lang w:val="en-GB"/>
        </w:rPr>
        <w:tab/>
      </w:r>
      <w:r w:rsidRPr="00F50366">
        <w:rPr>
          <w:lang w:val="en-GB"/>
        </w:rPr>
        <w:tab/>
      </w:r>
      <w:r w:rsidRPr="00F50366">
        <w:rPr>
          <w:lang w:val="en-GB"/>
        </w:rPr>
        <w:tab/>
        <w:t>Spokesperson – Product Communications</w:t>
      </w:r>
    </w:p>
    <w:p w14:paraId="6845493E" w14:textId="77777777" w:rsidR="000B1984" w:rsidRPr="00F50366" w:rsidRDefault="000B1984" w:rsidP="000B1984">
      <w:pPr>
        <w:rPr>
          <w:lang w:val="en-GB"/>
        </w:rPr>
      </w:pPr>
      <w:r w:rsidRPr="00F50366">
        <w:rPr>
          <w:lang w:val="en-GB"/>
        </w:rPr>
        <w:tab/>
      </w:r>
      <w:r w:rsidRPr="00F50366">
        <w:rPr>
          <w:lang w:val="en-GB"/>
        </w:rPr>
        <w:tab/>
      </w:r>
      <w:r w:rsidRPr="00F50366">
        <w:rPr>
          <w:lang w:val="en-GB"/>
        </w:rPr>
        <w:tab/>
      </w:r>
      <w:r w:rsidRPr="00F50366">
        <w:rPr>
          <w:lang w:val="en-GB"/>
        </w:rPr>
        <w:tab/>
      </w:r>
      <w:r w:rsidRPr="00F50366">
        <w:rPr>
          <w:lang w:val="en-GB"/>
        </w:rPr>
        <w:tab/>
        <w:t>T +</w:t>
      </w:r>
      <w:r w:rsidRPr="00F50366">
        <w:rPr>
          <w:rFonts w:eastAsia="Verdana"/>
          <w:color w:val="000000"/>
          <w:lang w:val="en-GB"/>
        </w:rPr>
        <w:t>420 734 298 614</w:t>
      </w:r>
    </w:p>
    <w:p w14:paraId="4517C802" w14:textId="77777777" w:rsidR="000B1984" w:rsidRPr="00F50366" w:rsidRDefault="001E1C53" w:rsidP="000B1984">
      <w:pPr>
        <w:pStyle w:val="Bezmezer"/>
        <w:spacing w:line="240" w:lineRule="atLeast"/>
        <w:rPr>
          <w:rStyle w:val="Hypertextovodkaz"/>
          <w:rFonts w:eastAsia="Verdana"/>
          <w:lang w:val="en-GB"/>
        </w:rPr>
      </w:pPr>
      <w:hyperlink r:id="rId10" w:history="1"/>
      <w:r w:rsidR="000B1984" w:rsidRPr="00F50366">
        <w:rPr>
          <w:lang w:val="en-GB"/>
        </w:rPr>
        <w:tab/>
      </w:r>
      <w:r w:rsidR="000B1984" w:rsidRPr="00F50366">
        <w:rPr>
          <w:lang w:val="en-GB"/>
        </w:rPr>
        <w:tab/>
      </w:r>
      <w:r w:rsidR="000B1984" w:rsidRPr="00F50366">
        <w:rPr>
          <w:lang w:val="en-GB"/>
        </w:rPr>
        <w:tab/>
      </w:r>
      <w:r w:rsidR="000B1984" w:rsidRPr="00F50366">
        <w:rPr>
          <w:lang w:val="en-GB"/>
        </w:rPr>
        <w:tab/>
      </w:r>
      <w:r w:rsidR="000B1984" w:rsidRPr="00F50366">
        <w:rPr>
          <w:lang w:val="en-GB"/>
        </w:rPr>
        <w:tab/>
      </w:r>
      <w:hyperlink r:id="rId11" w:history="1">
        <w:r w:rsidR="000B1984" w:rsidRPr="00F50366">
          <w:rPr>
            <w:rStyle w:val="Hypertextovodkaz"/>
            <w:rFonts w:eastAsia="Verdana"/>
            <w:lang w:val="en-GB"/>
          </w:rPr>
          <w:t>stepan.rehak@skoda-auto.cz</w:t>
        </w:r>
      </w:hyperlink>
    </w:p>
    <w:p w14:paraId="3C60D190" w14:textId="2AF15EE2" w:rsidR="000B1984" w:rsidRDefault="000B1984" w:rsidP="000B1984">
      <w:pPr>
        <w:pStyle w:val="Bezmezer"/>
        <w:spacing w:line="240" w:lineRule="atLeast"/>
        <w:rPr>
          <w:rFonts w:ascii="Arial" w:hAnsi="Arial" w:cs="Arial"/>
          <w:lang w:val="en-GB"/>
        </w:rPr>
      </w:pPr>
    </w:p>
    <w:p w14:paraId="08D1C4FE" w14:textId="670985C9" w:rsidR="00F975CB" w:rsidRDefault="00F975CB" w:rsidP="000B1984">
      <w:pPr>
        <w:pStyle w:val="Bezmezer"/>
        <w:spacing w:line="240" w:lineRule="atLeast"/>
        <w:rPr>
          <w:rFonts w:ascii="Arial" w:hAnsi="Arial" w:cs="Arial"/>
          <w:lang w:val="en-GB"/>
        </w:rPr>
      </w:pPr>
    </w:p>
    <w:tbl>
      <w:tblPr>
        <w:tblStyle w:val="Mkatabulky1"/>
        <w:tblW w:w="9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5450"/>
      </w:tblGrid>
      <w:tr w:rsidR="00F975CB" w:rsidRPr="001E1C53" w14:paraId="47512602" w14:textId="77777777" w:rsidTr="000A4B4C">
        <w:trPr>
          <w:trHeight w:val="1664"/>
        </w:trPr>
        <w:tc>
          <w:tcPr>
            <w:tcW w:w="3552" w:type="dxa"/>
          </w:tcPr>
          <w:p w14:paraId="046C6147" w14:textId="77777777" w:rsidR="00F975CB" w:rsidRPr="00067BF5" w:rsidRDefault="00F975CB" w:rsidP="000A4B4C">
            <w:pPr>
              <w:suppressAutoHyphens/>
              <w:rPr>
                <w:b/>
                <w:sz w:val="18"/>
                <w:szCs w:val="18"/>
                <w:lang w:val="en-GB"/>
              </w:rPr>
            </w:pPr>
            <w:r w:rsidRPr="00067BF5">
              <w:rPr>
                <w:b/>
                <w:bCs/>
                <w:sz w:val="18"/>
                <w:szCs w:val="18"/>
                <w:lang w:val="en-GB"/>
              </w:rPr>
              <w:t>ŠKODA Media Services</w:t>
            </w:r>
          </w:p>
          <w:p w14:paraId="4CDC916C" w14:textId="77777777" w:rsidR="00F975CB" w:rsidRPr="00067BF5" w:rsidRDefault="00F975CB" w:rsidP="000A4B4C">
            <w:pPr>
              <w:suppressAutoHyphens/>
              <w:rPr>
                <w:sz w:val="18"/>
                <w:szCs w:val="18"/>
                <w:lang w:val="en-GB"/>
              </w:rPr>
            </w:pPr>
          </w:p>
          <w:p w14:paraId="44C3B1A7" w14:textId="77777777" w:rsidR="00F975CB" w:rsidRPr="00C05159" w:rsidRDefault="001E1C53" w:rsidP="000A4B4C">
            <w:pPr>
              <w:suppressAutoHyphens/>
              <w:rPr>
                <w:color w:val="4BA82E"/>
                <w:sz w:val="18"/>
                <w:szCs w:val="18"/>
                <w:u w:val="single"/>
                <w:lang w:val="en-GB"/>
              </w:rPr>
            </w:pPr>
            <w:hyperlink r:id="rId12" w:history="1">
              <w:r w:rsidR="00F975CB" w:rsidRPr="00067BF5">
                <w:rPr>
                  <w:rStyle w:val="Hypertextovodkaz"/>
                  <w:color w:val="4BA82E" w:themeColor="accent6"/>
                  <w:szCs w:val="18"/>
                  <w:lang w:val="en-GB"/>
                </w:rPr>
                <w:t xml:space="preserve">skoda-storyboard.com </w:t>
              </w:r>
            </w:hyperlink>
          </w:p>
        </w:tc>
        <w:tc>
          <w:tcPr>
            <w:tcW w:w="5450" w:type="dxa"/>
            <w:hideMark/>
          </w:tcPr>
          <w:p w14:paraId="22833035" w14:textId="77777777" w:rsidR="00F975CB" w:rsidRPr="00067BF5" w:rsidRDefault="00F975CB" w:rsidP="000A4B4C">
            <w:pPr>
              <w:suppressAutoHyphens/>
              <w:rPr>
                <w:b/>
                <w:sz w:val="18"/>
                <w:szCs w:val="18"/>
                <w:lang w:val="en-GB"/>
              </w:rPr>
            </w:pPr>
            <w:r w:rsidRPr="00067BF5">
              <w:rPr>
                <w:b/>
                <w:bCs/>
                <w:sz w:val="18"/>
                <w:szCs w:val="18"/>
                <w:lang w:val="en-GB"/>
              </w:rPr>
              <w:t>Download the ŠKODA Media Services app</w:t>
            </w:r>
          </w:p>
          <w:p w14:paraId="1DDD213F" w14:textId="77777777" w:rsidR="00F975CB" w:rsidRPr="00067BF5" w:rsidRDefault="00F975CB" w:rsidP="000A4B4C">
            <w:pPr>
              <w:suppressAutoHyphens/>
              <w:rPr>
                <w:b/>
                <w:sz w:val="18"/>
                <w:szCs w:val="18"/>
                <w:lang w:val="en-GB"/>
              </w:rPr>
            </w:pPr>
            <w:r w:rsidRPr="00067BF5">
              <w:rPr>
                <w:noProof/>
                <w:lang w:val="cs-CZ" w:eastAsia="cs-CZ"/>
              </w:rPr>
              <w:drawing>
                <wp:anchor distT="0" distB="0" distL="114300" distR="114300" simplePos="0" relativeHeight="251659264" behindDoc="1" locked="0" layoutInCell="1" allowOverlap="1" wp14:anchorId="0F2BF671" wp14:editId="249A0D1E">
                  <wp:simplePos x="0" y="0"/>
                  <wp:positionH relativeFrom="column">
                    <wp:posOffset>34925</wp:posOffset>
                  </wp:positionH>
                  <wp:positionV relativeFrom="paragraph">
                    <wp:posOffset>123190</wp:posOffset>
                  </wp:positionV>
                  <wp:extent cx="1228725" cy="523240"/>
                  <wp:effectExtent l="0" t="0" r="9525" b="0"/>
                  <wp:wrapTight wrapText="bothSides">
                    <wp:wrapPolygon edited="0">
                      <wp:start x="11721" y="0"/>
                      <wp:lineTo x="1005" y="0"/>
                      <wp:lineTo x="0" y="786"/>
                      <wp:lineTo x="0" y="19660"/>
                      <wp:lineTo x="11721" y="20447"/>
                      <wp:lineTo x="21433" y="20447"/>
                      <wp:lineTo x="21433" y="0"/>
                      <wp:lineTo x="11721" y="0"/>
                    </wp:wrapPolygon>
                  </wp:wrapTight>
                  <wp:docPr id="15" name="Obrázek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507865" name="Picture 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28725" cy="523240"/>
                          </a:xfrm>
                          <a:prstGeom prst="rect">
                            <a:avLst/>
                          </a:prstGeom>
                          <a:noFill/>
                        </pic:spPr>
                      </pic:pic>
                    </a:graphicData>
                  </a:graphic>
                  <wp14:sizeRelH relativeFrom="page">
                    <wp14:pctWidth>0</wp14:pctWidth>
                  </wp14:sizeRelH>
                  <wp14:sizeRelV relativeFrom="page">
                    <wp14:pctHeight>0</wp14:pctHeight>
                  </wp14:sizeRelV>
                </wp:anchor>
              </w:drawing>
            </w:r>
          </w:p>
        </w:tc>
      </w:tr>
    </w:tbl>
    <w:p w14:paraId="735E5193" w14:textId="2287F29B" w:rsidR="00F975CB" w:rsidRDefault="00F975CB" w:rsidP="000B1984">
      <w:pPr>
        <w:pStyle w:val="Bezmezer"/>
        <w:spacing w:line="240" w:lineRule="atLeast"/>
        <w:rPr>
          <w:rFonts w:ascii="Arial" w:hAnsi="Arial" w:cs="Arial"/>
          <w:lang w:val="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402"/>
      </w:tblGrid>
      <w:tr w:rsidR="00F975CB" w:rsidRPr="001E1C53" w14:paraId="44842591" w14:textId="77777777" w:rsidTr="000A4B4C">
        <w:tc>
          <w:tcPr>
            <w:tcW w:w="675" w:type="dxa"/>
          </w:tcPr>
          <w:p w14:paraId="59D7B19F" w14:textId="77777777" w:rsidR="00F975CB" w:rsidRDefault="00F975CB" w:rsidP="000A4B4C">
            <w:pPr>
              <w:jc w:val="center"/>
              <w:rPr>
                <w:lang w:val="en-GB"/>
              </w:rPr>
            </w:pPr>
            <w:r w:rsidRPr="00F51AF0">
              <w:rPr>
                <w:noProof/>
                <w:lang w:val="cs-CZ" w:eastAsia="cs-CZ"/>
              </w:rPr>
              <w:drawing>
                <wp:anchor distT="0" distB="0" distL="114300" distR="114300" simplePos="0" relativeHeight="251661312" behindDoc="0" locked="0" layoutInCell="1" allowOverlap="1" wp14:anchorId="1CA2157A" wp14:editId="111EAF15">
                  <wp:simplePos x="0" y="0"/>
                  <wp:positionH relativeFrom="margin">
                    <wp:posOffset>55245</wp:posOffset>
                  </wp:positionH>
                  <wp:positionV relativeFrom="margin">
                    <wp:posOffset>13970</wp:posOffset>
                  </wp:positionV>
                  <wp:extent cx="251460" cy="251460"/>
                  <wp:effectExtent l="0" t="0" r="0" b="0"/>
                  <wp:wrapSquare wrapText="bothSides"/>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849213"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460" cy="251460"/>
                          </a:xfrm>
                          <a:prstGeom prst="rect">
                            <a:avLst/>
                          </a:prstGeom>
                          <a:noFill/>
                        </pic:spPr>
                      </pic:pic>
                    </a:graphicData>
                  </a:graphic>
                  <wp14:sizeRelH relativeFrom="page">
                    <wp14:pctWidth>0</wp14:pctWidth>
                  </wp14:sizeRelH>
                  <wp14:sizeRelV relativeFrom="page">
                    <wp14:pctHeight>0</wp14:pctHeight>
                  </wp14:sizeRelV>
                </wp:anchor>
              </w:drawing>
            </w:r>
          </w:p>
        </w:tc>
        <w:tc>
          <w:tcPr>
            <w:tcW w:w="7402" w:type="dxa"/>
          </w:tcPr>
          <w:p w14:paraId="42C61799" w14:textId="0876586C" w:rsidR="00F975CB" w:rsidRPr="00F975CB" w:rsidRDefault="00F975CB" w:rsidP="000A4B4C">
            <w:pPr>
              <w:rPr>
                <w:sz w:val="18"/>
                <w:szCs w:val="18"/>
                <w:lang w:val="en-US"/>
              </w:rPr>
            </w:pPr>
            <w:r w:rsidRPr="000612F4">
              <w:rPr>
                <w:b/>
                <w:bCs/>
                <w:sz w:val="18"/>
                <w:szCs w:val="18"/>
                <w:lang w:val="en-GB"/>
              </w:rPr>
              <w:t xml:space="preserve">Follow us at </w:t>
            </w:r>
            <w:hyperlink r:id="rId16" w:history="1">
              <w:r w:rsidRPr="00D639B5">
                <w:rPr>
                  <w:rStyle w:val="HyperlinkChar"/>
                  <w:b/>
                  <w:bCs/>
                  <w:sz w:val="18"/>
                  <w:szCs w:val="18"/>
                  <w:lang w:val="en-GB"/>
                </w:rPr>
                <w:t>https://twitter.com/skodaautonews</w:t>
              </w:r>
            </w:hyperlink>
            <w:r w:rsidRPr="00D639B5">
              <w:rPr>
                <w:b/>
                <w:bCs/>
                <w:sz w:val="18"/>
                <w:szCs w:val="18"/>
                <w:lang w:val="en-GB"/>
              </w:rPr>
              <w:t xml:space="preserve"> for the latest news.</w:t>
            </w:r>
            <w:r w:rsidRPr="000612F4">
              <w:rPr>
                <w:bCs/>
                <w:sz w:val="18"/>
                <w:szCs w:val="18"/>
                <w:lang w:val="en-GB"/>
              </w:rPr>
              <w:t xml:space="preserve"> </w:t>
            </w:r>
            <w:r w:rsidRPr="000612F4">
              <w:rPr>
                <w:b/>
                <w:bCs/>
                <w:sz w:val="18"/>
                <w:szCs w:val="18"/>
                <w:lang w:val="en-GB"/>
              </w:rPr>
              <w:t xml:space="preserve">Find out all about the </w:t>
            </w:r>
            <w:r>
              <w:rPr>
                <w:b/>
                <w:bCs/>
                <w:sz w:val="18"/>
                <w:szCs w:val="18"/>
                <w:lang w:val="en-GB"/>
              </w:rPr>
              <w:t>n</w:t>
            </w:r>
            <w:r w:rsidRPr="00D639B5">
              <w:rPr>
                <w:b/>
                <w:bCs/>
                <w:lang w:val="en-GB"/>
              </w:rPr>
              <w:t xml:space="preserve">ew </w:t>
            </w:r>
            <w:r>
              <w:rPr>
                <w:b/>
                <w:bCs/>
                <w:sz w:val="18"/>
                <w:szCs w:val="18"/>
                <w:lang w:val="en-GB"/>
              </w:rPr>
              <w:t>ŠKODA CITIGO</w:t>
            </w:r>
            <w:r w:rsidRPr="00F975CB">
              <w:rPr>
                <w:b/>
                <w:bCs/>
                <w:sz w:val="18"/>
                <w:szCs w:val="18"/>
                <w:vertAlign w:val="superscript"/>
                <w:lang w:val="en-GB"/>
              </w:rPr>
              <w:t>e</w:t>
            </w:r>
            <w:r w:rsidR="000A4B4C">
              <w:rPr>
                <w:b/>
                <w:bCs/>
                <w:sz w:val="18"/>
                <w:szCs w:val="18"/>
                <w:lang w:val="en-GB"/>
              </w:rPr>
              <w:t xml:space="preserve"> iV </w:t>
            </w:r>
            <w:r>
              <w:rPr>
                <w:b/>
                <w:bCs/>
                <w:sz w:val="18"/>
                <w:szCs w:val="18"/>
                <w:lang w:val="en-GB"/>
              </w:rPr>
              <w:t>and SUPERB</w:t>
            </w:r>
            <w:r w:rsidR="000A4B4C">
              <w:rPr>
                <w:b/>
                <w:bCs/>
                <w:sz w:val="18"/>
                <w:szCs w:val="18"/>
                <w:lang w:val="en-GB"/>
              </w:rPr>
              <w:t xml:space="preserve"> iV </w:t>
            </w:r>
            <w:r w:rsidRPr="000612F4">
              <w:rPr>
                <w:b/>
                <w:bCs/>
                <w:sz w:val="18"/>
                <w:szCs w:val="18"/>
                <w:lang w:val="en-GB"/>
              </w:rPr>
              <w:t xml:space="preserve">with </w:t>
            </w:r>
            <w:r w:rsidRPr="00F975CB">
              <w:rPr>
                <w:rStyle w:val="HyperlinkChar"/>
                <w:b/>
                <w:sz w:val="18"/>
                <w:szCs w:val="18"/>
              </w:rPr>
              <w:t>#</w:t>
            </w:r>
            <w:hyperlink r:id="rId17" w:history="1">
              <w:r w:rsidRPr="00F975CB">
                <w:rPr>
                  <w:rStyle w:val="Hypertextovodkaz"/>
                  <w:b/>
                  <w:lang w:val="en-US"/>
                </w:rPr>
                <w:t>CITIGOeiV</w:t>
              </w:r>
            </w:hyperlink>
            <w:r w:rsidRPr="00F975CB">
              <w:rPr>
                <w:rStyle w:val="Hypertextovodkaz"/>
                <w:b/>
                <w:lang w:val="en-US"/>
              </w:rPr>
              <w:t xml:space="preserve"> </w:t>
            </w:r>
            <w:r w:rsidR="00DA51CC" w:rsidRPr="00D449D8">
              <w:rPr>
                <w:b/>
                <w:lang w:val="en-US"/>
              </w:rPr>
              <w:t>and</w:t>
            </w:r>
            <w:r w:rsidRPr="00F975CB">
              <w:rPr>
                <w:rStyle w:val="Hypertextovodkaz"/>
                <w:lang w:val="en-US"/>
              </w:rPr>
              <w:t xml:space="preserve"> </w:t>
            </w:r>
            <w:hyperlink r:id="rId18" w:history="1">
              <w:r w:rsidRPr="00F975CB">
                <w:rPr>
                  <w:rStyle w:val="Hypertextovodkaz"/>
                  <w:b/>
                  <w:lang w:val="en-US"/>
                </w:rPr>
                <w:t>#SUPERBiV</w:t>
              </w:r>
            </w:hyperlink>
            <w:r w:rsidRPr="00F975CB">
              <w:rPr>
                <w:rStyle w:val="Hypertextovodkaz"/>
                <w:b/>
                <w:lang w:val="en-US"/>
              </w:rPr>
              <w:t>.</w:t>
            </w:r>
          </w:p>
        </w:tc>
      </w:tr>
    </w:tbl>
    <w:p w14:paraId="5472F96D" w14:textId="77777777" w:rsidR="00F975CB" w:rsidRPr="00F975CB" w:rsidRDefault="00F975CB" w:rsidP="000B1984">
      <w:pPr>
        <w:pStyle w:val="Bezmezer"/>
        <w:spacing w:line="240" w:lineRule="atLeast"/>
        <w:rPr>
          <w:rFonts w:ascii="Arial" w:hAnsi="Arial" w:cs="Arial"/>
          <w:lang w:val="en-US"/>
        </w:rPr>
      </w:pPr>
    </w:p>
    <w:p w14:paraId="69545D2C" w14:textId="77777777" w:rsidR="000B1984" w:rsidRPr="00F50366" w:rsidRDefault="000B1984" w:rsidP="000B1984">
      <w:pPr>
        <w:spacing w:line="22" w:lineRule="auto"/>
        <w:rPr>
          <w:b/>
          <w:sz w:val="15"/>
          <w:szCs w:val="15"/>
          <w:lang w:val="en-GB"/>
        </w:rPr>
      </w:pPr>
      <w:r w:rsidRPr="00F50366">
        <w:rPr>
          <w:b/>
          <w:sz w:val="15"/>
          <w:szCs w:val="15"/>
          <w:lang w:val="en-GB"/>
        </w:rPr>
        <w:br w:type="page"/>
      </w:r>
    </w:p>
    <w:p w14:paraId="64875559" w14:textId="77777777" w:rsidR="000B1984" w:rsidRPr="00F50366" w:rsidRDefault="000B1984" w:rsidP="000B1984">
      <w:pPr>
        <w:spacing w:line="240" w:lineRule="auto"/>
        <w:rPr>
          <w:b/>
          <w:sz w:val="15"/>
          <w:szCs w:val="15"/>
          <w:lang w:val="en-GB"/>
        </w:rPr>
      </w:pPr>
      <w:r w:rsidRPr="00F50366">
        <w:rPr>
          <w:b/>
          <w:sz w:val="15"/>
          <w:szCs w:val="15"/>
          <w:lang w:val="en-GB"/>
        </w:rPr>
        <w:lastRenderedPageBreak/>
        <w:t xml:space="preserve">ŠKODA AUTO </w:t>
      </w:r>
    </w:p>
    <w:p w14:paraId="02C0EB89" w14:textId="2C054567" w:rsidR="000B1984" w:rsidRPr="00F50366" w:rsidRDefault="000B1984" w:rsidP="000B1984">
      <w:pPr>
        <w:pStyle w:val="PodpisBulletpoints"/>
        <w:numPr>
          <w:ilvl w:val="0"/>
          <w:numId w:val="15"/>
        </w:numPr>
        <w:rPr>
          <w:lang w:val="en-GB"/>
        </w:rPr>
      </w:pPr>
      <w:r w:rsidRPr="00F50366">
        <w:rPr>
          <w:lang w:val="en-GB"/>
        </w:rPr>
        <w:t>was founded during the pioneering days</w:t>
      </w:r>
      <w:r w:rsidR="000A4B4C">
        <w:rPr>
          <w:lang w:val="en-GB"/>
        </w:rPr>
        <w:t xml:space="preserve"> of </w:t>
      </w:r>
      <w:r w:rsidRPr="00F50366">
        <w:rPr>
          <w:lang w:val="en-GB"/>
        </w:rPr>
        <w:t>the automobile</w:t>
      </w:r>
      <w:r w:rsidR="000A4B4C">
        <w:rPr>
          <w:lang w:val="en-GB"/>
        </w:rPr>
        <w:t xml:space="preserve"> in </w:t>
      </w:r>
      <w:r w:rsidRPr="00F50366">
        <w:rPr>
          <w:lang w:val="en-GB"/>
        </w:rPr>
        <w:t>1895, making it one</w:t>
      </w:r>
      <w:r w:rsidR="000A4B4C">
        <w:rPr>
          <w:lang w:val="en-GB"/>
        </w:rPr>
        <w:t xml:space="preserve"> of </w:t>
      </w:r>
      <w:r w:rsidRPr="00F50366">
        <w:rPr>
          <w:lang w:val="en-GB"/>
        </w:rPr>
        <w:t>the longest-established car companies</w:t>
      </w:r>
      <w:r w:rsidR="000A4B4C">
        <w:rPr>
          <w:lang w:val="en-GB"/>
        </w:rPr>
        <w:t xml:space="preserve"> in </w:t>
      </w:r>
      <w:r w:rsidRPr="00F50366">
        <w:rPr>
          <w:lang w:val="en-GB"/>
        </w:rPr>
        <w:t>the world.</w:t>
      </w:r>
    </w:p>
    <w:p w14:paraId="3E189753" w14:textId="77777777" w:rsidR="000B1984" w:rsidRPr="00F50366" w:rsidRDefault="000B1984" w:rsidP="000B1984">
      <w:pPr>
        <w:pStyle w:val="PodpisBulletpoints"/>
        <w:numPr>
          <w:ilvl w:val="0"/>
          <w:numId w:val="15"/>
        </w:numPr>
        <w:rPr>
          <w:lang w:val="en-GB"/>
        </w:rPr>
      </w:pPr>
      <w:r w:rsidRPr="00F50366">
        <w:rPr>
          <w:lang w:val="en-GB"/>
        </w:rPr>
        <w:t>currently offers its customers nine passenger-car series: the CITIGO, FABIA, RAPID, SCALA, OCTAVIA, KAROQ, KODIAQ, as well as the KAMIQ and the SUPERB.</w:t>
      </w:r>
    </w:p>
    <w:p w14:paraId="5072199B" w14:textId="15A38F06" w:rsidR="000B1984" w:rsidRPr="00F50366" w:rsidRDefault="000B1984" w:rsidP="000B1984">
      <w:pPr>
        <w:pStyle w:val="PodpisBulletpoints"/>
        <w:numPr>
          <w:ilvl w:val="0"/>
          <w:numId w:val="15"/>
        </w:numPr>
        <w:rPr>
          <w:lang w:val="en-GB"/>
        </w:rPr>
      </w:pPr>
      <w:r w:rsidRPr="00F50366">
        <w:rPr>
          <w:lang w:val="en-GB"/>
        </w:rPr>
        <w:t>delivered more than 1.25 million vehicles to customers around the world</w:t>
      </w:r>
      <w:r w:rsidR="000A4B4C">
        <w:rPr>
          <w:lang w:val="en-GB"/>
        </w:rPr>
        <w:t xml:space="preserve"> in </w:t>
      </w:r>
      <w:r w:rsidRPr="00F50366">
        <w:rPr>
          <w:lang w:val="en-GB"/>
        </w:rPr>
        <w:t>2018.</w:t>
      </w:r>
    </w:p>
    <w:p w14:paraId="444D209B" w14:textId="636EB354" w:rsidR="000B1984" w:rsidRPr="00F50366" w:rsidRDefault="000B1984" w:rsidP="000B1984">
      <w:pPr>
        <w:pStyle w:val="PodpisBulletpoint"/>
        <w:numPr>
          <w:ilvl w:val="0"/>
          <w:numId w:val="15"/>
        </w:numPr>
        <w:rPr>
          <w:color w:val="auto"/>
        </w:rPr>
      </w:pPr>
      <w:r w:rsidRPr="00F50366">
        <w:rPr>
          <w:color w:val="auto"/>
        </w:rPr>
        <w:t>has been part</w:t>
      </w:r>
      <w:r w:rsidR="000A4B4C">
        <w:rPr>
          <w:color w:val="auto"/>
        </w:rPr>
        <w:t xml:space="preserve"> of </w:t>
      </w:r>
      <w:r w:rsidRPr="00F50366">
        <w:rPr>
          <w:color w:val="auto"/>
        </w:rPr>
        <w:t>Volkswagen Group since 1991. Volkswagen Group is one</w:t>
      </w:r>
      <w:r w:rsidR="000A4B4C">
        <w:rPr>
          <w:color w:val="auto"/>
        </w:rPr>
        <w:t xml:space="preserve"> of </w:t>
      </w:r>
      <w:r w:rsidRPr="00F50366">
        <w:rPr>
          <w:color w:val="auto"/>
        </w:rPr>
        <w:t>the most successful vehicle manufacturers</w:t>
      </w:r>
      <w:r w:rsidR="000A4B4C">
        <w:rPr>
          <w:color w:val="auto"/>
        </w:rPr>
        <w:t xml:space="preserve"> in </w:t>
      </w:r>
      <w:r w:rsidRPr="00F50366">
        <w:rPr>
          <w:color w:val="auto"/>
        </w:rPr>
        <w:t>the world. In association with the Group, ŠKODA AUTO independently develops and manufactures vehicles, as well as components such as engines and transmissions.</w:t>
      </w:r>
    </w:p>
    <w:p w14:paraId="5DE8B738" w14:textId="0A7B0FCF" w:rsidR="000B1984" w:rsidRPr="00F50366" w:rsidRDefault="000B1984" w:rsidP="000B1984">
      <w:pPr>
        <w:pStyle w:val="PodpisBulletpoints"/>
        <w:numPr>
          <w:ilvl w:val="0"/>
          <w:numId w:val="15"/>
        </w:numPr>
        <w:rPr>
          <w:lang w:val="en-GB"/>
        </w:rPr>
      </w:pPr>
      <w:r w:rsidRPr="00F50366">
        <w:rPr>
          <w:lang w:val="en-GB"/>
        </w:rPr>
        <w:t>operates at three locations</w:t>
      </w:r>
      <w:r w:rsidR="000A4B4C">
        <w:rPr>
          <w:lang w:val="en-GB"/>
        </w:rPr>
        <w:t xml:space="preserve"> in </w:t>
      </w:r>
      <w:r w:rsidRPr="00F50366">
        <w:rPr>
          <w:lang w:val="en-GB"/>
        </w:rPr>
        <w:t>the Czech Republic; manufactures</w:t>
      </w:r>
      <w:r w:rsidR="000A4B4C">
        <w:rPr>
          <w:lang w:val="en-GB"/>
        </w:rPr>
        <w:t xml:space="preserve"> in </w:t>
      </w:r>
      <w:r w:rsidRPr="00F50366">
        <w:rPr>
          <w:lang w:val="en-GB"/>
        </w:rPr>
        <w:t>China, Russia, Slovakia, Algeria and India mainly through Group partnerships, as well as</w:t>
      </w:r>
      <w:r w:rsidR="000A4B4C">
        <w:rPr>
          <w:lang w:val="en-GB"/>
        </w:rPr>
        <w:t xml:space="preserve"> in </w:t>
      </w:r>
      <w:r w:rsidRPr="00F50366">
        <w:rPr>
          <w:lang w:val="en-GB"/>
        </w:rPr>
        <w:t>Ukraine and Kazakhstan with local partners.</w:t>
      </w:r>
    </w:p>
    <w:p w14:paraId="43C9C22D" w14:textId="3BF949CE" w:rsidR="000B1984" w:rsidRPr="00F50366" w:rsidRDefault="000B1984" w:rsidP="000B1984">
      <w:pPr>
        <w:pStyle w:val="PodpisBulletpoint"/>
        <w:numPr>
          <w:ilvl w:val="0"/>
          <w:numId w:val="15"/>
        </w:numPr>
        <w:rPr>
          <w:color w:val="auto"/>
        </w:rPr>
      </w:pPr>
      <w:r w:rsidRPr="00F50366">
        <w:rPr>
          <w:color w:val="auto"/>
        </w:rPr>
        <w:t>employs over 39,000 people globally and is active</w:t>
      </w:r>
      <w:r w:rsidR="000A4B4C">
        <w:rPr>
          <w:color w:val="auto"/>
        </w:rPr>
        <w:t xml:space="preserve"> in </w:t>
      </w:r>
      <w:r w:rsidRPr="00F50366">
        <w:rPr>
          <w:color w:val="auto"/>
        </w:rPr>
        <w:t>more than 100 markets.</w:t>
      </w:r>
    </w:p>
    <w:p w14:paraId="0DE33D7A" w14:textId="41D18261" w:rsidR="00FB248A" w:rsidRPr="00F50366" w:rsidRDefault="000B1984" w:rsidP="000B1984">
      <w:pPr>
        <w:pStyle w:val="PodpisBulletpoint"/>
        <w:numPr>
          <w:ilvl w:val="0"/>
          <w:numId w:val="15"/>
        </w:numPr>
        <w:rPr>
          <w:color w:val="auto"/>
        </w:rPr>
      </w:pPr>
      <w:r w:rsidRPr="00F50366">
        <w:rPr>
          <w:color w:val="auto"/>
        </w:rPr>
        <w:t>is pressing ahead with the transformation from</w:t>
      </w:r>
      <w:r w:rsidR="000A4B4C">
        <w:rPr>
          <w:color w:val="auto"/>
        </w:rPr>
        <w:t xml:space="preserve"> a </w:t>
      </w:r>
      <w:r w:rsidRPr="00F50366">
        <w:rPr>
          <w:color w:val="auto"/>
        </w:rPr>
        <w:t>traditional car manufacturer to the ‘Simply Clever company for the best mobility solutions’ as part</w:t>
      </w:r>
      <w:r w:rsidR="000A4B4C">
        <w:rPr>
          <w:color w:val="auto"/>
        </w:rPr>
        <w:t xml:space="preserve"> of </w:t>
      </w:r>
      <w:r w:rsidRPr="00F50366">
        <w:rPr>
          <w:color w:val="auto"/>
        </w:rPr>
        <w:t>the ŠKODA 2025 Strategy.</w:t>
      </w:r>
    </w:p>
    <w:sectPr w:rsidR="00FB248A" w:rsidRPr="00F50366" w:rsidSect="00340B40">
      <w:headerReference w:type="default" r:id="rId19"/>
      <w:footerReference w:type="default" r:id="rId20"/>
      <w:pgSz w:w="11906" w:h="16838" w:code="9"/>
      <w:pgMar w:top="3289" w:right="2408" w:bottom="2206" w:left="1321" w:header="2041" w:footer="2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D10E8" w14:textId="77777777" w:rsidR="000A4B4C" w:rsidRDefault="000A4B4C">
      <w:pPr>
        <w:spacing w:line="240" w:lineRule="auto"/>
      </w:pPr>
      <w:r>
        <w:separator/>
      </w:r>
    </w:p>
  </w:endnote>
  <w:endnote w:type="continuationSeparator" w:id="0">
    <w:p w14:paraId="4FBBF197" w14:textId="77777777" w:rsidR="000A4B4C" w:rsidRDefault="000A4B4C">
      <w:pPr>
        <w:spacing w:line="240" w:lineRule="auto"/>
      </w:pPr>
      <w:r>
        <w:continuationSeparator/>
      </w:r>
    </w:p>
  </w:endnote>
  <w:endnote w:type="continuationNotice" w:id="1">
    <w:p w14:paraId="301DC321" w14:textId="77777777" w:rsidR="000A4B4C" w:rsidRDefault="000A4B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panose1 w:val="020B0504020603020204"/>
    <w:charset w:val="EE"/>
    <w:family w:val="swiss"/>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koda Pro Print 1204">
    <w:altName w:val="MS Gothic"/>
    <w:charset w:val="00"/>
    <w:family w:val="auto"/>
    <w:pitch w:val="variable"/>
    <w:sig w:usb0="80000027" w:usb1="0800000A" w:usb2="14000000" w:usb3="00000000" w:csb0="00000083" w:csb1="00000000"/>
  </w:font>
  <w:font w:name="Verdana">
    <w:panose1 w:val="020B0604030504040204"/>
    <w:charset w:val="EE"/>
    <w:family w:val="swiss"/>
    <w:pitch w:val="variable"/>
    <w:sig w:usb0="A00006FF" w:usb1="4000205B" w:usb2="00000010" w:usb3="00000000" w:csb0="0000019F" w:csb1="00000000"/>
  </w:font>
  <w:font w:name="Skoda Pro Office">
    <w:altName w:val="Times New Roman"/>
    <w:panose1 w:val="02000000000000000000"/>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koda Pro">
    <w:panose1 w:val="02000000000000000000"/>
    <w:charset w:val="EE"/>
    <w:family w:val="auto"/>
    <w:pitch w:val="variable"/>
    <w:sig w:usb0="800002EF" w:usb1="4000204A"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4AD1" w14:textId="457F7AA7" w:rsidR="000A4B4C" w:rsidRDefault="000A4B4C" w:rsidP="00A7519C">
    <w:pPr>
      <w:pStyle w:val="Zpat"/>
      <w:spacing w:line="240" w:lineRule="auto"/>
      <w:rPr>
        <w:b/>
        <w:noProof/>
        <w:sz w:val="12"/>
        <w:szCs w:val="12"/>
        <w:lang w:eastAsia="cs-CZ"/>
      </w:rPr>
    </w:pPr>
    <w:r>
      <w:rPr>
        <w:b/>
        <w:noProof/>
        <w:sz w:val="12"/>
        <w:szCs w:val="12"/>
        <w:lang w:val="en-US"/>
      </w:rPr>
      <w:drawing>
        <wp:anchor distT="0" distB="0" distL="114300" distR="114300" simplePos="0" relativeHeight="251658240" behindDoc="1" locked="0" layoutInCell="1" allowOverlap="1" wp14:anchorId="00C051D1" wp14:editId="3E14D56C">
          <wp:simplePos x="0" y="0"/>
          <wp:positionH relativeFrom="column">
            <wp:posOffset>-838835</wp:posOffset>
          </wp:positionH>
          <wp:positionV relativeFrom="paragraph">
            <wp:posOffset>-212090</wp:posOffset>
          </wp:positionV>
          <wp:extent cx="7776000" cy="1300341"/>
          <wp:effectExtent l="0" t="0" r="0" b="0"/>
          <wp:wrapNone/>
          <wp:docPr id="48" name="Picture 19" descr="Mac HD:Users:veronikamaresova:Desktop:tiskova zprava:podklady:paticka pozadi:paticka pozad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6000" cy="13003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51422" w14:textId="20411575" w:rsidR="000A4B4C" w:rsidRDefault="000A4B4C" w:rsidP="00A7519C">
    <w:pPr>
      <w:pStyle w:val="Zpat"/>
      <w:spacing w:line="240" w:lineRule="auto"/>
      <w:rPr>
        <w:b/>
        <w:noProof/>
        <w:sz w:val="12"/>
        <w:szCs w:val="12"/>
        <w:lang w:eastAsia="cs-CZ"/>
      </w:rPr>
    </w:pPr>
  </w:p>
  <w:p w14:paraId="46823EE2" w14:textId="77777777" w:rsidR="000A4B4C" w:rsidRDefault="000A4B4C" w:rsidP="00A7519C">
    <w:pPr>
      <w:pStyle w:val="Zpat"/>
      <w:spacing w:line="240" w:lineRule="auto"/>
      <w:rPr>
        <w:b/>
        <w:noProof/>
        <w:sz w:val="12"/>
        <w:szCs w:val="12"/>
        <w:lang w:eastAsia="cs-CZ"/>
      </w:rPr>
    </w:pPr>
  </w:p>
  <w:p w14:paraId="0DB33879" w14:textId="7728FEA0" w:rsidR="000A4B4C" w:rsidRPr="00373834" w:rsidRDefault="000A4B4C" w:rsidP="00A7519C">
    <w:pPr>
      <w:pStyle w:val="Zpat"/>
      <w:spacing w:line="240" w:lineRule="auto"/>
      <w:rPr>
        <w:sz w:val="14"/>
        <w:szCs w:val="14"/>
      </w:rPr>
    </w:pPr>
    <w:r w:rsidRPr="00373834">
      <w:rPr>
        <w:b/>
        <w:bCs/>
        <w:sz w:val="14"/>
        <w:szCs w:val="14"/>
      </w:rPr>
      <w:t>Press kit ŠKODA CITIGO</w:t>
    </w:r>
    <w:r w:rsidRPr="00373834">
      <w:rPr>
        <w:b/>
        <w:bCs/>
        <w:sz w:val="14"/>
        <w:szCs w:val="14"/>
        <w:vertAlign w:val="superscript"/>
      </w:rPr>
      <w:t>e</w:t>
    </w:r>
    <w:r w:rsidRPr="00373834">
      <w:rPr>
        <w:b/>
        <w:bCs/>
        <w:sz w:val="14"/>
        <w:szCs w:val="14"/>
      </w:rPr>
      <w:t xml:space="preserve"> iV, ŠKODA SUPERB</w:t>
    </w:r>
    <w:r>
      <w:rPr>
        <w:b/>
        <w:bCs/>
        <w:sz w:val="14"/>
        <w:szCs w:val="14"/>
      </w:rPr>
      <w:t xml:space="preserve"> iV </w:t>
    </w:r>
    <w:r w:rsidRPr="00373834">
      <w:rPr>
        <w:b/>
        <w:noProof/>
        <w:sz w:val="14"/>
        <w:szCs w:val="14"/>
        <w:lang w:eastAsia="cs-CZ"/>
      </w:rPr>
      <w:t xml:space="preserve">|| </w:t>
    </w:r>
    <w:hyperlink w:anchor="Contents" w:history="1">
      <w:r w:rsidRPr="00B92445">
        <w:rPr>
          <w:rStyle w:val="Hypertextovodkaz"/>
          <w:b/>
          <w:noProof/>
          <w:sz w:val="14"/>
          <w:szCs w:val="14"/>
          <w:lang w:eastAsia="cs-CZ"/>
        </w:rPr>
        <w:t>Contents</w:t>
      </w:r>
    </w:hyperlink>
    <w:r w:rsidRPr="00373834">
      <w:rPr>
        <w:b/>
        <w:noProof/>
        <w:sz w:val="14"/>
        <w:szCs w:val="14"/>
        <w:lang w:eastAsia="cs-CZ"/>
      </w:rPr>
      <w:t xml:space="preserve"> || </w:t>
    </w:r>
    <w:hyperlink w:anchor="Overview" w:history="1">
      <w:r w:rsidRPr="00B92445">
        <w:rPr>
          <w:rStyle w:val="Hypertextovodkaz"/>
          <w:b/>
          <w:noProof/>
          <w:sz w:val="14"/>
          <w:szCs w:val="14"/>
          <w:lang w:eastAsia="cs-CZ"/>
        </w:rPr>
        <w:t>Overview</w:t>
      </w:r>
    </w:hyperlink>
    <w:r w:rsidRPr="00373834">
      <w:rPr>
        <w:b/>
        <w:noProof/>
        <w:sz w:val="14"/>
        <w:szCs w:val="14"/>
        <w:lang w:eastAsia="cs-CZ"/>
      </w:rPr>
      <w:t xml:space="preserve"> || </w:t>
    </w:r>
    <w:hyperlink w:anchor="ŠKODA_iV" w:history="1">
      <w:r w:rsidRPr="00B92445">
        <w:rPr>
          <w:rStyle w:val="Hypertextovodkaz"/>
          <w:b/>
          <w:noProof/>
          <w:sz w:val="14"/>
          <w:szCs w:val="14"/>
          <w:lang w:eastAsia="cs-CZ"/>
        </w:rPr>
        <w:t>ŠKODA iV</w:t>
      </w:r>
    </w:hyperlink>
    <w:r>
      <w:rPr>
        <w:b/>
        <w:noProof/>
        <w:sz w:val="14"/>
        <w:szCs w:val="14"/>
        <w:lang w:eastAsia="cs-CZ"/>
      </w:rPr>
      <w:t xml:space="preserve"> </w:t>
    </w:r>
    <w:r w:rsidRPr="00373834">
      <w:rPr>
        <w:b/>
        <w:noProof/>
        <w:sz w:val="14"/>
        <w:szCs w:val="14"/>
        <w:lang w:eastAsia="cs-CZ"/>
      </w:rPr>
      <w:t xml:space="preserve">|| </w:t>
    </w:r>
    <w:hyperlink w:anchor="Quotes" w:history="1">
      <w:r w:rsidRPr="00B92445">
        <w:rPr>
          <w:rStyle w:val="Hypertextovodkaz"/>
          <w:b/>
          <w:noProof/>
          <w:sz w:val="14"/>
          <w:szCs w:val="14"/>
          <w:lang w:eastAsia="cs-CZ"/>
        </w:rPr>
        <w:t>Quotes</w:t>
      </w:r>
    </w:hyperlink>
    <w:r>
      <w:rPr>
        <w:b/>
        <w:noProof/>
        <w:sz w:val="14"/>
        <w:szCs w:val="14"/>
        <w:lang w:eastAsia="cs-CZ"/>
      </w:rPr>
      <w:t xml:space="preserve"> </w:t>
    </w:r>
    <w:r w:rsidRPr="00373834">
      <w:rPr>
        <w:b/>
        <w:noProof/>
        <w:sz w:val="14"/>
        <w:szCs w:val="14"/>
        <w:lang w:eastAsia="cs-CZ"/>
      </w:rPr>
      <w:t xml:space="preserve">|| </w:t>
    </w:r>
    <w:hyperlink w:anchor="CITIGO" w:history="1">
      <w:r w:rsidRPr="00B92445">
        <w:rPr>
          <w:rStyle w:val="Hypertextovodkaz"/>
          <w:b/>
          <w:noProof/>
          <w:sz w:val="14"/>
          <w:szCs w:val="14"/>
          <w:lang w:eastAsia="cs-CZ"/>
        </w:rPr>
        <w:t>ŠKODA CITIGO</w:t>
      </w:r>
      <w:r w:rsidRPr="00B92445">
        <w:rPr>
          <w:rStyle w:val="Hypertextovodkaz"/>
          <w:b/>
          <w:noProof/>
          <w:sz w:val="14"/>
          <w:szCs w:val="14"/>
          <w:vertAlign w:val="superscript"/>
          <w:lang w:eastAsia="cs-CZ"/>
        </w:rPr>
        <w:t>e</w:t>
      </w:r>
      <w:r w:rsidRPr="00B92445">
        <w:rPr>
          <w:rStyle w:val="Hypertextovodkaz"/>
          <w:b/>
          <w:noProof/>
          <w:sz w:val="14"/>
          <w:szCs w:val="14"/>
          <w:lang w:eastAsia="cs-CZ"/>
        </w:rPr>
        <w:t> iV</w:t>
      </w:r>
    </w:hyperlink>
    <w:r>
      <w:rPr>
        <w:b/>
        <w:noProof/>
        <w:sz w:val="14"/>
        <w:szCs w:val="14"/>
        <w:lang w:eastAsia="cs-CZ"/>
      </w:rPr>
      <w:t xml:space="preserve"> </w:t>
    </w:r>
    <w:r w:rsidRPr="000A4B4C">
      <w:rPr>
        <w:b/>
        <w:noProof/>
        <w:sz w:val="14"/>
        <w:szCs w:val="14"/>
        <w:lang w:eastAsia="cs-CZ"/>
      </w:rPr>
      <w:t xml:space="preserve">|| </w:t>
    </w:r>
    <w:hyperlink w:anchor="SUPERB" w:history="1">
      <w:r w:rsidRPr="00B92445">
        <w:rPr>
          <w:rStyle w:val="Hypertextovodkaz"/>
          <w:b/>
          <w:noProof/>
          <w:sz w:val="14"/>
          <w:szCs w:val="14"/>
          <w:lang w:eastAsia="cs-CZ"/>
        </w:rPr>
        <w:t>ŠKODA SUPERB iV</w:t>
      </w:r>
    </w:hyperlink>
    <w:r>
      <w:rPr>
        <w:b/>
        <w:noProof/>
        <w:sz w:val="14"/>
        <w:szCs w:val="14"/>
        <w:lang w:eastAsia="cs-CZ"/>
      </w:rPr>
      <w:t xml:space="preserve"> </w:t>
    </w:r>
    <w:r w:rsidRPr="000A4B4C">
      <w:rPr>
        <w:b/>
        <w:noProof/>
        <w:sz w:val="14"/>
        <w:szCs w:val="14"/>
        <w:lang w:eastAsia="cs-CZ"/>
      </w:rPr>
      <w:t xml:space="preserve">|| </w:t>
    </w:r>
    <w:hyperlink w:anchor="assistance" w:history="1">
      <w:r w:rsidRPr="00B92445">
        <w:rPr>
          <w:rStyle w:val="Hypertextovodkaz"/>
          <w:b/>
          <w:noProof/>
          <w:sz w:val="14"/>
          <w:szCs w:val="14"/>
          <w:lang w:eastAsia="cs-CZ"/>
        </w:rPr>
        <w:t>New assistance systems</w:t>
      </w:r>
    </w:hyperlink>
    <w:r>
      <w:rPr>
        <w:b/>
        <w:noProof/>
        <w:sz w:val="14"/>
        <w:szCs w:val="14"/>
        <w:lang w:eastAsia="cs-CZ"/>
      </w:rPr>
      <w:t xml:space="preserve"> </w:t>
    </w:r>
    <w:r w:rsidRPr="000A4B4C">
      <w:rPr>
        <w:b/>
        <w:noProof/>
        <w:sz w:val="14"/>
        <w:szCs w:val="14"/>
        <w:lang w:eastAsia="cs-CZ"/>
      </w:rPr>
      <w:t xml:space="preserve">|| </w:t>
    </w:r>
    <w:hyperlink w:anchor="exterior" w:history="1">
      <w:r w:rsidRPr="00B92445">
        <w:rPr>
          <w:rStyle w:val="Hypertextovodkaz"/>
          <w:b/>
          <w:noProof/>
          <w:sz w:val="14"/>
          <w:szCs w:val="14"/>
          <w:lang w:eastAsia="cs-CZ"/>
        </w:rPr>
        <w:t>Exterior</w:t>
      </w:r>
    </w:hyperlink>
    <w:r>
      <w:rPr>
        <w:b/>
        <w:noProof/>
        <w:sz w:val="14"/>
        <w:szCs w:val="14"/>
        <w:lang w:eastAsia="cs-CZ"/>
      </w:rPr>
      <w:t xml:space="preserve"> </w:t>
    </w:r>
    <w:r w:rsidRPr="000A4B4C">
      <w:rPr>
        <w:b/>
        <w:noProof/>
        <w:sz w:val="14"/>
        <w:szCs w:val="14"/>
        <w:lang w:eastAsia="cs-CZ"/>
      </w:rPr>
      <w:t xml:space="preserve">|| </w:t>
    </w:r>
    <w:hyperlink w:anchor="interior" w:history="1">
      <w:r w:rsidRPr="00B92445">
        <w:rPr>
          <w:rStyle w:val="Hypertextovodkaz"/>
          <w:b/>
          <w:noProof/>
          <w:sz w:val="14"/>
          <w:szCs w:val="14"/>
          <w:lang w:eastAsia="cs-CZ"/>
        </w:rPr>
        <w:t>Interior</w:t>
      </w:r>
    </w:hyperlink>
    <w:r>
      <w:rPr>
        <w:b/>
        <w:noProof/>
        <w:sz w:val="14"/>
        <w:szCs w:val="14"/>
        <w:lang w:eastAsia="cs-CZ"/>
      </w:rPr>
      <w:t xml:space="preserve"> </w:t>
    </w:r>
    <w:r w:rsidRPr="000A4B4C">
      <w:rPr>
        <w:b/>
        <w:noProof/>
        <w:sz w:val="14"/>
        <w:szCs w:val="14"/>
        <w:lang w:eastAsia="cs-CZ"/>
      </w:rPr>
      <w:t xml:space="preserve">|| </w:t>
    </w:r>
    <w:hyperlink w:anchor="infotainment" w:history="1">
      <w:r w:rsidRPr="00B92445">
        <w:rPr>
          <w:rStyle w:val="Hypertextovodkaz"/>
          <w:b/>
          <w:noProof/>
          <w:sz w:val="14"/>
          <w:szCs w:val="14"/>
          <w:lang w:eastAsia="cs-CZ"/>
        </w:rPr>
        <w:t>Modern infotainment</w:t>
      </w:r>
    </w:hyperlink>
    <w:r>
      <w:rPr>
        <w:b/>
        <w:noProof/>
        <w:sz w:val="14"/>
        <w:szCs w:val="14"/>
        <w:lang w:eastAsia="cs-CZ"/>
      </w:rPr>
      <w:t xml:space="preserve"> </w:t>
    </w:r>
    <w:r w:rsidRPr="000A4B4C">
      <w:rPr>
        <w:b/>
        <w:noProof/>
        <w:sz w:val="14"/>
        <w:szCs w:val="14"/>
        <w:lang w:eastAsia="cs-CZ"/>
      </w:rPr>
      <w:t xml:space="preserve">|| </w:t>
    </w:r>
    <w:hyperlink w:anchor="Contacts" w:history="1">
      <w:r w:rsidRPr="00B92445">
        <w:rPr>
          <w:rStyle w:val="Hypertextovodkaz"/>
          <w:b/>
          <w:noProof/>
          <w:sz w:val="14"/>
          <w:szCs w:val="14"/>
          <w:lang w:eastAsia="cs-CZ"/>
        </w:rPr>
        <w:t>Contacts</w:t>
      </w:r>
    </w:hyperlink>
    <w:r w:rsidRPr="00373834">
      <w:rPr>
        <w:b/>
        <w:noProof/>
        <w:sz w:val="14"/>
        <w:szCs w:val="14"/>
        <w:lang w:eastAsia="cs-CZ"/>
      </w:rPr>
      <w:t xml:space="preserve"> </w:t>
    </w:r>
    <w:r w:rsidRPr="00373834">
      <w:rPr>
        <w:b/>
        <w:bCs/>
        <w:sz w:val="14"/>
        <w:szCs w:val="14"/>
      </w:rPr>
      <w:tab/>
    </w:r>
  </w:p>
  <w:p w14:paraId="2F8A41AA" w14:textId="6F0C49FE" w:rsidR="000A4B4C" w:rsidRDefault="000A4B4C" w:rsidP="00A7519C">
    <w:pPr>
      <w:pStyle w:val="Zpat"/>
      <w:spacing w:line="240" w:lineRule="auto"/>
      <w:rPr>
        <w:rStyle w:val="HyperlinkChar"/>
        <w:sz w:val="12"/>
        <w:szCs w:val="12"/>
        <w:lang w:val="pl-PL"/>
      </w:rPr>
    </w:pPr>
    <w:r w:rsidRPr="00373834">
      <w:rPr>
        <w:sz w:val="12"/>
        <w:szCs w:val="12"/>
      </w:rPr>
      <w:br/>
    </w:r>
  </w:p>
  <w:p w14:paraId="6605EA13" w14:textId="77777777" w:rsidR="000A4B4C" w:rsidRDefault="000A4B4C" w:rsidP="00A7519C">
    <w:pPr>
      <w:pStyle w:val="Zpat"/>
      <w:spacing w:line="240" w:lineRule="auto"/>
      <w:rPr>
        <w:rStyle w:val="HyperlinkChar"/>
        <w:sz w:val="12"/>
        <w:szCs w:val="12"/>
        <w:lang w:val="pl-PL"/>
      </w:rPr>
    </w:pPr>
  </w:p>
  <w:p w14:paraId="0BF1DA82" w14:textId="77777777" w:rsidR="000A4B4C" w:rsidRDefault="000A4B4C" w:rsidP="00A7519C">
    <w:pPr>
      <w:pStyle w:val="Zpat"/>
      <w:spacing w:line="240" w:lineRule="auto"/>
      <w:rPr>
        <w:rStyle w:val="HyperlinkChar"/>
        <w:sz w:val="12"/>
        <w:szCs w:val="12"/>
        <w:lang w:val="pl-PL"/>
      </w:rPr>
    </w:pPr>
  </w:p>
  <w:p w14:paraId="58586D84" w14:textId="77777777" w:rsidR="000A4B4C" w:rsidRPr="00373834" w:rsidRDefault="000A4B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8B497" w14:textId="77777777" w:rsidR="000A4B4C" w:rsidRDefault="000A4B4C">
      <w:pPr>
        <w:spacing w:line="240" w:lineRule="auto"/>
      </w:pPr>
      <w:r>
        <w:separator/>
      </w:r>
    </w:p>
  </w:footnote>
  <w:footnote w:type="continuationSeparator" w:id="0">
    <w:p w14:paraId="564FD682" w14:textId="77777777" w:rsidR="000A4B4C" w:rsidRDefault="000A4B4C">
      <w:pPr>
        <w:spacing w:line="240" w:lineRule="auto"/>
      </w:pPr>
      <w:r>
        <w:continuationSeparator/>
      </w:r>
    </w:p>
  </w:footnote>
  <w:footnote w:type="continuationNotice" w:id="1">
    <w:p w14:paraId="17A088B5" w14:textId="77777777" w:rsidR="000A4B4C" w:rsidRDefault="000A4B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5C7B" w14:textId="404C5731" w:rsidR="000A4B4C" w:rsidRPr="0001790A" w:rsidRDefault="000A4B4C" w:rsidP="000A4B4C">
    <w:pPr>
      <w:tabs>
        <w:tab w:val="center" w:pos="4088"/>
      </w:tabs>
      <w:spacing w:after="120" w:line="240" w:lineRule="auto"/>
      <w:rPr>
        <w:color w:val="000000" w:themeColor="text1"/>
        <w:sz w:val="46"/>
        <w:szCs w:val="46"/>
      </w:rPr>
    </w:pPr>
    <w:r w:rsidRPr="0001790A">
      <w:rPr>
        <w:noProof/>
        <w:sz w:val="46"/>
        <w:szCs w:val="46"/>
        <w:lang w:val="en-US"/>
      </w:rPr>
      <w:drawing>
        <wp:anchor distT="0" distB="0" distL="114300" distR="114300" simplePos="0" relativeHeight="251661312" behindDoc="1" locked="0" layoutInCell="1" allowOverlap="1" wp14:anchorId="02F17875" wp14:editId="04A6D4E2">
          <wp:simplePos x="0" y="0"/>
          <wp:positionH relativeFrom="page">
            <wp:align>left</wp:align>
          </wp:positionH>
          <wp:positionV relativeFrom="page">
            <wp:align>top</wp:align>
          </wp:positionV>
          <wp:extent cx="7587487" cy="1993971"/>
          <wp:effectExtent l="0" t="0" r="762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510482"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90A">
      <w:rPr>
        <w:color w:val="000000" w:themeColor="text1"/>
        <w:sz w:val="46"/>
        <w:szCs w:val="46"/>
        <w:lang w:val="en-GB"/>
      </w:rPr>
      <w:t>PRESS KIT</w:t>
    </w:r>
    <w:r>
      <w:rPr>
        <w:color w:val="000000" w:themeColor="text1"/>
        <w:sz w:val="46"/>
        <w:szCs w:val="46"/>
        <w:lang w:val="en-GB"/>
      </w:rPr>
      <w:tab/>
    </w:r>
  </w:p>
  <w:p w14:paraId="4F8F91C1" w14:textId="313B96AA" w:rsidR="000A4B4C" w:rsidRPr="006A00D0" w:rsidRDefault="000A4B4C" w:rsidP="000A56FE">
    <w:pPr>
      <w:spacing w:line="240" w:lineRule="auto"/>
      <w:rPr>
        <w:sz w:val="13"/>
        <w:szCs w:val="13"/>
        <w:lang w:val="en-US"/>
      </w:rPr>
    </w:pPr>
    <w:r>
      <w:rPr>
        <w:color w:val="000000" w:themeColor="text1"/>
        <w:sz w:val="16"/>
        <w:szCs w:val="20"/>
        <w:lang w:val="en-GB"/>
      </w:rPr>
      <w:t xml:space="preserve">Page </w:t>
    </w:r>
    <w:r w:rsidRPr="00A7519C">
      <w:rPr>
        <w:color w:val="000000" w:themeColor="text1"/>
        <w:sz w:val="16"/>
        <w:szCs w:val="20"/>
      </w:rPr>
      <w:fldChar w:fldCharType="begin"/>
    </w:r>
    <w:r w:rsidRPr="00A7519C">
      <w:rPr>
        <w:color w:val="000000" w:themeColor="text1"/>
        <w:sz w:val="16"/>
        <w:szCs w:val="20"/>
      </w:rPr>
      <w:instrText>PAGE   \* MERGEFORMAT</w:instrText>
    </w:r>
    <w:r w:rsidRPr="00A7519C">
      <w:rPr>
        <w:color w:val="000000" w:themeColor="text1"/>
        <w:sz w:val="16"/>
        <w:szCs w:val="20"/>
      </w:rPr>
      <w:fldChar w:fldCharType="separate"/>
    </w:r>
    <w:r>
      <w:rPr>
        <w:noProof/>
        <w:color w:val="000000" w:themeColor="text1"/>
        <w:sz w:val="16"/>
        <w:szCs w:val="20"/>
      </w:rPr>
      <w:t>16</w:t>
    </w:r>
    <w:r w:rsidRPr="00A7519C">
      <w:rPr>
        <w:color w:val="000000" w:themeColor="text1"/>
        <w:sz w:val="16"/>
        <w:szCs w:val="20"/>
      </w:rPr>
      <w:fldChar w:fldCharType="end"/>
    </w:r>
    <w:r>
      <w:rPr>
        <w:color w:val="000000" w:themeColor="text1"/>
        <w:sz w:val="16"/>
        <w:szCs w:val="20"/>
        <w:lang w:val="en-GB"/>
      </w:rPr>
      <w:t xml:space="preserve"> of </w:t>
    </w:r>
    <w:r>
      <w:rPr>
        <w:color w:val="000000" w:themeColor="text1"/>
        <w:sz w:val="16"/>
        <w:szCs w:val="20"/>
      </w:rPr>
      <w:fldChar w:fldCharType="begin"/>
    </w:r>
    <w:r>
      <w:rPr>
        <w:color w:val="000000" w:themeColor="text1"/>
        <w:sz w:val="16"/>
        <w:szCs w:val="20"/>
      </w:rPr>
      <w:instrText xml:space="preserve"> NUMPAGES   \* MERGEFORMAT </w:instrText>
    </w:r>
    <w:r>
      <w:rPr>
        <w:color w:val="000000" w:themeColor="text1"/>
        <w:sz w:val="16"/>
        <w:szCs w:val="20"/>
      </w:rPr>
      <w:fldChar w:fldCharType="separate"/>
    </w:r>
    <w:r>
      <w:rPr>
        <w:noProof/>
        <w:color w:val="000000" w:themeColor="text1"/>
        <w:sz w:val="16"/>
        <w:szCs w:val="20"/>
      </w:rPr>
      <w:t>16</w:t>
    </w:r>
    <w:r>
      <w:rPr>
        <w:color w:val="000000" w:themeColor="text1"/>
        <w:sz w:val="16"/>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356.25pt" o:bullet="t">
        <v:imagedata r:id="rId1" o:title="image1"/>
      </v:shape>
    </w:pict>
  </w:numPicBullet>
  <w:numPicBullet w:numPicBulletId="1">
    <w:pict>
      <v:shape id="_x0000_i1027" type="#_x0000_t75" style="width:145.5pt;height:356.25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A6E077B2"/>
    <w:lvl w:ilvl="0">
      <w:start w:val="1"/>
      <w:numFmt w:val="bullet"/>
      <w:pStyle w:val="Podpis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5B686551"/>
    <w:multiLevelType w:val="multilevel"/>
    <w:tmpl w:val="6F9E7E5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3"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4" w15:restartNumberingAfterBreak="0">
    <w:nsid w:val="64170A93"/>
    <w:multiLevelType w:val="multilevel"/>
    <w:tmpl w:val="E408A86A"/>
    <w:numStyleLink w:val="Seznamodrek"/>
  </w:abstractNum>
  <w:num w:numId="1">
    <w:abstractNumId w:val="0"/>
  </w:num>
  <w:num w:numId="2">
    <w:abstractNumId w:val="1"/>
  </w:num>
  <w:num w:numId="3">
    <w:abstractNumId w:val="13"/>
  </w:num>
  <w:num w:numId="4">
    <w:abstractNumId w:val="5"/>
  </w:num>
  <w:num w:numId="5">
    <w:abstractNumId w:val="14"/>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12"/>
  </w:num>
  <w:num w:numId="15">
    <w:abstractNumId w:val="4"/>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97"/>
    <w:rsid w:val="000009BE"/>
    <w:rsid w:val="000015CD"/>
    <w:rsid w:val="00004A0E"/>
    <w:rsid w:val="000076A7"/>
    <w:rsid w:val="0001254A"/>
    <w:rsid w:val="00013FAD"/>
    <w:rsid w:val="0001604C"/>
    <w:rsid w:val="0001653D"/>
    <w:rsid w:val="0001790A"/>
    <w:rsid w:val="00021C67"/>
    <w:rsid w:val="00021C86"/>
    <w:rsid w:val="000226CF"/>
    <w:rsid w:val="00022826"/>
    <w:rsid w:val="00023AF8"/>
    <w:rsid w:val="00023EA5"/>
    <w:rsid w:val="00024534"/>
    <w:rsid w:val="000254CF"/>
    <w:rsid w:val="00026D85"/>
    <w:rsid w:val="00035018"/>
    <w:rsid w:val="0003724E"/>
    <w:rsid w:val="00037CB4"/>
    <w:rsid w:val="000435C7"/>
    <w:rsid w:val="00044F62"/>
    <w:rsid w:val="00051733"/>
    <w:rsid w:val="000519DE"/>
    <w:rsid w:val="00053994"/>
    <w:rsid w:val="000572EB"/>
    <w:rsid w:val="000629E7"/>
    <w:rsid w:val="00071213"/>
    <w:rsid w:val="00072139"/>
    <w:rsid w:val="00072391"/>
    <w:rsid w:val="000748AC"/>
    <w:rsid w:val="00076DD0"/>
    <w:rsid w:val="00077D73"/>
    <w:rsid w:val="00081EE2"/>
    <w:rsid w:val="00085C58"/>
    <w:rsid w:val="00085DF4"/>
    <w:rsid w:val="000958E4"/>
    <w:rsid w:val="0009706B"/>
    <w:rsid w:val="000A227F"/>
    <w:rsid w:val="000A4B4C"/>
    <w:rsid w:val="000A56FE"/>
    <w:rsid w:val="000A5B5D"/>
    <w:rsid w:val="000A6BFA"/>
    <w:rsid w:val="000B02B6"/>
    <w:rsid w:val="000B1984"/>
    <w:rsid w:val="000B3578"/>
    <w:rsid w:val="000B7392"/>
    <w:rsid w:val="000B7439"/>
    <w:rsid w:val="000D21B1"/>
    <w:rsid w:val="000D4350"/>
    <w:rsid w:val="000F14D7"/>
    <w:rsid w:val="000F21D0"/>
    <w:rsid w:val="000F6125"/>
    <w:rsid w:val="00100260"/>
    <w:rsid w:val="00100577"/>
    <w:rsid w:val="001009E2"/>
    <w:rsid w:val="00115091"/>
    <w:rsid w:val="0012040D"/>
    <w:rsid w:val="00123854"/>
    <w:rsid w:val="0013543A"/>
    <w:rsid w:val="0014165D"/>
    <w:rsid w:val="001439FD"/>
    <w:rsid w:val="0014630B"/>
    <w:rsid w:val="0014676C"/>
    <w:rsid w:val="00153307"/>
    <w:rsid w:val="001539E8"/>
    <w:rsid w:val="00153AC5"/>
    <w:rsid w:val="00154C05"/>
    <w:rsid w:val="001606F9"/>
    <w:rsid w:val="00164B62"/>
    <w:rsid w:val="00165931"/>
    <w:rsid w:val="00166F13"/>
    <w:rsid w:val="0017476C"/>
    <w:rsid w:val="00174D5D"/>
    <w:rsid w:val="0017508E"/>
    <w:rsid w:val="00175CA7"/>
    <w:rsid w:val="001850AB"/>
    <w:rsid w:val="0018673D"/>
    <w:rsid w:val="00186FE7"/>
    <w:rsid w:val="001A4A14"/>
    <w:rsid w:val="001A66F0"/>
    <w:rsid w:val="001B33B3"/>
    <w:rsid w:val="001B5555"/>
    <w:rsid w:val="001B62AF"/>
    <w:rsid w:val="001B7ACC"/>
    <w:rsid w:val="001C7A0F"/>
    <w:rsid w:val="001D0E70"/>
    <w:rsid w:val="001D357B"/>
    <w:rsid w:val="001D630D"/>
    <w:rsid w:val="001E1C53"/>
    <w:rsid w:val="001E2DAA"/>
    <w:rsid w:val="001E52A2"/>
    <w:rsid w:val="001F1373"/>
    <w:rsid w:val="001F268B"/>
    <w:rsid w:val="001F28F9"/>
    <w:rsid w:val="001F2ADD"/>
    <w:rsid w:val="001F470D"/>
    <w:rsid w:val="001F7A9B"/>
    <w:rsid w:val="00202BAC"/>
    <w:rsid w:val="002035E1"/>
    <w:rsid w:val="0020765D"/>
    <w:rsid w:val="00213007"/>
    <w:rsid w:val="00213F42"/>
    <w:rsid w:val="00221A70"/>
    <w:rsid w:val="002273B0"/>
    <w:rsid w:val="00230E80"/>
    <w:rsid w:val="00234146"/>
    <w:rsid w:val="0024606C"/>
    <w:rsid w:val="00247A00"/>
    <w:rsid w:val="00251968"/>
    <w:rsid w:val="0026088A"/>
    <w:rsid w:val="002620AA"/>
    <w:rsid w:val="00262C5E"/>
    <w:rsid w:val="00263A9D"/>
    <w:rsid w:val="002673F0"/>
    <w:rsid w:val="002721EC"/>
    <w:rsid w:val="002722C4"/>
    <w:rsid w:val="002772E0"/>
    <w:rsid w:val="00277A0F"/>
    <w:rsid w:val="00283947"/>
    <w:rsid w:val="00287A3A"/>
    <w:rsid w:val="0029504C"/>
    <w:rsid w:val="002A0816"/>
    <w:rsid w:val="002A3B27"/>
    <w:rsid w:val="002A3F70"/>
    <w:rsid w:val="002B178E"/>
    <w:rsid w:val="002B4E35"/>
    <w:rsid w:val="002B7D8D"/>
    <w:rsid w:val="002C026B"/>
    <w:rsid w:val="002C419C"/>
    <w:rsid w:val="002C716E"/>
    <w:rsid w:val="002D15A5"/>
    <w:rsid w:val="002E275C"/>
    <w:rsid w:val="002E33AE"/>
    <w:rsid w:val="002E4810"/>
    <w:rsid w:val="002E5D30"/>
    <w:rsid w:val="00302F5F"/>
    <w:rsid w:val="003033B4"/>
    <w:rsid w:val="0031016F"/>
    <w:rsid w:val="00315D66"/>
    <w:rsid w:val="00316228"/>
    <w:rsid w:val="00324868"/>
    <w:rsid w:val="003251DA"/>
    <w:rsid w:val="0032677E"/>
    <w:rsid w:val="00340B40"/>
    <w:rsid w:val="00342827"/>
    <w:rsid w:val="00351255"/>
    <w:rsid w:val="00356BDF"/>
    <w:rsid w:val="00356D8E"/>
    <w:rsid w:val="00363ADB"/>
    <w:rsid w:val="0037357E"/>
    <w:rsid w:val="00373834"/>
    <w:rsid w:val="0037606E"/>
    <w:rsid w:val="003776AA"/>
    <w:rsid w:val="00380ABB"/>
    <w:rsid w:val="003848E2"/>
    <w:rsid w:val="00391763"/>
    <w:rsid w:val="003949C4"/>
    <w:rsid w:val="00396E09"/>
    <w:rsid w:val="003A0B50"/>
    <w:rsid w:val="003A428C"/>
    <w:rsid w:val="003A4708"/>
    <w:rsid w:val="003A62D6"/>
    <w:rsid w:val="003C134A"/>
    <w:rsid w:val="003C195E"/>
    <w:rsid w:val="003C2A82"/>
    <w:rsid w:val="003C37FB"/>
    <w:rsid w:val="003D0504"/>
    <w:rsid w:val="003D2EDF"/>
    <w:rsid w:val="003D30E3"/>
    <w:rsid w:val="003D414D"/>
    <w:rsid w:val="003D5FAC"/>
    <w:rsid w:val="003E4977"/>
    <w:rsid w:val="003F03E8"/>
    <w:rsid w:val="00400758"/>
    <w:rsid w:val="00406395"/>
    <w:rsid w:val="00411614"/>
    <w:rsid w:val="00411B9C"/>
    <w:rsid w:val="00412D8D"/>
    <w:rsid w:val="0041524B"/>
    <w:rsid w:val="0041769B"/>
    <w:rsid w:val="00417F7C"/>
    <w:rsid w:val="004255EC"/>
    <w:rsid w:val="00426C9C"/>
    <w:rsid w:val="00427FE4"/>
    <w:rsid w:val="004332A4"/>
    <w:rsid w:val="00433623"/>
    <w:rsid w:val="00434EE3"/>
    <w:rsid w:val="00441C8A"/>
    <w:rsid w:val="004502B7"/>
    <w:rsid w:val="004534C6"/>
    <w:rsid w:val="00453B86"/>
    <w:rsid w:val="00457D88"/>
    <w:rsid w:val="00461A0B"/>
    <w:rsid w:val="00462065"/>
    <w:rsid w:val="0046583C"/>
    <w:rsid w:val="00470EE1"/>
    <w:rsid w:val="00473B00"/>
    <w:rsid w:val="00477E11"/>
    <w:rsid w:val="0048635E"/>
    <w:rsid w:val="004901C0"/>
    <w:rsid w:val="00493201"/>
    <w:rsid w:val="004A16A6"/>
    <w:rsid w:val="004A640A"/>
    <w:rsid w:val="004B6697"/>
    <w:rsid w:val="004B7136"/>
    <w:rsid w:val="004C651E"/>
    <w:rsid w:val="004C786B"/>
    <w:rsid w:val="004D02E7"/>
    <w:rsid w:val="004D2096"/>
    <w:rsid w:val="004D2884"/>
    <w:rsid w:val="004D421B"/>
    <w:rsid w:val="004D7B30"/>
    <w:rsid w:val="004E17D4"/>
    <w:rsid w:val="004E6741"/>
    <w:rsid w:val="004F63C1"/>
    <w:rsid w:val="004F7A7A"/>
    <w:rsid w:val="004F7AB2"/>
    <w:rsid w:val="00507C83"/>
    <w:rsid w:val="00507D2A"/>
    <w:rsid w:val="00517041"/>
    <w:rsid w:val="00525330"/>
    <w:rsid w:val="00533E27"/>
    <w:rsid w:val="00540364"/>
    <w:rsid w:val="00540C4C"/>
    <w:rsid w:val="00540F7C"/>
    <w:rsid w:val="00544C6D"/>
    <w:rsid w:val="005455EC"/>
    <w:rsid w:val="00555B77"/>
    <w:rsid w:val="005561E6"/>
    <w:rsid w:val="0055669E"/>
    <w:rsid w:val="00556C2A"/>
    <w:rsid w:val="005618E6"/>
    <w:rsid w:val="00565824"/>
    <w:rsid w:val="00567387"/>
    <w:rsid w:val="00580BF1"/>
    <w:rsid w:val="00583785"/>
    <w:rsid w:val="0058572D"/>
    <w:rsid w:val="00586ADC"/>
    <w:rsid w:val="00586D33"/>
    <w:rsid w:val="00587F58"/>
    <w:rsid w:val="00592CC8"/>
    <w:rsid w:val="005A0261"/>
    <w:rsid w:val="005A032D"/>
    <w:rsid w:val="005A477A"/>
    <w:rsid w:val="005A6229"/>
    <w:rsid w:val="005B0379"/>
    <w:rsid w:val="005B57C3"/>
    <w:rsid w:val="005B7D97"/>
    <w:rsid w:val="005B7E76"/>
    <w:rsid w:val="005C318A"/>
    <w:rsid w:val="005C34AC"/>
    <w:rsid w:val="005D2375"/>
    <w:rsid w:val="005D7DC6"/>
    <w:rsid w:val="005E079B"/>
    <w:rsid w:val="005E0D0D"/>
    <w:rsid w:val="005E129E"/>
    <w:rsid w:val="005E1490"/>
    <w:rsid w:val="005E1F00"/>
    <w:rsid w:val="005E55B0"/>
    <w:rsid w:val="005E7E54"/>
    <w:rsid w:val="006035B0"/>
    <w:rsid w:val="00605570"/>
    <w:rsid w:val="0060705C"/>
    <w:rsid w:val="00607DFD"/>
    <w:rsid w:val="0061054E"/>
    <w:rsid w:val="00612C93"/>
    <w:rsid w:val="00615BD7"/>
    <w:rsid w:val="006203D1"/>
    <w:rsid w:val="00620652"/>
    <w:rsid w:val="00626711"/>
    <w:rsid w:val="00626780"/>
    <w:rsid w:val="00627703"/>
    <w:rsid w:val="00633411"/>
    <w:rsid w:val="00634289"/>
    <w:rsid w:val="00637BD3"/>
    <w:rsid w:val="00637DC8"/>
    <w:rsid w:val="006470F7"/>
    <w:rsid w:val="00650B9E"/>
    <w:rsid w:val="00652F6D"/>
    <w:rsid w:val="0065325A"/>
    <w:rsid w:val="006569BC"/>
    <w:rsid w:val="00665FA3"/>
    <w:rsid w:val="00667FE6"/>
    <w:rsid w:val="00671DDD"/>
    <w:rsid w:val="0067202A"/>
    <w:rsid w:val="00672403"/>
    <w:rsid w:val="00672741"/>
    <w:rsid w:val="00673EC0"/>
    <w:rsid w:val="006764A6"/>
    <w:rsid w:val="00677C43"/>
    <w:rsid w:val="006864CB"/>
    <w:rsid w:val="00686D62"/>
    <w:rsid w:val="00694D6C"/>
    <w:rsid w:val="00696263"/>
    <w:rsid w:val="00697510"/>
    <w:rsid w:val="006A00D0"/>
    <w:rsid w:val="006A2D7E"/>
    <w:rsid w:val="006A3973"/>
    <w:rsid w:val="006B64C1"/>
    <w:rsid w:val="006C0F79"/>
    <w:rsid w:val="006C1219"/>
    <w:rsid w:val="006C1DD5"/>
    <w:rsid w:val="006D1EED"/>
    <w:rsid w:val="006D3866"/>
    <w:rsid w:val="006D3E8D"/>
    <w:rsid w:val="006D53D2"/>
    <w:rsid w:val="006F51F8"/>
    <w:rsid w:val="006F5394"/>
    <w:rsid w:val="006F6E5A"/>
    <w:rsid w:val="0070091A"/>
    <w:rsid w:val="00701D9F"/>
    <w:rsid w:val="00705116"/>
    <w:rsid w:val="00706FC5"/>
    <w:rsid w:val="00707943"/>
    <w:rsid w:val="00714A76"/>
    <w:rsid w:val="007215FD"/>
    <w:rsid w:val="007302DC"/>
    <w:rsid w:val="00730802"/>
    <w:rsid w:val="00731541"/>
    <w:rsid w:val="00736BD3"/>
    <w:rsid w:val="00737F52"/>
    <w:rsid w:val="00742E6B"/>
    <w:rsid w:val="00744741"/>
    <w:rsid w:val="00752D3E"/>
    <w:rsid w:val="00753578"/>
    <w:rsid w:val="00755869"/>
    <w:rsid w:val="00756DEC"/>
    <w:rsid w:val="0076314D"/>
    <w:rsid w:val="00763A45"/>
    <w:rsid w:val="00763F38"/>
    <w:rsid w:val="00775452"/>
    <w:rsid w:val="00783199"/>
    <w:rsid w:val="00784576"/>
    <w:rsid w:val="0078650D"/>
    <w:rsid w:val="00790A94"/>
    <w:rsid w:val="00791FBA"/>
    <w:rsid w:val="00795456"/>
    <w:rsid w:val="007976D9"/>
    <w:rsid w:val="00797DE1"/>
    <w:rsid w:val="007A0ED5"/>
    <w:rsid w:val="007A1484"/>
    <w:rsid w:val="007A2916"/>
    <w:rsid w:val="007A386D"/>
    <w:rsid w:val="007A497D"/>
    <w:rsid w:val="007A7684"/>
    <w:rsid w:val="007B58DA"/>
    <w:rsid w:val="007C04A9"/>
    <w:rsid w:val="007C1C58"/>
    <w:rsid w:val="007C21CD"/>
    <w:rsid w:val="007C3756"/>
    <w:rsid w:val="007C5A0F"/>
    <w:rsid w:val="007C6435"/>
    <w:rsid w:val="007C760D"/>
    <w:rsid w:val="007C799A"/>
    <w:rsid w:val="007D24FF"/>
    <w:rsid w:val="007D4D2D"/>
    <w:rsid w:val="007E148D"/>
    <w:rsid w:val="007E2422"/>
    <w:rsid w:val="007E63DE"/>
    <w:rsid w:val="007F24CF"/>
    <w:rsid w:val="007F28A4"/>
    <w:rsid w:val="0080171C"/>
    <w:rsid w:val="0080228B"/>
    <w:rsid w:val="008028F3"/>
    <w:rsid w:val="00803581"/>
    <w:rsid w:val="00804634"/>
    <w:rsid w:val="008068A1"/>
    <w:rsid w:val="00807FC9"/>
    <w:rsid w:val="00810BEC"/>
    <w:rsid w:val="0081271B"/>
    <w:rsid w:val="00830C83"/>
    <w:rsid w:val="008345C3"/>
    <w:rsid w:val="00835AF5"/>
    <w:rsid w:val="0084696B"/>
    <w:rsid w:val="008518E6"/>
    <w:rsid w:val="00854C48"/>
    <w:rsid w:val="00854F2A"/>
    <w:rsid w:val="00871B1F"/>
    <w:rsid w:val="00874AE5"/>
    <w:rsid w:val="008818D4"/>
    <w:rsid w:val="00883CFF"/>
    <w:rsid w:val="00884282"/>
    <w:rsid w:val="0089098D"/>
    <w:rsid w:val="00892A93"/>
    <w:rsid w:val="0089338F"/>
    <w:rsid w:val="00893AFD"/>
    <w:rsid w:val="00893D93"/>
    <w:rsid w:val="00895829"/>
    <w:rsid w:val="008A32E2"/>
    <w:rsid w:val="008A7E7C"/>
    <w:rsid w:val="008B1244"/>
    <w:rsid w:val="008B59EF"/>
    <w:rsid w:val="008B6194"/>
    <w:rsid w:val="008C0E71"/>
    <w:rsid w:val="008C1A67"/>
    <w:rsid w:val="008C25E9"/>
    <w:rsid w:val="008C3489"/>
    <w:rsid w:val="008C4062"/>
    <w:rsid w:val="008C72DA"/>
    <w:rsid w:val="008D18E0"/>
    <w:rsid w:val="008D2ABF"/>
    <w:rsid w:val="008D631F"/>
    <w:rsid w:val="008E04DA"/>
    <w:rsid w:val="008E06FB"/>
    <w:rsid w:val="008E5048"/>
    <w:rsid w:val="008E5FF4"/>
    <w:rsid w:val="008E7147"/>
    <w:rsid w:val="008E7F67"/>
    <w:rsid w:val="008F3A7D"/>
    <w:rsid w:val="008F57B9"/>
    <w:rsid w:val="009007AF"/>
    <w:rsid w:val="009027D3"/>
    <w:rsid w:val="00912FB4"/>
    <w:rsid w:val="00917D72"/>
    <w:rsid w:val="0092547B"/>
    <w:rsid w:val="00926D43"/>
    <w:rsid w:val="0093297A"/>
    <w:rsid w:val="00932F0B"/>
    <w:rsid w:val="00934AC5"/>
    <w:rsid w:val="009422F3"/>
    <w:rsid w:val="009450DA"/>
    <w:rsid w:val="00957C9B"/>
    <w:rsid w:val="00962915"/>
    <w:rsid w:val="00971365"/>
    <w:rsid w:val="0097231D"/>
    <w:rsid w:val="00985EB7"/>
    <w:rsid w:val="009869DB"/>
    <w:rsid w:val="00997CDF"/>
    <w:rsid w:val="009A2FDC"/>
    <w:rsid w:val="009A3383"/>
    <w:rsid w:val="009A3B6A"/>
    <w:rsid w:val="009A4966"/>
    <w:rsid w:val="009B50CF"/>
    <w:rsid w:val="009B6E81"/>
    <w:rsid w:val="009C279F"/>
    <w:rsid w:val="009C38C6"/>
    <w:rsid w:val="009D10C7"/>
    <w:rsid w:val="009D143A"/>
    <w:rsid w:val="009D2A59"/>
    <w:rsid w:val="009D3E17"/>
    <w:rsid w:val="009D65EC"/>
    <w:rsid w:val="009E6D10"/>
    <w:rsid w:val="009E79BB"/>
    <w:rsid w:val="009F0C94"/>
    <w:rsid w:val="009F1381"/>
    <w:rsid w:val="009F274A"/>
    <w:rsid w:val="00A11F08"/>
    <w:rsid w:val="00A12872"/>
    <w:rsid w:val="00A14BEF"/>
    <w:rsid w:val="00A17748"/>
    <w:rsid w:val="00A17B45"/>
    <w:rsid w:val="00A218DD"/>
    <w:rsid w:val="00A27450"/>
    <w:rsid w:val="00A3155C"/>
    <w:rsid w:val="00A329EE"/>
    <w:rsid w:val="00A330FC"/>
    <w:rsid w:val="00A34F6D"/>
    <w:rsid w:val="00A35730"/>
    <w:rsid w:val="00A4303A"/>
    <w:rsid w:val="00A436B7"/>
    <w:rsid w:val="00A43BB2"/>
    <w:rsid w:val="00A45C73"/>
    <w:rsid w:val="00A45F09"/>
    <w:rsid w:val="00A46918"/>
    <w:rsid w:val="00A477CA"/>
    <w:rsid w:val="00A55023"/>
    <w:rsid w:val="00A55E5D"/>
    <w:rsid w:val="00A56731"/>
    <w:rsid w:val="00A569D6"/>
    <w:rsid w:val="00A628AB"/>
    <w:rsid w:val="00A64269"/>
    <w:rsid w:val="00A6738E"/>
    <w:rsid w:val="00A7186E"/>
    <w:rsid w:val="00A7490D"/>
    <w:rsid w:val="00A7519C"/>
    <w:rsid w:val="00A8308B"/>
    <w:rsid w:val="00A8368F"/>
    <w:rsid w:val="00A83982"/>
    <w:rsid w:val="00A858AF"/>
    <w:rsid w:val="00A8593B"/>
    <w:rsid w:val="00A871BB"/>
    <w:rsid w:val="00A949F0"/>
    <w:rsid w:val="00AA03D0"/>
    <w:rsid w:val="00AA1953"/>
    <w:rsid w:val="00AA761E"/>
    <w:rsid w:val="00AB14CA"/>
    <w:rsid w:val="00AB168A"/>
    <w:rsid w:val="00AB1E90"/>
    <w:rsid w:val="00AB42E1"/>
    <w:rsid w:val="00AB4569"/>
    <w:rsid w:val="00AC125F"/>
    <w:rsid w:val="00AC3215"/>
    <w:rsid w:val="00AC3730"/>
    <w:rsid w:val="00AC4B5A"/>
    <w:rsid w:val="00AD0AD9"/>
    <w:rsid w:val="00AD1083"/>
    <w:rsid w:val="00AE3EAE"/>
    <w:rsid w:val="00AE462A"/>
    <w:rsid w:val="00AF437E"/>
    <w:rsid w:val="00B03C09"/>
    <w:rsid w:val="00B0460E"/>
    <w:rsid w:val="00B05504"/>
    <w:rsid w:val="00B061E2"/>
    <w:rsid w:val="00B073E9"/>
    <w:rsid w:val="00B07802"/>
    <w:rsid w:val="00B11BDD"/>
    <w:rsid w:val="00B1239C"/>
    <w:rsid w:val="00B13479"/>
    <w:rsid w:val="00B1563C"/>
    <w:rsid w:val="00B16B76"/>
    <w:rsid w:val="00B21155"/>
    <w:rsid w:val="00B2339D"/>
    <w:rsid w:val="00B272F4"/>
    <w:rsid w:val="00B56820"/>
    <w:rsid w:val="00B630B5"/>
    <w:rsid w:val="00B6386A"/>
    <w:rsid w:val="00B65436"/>
    <w:rsid w:val="00B83FB1"/>
    <w:rsid w:val="00B84F6A"/>
    <w:rsid w:val="00B9076A"/>
    <w:rsid w:val="00B91AEE"/>
    <w:rsid w:val="00B92445"/>
    <w:rsid w:val="00B93367"/>
    <w:rsid w:val="00B9484C"/>
    <w:rsid w:val="00BA0407"/>
    <w:rsid w:val="00BA2457"/>
    <w:rsid w:val="00BA355A"/>
    <w:rsid w:val="00BA7127"/>
    <w:rsid w:val="00BB1281"/>
    <w:rsid w:val="00BB295D"/>
    <w:rsid w:val="00BB473D"/>
    <w:rsid w:val="00BB5372"/>
    <w:rsid w:val="00BB69E5"/>
    <w:rsid w:val="00BB7934"/>
    <w:rsid w:val="00BC0E37"/>
    <w:rsid w:val="00BC1316"/>
    <w:rsid w:val="00BC15AF"/>
    <w:rsid w:val="00BC51DC"/>
    <w:rsid w:val="00BC70FE"/>
    <w:rsid w:val="00BD1C9C"/>
    <w:rsid w:val="00BD2891"/>
    <w:rsid w:val="00BD48BC"/>
    <w:rsid w:val="00BD5B9B"/>
    <w:rsid w:val="00BD7044"/>
    <w:rsid w:val="00BD7DEF"/>
    <w:rsid w:val="00BF17CD"/>
    <w:rsid w:val="00BF1F14"/>
    <w:rsid w:val="00BF2790"/>
    <w:rsid w:val="00BF385F"/>
    <w:rsid w:val="00BF38ED"/>
    <w:rsid w:val="00BF3B2C"/>
    <w:rsid w:val="00BF46DB"/>
    <w:rsid w:val="00BF651A"/>
    <w:rsid w:val="00C00017"/>
    <w:rsid w:val="00C003E8"/>
    <w:rsid w:val="00C0262A"/>
    <w:rsid w:val="00C032F7"/>
    <w:rsid w:val="00C07518"/>
    <w:rsid w:val="00C11078"/>
    <w:rsid w:val="00C150AB"/>
    <w:rsid w:val="00C156D8"/>
    <w:rsid w:val="00C25171"/>
    <w:rsid w:val="00C251D2"/>
    <w:rsid w:val="00C2554A"/>
    <w:rsid w:val="00C263D4"/>
    <w:rsid w:val="00C27A6E"/>
    <w:rsid w:val="00C30C60"/>
    <w:rsid w:val="00C31310"/>
    <w:rsid w:val="00C32130"/>
    <w:rsid w:val="00C34450"/>
    <w:rsid w:val="00C34871"/>
    <w:rsid w:val="00C4016D"/>
    <w:rsid w:val="00C40202"/>
    <w:rsid w:val="00C40280"/>
    <w:rsid w:val="00C4033F"/>
    <w:rsid w:val="00C42621"/>
    <w:rsid w:val="00C43597"/>
    <w:rsid w:val="00C44036"/>
    <w:rsid w:val="00C46DB3"/>
    <w:rsid w:val="00C50547"/>
    <w:rsid w:val="00C51FEA"/>
    <w:rsid w:val="00C5225E"/>
    <w:rsid w:val="00C52409"/>
    <w:rsid w:val="00C5288F"/>
    <w:rsid w:val="00C559A4"/>
    <w:rsid w:val="00C60828"/>
    <w:rsid w:val="00C61CC9"/>
    <w:rsid w:val="00C61D56"/>
    <w:rsid w:val="00C62171"/>
    <w:rsid w:val="00C73123"/>
    <w:rsid w:val="00C804C3"/>
    <w:rsid w:val="00C810C3"/>
    <w:rsid w:val="00C814F2"/>
    <w:rsid w:val="00C836E8"/>
    <w:rsid w:val="00C8397E"/>
    <w:rsid w:val="00C85A23"/>
    <w:rsid w:val="00C93FD8"/>
    <w:rsid w:val="00CA329B"/>
    <w:rsid w:val="00CA4C22"/>
    <w:rsid w:val="00CA6E1F"/>
    <w:rsid w:val="00CA70AE"/>
    <w:rsid w:val="00CB4ECE"/>
    <w:rsid w:val="00CB58CB"/>
    <w:rsid w:val="00CC517F"/>
    <w:rsid w:val="00CC6192"/>
    <w:rsid w:val="00CD5274"/>
    <w:rsid w:val="00CD645F"/>
    <w:rsid w:val="00CD67BC"/>
    <w:rsid w:val="00CE3C97"/>
    <w:rsid w:val="00CF0A01"/>
    <w:rsid w:val="00CF756C"/>
    <w:rsid w:val="00D01096"/>
    <w:rsid w:val="00D01D8F"/>
    <w:rsid w:val="00D03E9C"/>
    <w:rsid w:val="00D05BDC"/>
    <w:rsid w:val="00D06522"/>
    <w:rsid w:val="00D06DEA"/>
    <w:rsid w:val="00D11AD7"/>
    <w:rsid w:val="00D15125"/>
    <w:rsid w:val="00D2146F"/>
    <w:rsid w:val="00D24973"/>
    <w:rsid w:val="00D306F2"/>
    <w:rsid w:val="00D3234D"/>
    <w:rsid w:val="00D326A0"/>
    <w:rsid w:val="00D40908"/>
    <w:rsid w:val="00D40A4A"/>
    <w:rsid w:val="00D443A0"/>
    <w:rsid w:val="00D44819"/>
    <w:rsid w:val="00D449D8"/>
    <w:rsid w:val="00D452E8"/>
    <w:rsid w:val="00D47439"/>
    <w:rsid w:val="00D52DF5"/>
    <w:rsid w:val="00D537A6"/>
    <w:rsid w:val="00D60FE5"/>
    <w:rsid w:val="00D6117E"/>
    <w:rsid w:val="00D630DD"/>
    <w:rsid w:val="00D74283"/>
    <w:rsid w:val="00D77139"/>
    <w:rsid w:val="00D80E84"/>
    <w:rsid w:val="00D82897"/>
    <w:rsid w:val="00D867DB"/>
    <w:rsid w:val="00D87F6A"/>
    <w:rsid w:val="00D959E2"/>
    <w:rsid w:val="00DA0227"/>
    <w:rsid w:val="00DA058D"/>
    <w:rsid w:val="00DA0ABD"/>
    <w:rsid w:val="00DA1405"/>
    <w:rsid w:val="00DA20A1"/>
    <w:rsid w:val="00DA3577"/>
    <w:rsid w:val="00DA51CC"/>
    <w:rsid w:val="00DA6DBD"/>
    <w:rsid w:val="00DB0C14"/>
    <w:rsid w:val="00DB6D41"/>
    <w:rsid w:val="00DB7473"/>
    <w:rsid w:val="00DC16E5"/>
    <w:rsid w:val="00DC1FC4"/>
    <w:rsid w:val="00DC514B"/>
    <w:rsid w:val="00DC6575"/>
    <w:rsid w:val="00DD0A09"/>
    <w:rsid w:val="00DD2D2C"/>
    <w:rsid w:val="00DD2FF5"/>
    <w:rsid w:val="00DE36D2"/>
    <w:rsid w:val="00DE3873"/>
    <w:rsid w:val="00DE4B01"/>
    <w:rsid w:val="00DE5B29"/>
    <w:rsid w:val="00DE71EC"/>
    <w:rsid w:val="00DE784C"/>
    <w:rsid w:val="00E02647"/>
    <w:rsid w:val="00E05417"/>
    <w:rsid w:val="00E103E7"/>
    <w:rsid w:val="00E132AB"/>
    <w:rsid w:val="00E14253"/>
    <w:rsid w:val="00E14A19"/>
    <w:rsid w:val="00E16000"/>
    <w:rsid w:val="00E17DC6"/>
    <w:rsid w:val="00E2019E"/>
    <w:rsid w:val="00E206E0"/>
    <w:rsid w:val="00E2326C"/>
    <w:rsid w:val="00E24B72"/>
    <w:rsid w:val="00E25F55"/>
    <w:rsid w:val="00E27ADC"/>
    <w:rsid w:val="00E30A19"/>
    <w:rsid w:val="00E33146"/>
    <w:rsid w:val="00E34633"/>
    <w:rsid w:val="00E433F4"/>
    <w:rsid w:val="00E435F5"/>
    <w:rsid w:val="00E46112"/>
    <w:rsid w:val="00E470D6"/>
    <w:rsid w:val="00E472F1"/>
    <w:rsid w:val="00E47335"/>
    <w:rsid w:val="00E474B2"/>
    <w:rsid w:val="00E47B19"/>
    <w:rsid w:val="00E558FF"/>
    <w:rsid w:val="00E62828"/>
    <w:rsid w:val="00E668A3"/>
    <w:rsid w:val="00E70BFE"/>
    <w:rsid w:val="00E729FD"/>
    <w:rsid w:val="00E7355C"/>
    <w:rsid w:val="00E744C5"/>
    <w:rsid w:val="00E75388"/>
    <w:rsid w:val="00E77FC2"/>
    <w:rsid w:val="00E80513"/>
    <w:rsid w:val="00E847BC"/>
    <w:rsid w:val="00E84E39"/>
    <w:rsid w:val="00E8669A"/>
    <w:rsid w:val="00E92B2A"/>
    <w:rsid w:val="00E93441"/>
    <w:rsid w:val="00E94946"/>
    <w:rsid w:val="00E9562F"/>
    <w:rsid w:val="00E97449"/>
    <w:rsid w:val="00EA3A6C"/>
    <w:rsid w:val="00EA70C0"/>
    <w:rsid w:val="00EB2A17"/>
    <w:rsid w:val="00EB3871"/>
    <w:rsid w:val="00EB3DE3"/>
    <w:rsid w:val="00EB43CA"/>
    <w:rsid w:val="00EB6187"/>
    <w:rsid w:val="00EB71F0"/>
    <w:rsid w:val="00EC7855"/>
    <w:rsid w:val="00EC78F8"/>
    <w:rsid w:val="00EC7FF8"/>
    <w:rsid w:val="00ED0BB1"/>
    <w:rsid w:val="00ED7762"/>
    <w:rsid w:val="00EE12A1"/>
    <w:rsid w:val="00EE4E58"/>
    <w:rsid w:val="00EE6855"/>
    <w:rsid w:val="00EF1207"/>
    <w:rsid w:val="00EF1A97"/>
    <w:rsid w:val="00EF47AC"/>
    <w:rsid w:val="00EF621E"/>
    <w:rsid w:val="00F01EED"/>
    <w:rsid w:val="00F02C0C"/>
    <w:rsid w:val="00F0386D"/>
    <w:rsid w:val="00F03FB9"/>
    <w:rsid w:val="00F10A52"/>
    <w:rsid w:val="00F15B8E"/>
    <w:rsid w:val="00F21318"/>
    <w:rsid w:val="00F31BE3"/>
    <w:rsid w:val="00F31E6F"/>
    <w:rsid w:val="00F331BD"/>
    <w:rsid w:val="00F37599"/>
    <w:rsid w:val="00F37A21"/>
    <w:rsid w:val="00F4074C"/>
    <w:rsid w:val="00F450CA"/>
    <w:rsid w:val="00F45938"/>
    <w:rsid w:val="00F4719A"/>
    <w:rsid w:val="00F50366"/>
    <w:rsid w:val="00F50E9A"/>
    <w:rsid w:val="00F708D3"/>
    <w:rsid w:val="00F77077"/>
    <w:rsid w:val="00F778A4"/>
    <w:rsid w:val="00F806AF"/>
    <w:rsid w:val="00F80B4D"/>
    <w:rsid w:val="00F84CD5"/>
    <w:rsid w:val="00F85B3D"/>
    <w:rsid w:val="00F975CB"/>
    <w:rsid w:val="00FA33AA"/>
    <w:rsid w:val="00FB0E2E"/>
    <w:rsid w:val="00FB13CA"/>
    <w:rsid w:val="00FB1E95"/>
    <w:rsid w:val="00FB248A"/>
    <w:rsid w:val="00FB520D"/>
    <w:rsid w:val="00FB590D"/>
    <w:rsid w:val="00FC198B"/>
    <w:rsid w:val="00FC4294"/>
    <w:rsid w:val="00FD21C5"/>
    <w:rsid w:val="00FD2286"/>
    <w:rsid w:val="00FD359B"/>
    <w:rsid w:val="00FD3744"/>
    <w:rsid w:val="00FD4DDB"/>
    <w:rsid w:val="00FD61A5"/>
    <w:rsid w:val="00FE0E03"/>
    <w:rsid w:val="00FE4D8D"/>
    <w:rsid w:val="00FE67F5"/>
    <w:rsid w:val="00FF1EF4"/>
    <w:rsid w:val="00FF4DD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65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696B"/>
    <w:pPr>
      <w:spacing w:line="240" w:lineRule="atLeast"/>
    </w:pPr>
    <w:rPr>
      <w:rFonts w:ascii="Arial" w:hAnsi="Arial" w:cs="Arial"/>
      <w:lang w:val="de-DE"/>
    </w:rPr>
  </w:style>
  <w:style w:type="paragraph" w:styleId="Nadpis1">
    <w:name w:val="heading 1"/>
    <w:basedOn w:val="Normln"/>
    <w:next w:val="Normln"/>
    <w:link w:val="Nadpis1Char"/>
    <w:uiPriority w:val="9"/>
    <w:qFormat/>
    <w:rsid w:val="0084696B"/>
    <w:pPr>
      <w:keepNext/>
      <w:keepLines/>
      <w:ind w:right="-1334"/>
      <w:outlineLvl w:val="0"/>
    </w:pPr>
    <w:rPr>
      <w:rFonts w:eastAsiaTheme="majorEastAsia"/>
      <w:b/>
      <w:bCs/>
      <w:sz w:val="32"/>
      <w:szCs w:val="32"/>
      <w:lang w:val="en-US"/>
    </w:rPr>
  </w:style>
  <w:style w:type="paragraph" w:styleId="Nadpis2">
    <w:name w:val="heading 2"/>
    <w:basedOn w:val="Normln"/>
    <w:next w:val="Normln"/>
    <w:link w:val="Nadpis2Char"/>
    <w:uiPriority w:val="9"/>
    <w:unhideWhenUsed/>
    <w:qFormat/>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4696B"/>
    <w:rPr>
      <w:rFonts w:ascii="Arial" w:eastAsiaTheme="majorEastAsia" w:hAnsi="Arial" w:cs="Arial"/>
      <w:b/>
      <w:bCs/>
      <w:sz w:val="32"/>
      <w:szCs w:val="32"/>
      <w:lang w:val="en-US"/>
    </w:rPr>
  </w:style>
  <w:style w:type="character" w:customStyle="1" w:styleId="Nadpis2Char">
    <w:name w:val="Nadpis 2 Char"/>
    <w:basedOn w:val="Standardnpsmoodstavce"/>
    <w:link w:val="Nadpis2"/>
    <w:uiPriority w:val="9"/>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link w:val="BezmezerChar"/>
    <w:uiPriority w:val="1"/>
    <w:unhideWhenUsed/>
    <w:rsid w:val="005C318A"/>
    <w:pPr>
      <w:spacing w:line="240" w:lineRule="auto"/>
    </w:pPr>
    <w:rPr>
      <w:rFonts w:ascii="SKODA Next" w:hAnsi="SKODA Next"/>
    </w:rPr>
  </w:style>
  <w:style w:type="paragraph" w:styleId="Obsah1">
    <w:name w:val="toc 1"/>
    <w:basedOn w:val="Normln"/>
    <w:next w:val="Normln"/>
    <w:autoRedefine/>
    <w:uiPriority w:val="39"/>
    <w:unhideWhenUsed/>
    <w:rsid w:val="002C419C"/>
    <w:pPr>
      <w:tabs>
        <w:tab w:val="right" w:pos="8167"/>
      </w:tabs>
    </w:pPr>
    <w:rPr>
      <w:b/>
      <w:noProof/>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E14A19"/>
    <w:pPr>
      <w:tabs>
        <w:tab w:val="right" w:pos="7938"/>
      </w:tabs>
      <w:spacing w:line="220" w:lineRule="atLeast"/>
    </w:pPr>
    <w:rPr>
      <w:sz w:val="13"/>
    </w:rPr>
  </w:style>
  <w:style w:type="character" w:customStyle="1" w:styleId="ZpatChar">
    <w:name w:val="Zápatí Char"/>
    <w:basedOn w:val="Standardnpsmoodstavce"/>
    <w:link w:val="Zpat"/>
    <w:uiPriority w:val="99"/>
    <w:rsid w:val="00E14A19"/>
    <w:rPr>
      <w:rFonts w:ascii="SKODA Next" w:hAnsi="SKODA Next"/>
      <w:sz w:val="13"/>
    </w:rPr>
  </w:style>
  <w:style w:type="paragraph" w:customStyle="1" w:styleId="Pole">
    <w:name w:val="Pole"/>
    <w:basedOn w:val="Normln"/>
    <w:link w:val="PoleChar"/>
    <w:semiHidden/>
    <w:unhideWhenUsed/>
    <w:qFormat/>
    <w:rsid w:val="00E27ADC"/>
    <w:pPr>
      <w:spacing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qFormat/>
    <w:rsid w:val="00462065"/>
    <w:rPr>
      <w:rFonts w:ascii="Arial" w:hAnsi="Arial"/>
      <w:color w:val="4BA82E"/>
      <w:sz w:val="18"/>
      <w:u w:val="singl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unhideWhenUsed/>
    <w:rsid w:val="008B59EF"/>
    <w:pPr>
      <w:spacing w:line="240" w:lineRule="auto"/>
    </w:pPr>
    <w:rPr>
      <w:szCs w:val="20"/>
    </w:rPr>
  </w:style>
  <w:style w:type="character" w:customStyle="1" w:styleId="TextkomenteChar">
    <w:name w:val="Text komentáře Char"/>
    <w:basedOn w:val="Standardnpsmoodstavce"/>
    <w:link w:val="Textkomente"/>
    <w:uiPriority w:val="99"/>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paragraph" w:styleId="Podpis">
    <w:name w:val="Signature"/>
    <w:basedOn w:val="Normln"/>
    <w:link w:val="PodpisChar"/>
    <w:uiPriority w:val="99"/>
    <w:rsid w:val="00797DE1"/>
    <w:pPr>
      <w:spacing w:after="360" w:line="360" w:lineRule="atLeast"/>
    </w:pPr>
    <w:rPr>
      <w:rFonts w:ascii="Verdana" w:hAnsi="Verdana"/>
      <w:b/>
      <w:szCs w:val="22"/>
    </w:rPr>
  </w:style>
  <w:style w:type="character" w:customStyle="1" w:styleId="PodpisChar">
    <w:name w:val="Podpis Char"/>
    <w:basedOn w:val="Standardnpsmoodstavce"/>
    <w:link w:val="Podpis"/>
    <w:uiPriority w:val="99"/>
    <w:rsid w:val="00797DE1"/>
    <w:rPr>
      <w:rFonts w:ascii="Verdana" w:hAnsi="Verdana"/>
      <w:b/>
      <w:szCs w:val="22"/>
    </w:rPr>
  </w:style>
  <w:style w:type="table" w:styleId="Mkatabulky">
    <w:name w:val="Table Grid"/>
    <w:basedOn w:val="Normlntabulka"/>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dpis2"/>
    <w:link w:val="BulletpointsChar"/>
    <w:qFormat/>
    <w:rsid w:val="0084696B"/>
    <w:pPr>
      <w:numPr>
        <w:numId w:val="14"/>
      </w:numPr>
    </w:pPr>
    <w:rPr>
      <w:rFonts w:cs="Arial"/>
      <w:szCs w:val="18"/>
      <w:lang w:val="en-US"/>
    </w:rPr>
  </w:style>
  <w:style w:type="paragraph" w:customStyle="1" w:styleId="Perex">
    <w:name w:val="Perex"/>
    <w:basedOn w:val="Normln"/>
    <w:link w:val="PerexChar"/>
    <w:qFormat/>
    <w:rsid w:val="0084696B"/>
    <w:rPr>
      <w:b/>
      <w:lang w:val="fr-FR"/>
    </w:rPr>
  </w:style>
  <w:style w:type="character" w:customStyle="1" w:styleId="BulletpointsChar">
    <w:name w:val="Bulletpoints Char"/>
    <w:basedOn w:val="Nadpis2Char"/>
    <w:link w:val="Bulletpoints"/>
    <w:rsid w:val="0084696B"/>
    <w:rPr>
      <w:rFonts w:ascii="Arial" w:eastAsiaTheme="majorEastAsia" w:hAnsi="Arial" w:cs="Arial"/>
      <w:b/>
      <w:bCs/>
      <w:sz w:val="18"/>
      <w:szCs w:val="26"/>
      <w:lang w:val="en-US"/>
    </w:rPr>
  </w:style>
  <w:style w:type="paragraph" w:customStyle="1" w:styleId="Foto">
    <w:name w:val="Foto"/>
    <w:basedOn w:val="Bezmezer"/>
    <w:link w:val="FotoChar"/>
    <w:qFormat/>
    <w:rsid w:val="0084696B"/>
    <w:pPr>
      <w:spacing w:line="240" w:lineRule="atLeast"/>
    </w:pPr>
    <w:rPr>
      <w:rFonts w:ascii="Arial" w:eastAsia="Verdana" w:hAnsi="Arial" w:cs="Arial"/>
      <w:sz w:val="20"/>
      <w:szCs w:val="20"/>
      <w:lang w:val="de-DE"/>
    </w:rPr>
  </w:style>
  <w:style w:type="character" w:customStyle="1" w:styleId="PerexChar">
    <w:name w:val="Perex Char"/>
    <w:basedOn w:val="Standardnpsmoodstavce"/>
    <w:link w:val="Perex"/>
    <w:rsid w:val="0084696B"/>
    <w:rPr>
      <w:rFonts w:ascii="Arial" w:hAnsi="Arial" w:cs="Arial"/>
      <w:b/>
      <w:lang w:val="fr-FR"/>
    </w:rPr>
  </w:style>
  <w:style w:type="paragraph" w:customStyle="1" w:styleId="Hyperlink1">
    <w:name w:val="Hyperlink1"/>
    <w:basedOn w:val="Bezmezer"/>
    <w:link w:val="HyperlinkChar"/>
    <w:qFormat/>
    <w:rsid w:val="0084696B"/>
    <w:pPr>
      <w:spacing w:line="240" w:lineRule="atLeast"/>
    </w:pPr>
    <w:rPr>
      <w:rFonts w:ascii="Arial" w:eastAsia="Verdana" w:hAnsi="Arial" w:cs="Arial"/>
      <w:color w:val="4BA82E" w:themeColor="accent6"/>
      <w:sz w:val="20"/>
      <w:szCs w:val="20"/>
      <w:u w:val="single"/>
      <w:lang w:val="en-US"/>
    </w:rPr>
  </w:style>
  <w:style w:type="character" w:customStyle="1" w:styleId="BezmezerChar">
    <w:name w:val="Bez mezer Char"/>
    <w:basedOn w:val="Standardnpsmoodstavce"/>
    <w:link w:val="Bezmezer"/>
    <w:uiPriority w:val="1"/>
    <w:rsid w:val="0084696B"/>
    <w:rPr>
      <w:rFonts w:ascii="SKODA Next" w:hAnsi="SKODA Next"/>
    </w:rPr>
  </w:style>
  <w:style w:type="character" w:customStyle="1" w:styleId="FotoChar">
    <w:name w:val="Foto Char"/>
    <w:basedOn w:val="BezmezerChar"/>
    <w:link w:val="Foto"/>
    <w:rsid w:val="0084696B"/>
    <w:rPr>
      <w:rFonts w:ascii="Arial" w:eastAsia="Verdana" w:hAnsi="Arial" w:cs="Arial"/>
      <w:sz w:val="20"/>
      <w:szCs w:val="20"/>
      <w:lang w:val="de-DE"/>
    </w:rPr>
  </w:style>
  <w:style w:type="paragraph" w:customStyle="1" w:styleId="PodpisBulletpoints">
    <w:name w:val="Podpis_Bulletpoints"/>
    <w:basedOn w:val="Nadpis2"/>
    <w:link w:val="PodpisBulletpointsChar"/>
    <w:qFormat/>
    <w:rsid w:val="0084696B"/>
    <w:pPr>
      <w:numPr>
        <w:numId w:val="16"/>
      </w:numPr>
      <w:spacing w:line="240" w:lineRule="auto"/>
    </w:pPr>
    <w:rPr>
      <w:b w:val="0"/>
      <w:sz w:val="15"/>
      <w:szCs w:val="15"/>
    </w:rPr>
  </w:style>
  <w:style w:type="character" w:customStyle="1" w:styleId="HyperlinkChar">
    <w:name w:val="Hyperlink Char"/>
    <w:basedOn w:val="BezmezerChar"/>
    <w:link w:val="Hyperlink1"/>
    <w:rsid w:val="0084696B"/>
    <w:rPr>
      <w:rFonts w:ascii="Arial" w:eastAsia="Verdana" w:hAnsi="Arial" w:cs="Arial"/>
      <w:color w:val="4BA82E" w:themeColor="accent6"/>
      <w:sz w:val="20"/>
      <w:szCs w:val="20"/>
      <w:u w:val="single"/>
      <w:lang w:val="en-US"/>
    </w:rPr>
  </w:style>
  <w:style w:type="character" w:customStyle="1" w:styleId="PodpisBulletpointsChar">
    <w:name w:val="Podpis_Bulletpoints Char"/>
    <w:basedOn w:val="Nadpis2Char"/>
    <w:link w:val="PodpisBulletpoints"/>
    <w:rsid w:val="0084696B"/>
    <w:rPr>
      <w:rFonts w:ascii="Arial" w:eastAsiaTheme="majorEastAsia" w:hAnsi="Arial" w:cstheme="majorBidi"/>
      <w:b w:val="0"/>
      <w:bCs/>
      <w:sz w:val="15"/>
      <w:szCs w:val="15"/>
      <w:lang w:val="de-DE"/>
    </w:rPr>
  </w:style>
  <w:style w:type="paragraph" w:customStyle="1" w:styleId="PodpisBulletpoint">
    <w:name w:val="Podpis_Bulletpoint"/>
    <w:basedOn w:val="Nadpis2"/>
    <w:link w:val="PodpisBulletpointChar"/>
    <w:qFormat/>
    <w:rsid w:val="004A16A6"/>
    <w:pPr>
      <w:tabs>
        <w:tab w:val="num" w:pos="170"/>
      </w:tabs>
      <w:spacing w:line="240" w:lineRule="auto"/>
      <w:ind w:left="170" w:hanging="170"/>
    </w:pPr>
    <w:rPr>
      <w:b w:val="0"/>
      <w:color w:val="A4A4A4" w:themeColor="accent1" w:themeShade="BF"/>
      <w:sz w:val="15"/>
      <w:szCs w:val="15"/>
      <w:lang w:val="en-GB"/>
    </w:rPr>
  </w:style>
  <w:style w:type="character" w:customStyle="1" w:styleId="PodpisBulletpointChar">
    <w:name w:val="Podpis_Bulletpoint Char"/>
    <w:basedOn w:val="Nadpis2Char"/>
    <w:link w:val="PodpisBulletpoint"/>
    <w:rsid w:val="004A16A6"/>
    <w:rPr>
      <w:rFonts w:ascii="Arial" w:eastAsiaTheme="majorEastAsia" w:hAnsi="Arial" w:cstheme="majorBidi"/>
      <w:b w:val="0"/>
      <w:bCs/>
      <w:color w:val="A4A4A4" w:themeColor="accent1" w:themeShade="BF"/>
      <w:sz w:val="15"/>
      <w:szCs w:val="15"/>
      <w:lang w:val="en-GB"/>
    </w:rPr>
  </w:style>
  <w:style w:type="paragraph" w:customStyle="1" w:styleId="Subchapterobsah">
    <w:name w:val="Subchapter_obsah"/>
    <w:basedOn w:val="Normln"/>
    <w:link w:val="SubchapterobsahChar"/>
    <w:qFormat/>
    <w:rsid w:val="00C8397E"/>
    <w:rPr>
      <w:b/>
    </w:rPr>
  </w:style>
  <w:style w:type="character" w:customStyle="1" w:styleId="SubchapterobsahChar">
    <w:name w:val="Subchapter_obsah Char"/>
    <w:basedOn w:val="Standardnpsmoodstavce"/>
    <w:link w:val="Subchapterobsah"/>
    <w:rsid w:val="00C8397E"/>
    <w:rPr>
      <w:rFonts w:ascii="Arial" w:hAnsi="Arial" w:cs="Arial"/>
      <w:b/>
      <w:lang w:val="de-DE"/>
    </w:rPr>
  </w:style>
  <w:style w:type="character" w:styleId="Odkaznakoment">
    <w:name w:val="annotation reference"/>
    <w:basedOn w:val="Standardnpsmoodstavce"/>
    <w:uiPriority w:val="99"/>
    <w:unhideWhenUsed/>
    <w:rsid w:val="00F450CA"/>
    <w:rPr>
      <w:sz w:val="16"/>
      <w:szCs w:val="16"/>
    </w:rPr>
  </w:style>
  <w:style w:type="paragraph" w:styleId="Revize">
    <w:name w:val="Revision"/>
    <w:hidden/>
    <w:uiPriority w:val="99"/>
    <w:semiHidden/>
    <w:rsid w:val="00DC1FC4"/>
    <w:pPr>
      <w:spacing w:line="240" w:lineRule="auto"/>
    </w:pPr>
    <w:rPr>
      <w:rFonts w:ascii="Arial" w:hAnsi="Arial" w:cs="Arial"/>
      <w:lang w:val="de-DE"/>
    </w:rPr>
  </w:style>
  <w:style w:type="table" w:customStyle="1" w:styleId="Mkatabulky1">
    <w:name w:val="Mřížka tabulky1"/>
    <w:basedOn w:val="Normlntabulka"/>
    <w:uiPriority w:val="59"/>
    <w:rsid w:val="00F975CB"/>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B92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mann.prax@skoda-auto.cz" TargetMode="External"/><Relationship Id="rId13" Type="http://schemas.openxmlformats.org/officeDocument/2006/relationships/hyperlink" Target="https://www.skoda-storyboard.com/en/skoda-media-services-application/" TargetMode="External"/><Relationship Id="rId18" Type="http://schemas.openxmlformats.org/officeDocument/2006/relationships/hyperlink" Target="https://twitter.com/hashtag/SUPERBiV?src=has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koda-storyboard.com/" TargetMode="External"/><Relationship Id="rId17" Type="http://schemas.openxmlformats.org/officeDocument/2006/relationships/hyperlink" Target="https://twitter.com/search?q=%23CITIGOeiV&amp;src=typd" TargetMode="External"/><Relationship Id="rId2" Type="http://schemas.openxmlformats.org/officeDocument/2006/relationships/numbering" Target="numbering.xml"/><Relationship Id="rId16" Type="http://schemas.openxmlformats.org/officeDocument/2006/relationships/hyperlink" Target="https://twitter.com/skodaautonew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an.rehak@skoda-auto.cz"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hermann.prax@skoda-auto.c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zbeta.stastna@skoda-auto.cz"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16A6-D2AE-4182-AD24-F2914D9C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6634</Words>
  <Characters>39142</Characters>
  <Application>Microsoft Office Word</Application>
  <DocSecurity>0</DocSecurity>
  <Lines>326</Lines>
  <Paragraphs>91</Paragraphs>
  <ScaleCrop>false</ScaleCrop>
  <Company/>
  <LinksUpToDate>false</LinksUpToDate>
  <CharactersWithSpaces>45685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SKODA Auto</dc:creator>
  <cp:keywords/>
  <cp:lastModifiedBy/>
  <cp:revision>1</cp:revision>
  <dcterms:created xsi:type="dcterms:W3CDTF">2019-11-18T15:53:00Z</dcterms:created>
  <dcterms:modified xsi:type="dcterms:W3CDTF">2019-11-18T15:53:00Z</dcterms:modified>
</cp:coreProperties>
</file>