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AC" w:rsidRDefault="005C535B" w:rsidP="005C535B">
      <w:pPr>
        <w:jc w:val="center"/>
        <w:rPr>
          <w:rFonts w:ascii="Arial" w:hAnsi="Arial" w:cs="Arial"/>
          <w:sz w:val="44"/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1359535" cy="842645"/>
            <wp:effectExtent l="0" t="0" r="0" b="0"/>
            <wp:docPr id="1" name="Immagine 1" descr="C:\Users\f.gramegna\AppData\Local\Microsoft\Windows\Temporary Internet Files\Content.Outlook\D40FP9BZ\Copia di Logo Aide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f.gramegna\AppData\Local\Microsoft\Windows\Temporary Internet Files\Content.Outlook\D40FP9BZ\Copia di Logo Aide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AC" w:rsidRDefault="001462AC" w:rsidP="001462AC">
      <w:pPr>
        <w:rPr>
          <w:rFonts w:ascii="Arial" w:hAnsi="Arial" w:cs="Arial"/>
          <w:sz w:val="44"/>
          <w:lang w:val="en-US"/>
        </w:rPr>
      </w:pPr>
    </w:p>
    <w:p w:rsidR="001462AC" w:rsidRDefault="001462AC" w:rsidP="001462AC">
      <w:pPr>
        <w:jc w:val="center"/>
        <w:rPr>
          <w:rFonts w:ascii="Arial" w:hAnsi="Arial" w:cs="Arial"/>
          <w:sz w:val="44"/>
        </w:rPr>
      </w:pPr>
    </w:p>
    <w:p w:rsidR="005C535B" w:rsidRDefault="005C535B" w:rsidP="001462AC">
      <w:pPr>
        <w:jc w:val="center"/>
        <w:rPr>
          <w:rFonts w:ascii="Arial" w:hAnsi="Arial" w:cs="Arial"/>
          <w:sz w:val="44"/>
        </w:rPr>
      </w:pPr>
    </w:p>
    <w:p w:rsidR="005C535B" w:rsidRPr="001462AC" w:rsidRDefault="005C535B" w:rsidP="001462AC">
      <w:pPr>
        <w:jc w:val="center"/>
        <w:rPr>
          <w:rFonts w:ascii="Arial" w:hAnsi="Arial" w:cs="Arial"/>
          <w:sz w:val="44"/>
        </w:rPr>
      </w:pPr>
    </w:p>
    <w:p w:rsidR="001462AC" w:rsidRDefault="001462AC" w:rsidP="001462AC">
      <w:pPr>
        <w:jc w:val="center"/>
        <w:rPr>
          <w:rFonts w:ascii="Arial" w:hAnsi="Arial" w:cs="Arial"/>
          <w:b/>
          <w:sz w:val="44"/>
        </w:rPr>
      </w:pPr>
      <w:r w:rsidRPr="001462AC">
        <w:rPr>
          <w:rFonts w:ascii="Arial" w:hAnsi="Arial" w:cs="Arial"/>
          <w:b/>
          <w:sz w:val="44"/>
        </w:rPr>
        <w:t>WE WORLD PASTA</w:t>
      </w:r>
    </w:p>
    <w:p w:rsidR="005C535B" w:rsidRDefault="005C535B" w:rsidP="001462AC">
      <w:pPr>
        <w:jc w:val="center"/>
        <w:rPr>
          <w:rFonts w:ascii="Arial" w:hAnsi="Arial" w:cs="Arial"/>
          <w:b/>
          <w:sz w:val="44"/>
        </w:rPr>
      </w:pPr>
    </w:p>
    <w:p w:rsidR="001462AC" w:rsidRPr="005C535B" w:rsidRDefault="005C535B" w:rsidP="005C535B">
      <w:pPr>
        <w:jc w:val="center"/>
        <w:rPr>
          <w:rFonts w:ascii="Arial" w:hAnsi="Arial" w:cs="Arial"/>
          <w:i/>
          <w:sz w:val="24"/>
        </w:rPr>
      </w:pPr>
      <w:r w:rsidRPr="005C535B">
        <w:rPr>
          <w:rFonts w:ascii="Arial" w:hAnsi="Arial" w:cs="Arial"/>
          <w:i/>
          <w:sz w:val="24"/>
        </w:rPr>
        <w:t xml:space="preserve">Buona, sana, accessibile a tutti, sostenibile… e italiana. Oggi 3 piatti di pasta su 10 mangiati nel mondo sono prodotti da pastifici italiani. Un dossier per i media realizzato da AIDEPI – Associazione delle Industrie del Dolce e della Pasta Italiane esplora tendenze e nuovi stili di consumo della pasta e le strategie degli industriali italiani per far crescere l’export di questo prodotto, </w:t>
      </w:r>
      <w:r w:rsidR="001462AC" w:rsidRPr="005C535B">
        <w:rPr>
          <w:rFonts w:ascii="Arial" w:hAnsi="Arial" w:cs="Arial"/>
          <w:i/>
          <w:sz w:val="24"/>
        </w:rPr>
        <w:t>ambasciat</w:t>
      </w:r>
      <w:r w:rsidRPr="005C535B">
        <w:rPr>
          <w:rFonts w:ascii="Arial" w:hAnsi="Arial" w:cs="Arial"/>
          <w:i/>
          <w:sz w:val="24"/>
        </w:rPr>
        <w:t>ore</w:t>
      </w:r>
      <w:r w:rsidR="001462AC" w:rsidRPr="005C535B">
        <w:rPr>
          <w:rFonts w:ascii="Arial" w:hAnsi="Arial" w:cs="Arial"/>
          <w:i/>
          <w:sz w:val="24"/>
        </w:rPr>
        <w:t xml:space="preserve"> nel mondo del modello alimentare mediterraneo.</w:t>
      </w:r>
    </w:p>
    <w:p w:rsidR="001462AC" w:rsidRDefault="001462AC" w:rsidP="001462AC"/>
    <w:p w:rsidR="00ED6A4A" w:rsidRDefault="00ED6A4A" w:rsidP="001462AC"/>
    <w:p w:rsidR="005C535B" w:rsidRPr="001462AC" w:rsidRDefault="005C535B" w:rsidP="005C535B">
      <w:pPr>
        <w:jc w:val="center"/>
        <w:rPr>
          <w:rFonts w:ascii="Arial" w:hAnsi="Arial" w:cs="Arial"/>
          <w:b/>
          <w:sz w:val="24"/>
        </w:rPr>
      </w:pPr>
      <w:r w:rsidRPr="001462AC">
        <w:rPr>
          <w:rFonts w:ascii="Arial" w:hAnsi="Arial" w:cs="Arial"/>
          <w:b/>
          <w:sz w:val="24"/>
        </w:rPr>
        <w:t>DOSSIER PER I MEDIA</w:t>
      </w:r>
    </w:p>
    <w:p w:rsidR="001462AC" w:rsidRDefault="001462AC" w:rsidP="001462AC"/>
    <w:p w:rsidR="001462AC" w:rsidRPr="001462AC" w:rsidRDefault="001462AC" w:rsidP="005C535B">
      <w:pPr>
        <w:jc w:val="center"/>
        <w:rPr>
          <w:rFonts w:ascii="Arial" w:hAnsi="Arial" w:cs="Arial"/>
          <w:sz w:val="18"/>
        </w:rPr>
      </w:pPr>
    </w:p>
    <w:p w:rsidR="001462AC" w:rsidRPr="001462AC" w:rsidRDefault="001462AC" w:rsidP="001462AC">
      <w:pPr>
        <w:rPr>
          <w:rFonts w:ascii="Arial" w:hAnsi="Arial" w:cs="Arial"/>
          <w:sz w:val="18"/>
        </w:rPr>
      </w:pPr>
    </w:p>
    <w:p w:rsidR="001462AC" w:rsidRPr="001462AC" w:rsidRDefault="001462AC" w:rsidP="001462AC">
      <w:pPr>
        <w:rPr>
          <w:rFonts w:ascii="Arial" w:hAnsi="Arial" w:cs="Arial"/>
          <w:sz w:val="18"/>
        </w:rPr>
      </w:pPr>
    </w:p>
    <w:p w:rsidR="00694D60" w:rsidRDefault="001462AC" w:rsidP="001462AC">
      <w:r w:rsidRPr="001462AC">
        <w:rPr>
          <w:rFonts w:ascii="Arial" w:hAnsi="Arial" w:cs="Arial"/>
          <w:sz w:val="18"/>
        </w:rPr>
        <w:br w:type="page"/>
      </w:r>
    </w:p>
    <w:p w:rsidR="005C535B" w:rsidRPr="00ED6A4A" w:rsidRDefault="00ED6A4A" w:rsidP="00F86853">
      <w:pPr>
        <w:spacing w:after="0"/>
        <w:jc w:val="both"/>
        <w:rPr>
          <w:b/>
          <w:color w:val="E36C0A" w:themeColor="accent6" w:themeShade="BF"/>
        </w:rPr>
      </w:pPr>
      <w:r w:rsidRPr="00ED6A4A">
        <w:rPr>
          <w:b/>
          <w:color w:val="E36C0A" w:themeColor="accent6" w:themeShade="BF"/>
        </w:rPr>
        <w:lastRenderedPageBreak/>
        <w:t>P</w:t>
      </w:r>
      <w:r w:rsidR="005C535B" w:rsidRPr="00ED6A4A">
        <w:rPr>
          <w:b/>
          <w:color w:val="E36C0A" w:themeColor="accent6" w:themeShade="BF"/>
        </w:rPr>
        <w:t xml:space="preserve">asta </w:t>
      </w:r>
      <w:r w:rsidRPr="00ED6A4A">
        <w:rPr>
          <w:b/>
          <w:color w:val="E36C0A" w:themeColor="accent6" w:themeShade="BF"/>
        </w:rPr>
        <w:t>global, 2 milioni di tonnellate destinate ai mercati esteri, il 57% della produzione</w:t>
      </w:r>
    </w:p>
    <w:p w:rsidR="00D17BDC" w:rsidRDefault="00236A9A" w:rsidP="00F86853">
      <w:pPr>
        <w:spacing w:after="0"/>
        <w:jc w:val="both"/>
      </w:pPr>
      <w:r>
        <w:t xml:space="preserve">Dici pasta, pensi Italia. </w:t>
      </w:r>
      <w:r w:rsidR="00583358">
        <w:t>Non solo, c</w:t>
      </w:r>
      <w:r>
        <w:t xml:space="preserve">on un consumo pro capite di circa 26 chili annui, ne siamo i più grandi consumatori al mondo. Ma </w:t>
      </w:r>
      <w:r w:rsidR="00583358">
        <w:t xml:space="preserve">siamo </w:t>
      </w:r>
      <w:r w:rsidR="00066911">
        <w:t xml:space="preserve">anche </w:t>
      </w:r>
      <w:r w:rsidR="00583358" w:rsidRPr="00583358">
        <w:t>prim</w:t>
      </w:r>
      <w:r w:rsidR="00583358">
        <w:t>i</w:t>
      </w:r>
      <w:r w:rsidR="00583358" w:rsidRPr="00583358">
        <w:t xml:space="preserve"> per produzione, potenzialità</w:t>
      </w:r>
      <w:r w:rsidR="00333575">
        <w:t xml:space="preserve"> produttiva </w:t>
      </w:r>
      <w:r w:rsidR="000B1EA8">
        <w:t xml:space="preserve">ed esportazioni: </w:t>
      </w:r>
      <w:r w:rsidR="00F06DC1">
        <w:t xml:space="preserve">grazie </w:t>
      </w:r>
      <w:r w:rsidR="00F06DC1" w:rsidRPr="00ED6A4A">
        <w:rPr>
          <w:b/>
        </w:rPr>
        <w:t xml:space="preserve">a un tasso di crescita del +25% negli ultimi 10 anni, oggi, </w:t>
      </w:r>
      <w:r w:rsidR="008E766E" w:rsidRPr="00ED6A4A">
        <w:rPr>
          <w:b/>
        </w:rPr>
        <w:t>ogni 10 piatti di pasta serviti nel pianeta, ben 3 parlano italiano</w:t>
      </w:r>
      <w:r w:rsidR="008E766E">
        <w:t xml:space="preserve">. Addirittura 7 su 10 in Europa. </w:t>
      </w:r>
      <w:r w:rsidR="00E9472B" w:rsidRPr="00066911">
        <w:t xml:space="preserve">Un </w:t>
      </w:r>
      <w:r w:rsidR="00F06DC1">
        <w:t xml:space="preserve">altro </w:t>
      </w:r>
      <w:r w:rsidR="00E9472B" w:rsidRPr="00066911">
        <w:t xml:space="preserve">dato conferma </w:t>
      </w:r>
      <w:r w:rsidR="000B1EA8">
        <w:t xml:space="preserve">la propensione </w:t>
      </w:r>
      <w:r w:rsidR="00333575">
        <w:t xml:space="preserve">global di questo prodotto </w:t>
      </w:r>
      <w:r w:rsidR="00DB4F0E">
        <w:t xml:space="preserve">simbolo del made in </w:t>
      </w:r>
      <w:proofErr w:type="spellStart"/>
      <w:r w:rsidR="00DB4F0E">
        <w:t>Italy</w:t>
      </w:r>
      <w:proofErr w:type="spellEnd"/>
      <w:r w:rsidR="00DB4F0E">
        <w:t xml:space="preserve"> </w:t>
      </w:r>
      <w:r w:rsidR="00333575">
        <w:t>(e il suo ruolo</w:t>
      </w:r>
      <w:r w:rsidR="00E9472B" w:rsidRPr="00066911">
        <w:t xml:space="preserve"> strategico per l</w:t>
      </w:r>
      <w:r w:rsidR="00885EC3">
        <w:t xml:space="preserve">a nostra </w:t>
      </w:r>
      <w:r w:rsidR="00E9472B" w:rsidRPr="00066911">
        <w:t>economia</w:t>
      </w:r>
      <w:r w:rsidR="00333575">
        <w:t>)</w:t>
      </w:r>
      <w:r w:rsidR="00E9472B">
        <w:t>:</w:t>
      </w:r>
      <w:r w:rsidR="00583358">
        <w:t xml:space="preserve"> </w:t>
      </w:r>
      <w:r w:rsidR="00020500">
        <w:t xml:space="preserve">ormai </w:t>
      </w:r>
      <w:r w:rsidR="00885EC3" w:rsidRPr="00ED6A4A">
        <w:rPr>
          <w:b/>
        </w:rPr>
        <w:t>il 57% della produzione nazionale di</w:t>
      </w:r>
      <w:r w:rsidRPr="00ED6A4A">
        <w:rPr>
          <w:b/>
        </w:rPr>
        <w:t xml:space="preserve"> spaghetti</w:t>
      </w:r>
      <w:r>
        <w:t>, penne e fusilli è destinata al mercato estero</w:t>
      </w:r>
      <w:r w:rsidR="00E9472B">
        <w:t>, contro il 52% di 5 anni fa</w:t>
      </w:r>
      <w:r w:rsidR="0004232C">
        <w:t>,</w:t>
      </w:r>
      <w:r w:rsidR="008E766E">
        <w:t xml:space="preserve"> il 47% del 2000</w:t>
      </w:r>
      <w:r w:rsidR="0004232C">
        <w:t>..</w:t>
      </w:r>
      <w:r>
        <w:t>.</w:t>
      </w:r>
      <w:r w:rsidR="0004232C">
        <w:t xml:space="preserve"> e il 5% del 1955.</w:t>
      </w:r>
      <w:r>
        <w:t xml:space="preserve"> </w:t>
      </w:r>
      <w:r w:rsidR="00D17BDC">
        <w:t xml:space="preserve">E quota 60% non è </w:t>
      </w:r>
      <w:r w:rsidR="002C5A86">
        <w:t>co</w:t>
      </w:r>
      <w:r w:rsidR="00EC0809">
        <w:t>sì lontana, anche se già ci sono pastai italiani che esportano oltre il 90% della produzione…</w:t>
      </w:r>
    </w:p>
    <w:p w:rsidR="00020500" w:rsidRDefault="002C5A86" w:rsidP="00F86853">
      <w:pPr>
        <w:spacing w:after="0"/>
        <w:jc w:val="both"/>
      </w:pPr>
      <w:r>
        <w:t>Lo rivela</w:t>
      </w:r>
      <w:r w:rsidR="00885EC3">
        <w:t xml:space="preserve"> </w:t>
      </w:r>
      <w:r w:rsidR="00885EC3" w:rsidRPr="00ED6A4A">
        <w:rPr>
          <w:b/>
        </w:rPr>
        <w:t>AIDEPI</w:t>
      </w:r>
      <w:r w:rsidR="00126797" w:rsidRPr="00ED6A4A">
        <w:rPr>
          <w:b/>
        </w:rPr>
        <w:t xml:space="preserve"> – Associazione degli Industriali del Dolce e della Pasta Italiani</w:t>
      </w:r>
      <w:r>
        <w:t xml:space="preserve">, che elaborando </w:t>
      </w:r>
      <w:r w:rsidR="00126797">
        <w:t xml:space="preserve">dati </w:t>
      </w:r>
      <w:r w:rsidR="00885EC3">
        <w:t>Istat</w:t>
      </w:r>
      <w:r>
        <w:t xml:space="preserve"> traccia un vero e proprio atlante del nostro export pastaio nel</w:t>
      </w:r>
      <w:r w:rsidR="00885EC3">
        <w:t xml:space="preserve"> 2014</w:t>
      </w:r>
      <w:r>
        <w:t>.</w:t>
      </w:r>
      <w:r w:rsidR="00885EC3">
        <w:t xml:space="preserve"> </w:t>
      </w:r>
      <w:r>
        <w:t>Secondo l’Associazione, s</w:t>
      </w:r>
      <w:r w:rsidR="00D17BDC">
        <w:t>ono</w:t>
      </w:r>
      <w:r w:rsidR="00236A9A">
        <w:t xml:space="preserve"> circa </w:t>
      </w:r>
      <w:r w:rsidR="00236A9A" w:rsidRPr="00ED6A4A">
        <w:rPr>
          <w:b/>
        </w:rPr>
        <w:t xml:space="preserve">2 milioni </w:t>
      </w:r>
      <w:r w:rsidR="00D17BDC" w:rsidRPr="00ED6A4A">
        <w:rPr>
          <w:b/>
        </w:rPr>
        <w:t>le tonnellate di pasta italiana</w:t>
      </w:r>
      <w:r w:rsidR="00333575" w:rsidRPr="00ED6A4A">
        <w:rPr>
          <w:b/>
        </w:rPr>
        <w:t xml:space="preserve"> </w:t>
      </w:r>
      <w:r w:rsidR="00B15C22" w:rsidRPr="00ED6A4A">
        <w:rPr>
          <w:b/>
        </w:rPr>
        <w:t>destinate alle tavole di tutto il mondo</w:t>
      </w:r>
      <w:r w:rsidR="00EE4213">
        <w:rPr>
          <w:b/>
        </w:rPr>
        <w:t>, +3,6% rispetto al 2013</w:t>
      </w:r>
      <w:r w:rsidR="00EE4213">
        <w:t xml:space="preserve"> e</w:t>
      </w:r>
      <w:r w:rsidR="00066911" w:rsidRPr="00066911">
        <w:t xml:space="preserve"> un</w:t>
      </w:r>
      <w:r w:rsidR="00885EC3">
        <w:t xml:space="preserve"> apporto di </w:t>
      </w:r>
      <w:r w:rsidR="00C01E9D">
        <w:t>circa 2</w:t>
      </w:r>
      <w:r w:rsidR="00885EC3">
        <w:t xml:space="preserve"> miliardi </w:t>
      </w:r>
      <w:r w:rsidR="00066911" w:rsidRPr="00066911">
        <w:t>alla nostra bilancia commerciale.</w:t>
      </w:r>
      <w:r w:rsidR="00020500">
        <w:t xml:space="preserve"> Senza contare che la pasta fa anche da volano al consumo di prodotti tipici</w:t>
      </w:r>
      <w:r w:rsidR="00445D27">
        <w:t xml:space="preserve"> del primo piatto all’italiana come pomodoro, </w:t>
      </w:r>
      <w:r w:rsidR="00020500">
        <w:t>olio</w:t>
      </w:r>
      <w:r w:rsidR="00445D27">
        <w:t xml:space="preserve"> e</w:t>
      </w:r>
      <w:r w:rsidR="00C01E9D">
        <w:t xml:space="preserve"> formaggio</w:t>
      </w:r>
      <w:r w:rsidR="00126797">
        <w:t>.</w:t>
      </w:r>
    </w:p>
    <w:p w:rsidR="00ED6A4A" w:rsidRDefault="00ED6A4A" w:rsidP="00F86853">
      <w:pPr>
        <w:spacing w:after="0"/>
        <w:jc w:val="both"/>
      </w:pPr>
    </w:p>
    <w:p w:rsidR="00ED6A4A" w:rsidRPr="00ED6A4A" w:rsidRDefault="00ED6A4A" w:rsidP="00F86853">
      <w:pPr>
        <w:spacing w:after="0"/>
        <w:jc w:val="both"/>
        <w:rPr>
          <w:b/>
          <w:color w:val="E36C0A" w:themeColor="accent6" w:themeShade="BF"/>
        </w:rPr>
      </w:pPr>
      <w:r w:rsidRPr="00ED6A4A">
        <w:rPr>
          <w:b/>
          <w:color w:val="E36C0A" w:themeColor="accent6" w:themeShade="BF"/>
        </w:rPr>
        <w:t>L’atlante dell’export di pasta italiana: Germania, UK e Francia sul podio. Bene gli USA, boom della Cina</w:t>
      </w:r>
    </w:p>
    <w:p w:rsidR="008D0E3C" w:rsidRDefault="00445D27" w:rsidP="00F86853">
      <w:pPr>
        <w:spacing w:after="0"/>
        <w:jc w:val="both"/>
      </w:pPr>
      <w:r>
        <w:t xml:space="preserve">Nel 2014 la </w:t>
      </w:r>
      <w:r w:rsidRPr="00ED6A4A">
        <w:rPr>
          <w:b/>
        </w:rPr>
        <w:t>Germania</w:t>
      </w:r>
      <w:r>
        <w:t xml:space="preserve"> </w:t>
      </w:r>
      <w:r w:rsidRPr="00ED6A4A">
        <w:rPr>
          <w:b/>
        </w:rPr>
        <w:t>si conferma il</w:t>
      </w:r>
      <w:r w:rsidR="00EC518A" w:rsidRPr="00ED6A4A">
        <w:rPr>
          <w:b/>
        </w:rPr>
        <w:t xml:space="preserve"> pri</w:t>
      </w:r>
      <w:r w:rsidR="00ED6A4A">
        <w:rPr>
          <w:b/>
        </w:rPr>
        <w:t>ncipale</w:t>
      </w:r>
      <w:r w:rsidR="00EC518A" w:rsidRPr="00ED6A4A">
        <w:rPr>
          <w:b/>
        </w:rPr>
        <w:t xml:space="preserve"> mercato</w:t>
      </w:r>
      <w:r w:rsidR="000C4DD8" w:rsidRPr="00ED6A4A">
        <w:rPr>
          <w:b/>
        </w:rPr>
        <w:t xml:space="preserve"> </w:t>
      </w:r>
      <w:r w:rsidR="000C4DD8">
        <w:t xml:space="preserve">per gradimento della pasta tricolore </w:t>
      </w:r>
      <w:r w:rsidR="00EC518A">
        <w:t xml:space="preserve"> (</w:t>
      </w:r>
      <w:r w:rsidR="00B63E14">
        <w:t xml:space="preserve">oltre 360mila tonnellate </w:t>
      </w:r>
      <w:r w:rsidR="00126797">
        <w:t>e</w:t>
      </w:r>
      <w:r w:rsidR="00B63E14">
        <w:t xml:space="preserve"> un</w:t>
      </w:r>
      <w:r w:rsidR="00126797">
        <w:t>’</w:t>
      </w:r>
      <w:r w:rsidR="00B63E14">
        <w:t xml:space="preserve">incidenza </w:t>
      </w:r>
      <w:r w:rsidR="00126797">
        <w:t xml:space="preserve">pari al </w:t>
      </w:r>
      <w:r w:rsidR="00EC518A">
        <w:t>18,7%</w:t>
      </w:r>
      <w:r w:rsidR="00126797">
        <w:t xml:space="preserve"> del totale</w:t>
      </w:r>
      <w:r w:rsidR="00EC518A">
        <w:t xml:space="preserve">), </w:t>
      </w:r>
      <w:r w:rsidR="00EC518A" w:rsidRPr="00ED6A4A">
        <w:rPr>
          <w:b/>
        </w:rPr>
        <w:t>seguita</w:t>
      </w:r>
      <w:r w:rsidR="00B63E14">
        <w:t xml:space="preserve"> </w:t>
      </w:r>
      <w:r w:rsidR="00B63E14" w:rsidRPr="00ED6A4A">
        <w:rPr>
          <w:b/>
        </w:rPr>
        <w:t>da</w:t>
      </w:r>
      <w:r w:rsidR="000C4DD8">
        <w:t xml:space="preserve"> </w:t>
      </w:r>
      <w:r w:rsidR="00B63E14" w:rsidRPr="00ED6A4A">
        <w:rPr>
          <w:b/>
        </w:rPr>
        <w:t>Regno</w:t>
      </w:r>
      <w:r w:rsidR="00B63E14">
        <w:t xml:space="preserve"> </w:t>
      </w:r>
      <w:r w:rsidR="00B63E14" w:rsidRPr="00ED6A4A">
        <w:rPr>
          <w:b/>
        </w:rPr>
        <w:t>Unito</w:t>
      </w:r>
      <w:r w:rsidR="00857196">
        <w:t xml:space="preserve"> </w:t>
      </w:r>
      <w:r w:rsidR="00857196" w:rsidRPr="00ED6A4A">
        <w:rPr>
          <w:b/>
        </w:rPr>
        <w:t>e</w:t>
      </w:r>
      <w:r w:rsidR="00B63E14">
        <w:t xml:space="preserve"> </w:t>
      </w:r>
      <w:r w:rsidR="00B63E14" w:rsidRPr="00ED6A4A">
        <w:rPr>
          <w:b/>
        </w:rPr>
        <w:t>Francia</w:t>
      </w:r>
      <w:r w:rsidR="00B63E14">
        <w:t>, per entrambe 278mila tonnellate e 14,1% del total</w:t>
      </w:r>
      <w:r w:rsidR="000C4DD8">
        <w:t>e</w:t>
      </w:r>
      <w:r w:rsidR="00857196">
        <w:t>, anche se va rilevato che la Francia è rimasta sostanzialmente stabile, mentre l’UK ha realizzato un significativo +11% negli ultimi 12 mesi</w:t>
      </w:r>
      <w:r w:rsidR="00EC518A">
        <w:t xml:space="preserve">. Al di fuori dell’Europa, sono </w:t>
      </w:r>
      <w:r>
        <w:t xml:space="preserve">gli </w:t>
      </w:r>
      <w:r w:rsidRPr="00B7418E">
        <w:rPr>
          <w:b/>
        </w:rPr>
        <w:t>Usa</w:t>
      </w:r>
      <w:r>
        <w:t xml:space="preserve"> </w:t>
      </w:r>
      <w:r w:rsidR="00EC518A">
        <w:t xml:space="preserve">il primo sbocco, con </w:t>
      </w:r>
      <w:r w:rsidR="004D142B" w:rsidRPr="004D142B">
        <w:t>151 mila tonnellate e un peso del 7,7% in volume e del 9,5% in valore</w:t>
      </w:r>
      <w:r w:rsidR="004D142B">
        <w:t xml:space="preserve">, </w:t>
      </w:r>
      <w:r w:rsidR="00EC518A">
        <w:t xml:space="preserve">davanti al </w:t>
      </w:r>
      <w:r w:rsidR="00EC518A" w:rsidRPr="00B7418E">
        <w:rPr>
          <w:b/>
        </w:rPr>
        <w:t>Giappone</w:t>
      </w:r>
      <w:r w:rsidR="00EC518A">
        <w:t xml:space="preserve"> (3,8%). </w:t>
      </w:r>
      <w:r w:rsidR="000C4DD8">
        <w:t>Questi “fantastici cinque” s</w:t>
      </w:r>
      <w:r w:rsidR="00EC518A">
        <w:t xml:space="preserve">ono i mercati più consolidati per la pasta italiana, pesando più della metà </w:t>
      </w:r>
      <w:r w:rsidR="00B63E14">
        <w:t xml:space="preserve">(58%) </w:t>
      </w:r>
      <w:r w:rsidR="00857196">
        <w:t xml:space="preserve">sulla torta </w:t>
      </w:r>
      <w:r w:rsidR="00EC518A">
        <w:t>del</w:t>
      </w:r>
      <w:r w:rsidR="00857196">
        <w:t xml:space="preserve"> nostro </w:t>
      </w:r>
      <w:r w:rsidR="00EC518A">
        <w:t xml:space="preserve">export. Analogamente, </w:t>
      </w:r>
      <w:r w:rsidR="000C4DD8" w:rsidRPr="00B7418E">
        <w:rPr>
          <w:b/>
        </w:rPr>
        <w:t>il mercato europeo assorbe il 73,1% della domanda</w:t>
      </w:r>
      <w:r w:rsidR="000C4DD8">
        <w:t xml:space="preserve"> (il 66% considerando i soli Paesi UE), davanti alle Americhe (11,2%) e all’Asia (10,9%). Per questi continenti</w:t>
      </w:r>
      <w:r>
        <w:t>,</w:t>
      </w:r>
      <w:r w:rsidR="000C4DD8">
        <w:t xml:space="preserve"> il 2014 ha registrato un tasso di crescita </w:t>
      </w:r>
      <w:r w:rsidR="00857196">
        <w:t xml:space="preserve">positivo e uniforme attorno al </w:t>
      </w:r>
      <w:r w:rsidR="000C4DD8">
        <w:t>4</w:t>
      </w:r>
      <w:r w:rsidR="00857196">
        <w:t xml:space="preserve"> per cento</w:t>
      </w:r>
      <w:r w:rsidR="000C4DD8">
        <w:t xml:space="preserve"> </w:t>
      </w:r>
      <w:r w:rsidR="00857196">
        <w:t>in</w:t>
      </w:r>
      <w:r w:rsidR="000C4DD8">
        <w:t xml:space="preserve"> volume, mentre in valore l</w:t>
      </w:r>
      <w:r w:rsidR="00857196">
        <w:t>a stabilità dell’</w:t>
      </w:r>
      <w:r w:rsidR="000C4DD8">
        <w:t xml:space="preserve">Asia </w:t>
      </w:r>
      <w:r w:rsidR="00857196">
        <w:t xml:space="preserve">fa da contraltare a risultati più positivi di </w:t>
      </w:r>
      <w:r w:rsidR="000C4DD8">
        <w:t>Europa (+4,1%) e Americhe (+6,2%)</w:t>
      </w:r>
      <w:r w:rsidR="00B63E14">
        <w:t>. Africa (2,8%) e Oceania (1,4%)</w:t>
      </w:r>
      <w:r w:rsidR="00857196">
        <w:t xml:space="preserve"> sono mercati ancora marginali</w:t>
      </w:r>
      <w:r w:rsidR="00B63E14">
        <w:t>.</w:t>
      </w:r>
    </w:p>
    <w:p w:rsidR="00EC518A" w:rsidRDefault="008D0E3C" w:rsidP="00F86853">
      <w:pPr>
        <w:spacing w:after="0"/>
        <w:jc w:val="both"/>
      </w:pPr>
      <w:r>
        <w:t xml:space="preserve">Nella “top 20” dei </w:t>
      </w:r>
      <w:r w:rsidR="00732E69">
        <w:t>golosi</w:t>
      </w:r>
      <w:r>
        <w:t xml:space="preserve"> di pasta italiana, si segnalano le performance positive, oltre al già citato Regno Unito, di Olanda (+18,1%), Belgio (+14,5%) </w:t>
      </w:r>
      <w:r w:rsidR="00857196">
        <w:t xml:space="preserve"> e</w:t>
      </w:r>
      <w:r>
        <w:t xml:space="preserve"> Corea del Sud (+14%). </w:t>
      </w:r>
      <w:r w:rsidR="00A50DAD" w:rsidRPr="00B7418E">
        <w:rPr>
          <w:b/>
        </w:rPr>
        <w:t xml:space="preserve">In crescita gli </w:t>
      </w:r>
      <w:proofErr w:type="spellStart"/>
      <w:r w:rsidR="00A50DAD" w:rsidRPr="00B7418E">
        <w:rPr>
          <w:b/>
        </w:rPr>
        <w:t>italian</w:t>
      </w:r>
      <w:proofErr w:type="spellEnd"/>
      <w:r w:rsidR="00A50DAD" w:rsidRPr="00B7418E">
        <w:rPr>
          <w:b/>
        </w:rPr>
        <w:t xml:space="preserve"> pasta lovers nei Paesi BRICS</w:t>
      </w:r>
      <w:r w:rsidR="00A50DAD">
        <w:t xml:space="preserve"> (+11,2%</w:t>
      </w:r>
      <w:r w:rsidR="00857196">
        <w:t xml:space="preserve"> e </w:t>
      </w:r>
      <w:r w:rsidR="00A50DAD">
        <w:t>quasi 109mila tonnellate</w:t>
      </w:r>
      <w:r w:rsidR="00857196">
        <w:t xml:space="preserve"> consumate</w:t>
      </w:r>
      <w:r w:rsidR="00A50DAD">
        <w:t xml:space="preserve">), con </w:t>
      </w:r>
      <w:r w:rsidR="00A50DAD" w:rsidRPr="00B7418E">
        <w:rPr>
          <w:b/>
        </w:rPr>
        <w:t>Russia</w:t>
      </w:r>
      <w:r w:rsidR="00A50DAD">
        <w:t xml:space="preserve"> </w:t>
      </w:r>
      <w:r>
        <w:t>(+11,5%)</w:t>
      </w:r>
      <w:r w:rsidR="00A50DAD">
        <w:t xml:space="preserve">, </w:t>
      </w:r>
      <w:r w:rsidR="00A50DAD" w:rsidRPr="00B7418E">
        <w:rPr>
          <w:b/>
        </w:rPr>
        <w:t>India</w:t>
      </w:r>
      <w:r w:rsidR="00A50DAD">
        <w:t xml:space="preserve"> (+15,4%) </w:t>
      </w:r>
      <w:r w:rsidR="00A50DAD" w:rsidRPr="00B7418E">
        <w:rPr>
          <w:b/>
        </w:rPr>
        <w:t>e, soprattutto, la Cina (</w:t>
      </w:r>
      <w:r w:rsidRPr="00B7418E">
        <w:rPr>
          <w:b/>
        </w:rPr>
        <w:t>+37,9%</w:t>
      </w:r>
      <w:r w:rsidR="00445D27" w:rsidRPr="00B7418E">
        <w:rPr>
          <w:b/>
        </w:rPr>
        <w:t xml:space="preserve">) </w:t>
      </w:r>
      <w:r w:rsidR="00445D27">
        <w:t xml:space="preserve">a trainare </w:t>
      </w:r>
      <w:r w:rsidR="00A50DAD">
        <w:t>la passione per la pasta</w:t>
      </w:r>
      <w:r w:rsidR="00445D27">
        <w:t xml:space="preserve"> </w:t>
      </w:r>
      <w:r w:rsidR="00A50DAD">
        <w:t xml:space="preserve">e, più in generale, per tutto il </w:t>
      </w:r>
      <w:proofErr w:type="spellStart"/>
      <w:r w:rsidR="00A50DAD">
        <w:t>food</w:t>
      </w:r>
      <w:proofErr w:type="spellEnd"/>
      <w:r w:rsidR="00A50DAD">
        <w:t xml:space="preserve"> italiano.</w:t>
      </w:r>
    </w:p>
    <w:p w:rsidR="00B7418E" w:rsidRPr="00C01E9D" w:rsidRDefault="00B7418E" w:rsidP="00F86853">
      <w:pPr>
        <w:spacing w:after="0"/>
        <w:jc w:val="both"/>
        <w:rPr>
          <w:color w:val="E36C0A" w:themeColor="accent6" w:themeShade="BF"/>
        </w:rPr>
      </w:pPr>
    </w:p>
    <w:p w:rsidR="00C01E9D" w:rsidRPr="00C01E9D" w:rsidRDefault="00C01E9D" w:rsidP="00F86853">
      <w:pPr>
        <w:spacing w:after="0"/>
        <w:jc w:val="both"/>
        <w:rPr>
          <w:b/>
          <w:color w:val="E36C0A" w:themeColor="accent6" w:themeShade="BF"/>
        </w:rPr>
      </w:pPr>
      <w:r w:rsidRPr="00C01E9D">
        <w:rPr>
          <w:b/>
          <w:color w:val="E36C0A" w:themeColor="accent6" w:themeShade="BF"/>
        </w:rPr>
        <w:t xml:space="preserve">La pasta </w:t>
      </w:r>
      <w:r w:rsidR="00E56F9E">
        <w:rPr>
          <w:b/>
          <w:color w:val="E36C0A" w:themeColor="accent6" w:themeShade="BF"/>
        </w:rPr>
        <w:t>d</w:t>
      </w:r>
      <w:r w:rsidRPr="00C01E9D">
        <w:rPr>
          <w:b/>
          <w:color w:val="E36C0A" w:themeColor="accent6" w:themeShade="BF"/>
        </w:rPr>
        <w:t>i semola resta protagonista, con l’86% sul totale export</w:t>
      </w:r>
    </w:p>
    <w:p w:rsidR="00F957C2" w:rsidRDefault="004D0DB8" w:rsidP="00F86853">
      <w:pPr>
        <w:spacing w:after="0"/>
        <w:jc w:val="both"/>
      </w:pPr>
      <w:r>
        <w:t xml:space="preserve">La pasta italiana a </w:t>
      </w:r>
      <w:r w:rsidR="00445D27">
        <w:t xml:space="preserve">finire sulle tavole di tutto il mondo è </w:t>
      </w:r>
      <w:r w:rsidR="00E25C80">
        <w:t xml:space="preserve">soprattutto </w:t>
      </w:r>
      <w:r>
        <w:t>quella</w:t>
      </w:r>
      <w:r w:rsidR="006F623C">
        <w:t xml:space="preserve"> </w:t>
      </w:r>
      <w:r w:rsidR="00BF5330">
        <w:t>di semola di grano duro</w:t>
      </w:r>
      <w:r w:rsidR="00E25C80">
        <w:t xml:space="preserve">, che </w:t>
      </w:r>
      <w:r w:rsidR="006F623C">
        <w:t xml:space="preserve"> pesa per </w:t>
      </w:r>
      <w:r w:rsidR="006F623C" w:rsidRPr="00B7418E">
        <w:t>l’86%</w:t>
      </w:r>
      <w:r w:rsidR="006F623C">
        <w:t xml:space="preserve"> sul totale</w:t>
      </w:r>
      <w:r w:rsidR="00BF5330">
        <w:t xml:space="preserve"> export. Il restante </w:t>
      </w:r>
      <w:r>
        <w:t>14</w:t>
      </w:r>
      <w:r w:rsidR="006F623C">
        <w:t xml:space="preserve">% </w:t>
      </w:r>
      <w:r w:rsidR="00BF5330">
        <w:t xml:space="preserve">è costituito da </w:t>
      </w:r>
      <w:r>
        <w:t>altre tipologie, che vanno da</w:t>
      </w:r>
      <w:r w:rsidR="00D33469">
        <w:t xml:space="preserve"> quella</w:t>
      </w:r>
      <w:r>
        <w:t xml:space="preserve"> precotta a quella ripiena, a p</w:t>
      </w:r>
      <w:r w:rsidR="00D33469">
        <w:t>aste</w:t>
      </w:r>
      <w:r>
        <w:t xml:space="preserve"> speciali spesso concepiti esclusivamente per il mercato estero (prodotte con utilizzo di altre farine o arricchite con vitamine e minerali)</w:t>
      </w:r>
      <w:r w:rsidR="006F623C">
        <w:t xml:space="preserve">. </w:t>
      </w:r>
      <w:r w:rsidR="00E25C80">
        <w:t xml:space="preserve">Interessante, in questo segmento dell’offerta, la performance realizzata </w:t>
      </w:r>
      <w:r w:rsidR="00D33469">
        <w:t>dalla pasta ripiena e da quella</w:t>
      </w:r>
      <w:r w:rsidR="00DB1ADC">
        <w:t xml:space="preserve"> precotta </w:t>
      </w:r>
      <w:r w:rsidR="00E25C80">
        <w:t>(</w:t>
      </w:r>
      <w:r w:rsidR="00D33469">
        <w:t xml:space="preserve">complessivamente </w:t>
      </w:r>
      <w:r w:rsidR="00E25C80">
        <w:t>+10,3% in volume e +9,1</w:t>
      </w:r>
      <w:r w:rsidR="00126797">
        <w:t>%</w:t>
      </w:r>
      <w:r w:rsidR="00E25C80">
        <w:t xml:space="preserve"> in valore)</w:t>
      </w:r>
      <w:r w:rsidR="00126797">
        <w:t xml:space="preserve">, </w:t>
      </w:r>
      <w:r w:rsidR="00DB1ADC">
        <w:t xml:space="preserve">le cui vendite (per uso industriale o domestico) crescono </w:t>
      </w:r>
      <w:r w:rsidR="00126797">
        <w:t>soprattutto nel Regno Unito</w:t>
      </w:r>
      <w:r w:rsidR="00E25C80">
        <w:t xml:space="preserve"> </w:t>
      </w:r>
      <w:r w:rsidR="00126797">
        <w:t>(+18%) e in Asia (+23%),</w:t>
      </w:r>
      <w:r w:rsidR="00812298">
        <w:t xml:space="preserve"> </w:t>
      </w:r>
      <w:r w:rsidR="00126797">
        <w:t xml:space="preserve">dove Giappone, Hong Kong e Emirati Arabi Uniti sono i </w:t>
      </w:r>
      <w:r w:rsidR="00445D27">
        <w:t xml:space="preserve">mercati </w:t>
      </w:r>
      <w:r w:rsidR="00126797">
        <w:t xml:space="preserve">più ricettivi. </w:t>
      </w:r>
    </w:p>
    <w:p w:rsidR="00B7418E" w:rsidRDefault="00B7418E" w:rsidP="00F86853">
      <w:pPr>
        <w:spacing w:after="0"/>
        <w:jc w:val="both"/>
        <w:rPr>
          <w:b/>
          <w:color w:val="E36C0A" w:themeColor="accent6" w:themeShade="BF"/>
        </w:rPr>
      </w:pPr>
    </w:p>
    <w:p w:rsidR="00B7418E" w:rsidRDefault="00B7418E" w:rsidP="00F86853">
      <w:pPr>
        <w:spacing w:after="0"/>
        <w:jc w:val="both"/>
      </w:pPr>
      <w:r>
        <w:rPr>
          <w:b/>
          <w:color w:val="E36C0A" w:themeColor="accent6" w:themeShade="BF"/>
        </w:rPr>
        <w:t xml:space="preserve">Barilla, presidente AIDEPI: “pasta, </w:t>
      </w:r>
      <w:r w:rsidR="005D0F6D">
        <w:rPr>
          <w:b/>
          <w:color w:val="E36C0A" w:themeColor="accent6" w:themeShade="BF"/>
        </w:rPr>
        <w:t>l’alimento</w:t>
      </w:r>
      <w:r>
        <w:rPr>
          <w:b/>
          <w:color w:val="E36C0A" w:themeColor="accent6" w:themeShade="BF"/>
        </w:rPr>
        <w:t xml:space="preserve"> p</w:t>
      </w:r>
      <w:r w:rsidR="005D0F6D">
        <w:rPr>
          <w:b/>
          <w:color w:val="E36C0A" w:themeColor="accent6" w:themeShade="BF"/>
        </w:rPr>
        <w:t>iù presente sulle tavole di tutto il mondo</w:t>
      </w:r>
      <w:r>
        <w:rPr>
          <w:b/>
          <w:color w:val="E36C0A" w:themeColor="accent6" w:themeShade="BF"/>
        </w:rPr>
        <w:t>”</w:t>
      </w:r>
    </w:p>
    <w:p w:rsidR="00EC3EC2" w:rsidRDefault="003F3690" w:rsidP="00F86853">
      <w:pPr>
        <w:spacing w:after="0"/>
        <w:jc w:val="both"/>
        <w:rPr>
          <w:i/>
        </w:rPr>
      </w:pPr>
      <w:r>
        <w:t>“</w:t>
      </w:r>
      <w:r w:rsidR="00EC3EC2" w:rsidRPr="003F3690">
        <w:rPr>
          <w:i/>
        </w:rPr>
        <w:t xml:space="preserve">A rendere vincente la pasta </w:t>
      </w:r>
      <w:r w:rsidRPr="003F3690">
        <w:rPr>
          <w:i/>
        </w:rPr>
        <w:t xml:space="preserve">come alimento globale </w:t>
      </w:r>
      <w:r w:rsidR="00C01E9D">
        <w:rPr>
          <w:i/>
        </w:rPr>
        <w:t>–  spiega</w:t>
      </w:r>
      <w:r w:rsidR="00C01E9D" w:rsidRPr="003F3690">
        <w:t xml:space="preserve"> </w:t>
      </w:r>
      <w:r w:rsidR="00C01E9D" w:rsidRPr="009C1B4A">
        <w:rPr>
          <w:b/>
        </w:rPr>
        <w:t>Paolo Barilla, presidente di AIDEPI</w:t>
      </w:r>
      <w:r w:rsidR="00C01E9D" w:rsidRPr="003F3690">
        <w:rPr>
          <w:i/>
        </w:rPr>
        <w:t xml:space="preserve"> </w:t>
      </w:r>
      <w:r w:rsidR="00C01E9D">
        <w:rPr>
          <w:i/>
        </w:rPr>
        <w:t xml:space="preserve">- </w:t>
      </w:r>
      <w:r w:rsidR="00857196" w:rsidRPr="003F3690">
        <w:rPr>
          <w:i/>
        </w:rPr>
        <w:t xml:space="preserve">sono le sue caratteristiche intrinseche: </w:t>
      </w:r>
      <w:r>
        <w:rPr>
          <w:i/>
        </w:rPr>
        <w:t>ha un gusto che conquista, fa bene ed è alleata del benessere, è un alimento completo e saziante, essendo anche apportatore di proteine. Ed è accessibile a tutti</w:t>
      </w:r>
      <w:r w:rsidRPr="003F3690">
        <w:t>.</w:t>
      </w:r>
      <w:r>
        <w:t xml:space="preserve"> </w:t>
      </w:r>
      <w:r w:rsidRPr="003F3690">
        <w:rPr>
          <w:i/>
        </w:rPr>
        <w:t xml:space="preserve">Che la pasta sia radicata da tempo sulle tavole del pianeta lo conferma una indagine di qualche anno fa condotta della </w:t>
      </w:r>
      <w:proofErr w:type="spellStart"/>
      <w:r w:rsidRPr="003F3690">
        <w:rPr>
          <w:i/>
        </w:rPr>
        <w:t>Ong</w:t>
      </w:r>
      <w:proofErr w:type="spellEnd"/>
      <w:r w:rsidRPr="003F3690">
        <w:rPr>
          <w:i/>
        </w:rPr>
        <w:t xml:space="preserve"> </w:t>
      </w:r>
      <w:proofErr w:type="spellStart"/>
      <w:r w:rsidRPr="003F3690">
        <w:rPr>
          <w:i/>
        </w:rPr>
        <w:lastRenderedPageBreak/>
        <w:t>Oxfam</w:t>
      </w:r>
      <w:proofErr w:type="spellEnd"/>
      <w:r w:rsidRPr="003F3690">
        <w:rPr>
          <w:i/>
        </w:rPr>
        <w:t xml:space="preserve"> su oltre 16 milioni di persone di età superiore ai 16 anni:</w:t>
      </w:r>
      <w:r>
        <w:rPr>
          <w:i/>
        </w:rPr>
        <w:t xml:space="preserve"> l</w:t>
      </w:r>
      <w:r w:rsidRPr="003F3690">
        <w:rPr>
          <w:i/>
        </w:rPr>
        <w:t>o studio rivelava che</w:t>
      </w:r>
      <w:r>
        <w:rPr>
          <w:i/>
        </w:rPr>
        <w:t>,</w:t>
      </w:r>
      <w:r w:rsidRPr="003F3690">
        <w:rPr>
          <w:i/>
        </w:rPr>
        <w:t xml:space="preserve"> a livello mondiale</w:t>
      </w:r>
      <w:r w:rsidR="00445D27">
        <w:rPr>
          <w:i/>
        </w:rPr>
        <w:t xml:space="preserve">, </w:t>
      </w:r>
      <w:r w:rsidR="00445D27" w:rsidRPr="003F3690">
        <w:rPr>
          <w:i/>
        </w:rPr>
        <w:t xml:space="preserve">la pasta </w:t>
      </w:r>
      <w:r w:rsidR="00445D27">
        <w:rPr>
          <w:i/>
        </w:rPr>
        <w:t>è</w:t>
      </w:r>
      <w:r w:rsidRPr="003F3690">
        <w:rPr>
          <w:i/>
        </w:rPr>
        <w:t xml:space="preserve"> il prodotto alimentare più presente sulle tavole globalizzate, precedendo, con l’8% delle preferenze complessive, la carne e il riso.</w:t>
      </w:r>
      <w:r>
        <w:t xml:space="preserve"> </w:t>
      </w:r>
      <w:r w:rsidRPr="003F3690">
        <w:rPr>
          <w:i/>
        </w:rPr>
        <w:t xml:space="preserve">La pasta italiana e il suo background imprenditoriale hanno </w:t>
      </w:r>
      <w:r>
        <w:rPr>
          <w:i/>
        </w:rPr>
        <w:t>avuto un ruolo fondamentale per consolidare</w:t>
      </w:r>
      <w:r w:rsidRPr="003F3690">
        <w:rPr>
          <w:i/>
        </w:rPr>
        <w:t xml:space="preserve"> questo trend, </w:t>
      </w:r>
      <w:r w:rsidR="00EC3EC2" w:rsidRPr="003F3690">
        <w:rPr>
          <w:i/>
        </w:rPr>
        <w:t>supera</w:t>
      </w:r>
      <w:r w:rsidRPr="003F3690">
        <w:rPr>
          <w:i/>
        </w:rPr>
        <w:t>ndo c</w:t>
      </w:r>
      <w:r w:rsidR="00EC3EC2" w:rsidRPr="003F3690">
        <w:rPr>
          <w:i/>
        </w:rPr>
        <w:t>onfini culturali e geografici, innescando nuove tendenze di consumo</w:t>
      </w:r>
      <w:r>
        <w:rPr>
          <w:i/>
        </w:rPr>
        <w:t xml:space="preserve"> e rendendo accessibile a tutto il pianeta l’alimento </w:t>
      </w:r>
      <w:proofErr w:type="spellStart"/>
      <w:r>
        <w:rPr>
          <w:i/>
        </w:rPr>
        <w:t>passepartout</w:t>
      </w:r>
      <w:proofErr w:type="spellEnd"/>
      <w:r>
        <w:rPr>
          <w:i/>
        </w:rPr>
        <w:t xml:space="preserve"> della dieta mediterranea.”</w:t>
      </w:r>
    </w:p>
    <w:p w:rsidR="00C01E9D" w:rsidRDefault="000131CB" w:rsidP="00F86853">
      <w:pPr>
        <w:pStyle w:val="Nessunaspaziatura"/>
        <w:spacing w:line="276" w:lineRule="auto"/>
        <w:jc w:val="both"/>
      </w:pPr>
      <w:r>
        <w:t xml:space="preserve">Ovviamente, a tanta variabilità di latitudini e stili di vita, corrisponde ancora un’altissima diversificazione nel modo di proporre, pensare e cucinare la pasta. Ora che </w:t>
      </w:r>
      <w:r w:rsidRPr="005D0F6D">
        <w:rPr>
          <w:b/>
        </w:rPr>
        <w:t>la pasta si fa e si sa cucinare un po’ ovunque</w:t>
      </w:r>
      <w:r w:rsidR="00460E84">
        <w:t>,</w:t>
      </w:r>
      <w:r>
        <w:t xml:space="preserve"> </w:t>
      </w:r>
      <w:r w:rsidR="009C1B4A">
        <w:t xml:space="preserve">accanto </w:t>
      </w:r>
      <w:r w:rsidR="004236F3">
        <w:t>a</w:t>
      </w:r>
      <w:r w:rsidR="00445D27">
        <w:t>ll’</w:t>
      </w:r>
      <w:r w:rsidR="000C1D63">
        <w:t>ortodoss</w:t>
      </w:r>
      <w:r w:rsidR="00445D27">
        <w:t>o</w:t>
      </w:r>
      <w:r w:rsidR="00470F34">
        <w:t xml:space="preserve"> (cottura al dente, condimenti mediterranei)</w:t>
      </w:r>
      <w:r w:rsidR="00A84A02">
        <w:t xml:space="preserve"> </w:t>
      </w:r>
      <w:r w:rsidR="00445D27">
        <w:t>che</w:t>
      </w:r>
      <w:r w:rsidR="0080070D">
        <w:t xml:space="preserve"> </w:t>
      </w:r>
      <w:r w:rsidR="004236F3">
        <w:t>ne</w:t>
      </w:r>
      <w:r w:rsidR="00A84A02">
        <w:t xml:space="preserve">l piacere di un buon piatto di pasta </w:t>
      </w:r>
      <w:r w:rsidR="00445D27">
        <w:t xml:space="preserve">cerca </w:t>
      </w:r>
      <w:r w:rsidR="00470F34">
        <w:t>il fascino dell</w:t>
      </w:r>
      <w:r w:rsidR="0080070D">
        <w:t>o stile italiano</w:t>
      </w:r>
      <w:r w:rsidR="009C1B4A">
        <w:t>,</w:t>
      </w:r>
      <w:r w:rsidR="00470F34">
        <w:t xml:space="preserve"> </w:t>
      </w:r>
      <w:r w:rsidR="009C1B4A">
        <w:t xml:space="preserve">si </w:t>
      </w:r>
      <w:r w:rsidR="004236F3">
        <w:t>s</w:t>
      </w:r>
      <w:r w:rsidR="00445D27">
        <w:t>o</w:t>
      </w:r>
      <w:r w:rsidR="004236F3">
        <w:t xml:space="preserve">no </w:t>
      </w:r>
      <w:r w:rsidR="009C1B4A">
        <w:t>afferma</w:t>
      </w:r>
      <w:r w:rsidR="004236F3">
        <w:t>te</w:t>
      </w:r>
      <w:r w:rsidR="009C1B4A">
        <w:t xml:space="preserve"> </w:t>
      </w:r>
      <w:r w:rsidR="00470F34">
        <w:t xml:space="preserve">anche </w:t>
      </w:r>
      <w:r w:rsidR="0080070D">
        <w:t>tante variazioni sul tema</w:t>
      </w:r>
      <w:r w:rsidR="00470F34">
        <w:t xml:space="preserve"> </w:t>
      </w:r>
      <w:r w:rsidR="0080070D">
        <w:t xml:space="preserve">che </w:t>
      </w:r>
      <w:r w:rsidR="00470F34">
        <w:t xml:space="preserve">possono </w:t>
      </w:r>
      <w:r w:rsidR="0080070D">
        <w:t>far</w:t>
      </w:r>
      <w:r w:rsidR="000C1D63">
        <w:t xml:space="preserve"> </w:t>
      </w:r>
      <w:r w:rsidR="0080070D">
        <w:t>sorridere</w:t>
      </w:r>
      <w:r w:rsidR="00C01E9D">
        <w:t xml:space="preserve"> </w:t>
      </w:r>
      <w:r w:rsidR="000C1D63">
        <w:t>il purista</w:t>
      </w:r>
      <w:r w:rsidR="004236F3">
        <w:t>.</w:t>
      </w:r>
      <w:r w:rsidR="0080070D">
        <w:t xml:space="preserve"> </w:t>
      </w:r>
      <w:r w:rsidR="004236F3">
        <w:t>M</w:t>
      </w:r>
      <w:r w:rsidR="0080070D">
        <w:t xml:space="preserve">a </w:t>
      </w:r>
      <w:r w:rsidR="00A84A02">
        <w:t xml:space="preserve">che </w:t>
      </w:r>
      <w:r w:rsidR="00460E84">
        <w:t xml:space="preserve">per il pastaio rappresentano una sfida </w:t>
      </w:r>
      <w:r w:rsidR="004B7342">
        <w:t>culturale</w:t>
      </w:r>
      <w:r w:rsidR="00C01E9D">
        <w:t xml:space="preserve"> e commerciale</w:t>
      </w:r>
      <w:r w:rsidR="004B7342">
        <w:t xml:space="preserve">. </w:t>
      </w:r>
    </w:p>
    <w:p w:rsidR="004236F3" w:rsidRDefault="00445D27" w:rsidP="00F86853">
      <w:pPr>
        <w:pStyle w:val="Nessunaspaziatura"/>
        <w:spacing w:line="276" w:lineRule="auto"/>
        <w:jc w:val="both"/>
        <w:rPr>
          <w:i/>
        </w:rPr>
      </w:pPr>
      <w:r>
        <w:t>“</w:t>
      </w:r>
      <w:r w:rsidR="004B7342" w:rsidRPr="00EC0809">
        <w:rPr>
          <w:i/>
        </w:rPr>
        <w:t>Riuscire a proporre un prodotto che abbini il saper fare italiano alle esigenze locali</w:t>
      </w:r>
      <w:r w:rsidR="004B7342">
        <w:t xml:space="preserve"> </w:t>
      </w:r>
      <w:r>
        <w:t xml:space="preserve">– spiega </w:t>
      </w:r>
      <w:r w:rsidRPr="00445D27">
        <w:rPr>
          <w:b/>
        </w:rPr>
        <w:t>Barilla</w:t>
      </w:r>
      <w:r>
        <w:t xml:space="preserve"> - </w:t>
      </w:r>
      <w:r w:rsidR="004B7342" w:rsidRPr="00EC0809">
        <w:rPr>
          <w:i/>
        </w:rPr>
        <w:t>è la chiave di volta per entrare da protagonist</w:t>
      </w:r>
      <w:r w:rsidR="00EC0809" w:rsidRPr="00EC0809">
        <w:rPr>
          <w:i/>
        </w:rPr>
        <w:t>i</w:t>
      </w:r>
      <w:r w:rsidR="004B7342" w:rsidRPr="00EC0809">
        <w:rPr>
          <w:i/>
        </w:rPr>
        <w:t xml:space="preserve"> in un mercato strategico.</w:t>
      </w:r>
      <w:r w:rsidR="00C01E9D">
        <w:rPr>
          <w:i/>
        </w:rPr>
        <w:t xml:space="preserve"> E per dare un futuro globale alla pasta.</w:t>
      </w:r>
      <w:r w:rsidR="004B7342" w:rsidRPr="00EC0809">
        <w:rPr>
          <w:i/>
        </w:rPr>
        <w:t xml:space="preserve"> Anche se questo sign</w:t>
      </w:r>
      <w:r w:rsidR="00C01E9D">
        <w:rPr>
          <w:i/>
        </w:rPr>
        <w:t>ifica rimodellarla,</w:t>
      </w:r>
      <w:r w:rsidR="004B7342" w:rsidRPr="00EC0809">
        <w:rPr>
          <w:i/>
        </w:rPr>
        <w:t xml:space="preserve"> </w:t>
      </w:r>
      <w:r w:rsidR="00A84A02" w:rsidRPr="00EC0809">
        <w:rPr>
          <w:i/>
        </w:rPr>
        <w:t>adatta</w:t>
      </w:r>
      <w:r w:rsidR="00460E84" w:rsidRPr="00EC0809">
        <w:rPr>
          <w:i/>
        </w:rPr>
        <w:t>ndo</w:t>
      </w:r>
      <w:r w:rsidR="004B7342" w:rsidRPr="00EC0809">
        <w:rPr>
          <w:i/>
        </w:rPr>
        <w:t>la</w:t>
      </w:r>
      <w:r w:rsidR="00460E84" w:rsidRPr="00EC0809">
        <w:rPr>
          <w:i/>
        </w:rPr>
        <w:t xml:space="preserve"> </w:t>
      </w:r>
      <w:r w:rsidR="00470F34" w:rsidRPr="00EC0809">
        <w:rPr>
          <w:i/>
        </w:rPr>
        <w:t>a</w:t>
      </w:r>
      <w:r w:rsidR="0080070D" w:rsidRPr="00EC0809">
        <w:rPr>
          <w:i/>
        </w:rPr>
        <w:t xml:space="preserve"> </w:t>
      </w:r>
      <w:r w:rsidR="00460E84" w:rsidRPr="00EC0809">
        <w:rPr>
          <w:i/>
        </w:rPr>
        <w:t xml:space="preserve">gusti, </w:t>
      </w:r>
      <w:r w:rsidR="0080070D" w:rsidRPr="00EC0809">
        <w:rPr>
          <w:i/>
        </w:rPr>
        <w:t>stili di consumo</w:t>
      </w:r>
      <w:r w:rsidR="00470F34" w:rsidRPr="00EC0809">
        <w:rPr>
          <w:i/>
        </w:rPr>
        <w:t xml:space="preserve"> e abitudini alimentari</w:t>
      </w:r>
      <w:r w:rsidR="00460E84" w:rsidRPr="00EC0809">
        <w:rPr>
          <w:i/>
        </w:rPr>
        <w:t xml:space="preserve"> del tutto eterogenei.</w:t>
      </w:r>
      <w:r w:rsidRPr="00EC0809">
        <w:rPr>
          <w:i/>
        </w:rPr>
        <w:t>”</w:t>
      </w:r>
    </w:p>
    <w:p w:rsidR="00613A35" w:rsidRDefault="00613A35" w:rsidP="00F86853">
      <w:pPr>
        <w:pStyle w:val="Nessunaspaziatura"/>
        <w:spacing w:line="276" w:lineRule="auto"/>
        <w:jc w:val="both"/>
        <w:rPr>
          <w:i/>
        </w:rPr>
      </w:pPr>
    </w:p>
    <w:p w:rsidR="00613A35" w:rsidRDefault="00613A35" w:rsidP="00F86853">
      <w:pPr>
        <w:spacing w:after="0"/>
        <w:jc w:val="both"/>
      </w:pPr>
      <w:r>
        <w:t xml:space="preserve">Gli fa eco </w:t>
      </w:r>
      <w:r w:rsidRPr="00613A35">
        <w:rPr>
          <w:b/>
        </w:rPr>
        <w:t>Furio Bragagnolo, presidente di Pasta Zara</w:t>
      </w:r>
      <w:r>
        <w:t xml:space="preserve">: </w:t>
      </w:r>
      <w:r w:rsidRPr="00613A35">
        <w:rPr>
          <w:i/>
        </w:rPr>
        <w:t>“Esportando in 106 Stati, le differenze culturali sono per noi un forte elemento di studio. Andiamo sul territorio per studiare abitudini, consumi e usanze, in modo poi da riuscire a proporre per il mercato un prodotto che abbini la nostra conoscenza alle esigenze locali. Siamo convinti che sia questo metodo comportamentale a fare la differenza. I mercati nei quali registriamo gli aumenti di consumo di pasta più interessanti sono gli Emirati Arabi e il Sud America, Brasile in primis.”</w:t>
      </w:r>
    </w:p>
    <w:p w:rsidR="004236F3" w:rsidRDefault="004236F3" w:rsidP="00F86853">
      <w:pPr>
        <w:pStyle w:val="Nessunaspaziatura"/>
        <w:spacing w:line="276" w:lineRule="auto"/>
        <w:jc w:val="both"/>
      </w:pPr>
    </w:p>
    <w:p w:rsidR="00B7418E" w:rsidRPr="00733CC0" w:rsidRDefault="00733CC0" w:rsidP="00F86853">
      <w:pPr>
        <w:pStyle w:val="Nessunaspaziatura"/>
        <w:spacing w:line="276" w:lineRule="auto"/>
        <w:jc w:val="both"/>
        <w:rPr>
          <w:b/>
          <w:color w:val="E36C0A" w:themeColor="accent6" w:themeShade="BF"/>
        </w:rPr>
      </w:pPr>
      <w:r w:rsidRPr="00733CC0">
        <w:rPr>
          <w:b/>
          <w:color w:val="E36C0A" w:themeColor="accent6" w:themeShade="BF"/>
        </w:rPr>
        <w:t xml:space="preserve">Pasta for </w:t>
      </w:r>
      <w:proofErr w:type="spellStart"/>
      <w:r w:rsidRPr="00733CC0">
        <w:rPr>
          <w:b/>
          <w:color w:val="E36C0A" w:themeColor="accent6" w:themeShade="BF"/>
        </w:rPr>
        <w:t>all</w:t>
      </w:r>
      <w:proofErr w:type="spellEnd"/>
      <w:r w:rsidRPr="00733CC0">
        <w:rPr>
          <w:b/>
          <w:color w:val="E36C0A" w:themeColor="accent6" w:themeShade="BF"/>
        </w:rPr>
        <w:t xml:space="preserve">: dal </w:t>
      </w:r>
      <w:proofErr w:type="spellStart"/>
      <w:r w:rsidRPr="00733CC0">
        <w:rPr>
          <w:b/>
          <w:color w:val="E36C0A" w:themeColor="accent6" w:themeShade="BF"/>
        </w:rPr>
        <w:t>gluten</w:t>
      </w:r>
      <w:proofErr w:type="spellEnd"/>
      <w:r w:rsidRPr="00733CC0">
        <w:rPr>
          <w:b/>
          <w:color w:val="E36C0A" w:themeColor="accent6" w:themeShade="BF"/>
        </w:rPr>
        <w:t xml:space="preserve"> free ai prodotti salutistici con </w:t>
      </w:r>
      <w:proofErr w:type="spellStart"/>
      <w:r w:rsidRPr="00733CC0">
        <w:rPr>
          <w:b/>
          <w:color w:val="E36C0A" w:themeColor="accent6" w:themeShade="BF"/>
        </w:rPr>
        <w:t>superfoods</w:t>
      </w:r>
      <w:proofErr w:type="spellEnd"/>
      <w:r w:rsidRPr="00733CC0">
        <w:rPr>
          <w:b/>
          <w:color w:val="E36C0A" w:themeColor="accent6" w:themeShade="BF"/>
        </w:rPr>
        <w:t xml:space="preserve">, minerali e vitamine </w:t>
      </w:r>
    </w:p>
    <w:p w:rsidR="00A84A02" w:rsidRDefault="00441FB5" w:rsidP="00F86853">
      <w:pPr>
        <w:pStyle w:val="Nessunaspaziatura"/>
        <w:spacing w:line="276" w:lineRule="auto"/>
        <w:jc w:val="both"/>
      </w:pPr>
      <w:r>
        <w:t xml:space="preserve">Accade </w:t>
      </w:r>
      <w:r w:rsidR="004B7342">
        <w:t>così</w:t>
      </w:r>
      <w:r>
        <w:t xml:space="preserve"> ch</w:t>
      </w:r>
      <w:r w:rsidR="004B7342">
        <w:t xml:space="preserve">e </w:t>
      </w:r>
      <w:r w:rsidR="00B7418E">
        <w:t xml:space="preserve">tra le tendenze in atto, </w:t>
      </w:r>
      <w:r w:rsidR="004B7342">
        <w:t xml:space="preserve">la creazione di </w:t>
      </w:r>
      <w:r w:rsidR="004B7342" w:rsidRPr="003D36F2">
        <w:rPr>
          <w:b/>
        </w:rPr>
        <w:t xml:space="preserve">linee </w:t>
      </w:r>
      <w:proofErr w:type="spellStart"/>
      <w:r w:rsidR="004B7342" w:rsidRPr="003D36F2">
        <w:rPr>
          <w:b/>
        </w:rPr>
        <w:t>Gluten</w:t>
      </w:r>
      <w:proofErr w:type="spellEnd"/>
      <w:r w:rsidR="004B7342" w:rsidRPr="003D36F2">
        <w:rPr>
          <w:b/>
        </w:rPr>
        <w:t xml:space="preserve"> free</w:t>
      </w:r>
      <w:r w:rsidR="004B7342">
        <w:t xml:space="preserve"> </w:t>
      </w:r>
      <w:r w:rsidR="004B7342" w:rsidRPr="003D36F2">
        <w:rPr>
          <w:b/>
        </w:rPr>
        <w:t>di</w:t>
      </w:r>
      <w:r w:rsidR="004B7342">
        <w:t xml:space="preserve"> </w:t>
      </w:r>
      <w:r w:rsidR="004B7342" w:rsidRPr="003D36F2">
        <w:rPr>
          <w:b/>
        </w:rPr>
        <w:t>qualità</w:t>
      </w:r>
      <w:r>
        <w:t xml:space="preserve"> sia</w:t>
      </w:r>
      <w:r w:rsidR="004B7342">
        <w:t xml:space="preserve"> </w:t>
      </w:r>
      <w:r>
        <w:t>l</w:t>
      </w:r>
      <w:r w:rsidR="004B7342">
        <w:t xml:space="preserve">a </w:t>
      </w:r>
      <w:r>
        <w:t>più lineare e trasversale</w:t>
      </w:r>
      <w:r w:rsidR="00F44FC3">
        <w:t xml:space="preserve"> (Negli </w:t>
      </w:r>
      <w:proofErr w:type="spellStart"/>
      <w:r w:rsidR="00F44FC3">
        <w:t>States</w:t>
      </w:r>
      <w:proofErr w:type="spellEnd"/>
      <w:r w:rsidR="00F44FC3">
        <w:t xml:space="preserve">, per esempio, </w:t>
      </w:r>
      <w:r w:rsidR="00F44FC3" w:rsidRPr="00F44FC3">
        <w:t xml:space="preserve">1 </w:t>
      </w:r>
      <w:r w:rsidR="00F44FC3">
        <w:t xml:space="preserve">americano su 133 è celiaco, secondo uno studio del </w:t>
      </w:r>
      <w:r w:rsidR="00F44FC3" w:rsidRPr="00F44FC3">
        <w:t xml:space="preserve">Center for </w:t>
      </w:r>
      <w:proofErr w:type="spellStart"/>
      <w:r w:rsidR="00F44FC3" w:rsidRPr="00F44FC3">
        <w:t>Celiac</w:t>
      </w:r>
      <w:proofErr w:type="spellEnd"/>
      <w:r w:rsidR="00F44FC3" w:rsidRPr="00F44FC3">
        <w:t xml:space="preserve"> </w:t>
      </w:r>
      <w:proofErr w:type="spellStart"/>
      <w:r w:rsidR="00F44FC3" w:rsidRPr="00F44FC3">
        <w:t>Research</w:t>
      </w:r>
      <w:proofErr w:type="spellEnd"/>
      <w:r w:rsidR="00F44FC3" w:rsidRPr="00F44FC3">
        <w:t xml:space="preserve"> &amp; Treatment </w:t>
      </w:r>
      <w:r w:rsidR="00F44FC3">
        <w:t>di</w:t>
      </w:r>
      <w:r w:rsidR="00F44FC3" w:rsidRPr="00F44FC3">
        <w:t xml:space="preserve"> Boston</w:t>
      </w:r>
      <w:r w:rsidR="00F44FC3">
        <w:t>)</w:t>
      </w:r>
      <w:r>
        <w:t>. Ma spostandosi, p</w:t>
      </w:r>
      <w:r w:rsidR="00A84A02">
        <w:t xml:space="preserve">er esempio, in Sudamerica </w:t>
      </w:r>
      <w:r w:rsidR="005D0F6D">
        <w:t>-</w:t>
      </w:r>
      <w:r w:rsidR="00A84A02">
        <w:t xml:space="preserve"> sbocco </w:t>
      </w:r>
      <w:r w:rsidR="00EC0809">
        <w:t>importante</w:t>
      </w:r>
      <w:r w:rsidR="00A84A02">
        <w:t xml:space="preserve"> </w:t>
      </w:r>
      <w:r w:rsidR="00A84A02" w:rsidRPr="00F20335">
        <w:t>per l’alta concentrazione di immigrati italiani</w:t>
      </w:r>
      <w:r w:rsidR="00A84A02">
        <w:t xml:space="preserve"> -</w:t>
      </w:r>
      <w:r w:rsidR="00C01E9D">
        <w:t xml:space="preserve"> </w:t>
      </w:r>
      <w:r>
        <w:t xml:space="preserve">scopriamo che </w:t>
      </w:r>
      <w:r w:rsidR="00A84A02">
        <w:t xml:space="preserve">buona parte della pasta realizzata per il mercato brasiliano viene realizzata con il grano tenero e arricchita all’uovo. Questo perché il 90% dei brasiliani è abituato </w:t>
      </w:r>
      <w:r w:rsidR="00EC0809">
        <w:t xml:space="preserve">da sempre </w:t>
      </w:r>
      <w:r w:rsidR="00A84A02">
        <w:t>a mangiare quel tipo di pasta e</w:t>
      </w:r>
      <w:r w:rsidR="00EC0809">
        <w:t xml:space="preserve"> buona parte della popolazione</w:t>
      </w:r>
      <w:r w:rsidR="00A84A02">
        <w:t xml:space="preserve"> non si può permettere l’acquisto di quella di grano duro. Inoltre, come altri prodotti di largo consumo, in questo paese la pasta viene </w:t>
      </w:r>
      <w:r w:rsidR="00A84A02" w:rsidRPr="00747067">
        <w:rPr>
          <w:b/>
        </w:rPr>
        <w:t>fortificata con ferro e acido folico</w:t>
      </w:r>
      <w:r w:rsidR="00A84A02">
        <w:t xml:space="preserve">, in osservanza delle raccomandazioni dell'OMS e di una campagna di prevenzione e educazione alimentare contro l'anemia ferropriva, attualmente tra i principali “nodi” nutrizionali della nazione sudamericana. </w:t>
      </w:r>
    </w:p>
    <w:p w:rsidR="00733CC0" w:rsidRDefault="00441FB5" w:rsidP="00F86853">
      <w:pPr>
        <w:spacing w:after="0"/>
        <w:jc w:val="both"/>
      </w:pPr>
      <w:r>
        <w:t xml:space="preserve">A proposito di </w:t>
      </w:r>
      <w:r w:rsidR="00EC0809">
        <w:t>ricette alternative,</w:t>
      </w:r>
      <w:r>
        <w:t xml:space="preserve"> c’è </w:t>
      </w:r>
      <w:r w:rsidR="00EC0809">
        <w:t xml:space="preserve">anche </w:t>
      </w:r>
      <w:r>
        <w:t xml:space="preserve">chi lancia preparati alimentari con impasti ben diversi da quelli della pasta tradizionale, arricchiti di </w:t>
      </w:r>
      <w:r w:rsidRPr="00747067">
        <w:rPr>
          <w:b/>
        </w:rPr>
        <w:t>ingredienti particolari come bietola rossa, rosmarino, fagioli</w:t>
      </w:r>
      <w:r w:rsidR="00917AC8" w:rsidRPr="00747067">
        <w:rPr>
          <w:b/>
        </w:rPr>
        <w:t>, o</w:t>
      </w:r>
      <w:r w:rsidRPr="00747067">
        <w:rPr>
          <w:b/>
        </w:rPr>
        <w:t xml:space="preserve"> </w:t>
      </w:r>
      <w:r w:rsidR="00917AC8" w:rsidRPr="00747067">
        <w:rPr>
          <w:b/>
        </w:rPr>
        <w:t>farina di canapa</w:t>
      </w:r>
      <w:r w:rsidR="00917AC8">
        <w:t xml:space="preserve">, </w:t>
      </w:r>
      <w:r>
        <w:t xml:space="preserve">con l’obiettivo di </w:t>
      </w:r>
      <w:r w:rsidRPr="004236F3">
        <w:t>abbinare qualità e sapore agli aspetti nutrizionali d</w:t>
      </w:r>
      <w:r w:rsidR="00917AC8">
        <w:t>e</w:t>
      </w:r>
      <w:r w:rsidRPr="004236F3">
        <w:t>i “</w:t>
      </w:r>
      <w:proofErr w:type="spellStart"/>
      <w:r w:rsidRPr="004236F3">
        <w:t>superfood</w:t>
      </w:r>
      <w:proofErr w:type="spellEnd"/>
      <w:r w:rsidRPr="004236F3">
        <w:t>”, strizzando l’occhio ai consumatori over 50.</w:t>
      </w:r>
    </w:p>
    <w:p w:rsidR="00733CC0" w:rsidRDefault="00733CC0" w:rsidP="00F86853">
      <w:pPr>
        <w:spacing w:after="0"/>
        <w:jc w:val="both"/>
      </w:pPr>
    </w:p>
    <w:p w:rsidR="00733CC0" w:rsidRPr="005D0F6D" w:rsidRDefault="00733CC0" w:rsidP="00F86853">
      <w:pPr>
        <w:spacing w:after="0"/>
        <w:jc w:val="both"/>
        <w:rPr>
          <w:b/>
          <w:color w:val="E36C0A" w:themeColor="accent6" w:themeShade="BF"/>
        </w:rPr>
      </w:pPr>
      <w:r w:rsidRPr="005D0F6D">
        <w:rPr>
          <w:b/>
          <w:color w:val="E36C0A" w:themeColor="accent6" w:themeShade="BF"/>
        </w:rPr>
        <w:t xml:space="preserve">Pasta e wok </w:t>
      </w:r>
      <w:r w:rsidR="005D0F6D" w:rsidRPr="005D0F6D">
        <w:rPr>
          <w:b/>
          <w:color w:val="E36C0A" w:themeColor="accent6" w:themeShade="BF"/>
        </w:rPr>
        <w:t>per i</w:t>
      </w:r>
      <w:r w:rsidRPr="005D0F6D">
        <w:rPr>
          <w:b/>
          <w:color w:val="E36C0A" w:themeColor="accent6" w:themeShade="BF"/>
        </w:rPr>
        <w:t xml:space="preserve"> </w:t>
      </w:r>
      <w:r w:rsidR="005D0F6D" w:rsidRPr="005D0F6D">
        <w:rPr>
          <w:b/>
          <w:color w:val="E36C0A" w:themeColor="accent6" w:themeShade="BF"/>
        </w:rPr>
        <w:t>c</w:t>
      </w:r>
      <w:r w:rsidRPr="005D0F6D">
        <w:rPr>
          <w:b/>
          <w:color w:val="E36C0A" w:themeColor="accent6" w:themeShade="BF"/>
        </w:rPr>
        <w:t>in</w:t>
      </w:r>
      <w:r w:rsidR="005D0F6D" w:rsidRPr="005D0F6D">
        <w:rPr>
          <w:b/>
          <w:color w:val="E36C0A" w:themeColor="accent6" w:themeShade="BF"/>
        </w:rPr>
        <w:t>esi</w:t>
      </w:r>
      <w:r w:rsidRPr="005D0F6D">
        <w:rPr>
          <w:b/>
          <w:color w:val="E36C0A" w:themeColor="accent6" w:themeShade="BF"/>
        </w:rPr>
        <w:t xml:space="preserve">, istantanea </w:t>
      </w:r>
      <w:r w:rsidR="005D0F6D" w:rsidRPr="005D0F6D">
        <w:rPr>
          <w:b/>
          <w:color w:val="E36C0A" w:themeColor="accent6" w:themeShade="BF"/>
        </w:rPr>
        <w:t>per gli americani frettolosi</w:t>
      </w:r>
      <w:r w:rsidRPr="005D0F6D">
        <w:rPr>
          <w:b/>
          <w:color w:val="E36C0A" w:themeColor="accent6" w:themeShade="BF"/>
        </w:rPr>
        <w:t xml:space="preserve"> </w:t>
      </w:r>
    </w:p>
    <w:p w:rsidR="00A84A02" w:rsidRDefault="00A84A02" w:rsidP="00F86853">
      <w:pPr>
        <w:spacing w:after="0"/>
        <w:jc w:val="both"/>
      </w:pPr>
      <w:r w:rsidRPr="005D0F6D">
        <w:rPr>
          <w:b/>
        </w:rPr>
        <w:t>In Cina il salto culturale è ancora più ampio</w:t>
      </w:r>
      <w:r>
        <w:t xml:space="preserve">, perché il concetto base di “bollire e scolare” mal si sposa con gli utensili e l’architettura della cucina asiatica. Per questo, le aziende italiane hanno realizzato </w:t>
      </w:r>
      <w:r w:rsidRPr="005D0F6D">
        <w:rPr>
          <w:b/>
        </w:rPr>
        <w:t xml:space="preserve">una variazione sul tema pasta </w:t>
      </w:r>
      <w:r w:rsidR="004236F3" w:rsidRPr="005D0F6D">
        <w:rPr>
          <w:b/>
        </w:rPr>
        <w:t xml:space="preserve">più vicina culturalmente ai </w:t>
      </w:r>
      <w:proofErr w:type="spellStart"/>
      <w:r w:rsidR="004236F3" w:rsidRPr="005D0F6D">
        <w:rPr>
          <w:b/>
        </w:rPr>
        <w:t>noodles</w:t>
      </w:r>
      <w:proofErr w:type="spellEnd"/>
      <w:r w:rsidR="004236F3" w:rsidRPr="005D0F6D">
        <w:rPr>
          <w:b/>
        </w:rPr>
        <w:t xml:space="preserve"> asiatici</w:t>
      </w:r>
      <w:r w:rsidR="004236F3">
        <w:t xml:space="preserve"> e </w:t>
      </w:r>
      <w:r>
        <w:t>appositamente pensata per essere preparata nel wok: si tratta di un piatto pronto confezionato con il suo sugo liofilizzato. Basta versare tutto direttamente in padella, aggiungere l’acqua</w:t>
      </w:r>
      <w:r w:rsidR="004236F3">
        <w:t>,</w:t>
      </w:r>
      <w:r>
        <w:t xml:space="preserve"> mescolare per un minuto</w:t>
      </w:r>
      <w:r w:rsidR="004236F3">
        <w:t xml:space="preserve"> ed il gioco è fatto.</w:t>
      </w:r>
    </w:p>
    <w:p w:rsidR="00A84A02" w:rsidRDefault="00A84A02" w:rsidP="00F86853">
      <w:pPr>
        <w:spacing w:after="0"/>
        <w:jc w:val="both"/>
      </w:pPr>
      <w:r w:rsidRPr="005D0F6D">
        <w:rPr>
          <w:b/>
        </w:rPr>
        <w:t>Il concetto di piatto pronto è una scommessa aperta anche negli Stati Uniti</w:t>
      </w:r>
      <w:r>
        <w:t>, che invece costituiscono uno dei mercati più maturi</w:t>
      </w:r>
      <w:r w:rsidRPr="005D0F6D">
        <w:rPr>
          <w:b/>
        </w:rPr>
        <w:t>. Il pasta lover americano è troppo pigro per utilizzare due pentole</w:t>
      </w:r>
      <w:r w:rsidR="004236F3">
        <w:t xml:space="preserve">, </w:t>
      </w:r>
      <w:r>
        <w:t xml:space="preserve">una per bollire </w:t>
      </w:r>
      <w:r w:rsidR="004236F3">
        <w:lastRenderedPageBreak/>
        <w:t xml:space="preserve">la pasta, </w:t>
      </w:r>
      <w:r>
        <w:t xml:space="preserve">l’altra per preparare il condimento? </w:t>
      </w:r>
      <w:r w:rsidRPr="00460E84">
        <w:rPr>
          <w:i/>
        </w:rPr>
        <w:t>Et voilà</w:t>
      </w:r>
      <w:r w:rsidR="00460E84">
        <w:t xml:space="preserve"> la pasta </w:t>
      </w:r>
      <w:r w:rsidR="004236F3">
        <w:t xml:space="preserve">per </w:t>
      </w:r>
      <w:r w:rsidR="002E2457">
        <w:t xml:space="preserve">americani fast </w:t>
      </w:r>
      <w:proofErr w:type="spellStart"/>
      <w:r w:rsidR="002E2457">
        <w:t>oriented</w:t>
      </w:r>
      <w:proofErr w:type="spellEnd"/>
      <w:r>
        <w:t xml:space="preserve">: </w:t>
      </w:r>
      <w:r w:rsidR="004236F3">
        <w:t>da mettere</w:t>
      </w:r>
      <w:r>
        <w:t xml:space="preserve"> </w:t>
      </w:r>
      <w:r w:rsidRPr="00547280">
        <w:t>cruda nella pentola</w:t>
      </w:r>
      <w:r>
        <w:t xml:space="preserve"> assieme al condimento</w:t>
      </w:r>
      <w:r w:rsidRPr="00547280">
        <w:t xml:space="preserve">, </w:t>
      </w:r>
      <w:r>
        <w:t>ricop</w:t>
      </w:r>
      <w:r w:rsidR="004236F3">
        <w:t>rire</w:t>
      </w:r>
      <w:r>
        <w:t xml:space="preserve"> di poca</w:t>
      </w:r>
      <w:r w:rsidRPr="00547280">
        <w:t xml:space="preserve"> acqua e s</w:t>
      </w:r>
      <w:r>
        <w:t>calda</w:t>
      </w:r>
      <w:r w:rsidR="004236F3">
        <w:t>re</w:t>
      </w:r>
      <w:r>
        <w:t xml:space="preserve"> sul</w:t>
      </w:r>
      <w:r w:rsidRPr="00547280">
        <w:t xml:space="preserve"> fuoco</w:t>
      </w:r>
      <w:r w:rsidR="004236F3">
        <w:t>.</w:t>
      </w:r>
      <w:r w:rsidRPr="00547280">
        <w:t xml:space="preserve"> </w:t>
      </w:r>
      <w:r w:rsidR="004236F3">
        <w:t xml:space="preserve">Si fa come il riso, ma </w:t>
      </w:r>
      <w:r>
        <w:t>si cuoce</w:t>
      </w:r>
      <w:r w:rsidRPr="00547280">
        <w:t xml:space="preserve"> in pochi minuti</w:t>
      </w:r>
      <w:r>
        <w:t xml:space="preserve">. </w:t>
      </w:r>
    </w:p>
    <w:p w:rsidR="004B7342" w:rsidRDefault="00F27983" w:rsidP="00F86853">
      <w:pPr>
        <w:spacing w:after="0"/>
        <w:jc w:val="both"/>
      </w:pPr>
      <w:r>
        <w:t>La</w:t>
      </w:r>
      <w:r w:rsidR="00EC0809">
        <w:t xml:space="preserve"> certezza di una lavastoviglie</w:t>
      </w:r>
      <w:r>
        <w:t xml:space="preserve"> a mezzo carico a</w:t>
      </w:r>
      <w:r w:rsidR="00EC0809">
        <w:t>rriva anche da</w:t>
      </w:r>
      <w:r>
        <w:t xml:space="preserve">gli </w:t>
      </w:r>
      <w:r w:rsidRPr="005D0F6D">
        <w:rPr>
          <w:b/>
        </w:rPr>
        <w:t>spaghetti al nero di seppia</w:t>
      </w:r>
      <w:r w:rsidR="00EC0809" w:rsidRPr="005D0F6D">
        <w:rPr>
          <w:b/>
        </w:rPr>
        <w:t xml:space="preserve"> </w:t>
      </w:r>
      <w:r w:rsidRPr="005D0F6D">
        <w:rPr>
          <w:b/>
        </w:rPr>
        <w:t xml:space="preserve">con il condimento </w:t>
      </w:r>
      <w:r w:rsidR="00EC0809" w:rsidRPr="005D0F6D">
        <w:rPr>
          <w:b/>
        </w:rPr>
        <w:t xml:space="preserve">già </w:t>
      </w:r>
      <w:r w:rsidRPr="005D0F6D">
        <w:rPr>
          <w:b/>
        </w:rPr>
        <w:t>incorporato nell’impasto</w:t>
      </w:r>
      <w:r>
        <w:t xml:space="preserve">. </w:t>
      </w:r>
      <w:r w:rsidR="00EC0809">
        <w:t>Basta cuocere la pasta e servirla p</w:t>
      </w:r>
      <w:r>
        <w:t>er ottenere un</w:t>
      </w:r>
      <w:r w:rsidR="004B7342">
        <w:t xml:space="preserve"> classico primo piatto di pesce senza dover ricorrere ad altri ingredienti</w:t>
      </w:r>
      <w:r w:rsidR="00EC0809">
        <w:t>… e pentolame</w:t>
      </w:r>
      <w:r w:rsidR="004B7342">
        <w:t xml:space="preserve">. </w:t>
      </w:r>
    </w:p>
    <w:p w:rsidR="005D0F6D" w:rsidRDefault="005D0F6D" w:rsidP="00F86853">
      <w:pPr>
        <w:spacing w:after="0"/>
        <w:jc w:val="both"/>
      </w:pPr>
    </w:p>
    <w:p w:rsidR="005D0F6D" w:rsidRPr="005D0F6D" w:rsidRDefault="005D0F6D" w:rsidP="00F86853">
      <w:pPr>
        <w:spacing w:after="0"/>
        <w:jc w:val="both"/>
        <w:rPr>
          <w:b/>
          <w:color w:val="E36C0A" w:themeColor="accent6" w:themeShade="BF"/>
        </w:rPr>
      </w:pPr>
      <w:r w:rsidRPr="005D0F6D">
        <w:rPr>
          <w:b/>
          <w:color w:val="E36C0A" w:themeColor="accent6" w:themeShade="BF"/>
        </w:rPr>
        <w:t xml:space="preserve">Nuovi formati e nuovi nomi, con la garanzia della qualità italiana </w:t>
      </w:r>
    </w:p>
    <w:p w:rsidR="002E2457" w:rsidRDefault="00EC0809" w:rsidP="00F86853">
      <w:pPr>
        <w:spacing w:after="0"/>
        <w:jc w:val="both"/>
      </w:pPr>
      <w:r>
        <w:t>Stringendo l’obiettivo su</w:t>
      </w:r>
      <w:r w:rsidR="00A47585">
        <w:t xml:space="preserve">lla tradizionale pasta </w:t>
      </w:r>
      <w:r w:rsidR="00BF5330">
        <w:t xml:space="preserve">di semola di </w:t>
      </w:r>
      <w:r w:rsidR="002E2457">
        <w:t xml:space="preserve">grano duro - che resta l’asse trainante del nostro export - </w:t>
      </w:r>
      <w:r w:rsidR="00A7619E">
        <w:t xml:space="preserve">a cambiare a seconda del paese di destinazione sono </w:t>
      </w:r>
      <w:r w:rsidR="002A1DB9">
        <w:t xml:space="preserve">soprattutto </w:t>
      </w:r>
      <w:r w:rsidR="00A7619E">
        <w:t xml:space="preserve">il suo utilizzo, condimento e cottura. In questo caso, </w:t>
      </w:r>
      <w:r w:rsidR="002F5B18" w:rsidRPr="005D0F6D">
        <w:rPr>
          <w:b/>
        </w:rPr>
        <w:t xml:space="preserve">è ancora la qualità </w:t>
      </w:r>
      <w:r w:rsidR="00FD3DEA" w:rsidRPr="005D0F6D">
        <w:rPr>
          <w:b/>
        </w:rPr>
        <w:t xml:space="preserve">il plus dei pastai italiani </w:t>
      </w:r>
      <w:r w:rsidR="00AA23C9" w:rsidRPr="005D0F6D">
        <w:rPr>
          <w:b/>
        </w:rPr>
        <w:t xml:space="preserve">rispetto ai competitor </w:t>
      </w:r>
      <w:r w:rsidR="00A7619E" w:rsidRPr="005D0F6D">
        <w:rPr>
          <w:b/>
        </w:rPr>
        <w:t>internazionali</w:t>
      </w:r>
      <w:r w:rsidR="002F5B18">
        <w:t>.</w:t>
      </w:r>
      <w:r w:rsidR="00AA23C9">
        <w:t xml:space="preserve"> </w:t>
      </w:r>
      <w:r w:rsidR="002F5B18">
        <w:t xml:space="preserve">Un primato che negli ultimi anni </w:t>
      </w:r>
      <w:r w:rsidR="002F5B18" w:rsidRPr="002252B7">
        <w:rPr>
          <w:b/>
        </w:rPr>
        <w:t xml:space="preserve">il gradimento, trasversale, verso formati </w:t>
      </w:r>
      <w:r w:rsidR="002252B7">
        <w:rPr>
          <w:b/>
        </w:rPr>
        <w:t>maxi</w:t>
      </w:r>
      <w:r w:rsidR="002F5B18" w:rsidRPr="002252B7">
        <w:rPr>
          <w:b/>
        </w:rPr>
        <w:t xml:space="preserve"> </w:t>
      </w:r>
      <w:r w:rsidR="002F5B18" w:rsidRPr="002252B7">
        <w:t>della tradizione regionale</w:t>
      </w:r>
      <w:r w:rsidR="002F5B18">
        <w:t xml:space="preserve"> </w:t>
      </w:r>
      <w:r w:rsidR="002A1DB9">
        <w:t>(</w:t>
      </w:r>
      <w:proofErr w:type="spellStart"/>
      <w:r w:rsidR="002A1DB9">
        <w:t>paccheri</w:t>
      </w:r>
      <w:proofErr w:type="spellEnd"/>
      <w:r w:rsidR="002A1DB9">
        <w:t xml:space="preserve">, </w:t>
      </w:r>
      <w:r w:rsidR="007C3574">
        <w:t xml:space="preserve">conchiglioni, </w:t>
      </w:r>
      <w:proofErr w:type="spellStart"/>
      <w:r w:rsidR="007C3574">
        <w:t>fusilloni</w:t>
      </w:r>
      <w:proofErr w:type="spellEnd"/>
      <w:r w:rsidR="007C3574">
        <w:t xml:space="preserve"> &amp;co</w:t>
      </w:r>
      <w:r w:rsidR="002A1DB9">
        <w:t>)</w:t>
      </w:r>
      <w:r w:rsidR="002A1DB9" w:rsidRPr="002F5B18">
        <w:t xml:space="preserve"> </w:t>
      </w:r>
      <w:r w:rsidR="002F5B18">
        <w:t>ha contribuito a consolidare</w:t>
      </w:r>
      <w:r w:rsidR="00A7619E">
        <w:t xml:space="preserve">. </w:t>
      </w:r>
    </w:p>
    <w:p w:rsidR="00A7619E" w:rsidRDefault="00A7619E" w:rsidP="00F86853">
      <w:pPr>
        <w:spacing w:after="0"/>
        <w:jc w:val="both"/>
      </w:pPr>
      <w:r>
        <w:t xml:space="preserve">Ma </w:t>
      </w:r>
      <w:r w:rsidR="002A1DB9">
        <w:t xml:space="preserve">in alcuni casi aiutano anche </w:t>
      </w:r>
      <w:r w:rsidRPr="002252B7">
        <w:rPr>
          <w:b/>
        </w:rPr>
        <w:t xml:space="preserve">design </w:t>
      </w:r>
      <w:r w:rsidR="002A1DB9" w:rsidRPr="002252B7">
        <w:rPr>
          <w:b/>
        </w:rPr>
        <w:t xml:space="preserve">e </w:t>
      </w:r>
      <w:proofErr w:type="spellStart"/>
      <w:r w:rsidR="002A1DB9" w:rsidRPr="002252B7">
        <w:rPr>
          <w:b/>
        </w:rPr>
        <w:t>naming</w:t>
      </w:r>
      <w:proofErr w:type="spellEnd"/>
      <w:r w:rsidR="002A1DB9" w:rsidRPr="002252B7">
        <w:rPr>
          <w:b/>
        </w:rPr>
        <w:t xml:space="preserve"> </w:t>
      </w:r>
      <w:r w:rsidR="00FF6C32" w:rsidRPr="002252B7">
        <w:rPr>
          <w:b/>
        </w:rPr>
        <w:t>mirati</w:t>
      </w:r>
      <w:r w:rsidR="002A1DB9">
        <w:t xml:space="preserve"> (l’Italia produce </w:t>
      </w:r>
      <w:r w:rsidR="007C3574">
        <w:t>oltre</w:t>
      </w:r>
      <w:r w:rsidR="002A1DB9">
        <w:t xml:space="preserve"> 300 tipi di pasta, più della metà del totale mondo)</w:t>
      </w:r>
      <w:r w:rsidR="00B2055F">
        <w:t xml:space="preserve">. </w:t>
      </w:r>
      <w:r w:rsidR="002A1DB9">
        <w:t>E così, se negli Usa i “</w:t>
      </w:r>
      <w:r w:rsidR="002A1DB9" w:rsidRPr="005D0F6D">
        <w:rPr>
          <w:i/>
        </w:rPr>
        <w:t>rotini</w:t>
      </w:r>
      <w:r w:rsidR="002A1DB9">
        <w:t xml:space="preserve">” altri non sono se non </w:t>
      </w:r>
      <w:r w:rsidR="00FF6C32">
        <w:t>la versione americana de</w:t>
      </w:r>
      <w:r w:rsidR="002A1DB9">
        <w:t>i fusilli, i</w:t>
      </w:r>
      <w:r>
        <w:t xml:space="preserve">n Russia spopola la “cresta di gallo”, un maccherone curvo rigato con una specie di cresta, che ricorda quella </w:t>
      </w:r>
      <w:r w:rsidR="00FF6C32">
        <w:t>del gallo, ripiegata su un lato e prodotto solo per quel mercato.</w:t>
      </w:r>
    </w:p>
    <w:p w:rsidR="005D0F6D" w:rsidRDefault="003F120F" w:rsidP="00F86853">
      <w:pPr>
        <w:spacing w:after="0"/>
        <w:jc w:val="both"/>
      </w:pPr>
      <w:r>
        <w:t xml:space="preserve">Peraltro </w:t>
      </w:r>
      <w:r w:rsidRPr="007C3574">
        <w:rPr>
          <w:b/>
        </w:rPr>
        <w:t xml:space="preserve">la domanda di pasta non si limita più </w:t>
      </w:r>
      <w:r w:rsidR="005D0F6D" w:rsidRPr="007C3574">
        <w:rPr>
          <w:b/>
        </w:rPr>
        <w:t xml:space="preserve">al solo prodotto, ma si allarga a tutto </w:t>
      </w:r>
      <w:r w:rsidRPr="007C3574">
        <w:rPr>
          <w:b/>
        </w:rPr>
        <w:t xml:space="preserve">il necessario per preparare </w:t>
      </w:r>
      <w:r w:rsidR="005D0F6D" w:rsidRPr="007C3574">
        <w:rPr>
          <w:b/>
        </w:rPr>
        <w:t>un primo piatto all’italiana</w:t>
      </w:r>
      <w:r w:rsidRPr="003F120F">
        <w:t>:</w:t>
      </w:r>
      <w:r w:rsidR="005D0F6D" w:rsidRPr="003F120F">
        <w:t xml:space="preserve"> sughi, pomodoro, olio</w:t>
      </w:r>
      <w:r w:rsidRPr="003F120F">
        <w:t xml:space="preserve"> d’oliva</w:t>
      </w:r>
      <w:r w:rsidR="005D0F6D" w:rsidRPr="003F120F">
        <w:t xml:space="preserve">, aceto. </w:t>
      </w:r>
      <w:r w:rsidRPr="003F120F">
        <w:t>E i pastifici italiani allargano il loro paniere di prodotti</w:t>
      </w:r>
      <w:r w:rsidR="002E2457">
        <w:t>, per portare un pezzo della migliore Italia del gusto in terra straniera</w:t>
      </w:r>
      <w:r w:rsidRPr="003F120F">
        <w:t>…</w:t>
      </w:r>
      <w:r w:rsidR="005D0F6D">
        <w:t xml:space="preserve"> </w:t>
      </w:r>
    </w:p>
    <w:p w:rsidR="00733CC0" w:rsidRDefault="00733CC0" w:rsidP="00F86853">
      <w:pPr>
        <w:spacing w:after="0"/>
        <w:jc w:val="both"/>
      </w:pPr>
    </w:p>
    <w:p w:rsidR="00721414" w:rsidRPr="005D0F6D" w:rsidRDefault="00721414" w:rsidP="00F86853">
      <w:pPr>
        <w:spacing w:after="0"/>
        <w:jc w:val="both"/>
        <w:rPr>
          <w:b/>
          <w:color w:val="E36C0A" w:themeColor="accent6" w:themeShade="BF"/>
        </w:rPr>
      </w:pPr>
      <w:r w:rsidRPr="005D0F6D">
        <w:rPr>
          <w:b/>
          <w:color w:val="E36C0A" w:themeColor="accent6" w:themeShade="BF"/>
        </w:rPr>
        <w:t xml:space="preserve">La sfida di produrre pasta all’estero. Per garantire qualità italiana abbattere i costi </w:t>
      </w:r>
    </w:p>
    <w:p w:rsidR="002E2457" w:rsidRDefault="00721414" w:rsidP="00F86853">
      <w:pPr>
        <w:spacing w:after="0"/>
        <w:jc w:val="both"/>
      </w:pPr>
      <w:r>
        <w:t xml:space="preserve">Ma l’innovazione dei pastai italiani per confermarsi leader va oltre la ricerca e sviluppo sul prodotto. </w:t>
      </w:r>
    </w:p>
    <w:p w:rsidR="00613A35" w:rsidRDefault="00721414" w:rsidP="00F86853">
      <w:pPr>
        <w:spacing w:after="0"/>
        <w:jc w:val="both"/>
      </w:pPr>
      <w:r>
        <w:t xml:space="preserve">C’è anche chi </w:t>
      </w:r>
      <w:r w:rsidR="00E848BA">
        <w:t xml:space="preserve">sceglie di </w:t>
      </w:r>
      <w:r>
        <w:t>presidia</w:t>
      </w:r>
      <w:r w:rsidR="00E848BA">
        <w:t>re</w:t>
      </w:r>
      <w:r>
        <w:t xml:space="preserve"> i mercati più strategici producendo in loco. Tanto che </w:t>
      </w:r>
      <w:r w:rsidRPr="002252B7">
        <w:rPr>
          <w:b/>
        </w:rPr>
        <w:t>oggi troviamo stabilimenti e molini i</w:t>
      </w:r>
      <w:r w:rsidR="00613A35">
        <w:rPr>
          <w:b/>
        </w:rPr>
        <w:t>taliani in Europa, Russia, Asia,</w:t>
      </w:r>
      <w:r w:rsidRPr="002252B7">
        <w:rPr>
          <w:b/>
        </w:rPr>
        <w:t xml:space="preserve"> </w:t>
      </w:r>
      <w:proofErr w:type="spellStart"/>
      <w:r w:rsidRPr="002252B7">
        <w:rPr>
          <w:b/>
        </w:rPr>
        <w:t>Nordamerica</w:t>
      </w:r>
      <w:proofErr w:type="spellEnd"/>
      <w:r>
        <w:t>.</w:t>
      </w:r>
      <w:r w:rsidR="00613A35">
        <w:t xml:space="preserve"> E la prossima frontiera è </w:t>
      </w:r>
      <w:r w:rsidR="00613A35" w:rsidRPr="00613A35">
        <w:rPr>
          <w:b/>
        </w:rPr>
        <w:t>l’Africa</w:t>
      </w:r>
      <w:r w:rsidR="00613A35">
        <w:t xml:space="preserve">. </w:t>
      </w:r>
    </w:p>
    <w:p w:rsidR="00613A35" w:rsidRDefault="00613A35" w:rsidP="0021094C">
      <w:pPr>
        <w:spacing w:after="0"/>
        <w:jc w:val="both"/>
        <w:rPr>
          <w:i/>
        </w:rPr>
      </w:pPr>
      <w:r>
        <w:t xml:space="preserve">Lo conferma </w:t>
      </w:r>
      <w:r w:rsidRPr="00613A35">
        <w:rPr>
          <w:b/>
        </w:rPr>
        <w:t>S</w:t>
      </w:r>
      <w:r w:rsidR="00483A3E">
        <w:rPr>
          <w:b/>
        </w:rPr>
        <w:t>tefan</w:t>
      </w:r>
      <w:r w:rsidRPr="00613A35">
        <w:rPr>
          <w:b/>
        </w:rPr>
        <w:t xml:space="preserve">o </w:t>
      </w:r>
      <w:proofErr w:type="spellStart"/>
      <w:r w:rsidRPr="00613A35">
        <w:rPr>
          <w:b/>
        </w:rPr>
        <w:t>Berruto</w:t>
      </w:r>
      <w:proofErr w:type="spellEnd"/>
      <w:r w:rsidRPr="00613A35">
        <w:rPr>
          <w:b/>
        </w:rPr>
        <w:t xml:space="preserve">, </w:t>
      </w:r>
      <w:r w:rsidR="00483A3E">
        <w:rPr>
          <w:b/>
        </w:rPr>
        <w:t>AD</w:t>
      </w:r>
      <w:r w:rsidRPr="00613A35">
        <w:rPr>
          <w:b/>
        </w:rPr>
        <w:t xml:space="preserve"> di Pasta </w:t>
      </w:r>
      <w:proofErr w:type="spellStart"/>
      <w:r w:rsidRPr="00613A35">
        <w:rPr>
          <w:b/>
        </w:rPr>
        <w:t>Berruto</w:t>
      </w:r>
      <w:proofErr w:type="spellEnd"/>
      <w:r>
        <w:t xml:space="preserve">: </w:t>
      </w:r>
      <w:r w:rsidR="00483A3E" w:rsidRPr="00483A3E">
        <w:rPr>
          <w:i/>
        </w:rPr>
        <w:t>“</w:t>
      </w:r>
      <w:r w:rsidR="00483A3E">
        <w:rPr>
          <w:i/>
        </w:rPr>
        <w:t>Anche se i</w:t>
      </w:r>
      <w:r w:rsidR="00483A3E" w:rsidRPr="00483A3E">
        <w:rPr>
          <w:i/>
        </w:rPr>
        <w:t xml:space="preserve">l 98% della nostra produzione è destinato all’export, </w:t>
      </w:r>
      <w:r w:rsidR="0021094C">
        <w:rPr>
          <w:i/>
        </w:rPr>
        <w:t xml:space="preserve">ad oggi </w:t>
      </w:r>
      <w:r w:rsidR="00483A3E">
        <w:rPr>
          <w:i/>
        </w:rPr>
        <w:t>produc</w:t>
      </w:r>
      <w:r w:rsidR="0021094C">
        <w:rPr>
          <w:i/>
        </w:rPr>
        <w:t>iam</w:t>
      </w:r>
      <w:r w:rsidR="00483A3E">
        <w:rPr>
          <w:i/>
        </w:rPr>
        <w:t xml:space="preserve">o solo in Italia. Il nostro mercato principale è quello francese, ma </w:t>
      </w:r>
      <w:r w:rsidR="00483A3E" w:rsidRPr="00483A3E">
        <w:rPr>
          <w:i/>
        </w:rPr>
        <w:t>s</w:t>
      </w:r>
      <w:r w:rsidRPr="00483A3E">
        <w:rPr>
          <w:i/>
        </w:rPr>
        <w:t xml:space="preserve">tiamo </w:t>
      </w:r>
      <w:r w:rsidR="00483A3E">
        <w:rPr>
          <w:i/>
        </w:rPr>
        <w:t xml:space="preserve">ampliando le nostre attività anche in medio oriente e nel mercato africano. Per questo stiamo </w:t>
      </w:r>
      <w:r w:rsidRPr="00483A3E">
        <w:rPr>
          <w:i/>
        </w:rPr>
        <w:t>creando un pastificio in Angola, vicino al porto di Luanda, dove è già stato costruito il molino.</w:t>
      </w:r>
      <w:r w:rsidR="009045BE">
        <w:rPr>
          <w:i/>
        </w:rPr>
        <w:t xml:space="preserve"> Sarà il primo e unico pastificio del Paese e il primo di una serie di investimenti produttivi all’estero.</w:t>
      </w:r>
      <w:r w:rsidR="00F86853">
        <w:rPr>
          <w:i/>
        </w:rPr>
        <w:t xml:space="preserve"> </w:t>
      </w:r>
      <w:r w:rsidR="00F86853" w:rsidRPr="00F86853">
        <w:rPr>
          <w:i/>
        </w:rPr>
        <w:t>E la Cina? Un mercato da conquistare, ma c’è ancora molto da fare: anni fa in una Fiera a Shanghai realizzammo un’esposizione di formati di pasta tricolore ma i cinesi pensavano fossero caramelle</w:t>
      </w:r>
      <w:r w:rsidR="0021094C">
        <w:rPr>
          <w:i/>
        </w:rPr>
        <w:t>.</w:t>
      </w:r>
      <w:r w:rsidR="00483A3E" w:rsidRPr="00F86853">
        <w:rPr>
          <w:i/>
        </w:rPr>
        <w:t>”</w:t>
      </w:r>
    </w:p>
    <w:p w:rsidR="002E2457" w:rsidRDefault="00721414" w:rsidP="0021094C">
      <w:pPr>
        <w:spacing w:after="0"/>
        <w:jc w:val="both"/>
      </w:pPr>
      <w:r>
        <w:t>I presupposti</w:t>
      </w:r>
      <w:r w:rsidR="009045BE">
        <w:t xml:space="preserve"> per produrre direttamente all’estero</w:t>
      </w:r>
      <w:r>
        <w:t xml:space="preserve">? </w:t>
      </w:r>
      <w:r w:rsidR="002252B7">
        <w:t>D</w:t>
      </w:r>
      <w:r>
        <w:t xml:space="preserve">omanda </w:t>
      </w:r>
      <w:r w:rsidR="00E848BA">
        <w:t xml:space="preserve">locale </w:t>
      </w:r>
      <w:r>
        <w:t>elevata</w:t>
      </w:r>
      <w:r w:rsidR="00E848BA">
        <w:t>,</w:t>
      </w:r>
      <w:r>
        <w:t xml:space="preserve"> disponibilità </w:t>
      </w:r>
      <w:r w:rsidR="00E848BA">
        <w:t xml:space="preserve">sul territorio </w:t>
      </w:r>
      <w:r>
        <w:t>di materie prime di ottima qualità</w:t>
      </w:r>
      <w:r w:rsidR="00E848BA">
        <w:t xml:space="preserve"> e</w:t>
      </w:r>
      <w:r>
        <w:t xml:space="preserve"> una distanza dall’Italia tale da giustificare l’investimento. Perché la pasta anche se è un prodotto “povero”, sconta importanti costi di logistica (</w:t>
      </w:r>
      <w:r w:rsidR="00E848BA">
        <w:t xml:space="preserve">principalmente </w:t>
      </w:r>
      <w:r>
        <w:t xml:space="preserve">trasporto di prodotto e materia prima). </w:t>
      </w:r>
    </w:p>
    <w:p w:rsidR="00721414" w:rsidRDefault="00E848BA" w:rsidP="00F86853">
      <w:pPr>
        <w:spacing w:after="0"/>
        <w:jc w:val="both"/>
      </w:pPr>
      <w:r>
        <w:t xml:space="preserve">E così può capitare che il pastaio italiano produca </w:t>
      </w:r>
      <w:r w:rsidR="00721414">
        <w:t xml:space="preserve">localmente </w:t>
      </w:r>
      <w:r w:rsidR="00721414" w:rsidRPr="002252B7">
        <w:rPr>
          <w:b/>
        </w:rPr>
        <w:t>fino al 90-95% dei volumi venduti</w:t>
      </w:r>
      <w:r w:rsidR="00721414">
        <w:t>, mentre il restante 5-10% (soprattutto specialità, formati piccoli, ecc) sia ancora esportato dall’Italia.</w:t>
      </w:r>
    </w:p>
    <w:p w:rsidR="007C3574" w:rsidRDefault="007C3574" w:rsidP="00F86853">
      <w:pPr>
        <w:spacing w:after="0"/>
        <w:jc w:val="both"/>
      </w:pPr>
    </w:p>
    <w:p w:rsidR="002252B7" w:rsidRPr="002252B7" w:rsidRDefault="002252B7" w:rsidP="00F86853">
      <w:pPr>
        <w:spacing w:after="0"/>
        <w:jc w:val="both"/>
        <w:rPr>
          <w:b/>
          <w:color w:val="E36C0A" w:themeColor="accent6" w:themeShade="BF"/>
        </w:rPr>
      </w:pPr>
      <w:r w:rsidRPr="002252B7">
        <w:rPr>
          <w:b/>
          <w:color w:val="E36C0A" w:themeColor="accent6" w:themeShade="BF"/>
        </w:rPr>
        <w:t xml:space="preserve">Fatti e misfatti della cottura. Dal </w:t>
      </w:r>
      <w:proofErr w:type="spellStart"/>
      <w:r w:rsidRPr="002252B7">
        <w:rPr>
          <w:b/>
          <w:color w:val="E36C0A" w:themeColor="accent6" w:themeShade="BF"/>
        </w:rPr>
        <w:t>Quik</w:t>
      </w:r>
      <w:proofErr w:type="spellEnd"/>
      <w:r w:rsidRPr="002252B7">
        <w:rPr>
          <w:b/>
          <w:color w:val="E36C0A" w:themeColor="accent6" w:themeShade="BF"/>
        </w:rPr>
        <w:t xml:space="preserve"> </w:t>
      </w:r>
      <w:proofErr w:type="spellStart"/>
      <w:r w:rsidRPr="002252B7">
        <w:rPr>
          <w:b/>
          <w:color w:val="E36C0A" w:themeColor="accent6" w:themeShade="BF"/>
        </w:rPr>
        <w:t>cooking</w:t>
      </w:r>
      <w:proofErr w:type="spellEnd"/>
      <w:r w:rsidRPr="002252B7">
        <w:rPr>
          <w:b/>
          <w:color w:val="E36C0A" w:themeColor="accent6" w:themeShade="BF"/>
        </w:rPr>
        <w:t xml:space="preserve"> alla pentola a pressione</w:t>
      </w:r>
    </w:p>
    <w:p w:rsidR="002E2457" w:rsidRDefault="002A1DB9" w:rsidP="00F86853">
      <w:pPr>
        <w:spacing w:after="0"/>
        <w:jc w:val="both"/>
      </w:pPr>
      <w:r>
        <w:t xml:space="preserve">Qualità vuol dire anche maggiore resistenza del prodotto agli inevitabili “maltrattamenti” in fase di cottura. </w:t>
      </w:r>
      <w:r w:rsidR="00FF6C32">
        <w:t xml:space="preserve">E </w:t>
      </w:r>
      <w:r w:rsidR="00F27983">
        <w:t xml:space="preserve">l’operazione dei pastai è soprattutto </w:t>
      </w:r>
      <w:r w:rsidR="00EC0809">
        <w:t>culturale, educa</w:t>
      </w:r>
      <w:r w:rsidR="002252B7">
        <w:t>ndo</w:t>
      </w:r>
      <w:r w:rsidR="00EC0809">
        <w:t xml:space="preserve"> </w:t>
      </w:r>
      <w:r w:rsidR="00F27983">
        <w:t>al corretto uso del</w:t>
      </w:r>
      <w:r>
        <w:t xml:space="preserve"> prodotto</w:t>
      </w:r>
      <w:r w:rsidR="00FF6C32">
        <w:t xml:space="preserve"> con </w:t>
      </w:r>
      <w:r w:rsidR="002E2457">
        <w:t>consigli</w:t>
      </w:r>
      <w:r w:rsidR="00FF6C32">
        <w:t xml:space="preserve"> e ricette riportati sulla confezione accanto al canonico tempo di cottura</w:t>
      </w:r>
      <w:r w:rsidR="00F27983">
        <w:t>.</w:t>
      </w:r>
      <w:r w:rsidR="00A84A02">
        <w:t xml:space="preserve"> </w:t>
      </w:r>
      <w:r w:rsidR="00CE2F3F" w:rsidRPr="002252B7">
        <w:rPr>
          <w:b/>
        </w:rPr>
        <w:t>N</w:t>
      </w:r>
      <w:r w:rsidR="00A84A02" w:rsidRPr="002252B7">
        <w:rPr>
          <w:b/>
        </w:rPr>
        <w:t xml:space="preserve">egli Usa, </w:t>
      </w:r>
      <w:r w:rsidR="00CE2F3F" w:rsidRPr="002252B7">
        <w:rPr>
          <w:b/>
        </w:rPr>
        <w:t xml:space="preserve">per esempio, </w:t>
      </w:r>
      <w:r w:rsidR="00A84A02" w:rsidRPr="002252B7">
        <w:rPr>
          <w:b/>
        </w:rPr>
        <w:t xml:space="preserve">il condimento è </w:t>
      </w:r>
      <w:r w:rsidR="00F27983" w:rsidRPr="002252B7">
        <w:rPr>
          <w:b/>
        </w:rPr>
        <w:t xml:space="preserve">ancora </w:t>
      </w:r>
      <w:r w:rsidR="00A84A02" w:rsidRPr="002252B7">
        <w:rPr>
          <w:b/>
        </w:rPr>
        <w:t>eccessivo</w:t>
      </w:r>
      <w:r w:rsidR="00A84A02">
        <w:t xml:space="preserve"> rispetto alla quantità di pasta </w:t>
      </w:r>
      <w:r w:rsidR="00A84A02" w:rsidRPr="002252B7">
        <w:rPr>
          <w:b/>
        </w:rPr>
        <w:t>utilizzata</w:t>
      </w:r>
      <w:r w:rsidR="00CE2F3F" w:rsidRPr="002252B7">
        <w:rPr>
          <w:b/>
        </w:rPr>
        <w:t xml:space="preserve"> e le porzioni sforano abbondantemente </w:t>
      </w:r>
      <w:r w:rsidR="00F27983" w:rsidRPr="002252B7">
        <w:rPr>
          <w:b/>
        </w:rPr>
        <w:t xml:space="preserve">i canonici </w:t>
      </w:r>
      <w:r w:rsidRPr="002252B7">
        <w:rPr>
          <w:b/>
        </w:rPr>
        <w:t>70-</w:t>
      </w:r>
      <w:r w:rsidR="00F27983" w:rsidRPr="002252B7">
        <w:rPr>
          <w:b/>
        </w:rPr>
        <w:t>80 grammi</w:t>
      </w:r>
      <w:r w:rsidR="00A84A02">
        <w:t xml:space="preserve">. </w:t>
      </w:r>
      <w:r w:rsidR="00F27983">
        <w:t xml:space="preserve">Risultato: il sapore del grano viene “soffocato” dalla salsa. </w:t>
      </w:r>
    </w:p>
    <w:p w:rsidR="00A22417" w:rsidRDefault="00A84A02" w:rsidP="00F86853">
      <w:pPr>
        <w:jc w:val="both"/>
      </w:pPr>
      <w:r>
        <w:lastRenderedPageBreak/>
        <w:t>E</w:t>
      </w:r>
      <w:r w:rsidR="00F27983">
        <w:t xml:space="preserve"> sarà difficile finire </w:t>
      </w:r>
      <w:r w:rsidR="002252B7">
        <w:t xml:space="preserve">il </w:t>
      </w:r>
      <w:r w:rsidR="00F27983">
        <w:t>piatto</w:t>
      </w:r>
      <w:r w:rsidR="002252B7">
        <w:t>…</w:t>
      </w:r>
      <w:r>
        <w:t xml:space="preserve"> </w:t>
      </w:r>
      <w:r w:rsidR="00A22417">
        <w:t xml:space="preserve">Lo conferma </w:t>
      </w:r>
      <w:r w:rsidR="00A22417" w:rsidRPr="00714453">
        <w:rPr>
          <w:b/>
        </w:rPr>
        <w:t>Riccardo Felicetti</w:t>
      </w:r>
      <w:r w:rsidR="000817CE">
        <w:rPr>
          <w:b/>
        </w:rPr>
        <w:t>, CEO del Pastificio Felicetti</w:t>
      </w:r>
      <w:r w:rsidR="00A22417">
        <w:t xml:space="preserve">: </w:t>
      </w:r>
      <w:r w:rsidR="00C82528">
        <w:t>“</w:t>
      </w:r>
      <w:r w:rsidR="00A22417" w:rsidRPr="00714453">
        <w:rPr>
          <w:i/>
        </w:rPr>
        <w:t>La mia esperienza</w:t>
      </w:r>
      <w:r w:rsidR="00C82528" w:rsidRPr="00714453">
        <w:rPr>
          <w:i/>
        </w:rPr>
        <w:t xml:space="preserve"> della pasta in America? </w:t>
      </w:r>
      <w:r w:rsidR="00A22417" w:rsidRPr="00714453">
        <w:rPr>
          <w:i/>
        </w:rPr>
        <w:t>S</w:t>
      </w:r>
      <w:r w:rsidR="00714453">
        <w:rPr>
          <w:i/>
        </w:rPr>
        <w:t>aran</w:t>
      </w:r>
      <w:r w:rsidR="00A22417" w:rsidRPr="00714453">
        <w:rPr>
          <w:i/>
        </w:rPr>
        <w:t xml:space="preserve">no finiti i tempi della pasta with </w:t>
      </w:r>
      <w:proofErr w:type="spellStart"/>
      <w:r w:rsidR="00A22417" w:rsidRPr="00714453">
        <w:rPr>
          <w:i/>
        </w:rPr>
        <w:t>meatballs</w:t>
      </w:r>
      <w:proofErr w:type="spellEnd"/>
      <w:r w:rsidR="00A22417" w:rsidRPr="00714453">
        <w:rPr>
          <w:i/>
        </w:rPr>
        <w:t xml:space="preserve">, ma </w:t>
      </w:r>
      <w:r w:rsidR="00FC1F19">
        <w:rPr>
          <w:i/>
        </w:rPr>
        <w:t>nei ristoranti americani trovo spesso</w:t>
      </w:r>
      <w:r w:rsidR="00A22417" w:rsidRPr="00714453">
        <w:rPr>
          <w:i/>
        </w:rPr>
        <w:t xml:space="preserve"> </w:t>
      </w:r>
      <w:r w:rsidR="00C82528" w:rsidRPr="00714453">
        <w:rPr>
          <w:i/>
        </w:rPr>
        <w:t xml:space="preserve">porzioni </w:t>
      </w:r>
      <w:r w:rsidR="00A22417" w:rsidRPr="00714453">
        <w:rPr>
          <w:i/>
        </w:rPr>
        <w:t xml:space="preserve">mostruose, anche da 200 grammi, come se il mangiare italiano significasse </w:t>
      </w:r>
      <w:r w:rsidR="00714453">
        <w:rPr>
          <w:i/>
        </w:rPr>
        <w:t xml:space="preserve">solamente </w:t>
      </w:r>
      <w:r w:rsidR="00A22417" w:rsidRPr="00714453">
        <w:rPr>
          <w:i/>
        </w:rPr>
        <w:t xml:space="preserve">quantità e opulenza. Si perde </w:t>
      </w:r>
      <w:r w:rsidR="000817CE">
        <w:rPr>
          <w:i/>
        </w:rPr>
        <w:t xml:space="preserve">del tutto </w:t>
      </w:r>
      <w:r w:rsidR="00A22417" w:rsidRPr="00714453">
        <w:rPr>
          <w:i/>
        </w:rPr>
        <w:t>la valorizzazione della qualità di prodotti e ingredienti utilizzati. E poi a</w:t>
      </w:r>
      <w:r w:rsidR="00C82528" w:rsidRPr="00714453">
        <w:rPr>
          <w:i/>
        </w:rPr>
        <w:t xml:space="preserve">glio dappertutto, anche in piatti di pasta che non ne </w:t>
      </w:r>
      <w:proofErr w:type="spellStart"/>
      <w:r w:rsidR="00C82528" w:rsidRPr="00714453">
        <w:rPr>
          <w:i/>
        </w:rPr>
        <w:t>prevederebbero</w:t>
      </w:r>
      <w:proofErr w:type="spellEnd"/>
      <w:r w:rsidR="00C82528" w:rsidRPr="00714453">
        <w:rPr>
          <w:i/>
        </w:rPr>
        <w:t xml:space="preserve"> l’utilizzo</w:t>
      </w:r>
      <w:r w:rsidR="00A22417" w:rsidRPr="00714453">
        <w:rPr>
          <w:i/>
        </w:rPr>
        <w:t>. Discorso opposto in Giappone, dove ho assaggiato uno dei migliori piatti di pasta della mia vita. L’esperienza e la mentalità giapponese rispetta molto più le tradizioni, interpretandole senza stravolgerle. Non a caso</w:t>
      </w:r>
      <w:r w:rsidR="00FC1F19">
        <w:rPr>
          <w:i/>
        </w:rPr>
        <w:t>,</w:t>
      </w:r>
      <w:bookmarkStart w:id="0" w:name="_GoBack"/>
      <w:bookmarkEnd w:id="0"/>
      <w:r w:rsidR="00A22417" w:rsidRPr="00714453">
        <w:rPr>
          <w:i/>
        </w:rPr>
        <w:t xml:space="preserve"> in questo mercato sono molto richiesti i formati premium</w:t>
      </w:r>
      <w:r w:rsidR="00A22417">
        <w:t>”</w:t>
      </w:r>
      <w:r w:rsidR="00714453">
        <w:t>.</w:t>
      </w:r>
    </w:p>
    <w:p w:rsidR="00812756" w:rsidRDefault="00A81595" w:rsidP="00F86853">
      <w:pPr>
        <w:spacing w:after="0"/>
        <w:jc w:val="both"/>
      </w:pPr>
      <w:r>
        <w:t>Certi rituali</w:t>
      </w:r>
      <w:r w:rsidR="00FF6C32">
        <w:t xml:space="preserve"> italiani</w:t>
      </w:r>
      <w:r>
        <w:t>, invece, non riescono proprio ad essere esportati, come controllare la pasta in cottura, mescolando e assaggiando di tanto in tanto in attesa del momento giusto. S</w:t>
      </w:r>
      <w:r w:rsidR="002252B7">
        <w:t xml:space="preserve">oprattutto </w:t>
      </w:r>
      <w:r w:rsidR="002252B7" w:rsidRPr="002252B7">
        <w:rPr>
          <w:b/>
        </w:rPr>
        <w:t>nel N</w:t>
      </w:r>
      <w:r w:rsidRPr="002252B7">
        <w:rPr>
          <w:b/>
        </w:rPr>
        <w:t>ord e centro dell’Europa</w:t>
      </w:r>
      <w:r w:rsidRPr="002252B7">
        <w:t xml:space="preserve">, dove la pasta </w:t>
      </w:r>
      <w:r w:rsidR="00FF6C32" w:rsidRPr="002252B7">
        <w:t>è</w:t>
      </w:r>
      <w:r w:rsidRPr="002252B7">
        <w:t xml:space="preserve"> contorno più che primo piatto o piatto unico</w:t>
      </w:r>
      <w:r w:rsidR="00FF6C32">
        <w:t xml:space="preserve"> e</w:t>
      </w:r>
      <w:r>
        <w:t xml:space="preserve"> </w:t>
      </w:r>
      <w:r w:rsidRPr="002252B7">
        <w:rPr>
          <w:b/>
        </w:rPr>
        <w:t>il tempo di cottura è giudicato eccessivo</w:t>
      </w:r>
      <w:r>
        <w:t>.</w:t>
      </w:r>
      <w:r w:rsidR="0082429D">
        <w:t xml:space="preserve"> Per rispondere a </w:t>
      </w:r>
      <w:r w:rsidR="00FF5BB0">
        <w:t xml:space="preserve">questa </w:t>
      </w:r>
      <w:r w:rsidR="0082429D">
        <w:t xml:space="preserve">richiesta </w:t>
      </w:r>
      <w:r w:rsidR="00FF5BB0">
        <w:t>i</w:t>
      </w:r>
      <w:r w:rsidR="00FF5BB0" w:rsidRPr="002252B7">
        <w:rPr>
          <w:b/>
        </w:rPr>
        <w:t xml:space="preserve"> pastai italiani hanno ideato la pasta a rapida cottura</w:t>
      </w:r>
      <w:r w:rsidR="00FF6C32" w:rsidRPr="002252B7">
        <w:rPr>
          <w:b/>
        </w:rPr>
        <w:t xml:space="preserve">, </w:t>
      </w:r>
      <w:r w:rsidR="00FF5BB0" w:rsidRPr="002252B7">
        <w:rPr>
          <w:b/>
        </w:rPr>
        <w:t xml:space="preserve">pronta </w:t>
      </w:r>
      <w:r w:rsidR="00FF6C32" w:rsidRPr="002252B7">
        <w:rPr>
          <w:b/>
        </w:rPr>
        <w:t>dopo</w:t>
      </w:r>
      <w:r w:rsidR="00FF5BB0" w:rsidRPr="002252B7">
        <w:rPr>
          <w:b/>
        </w:rPr>
        <w:t xml:space="preserve"> soli 4 minuti nell’acqua bollente</w:t>
      </w:r>
      <w:r w:rsidR="00FF5BB0">
        <w:t xml:space="preserve">. </w:t>
      </w:r>
      <w:r w:rsidR="00812756">
        <w:t xml:space="preserve">Non è una pasta precotta, ma è ottenuta con particolari tecniche di lavorazione: è più ricca d’acqua rispetto alla pasta comune e quindi, a parità di peso, fornisce anche meno calorie. </w:t>
      </w:r>
    </w:p>
    <w:p w:rsidR="002F2233" w:rsidRDefault="00812756" w:rsidP="00F86853">
      <w:pPr>
        <w:spacing w:after="0"/>
        <w:jc w:val="both"/>
      </w:pPr>
      <w:r>
        <w:t>A proposito di cottura,</w:t>
      </w:r>
      <w:r w:rsidR="000131CB">
        <w:t xml:space="preserve"> </w:t>
      </w:r>
      <w:r w:rsidR="000131CB" w:rsidRPr="002252B7">
        <w:rPr>
          <w:b/>
        </w:rPr>
        <w:t>è uno stile tutto italiano quello che vuole la pasta “al dente”,</w:t>
      </w:r>
      <w:r w:rsidR="000131CB">
        <w:t xml:space="preserve"> con l’amido al centro ancora intatto e non del tutto gelatinizzato. Ma</w:t>
      </w:r>
      <w:r w:rsidR="00A65D30" w:rsidRPr="00A65D30">
        <w:t xml:space="preserve"> </w:t>
      </w:r>
      <w:r w:rsidR="000131CB">
        <w:t>è uno stile che si diffonde insieme alla pasta</w:t>
      </w:r>
      <w:r w:rsidR="002C5A86">
        <w:t>, a</w:t>
      </w:r>
      <w:r w:rsidR="00A65D30">
        <w:t xml:space="preserve">nche se </w:t>
      </w:r>
      <w:r w:rsidR="002C5A86">
        <w:t xml:space="preserve">all’estero </w:t>
      </w:r>
      <w:r w:rsidR="00120948">
        <w:t>il rischio di</w:t>
      </w:r>
      <w:r w:rsidR="002C5A86">
        <w:t xml:space="preserve"> </w:t>
      </w:r>
      <w:r w:rsidR="00A65D30">
        <w:t xml:space="preserve">vedersi </w:t>
      </w:r>
      <w:r w:rsidR="002C5A86">
        <w:t>portare</w:t>
      </w:r>
      <w:r w:rsidR="00A65D30">
        <w:t xml:space="preserve"> un piatto di pasta </w:t>
      </w:r>
      <w:proofErr w:type="spellStart"/>
      <w:r w:rsidR="00A65D30">
        <w:t>iperscotta</w:t>
      </w:r>
      <w:proofErr w:type="spellEnd"/>
      <w:r w:rsidR="00A65D30">
        <w:t xml:space="preserve"> o abbandonata nell’acqua di cottura per diversi minuti è</w:t>
      </w:r>
      <w:r w:rsidR="002C5A86">
        <w:t xml:space="preserve"> sempre dietro l’angolo.</w:t>
      </w:r>
      <w:r w:rsidR="00A65D30">
        <w:t xml:space="preserve"> </w:t>
      </w:r>
      <w:r w:rsidR="000131CB">
        <w:t xml:space="preserve">È per questo, verosimilmente, che </w:t>
      </w:r>
      <w:r w:rsidR="00671EA0">
        <w:t>da qualche anno negli U</w:t>
      </w:r>
      <w:r w:rsidR="002252B7">
        <w:t>sa</w:t>
      </w:r>
      <w:r w:rsidR="00671EA0">
        <w:t xml:space="preserve"> è stato brevettato </w:t>
      </w:r>
      <w:r w:rsidR="00443C1A">
        <w:t>un</w:t>
      </w:r>
      <w:r w:rsidR="000131CB">
        <w:t xml:space="preserve"> “</w:t>
      </w:r>
      <w:proofErr w:type="spellStart"/>
      <w:r w:rsidR="000131CB">
        <w:t>perfect</w:t>
      </w:r>
      <w:proofErr w:type="spellEnd"/>
      <w:r w:rsidR="000131CB">
        <w:t xml:space="preserve"> pasta Timer</w:t>
      </w:r>
      <w:r w:rsidR="00671EA0">
        <w:t>”</w:t>
      </w:r>
      <w:r w:rsidR="000131CB">
        <w:t xml:space="preserve">, </w:t>
      </w:r>
      <w:r w:rsidR="00A364E2">
        <w:t xml:space="preserve">che galleggia assieme alla pasta all’interno della pentola e cambia colore in base alla temperatura dell’acqua, </w:t>
      </w:r>
      <w:r w:rsidR="000131CB">
        <w:t>consente</w:t>
      </w:r>
      <w:r w:rsidR="00A364E2">
        <w:t>ndo</w:t>
      </w:r>
      <w:r w:rsidR="000131CB">
        <w:t xml:space="preserve"> di capire</w:t>
      </w:r>
      <w:r w:rsidR="00671EA0">
        <w:t xml:space="preserve"> quando la pasta è pronta per essere servita. </w:t>
      </w:r>
      <w:r w:rsidR="002F2233">
        <w:t>Sempre i</w:t>
      </w:r>
      <w:r w:rsidR="001923E1">
        <w:t xml:space="preserve">n America – a partire da </w:t>
      </w:r>
      <w:hyperlink r:id="rId9" w:history="1">
        <w:r w:rsidR="001923E1" w:rsidRPr="002F2233">
          <w:rPr>
            <w:rStyle w:val="Collegamentoipertestuale"/>
          </w:rPr>
          <w:t>uno storico articolo</w:t>
        </w:r>
      </w:hyperlink>
      <w:r w:rsidR="001923E1">
        <w:t xml:space="preserve"> del New York Times nel 2009 - si va affermando </w:t>
      </w:r>
      <w:r w:rsidR="002252B7" w:rsidRPr="002252B7">
        <w:rPr>
          <w:b/>
        </w:rPr>
        <w:t>l</w:t>
      </w:r>
      <w:r w:rsidR="001923E1" w:rsidRPr="002252B7">
        <w:rPr>
          <w:b/>
        </w:rPr>
        <w:t>a tendenza a utilizzare sempre meno acqua per cuocere la pasta</w:t>
      </w:r>
      <w:r w:rsidR="001923E1">
        <w:t xml:space="preserve">, anche mezzo litro per 100 grammi di spaghetti. E </w:t>
      </w:r>
      <w:r w:rsidR="002252B7">
        <w:t>hanno</w:t>
      </w:r>
      <w:r w:rsidR="001923E1">
        <w:t xml:space="preserve"> pre</w:t>
      </w:r>
      <w:r w:rsidR="002252B7">
        <w:t>s</w:t>
      </w:r>
      <w:r w:rsidR="001923E1">
        <w:t>o piede le cotture (o le rifiniture di cottura) “a risotto”, direttamente in padella, nel sugo</w:t>
      </w:r>
      <w:r w:rsidR="002252B7">
        <w:t>.</w:t>
      </w:r>
      <w:r w:rsidR="001923E1">
        <w:t xml:space="preserve"> </w:t>
      </w:r>
      <w:r w:rsidR="002252B7">
        <w:t>O</w:t>
      </w:r>
      <w:r w:rsidR="002F2233">
        <w:t xml:space="preserve"> addirittura </w:t>
      </w:r>
      <w:r w:rsidR="002F2233" w:rsidRPr="002252B7">
        <w:rPr>
          <w:b/>
        </w:rPr>
        <w:t>in pentola a pressione</w:t>
      </w:r>
      <w:r w:rsidR="002F2233">
        <w:t xml:space="preserve">, come </w:t>
      </w:r>
      <w:hyperlink r:id="rId10" w:history="1">
        <w:r w:rsidR="002F2233" w:rsidRPr="00470F34">
          <w:rPr>
            <w:rStyle w:val="Collegamentoipertestuale"/>
          </w:rPr>
          <w:t>proposto da Michelle Obama</w:t>
        </w:r>
      </w:hyperlink>
      <w:r w:rsidR="002F2233">
        <w:t xml:space="preserve"> sul Time: un metodo di cottura innovativo, amico della linea (niente grassi e 1/8 del sale normalmente utilizzato per la cottura) e dell’ambiente (meno acqua e gas dei fornelli). </w:t>
      </w:r>
    </w:p>
    <w:p w:rsidR="00443C1A" w:rsidRDefault="00443C1A" w:rsidP="00F86853">
      <w:pPr>
        <w:pStyle w:val="Nessunaspaziatura"/>
        <w:spacing w:line="276" w:lineRule="auto"/>
        <w:jc w:val="both"/>
      </w:pPr>
    </w:p>
    <w:p w:rsidR="00470F34" w:rsidRPr="002252B7" w:rsidRDefault="00470F34" w:rsidP="00F86853">
      <w:pPr>
        <w:pStyle w:val="Nessunaspaziatura"/>
        <w:spacing w:line="276" w:lineRule="auto"/>
        <w:jc w:val="both"/>
        <w:rPr>
          <w:b/>
          <w:color w:val="E36C0A" w:themeColor="accent6" w:themeShade="BF"/>
        </w:rPr>
      </w:pPr>
      <w:r w:rsidRPr="002252B7">
        <w:rPr>
          <w:b/>
          <w:color w:val="E36C0A" w:themeColor="accent6" w:themeShade="BF"/>
        </w:rPr>
        <w:t xml:space="preserve">Forchette elettriche, </w:t>
      </w:r>
      <w:r w:rsidR="00543941" w:rsidRPr="002252B7">
        <w:rPr>
          <w:b/>
          <w:color w:val="E36C0A" w:themeColor="accent6" w:themeShade="BF"/>
        </w:rPr>
        <w:t xml:space="preserve">cucchiai e </w:t>
      </w:r>
      <w:proofErr w:type="spellStart"/>
      <w:r w:rsidR="00543941" w:rsidRPr="002252B7">
        <w:rPr>
          <w:b/>
          <w:color w:val="E36C0A" w:themeColor="accent6" w:themeShade="BF"/>
        </w:rPr>
        <w:t>videotutorial</w:t>
      </w:r>
      <w:proofErr w:type="spellEnd"/>
      <w:r w:rsidR="00543941" w:rsidRPr="002252B7">
        <w:rPr>
          <w:b/>
          <w:color w:val="E36C0A" w:themeColor="accent6" w:themeShade="BF"/>
        </w:rPr>
        <w:t xml:space="preserve">: </w:t>
      </w:r>
      <w:r w:rsidR="00732E69" w:rsidRPr="002252B7">
        <w:rPr>
          <w:b/>
          <w:color w:val="E36C0A" w:themeColor="accent6" w:themeShade="BF"/>
        </w:rPr>
        <w:t xml:space="preserve">ovvero </w:t>
      </w:r>
      <w:r w:rsidR="00543941" w:rsidRPr="002252B7">
        <w:rPr>
          <w:b/>
          <w:color w:val="E36C0A" w:themeColor="accent6" w:themeShade="BF"/>
        </w:rPr>
        <w:t>spaghetti e bon ton secondo gli americani</w:t>
      </w:r>
    </w:p>
    <w:p w:rsidR="005F4624" w:rsidRDefault="00CE2F3F" w:rsidP="00F86853">
      <w:pPr>
        <w:spacing w:after="0"/>
        <w:jc w:val="both"/>
      </w:pPr>
      <w:r>
        <w:t>Parlando di usi e consumi della pasta</w:t>
      </w:r>
      <w:r w:rsidR="002252B7">
        <w:t>,</w:t>
      </w:r>
      <w:r>
        <w:t xml:space="preserve"> </w:t>
      </w:r>
      <w:r w:rsidR="00470F34">
        <w:t xml:space="preserve">che dire della </w:t>
      </w:r>
      <w:r>
        <w:t>“</w:t>
      </w:r>
      <w:r w:rsidR="00470F34">
        <w:t>gestualità</w:t>
      </w:r>
      <w:r>
        <w:t>”</w:t>
      </w:r>
      <w:r w:rsidR="00470F34">
        <w:t xml:space="preserve"> della pasta lunga?</w:t>
      </w:r>
      <w:r w:rsidR="00671EA0">
        <w:t xml:space="preserve"> </w:t>
      </w:r>
      <w:r w:rsidR="00470F34">
        <w:t>G</w:t>
      </w:r>
      <w:r w:rsidR="00671EA0">
        <w:t>li spaghetti in</w:t>
      </w:r>
      <w:r w:rsidR="00470F34">
        <w:t xml:space="preserve"> particolare, in</w:t>
      </w:r>
      <w:r w:rsidR="00671EA0">
        <w:t>ca</w:t>
      </w:r>
      <w:r w:rsidR="009179F8">
        <w:t>r</w:t>
      </w:r>
      <w:r w:rsidR="00671EA0">
        <w:t xml:space="preserve">nano per i neofiti della pasta fascino, </w:t>
      </w:r>
      <w:r>
        <w:t xml:space="preserve">divertimento </w:t>
      </w:r>
      <w:r w:rsidR="00743944">
        <w:t xml:space="preserve">ma </w:t>
      </w:r>
      <w:r w:rsidR="00671EA0">
        <w:t>anche difficoltà</w:t>
      </w:r>
      <w:r w:rsidR="00470F34">
        <w:t xml:space="preserve"> del nostro piatto nazionale.</w:t>
      </w:r>
      <w:r w:rsidR="001923E1">
        <w:t xml:space="preserve"> </w:t>
      </w:r>
      <w:r w:rsidR="00543941">
        <w:t>N</w:t>
      </w:r>
      <w:r w:rsidR="001923E1">
        <w:t>egli Usa</w:t>
      </w:r>
      <w:r w:rsidR="00543941">
        <w:t xml:space="preserve">, per esempio, </w:t>
      </w:r>
      <w:r>
        <w:t xml:space="preserve">dove questa tipologia è il formato preferito dal 40% degli 8 americani su 10 che mangiano pasta almeno una volta a settimana, </w:t>
      </w:r>
      <w:r w:rsidR="00543941" w:rsidRPr="002252B7">
        <w:rPr>
          <w:b/>
        </w:rPr>
        <w:t xml:space="preserve">il dibattito sul </w:t>
      </w:r>
      <w:r w:rsidR="00732E69" w:rsidRPr="002252B7">
        <w:rPr>
          <w:b/>
        </w:rPr>
        <w:t xml:space="preserve">galateo </w:t>
      </w:r>
      <w:r w:rsidR="00543941" w:rsidRPr="002252B7">
        <w:rPr>
          <w:b/>
        </w:rPr>
        <w:t>degli spaghetti dura da quasi 60 anni</w:t>
      </w:r>
      <w:r w:rsidR="00543941">
        <w:t xml:space="preserve">: </w:t>
      </w:r>
      <w:r w:rsidR="00470F34">
        <w:t>p</w:t>
      </w:r>
      <w:r w:rsidR="001923E1">
        <w:t xml:space="preserve">oco successo ha avuto l'invenzione negli anni Cinquanta di una strampalata forchetta a batteria per aiutare gli inesperti ad arrotolare gli spaghetti nel piatto. Il problema era che i rebbi giravano troppo velocemente e la salsa schizzava dappertutto. </w:t>
      </w:r>
      <w:r w:rsidR="00543941">
        <w:t>Di fronte a queste difficoltà</w:t>
      </w:r>
      <w:r>
        <w:t>,</w:t>
      </w:r>
      <w:r w:rsidR="00543941">
        <w:t xml:space="preserve"> anche </w:t>
      </w:r>
      <w:r w:rsidR="004F1B23">
        <w:t xml:space="preserve">l’esperta di buone maniere </w:t>
      </w:r>
      <w:proofErr w:type="spellStart"/>
      <w:r w:rsidR="004F1B23">
        <w:t>E</w:t>
      </w:r>
      <w:r w:rsidR="00714453">
        <w:t>lizabeth</w:t>
      </w:r>
      <w:proofErr w:type="spellEnd"/>
      <w:r w:rsidR="004F1B23">
        <w:t xml:space="preserve"> Post</w:t>
      </w:r>
      <w:r w:rsidR="00543941">
        <w:t xml:space="preserve"> </w:t>
      </w:r>
      <w:r w:rsidR="004F1B23">
        <w:t>raccomandava</w:t>
      </w:r>
      <w:r w:rsidR="00543941">
        <w:t xml:space="preserve">, nel 1975, di </w:t>
      </w:r>
      <w:r w:rsidR="00543941" w:rsidRPr="002252B7">
        <w:rPr>
          <w:b/>
        </w:rPr>
        <w:t xml:space="preserve">aiutarsi con un </w:t>
      </w:r>
      <w:r w:rsidR="004F1B23" w:rsidRPr="002252B7">
        <w:rPr>
          <w:b/>
        </w:rPr>
        <w:t>cucchiaio per arrotolare correttamente gli spaghetti</w:t>
      </w:r>
      <w:r w:rsidR="004F1B23">
        <w:t xml:space="preserve">, testimoniando </w:t>
      </w:r>
      <w:r w:rsidR="009179F8">
        <w:t>tra l’altro la consuetudine</w:t>
      </w:r>
      <w:r w:rsidR="001923E1">
        <w:t xml:space="preserve"> </w:t>
      </w:r>
      <w:r w:rsidR="002252B7">
        <w:t>al</w:t>
      </w:r>
      <w:r w:rsidR="001923E1">
        <w:t xml:space="preserve"> ristorant</w:t>
      </w:r>
      <w:r w:rsidR="002252B7">
        <w:t>e</w:t>
      </w:r>
      <w:r w:rsidR="004F1B23">
        <w:t xml:space="preserve"> </w:t>
      </w:r>
      <w:r w:rsidR="009179F8">
        <w:t>di</w:t>
      </w:r>
      <w:r w:rsidR="004F1B23">
        <w:t xml:space="preserve"> portare in tavola </w:t>
      </w:r>
      <w:r w:rsidR="009179F8">
        <w:t xml:space="preserve">il cucchiaio </w:t>
      </w:r>
      <w:r w:rsidR="002252B7">
        <w:t>a</w:t>
      </w:r>
      <w:r w:rsidR="004F1B23">
        <w:t xml:space="preserve">l cliente che ordinava la pasta lunga. </w:t>
      </w:r>
      <w:r w:rsidR="009179F8">
        <w:t>Q</w:t>
      </w:r>
      <w:r w:rsidR="004F1B23">
        <w:t>ualche anno più tardi</w:t>
      </w:r>
      <w:r w:rsidR="004D142B">
        <w:t xml:space="preserve"> (1982),</w:t>
      </w:r>
      <w:r w:rsidR="004F1B23">
        <w:t xml:space="preserve"> </w:t>
      </w:r>
      <w:r>
        <w:t xml:space="preserve">perfino </w:t>
      </w:r>
      <w:r w:rsidR="004F1B23">
        <w:t xml:space="preserve">il </w:t>
      </w:r>
      <w:hyperlink r:id="rId11" w:history="1">
        <w:r w:rsidR="004F1B23" w:rsidRPr="004D142B">
          <w:rPr>
            <w:rStyle w:val="Collegamentoipertestuale"/>
          </w:rPr>
          <w:t>New York Times</w:t>
        </w:r>
      </w:hyperlink>
      <w:r>
        <w:t xml:space="preserve">, </w:t>
      </w:r>
      <w:r w:rsidR="00543941">
        <w:t>con i</w:t>
      </w:r>
      <w:r w:rsidR="004F1B23">
        <w:t xml:space="preserve">l </w:t>
      </w:r>
      <w:r w:rsidR="0039668B">
        <w:t>tutorial ante litteram</w:t>
      </w:r>
      <w:r w:rsidR="00743944">
        <w:t xml:space="preserve"> </w:t>
      </w:r>
      <w:r w:rsidR="00743944" w:rsidRPr="002252B7">
        <w:rPr>
          <w:i/>
        </w:rPr>
        <w:t>“</w:t>
      </w:r>
      <w:r w:rsidR="004F1B23" w:rsidRPr="002252B7">
        <w:rPr>
          <w:i/>
        </w:rPr>
        <w:t>T</w:t>
      </w:r>
      <w:r w:rsidR="00743944" w:rsidRPr="002252B7">
        <w:rPr>
          <w:i/>
        </w:rPr>
        <w:t xml:space="preserve">he </w:t>
      </w:r>
      <w:proofErr w:type="spellStart"/>
      <w:r w:rsidR="00743944" w:rsidRPr="002252B7">
        <w:rPr>
          <w:i/>
        </w:rPr>
        <w:t>spoon</w:t>
      </w:r>
      <w:proofErr w:type="spellEnd"/>
      <w:r w:rsidR="00743944" w:rsidRPr="002252B7">
        <w:rPr>
          <w:i/>
        </w:rPr>
        <w:t xml:space="preserve"> </w:t>
      </w:r>
      <w:proofErr w:type="spellStart"/>
      <w:r w:rsidR="00743944" w:rsidRPr="002252B7">
        <w:rPr>
          <w:i/>
        </w:rPr>
        <w:t>question</w:t>
      </w:r>
      <w:proofErr w:type="spellEnd"/>
      <w:r w:rsidR="00743944" w:rsidRPr="002252B7">
        <w:rPr>
          <w:i/>
        </w:rPr>
        <w:t>”</w:t>
      </w:r>
      <w:r w:rsidRPr="002252B7">
        <w:rPr>
          <w:i/>
        </w:rPr>
        <w:t>,</w:t>
      </w:r>
      <w:r w:rsidR="004F1B23" w:rsidRPr="002252B7">
        <w:rPr>
          <w:i/>
        </w:rPr>
        <w:t xml:space="preserve"> </w:t>
      </w:r>
      <w:r w:rsidR="00543941">
        <w:t xml:space="preserve">ha provato a sradicare questa abitudine, </w:t>
      </w:r>
      <w:r w:rsidR="0039668B">
        <w:t>spiega</w:t>
      </w:r>
      <w:r w:rsidR="00543941">
        <w:t>ndo</w:t>
      </w:r>
      <w:r w:rsidR="0039668B">
        <w:t xml:space="preserve"> </w:t>
      </w:r>
      <w:r w:rsidR="004F1B23">
        <w:t xml:space="preserve">come </w:t>
      </w:r>
      <w:r w:rsidR="00543941">
        <w:t xml:space="preserve">mangiare </w:t>
      </w:r>
      <w:r w:rsidR="004F1B23">
        <w:t xml:space="preserve">correttamente gli spaghetti </w:t>
      </w:r>
      <w:r w:rsidR="00543941">
        <w:t>con la sola</w:t>
      </w:r>
      <w:r w:rsidR="004F1B23">
        <w:t xml:space="preserve"> forchetta</w:t>
      </w:r>
      <w:r w:rsidR="004D142B">
        <w:t xml:space="preserve"> </w:t>
      </w:r>
      <w:r w:rsidR="004F1B23">
        <w:t>(</w:t>
      </w:r>
      <w:r w:rsidR="004D142B">
        <w:t>stigmatizzando</w:t>
      </w:r>
      <w:r w:rsidR="004F1B23">
        <w:t xml:space="preserve"> altri peccati capitali </w:t>
      </w:r>
      <w:r w:rsidR="0039668B">
        <w:t xml:space="preserve">della pasta, come condire salse di pesce </w:t>
      </w:r>
      <w:r w:rsidR="004D142B">
        <w:t xml:space="preserve">con il formaggio </w:t>
      </w:r>
      <w:r w:rsidR="0039668B">
        <w:t xml:space="preserve">o </w:t>
      </w:r>
      <w:r w:rsidR="004D142B">
        <w:t>ab</w:t>
      </w:r>
      <w:r w:rsidR="0039668B">
        <w:t xml:space="preserve">usare </w:t>
      </w:r>
      <w:r w:rsidR="004D142B">
        <w:t>de</w:t>
      </w:r>
      <w:r w:rsidR="0039668B">
        <w:t>l bu</w:t>
      </w:r>
      <w:r w:rsidR="004D142B">
        <w:t xml:space="preserve">rro invece dell’olio d’oliva). Mentre risale a </w:t>
      </w:r>
      <w:r w:rsidR="009179F8">
        <w:t>pochi mesi</w:t>
      </w:r>
      <w:r w:rsidR="002252B7">
        <w:t xml:space="preserve"> fa</w:t>
      </w:r>
      <w:r w:rsidR="009179F8">
        <w:t xml:space="preserve"> </w:t>
      </w:r>
      <w:hyperlink r:id="rId12" w:history="1">
        <w:r w:rsidR="0039668B" w:rsidRPr="004D142B">
          <w:rPr>
            <w:rStyle w:val="Collegamentoipertestuale"/>
          </w:rPr>
          <w:t xml:space="preserve">una </w:t>
        </w:r>
        <w:proofErr w:type="spellStart"/>
        <w:r w:rsidR="0039668B" w:rsidRPr="004D142B">
          <w:rPr>
            <w:rStyle w:val="Collegamentoipertestuale"/>
          </w:rPr>
          <w:t>infografica</w:t>
        </w:r>
        <w:proofErr w:type="spellEnd"/>
        <w:r w:rsidR="004D142B" w:rsidRPr="004D142B">
          <w:rPr>
            <w:rStyle w:val="Collegamentoipertestuale"/>
          </w:rPr>
          <w:t xml:space="preserve"> dell’</w:t>
        </w:r>
        <w:proofErr w:type="spellStart"/>
        <w:r w:rsidR="004D142B" w:rsidRPr="004D142B">
          <w:rPr>
            <w:rStyle w:val="Collegamentoipertestuale"/>
          </w:rPr>
          <w:t>Huffington</w:t>
        </w:r>
        <w:proofErr w:type="spellEnd"/>
        <w:r w:rsidR="004D142B" w:rsidRPr="004D142B">
          <w:rPr>
            <w:rStyle w:val="Collegamentoipertestuale"/>
          </w:rPr>
          <w:t xml:space="preserve"> Post</w:t>
        </w:r>
      </w:hyperlink>
      <w:r w:rsidR="0039668B">
        <w:t xml:space="preserve"> </w:t>
      </w:r>
      <w:r w:rsidR="004D142B">
        <w:t xml:space="preserve">su </w:t>
      </w:r>
      <w:r w:rsidR="0039668B">
        <w:t xml:space="preserve">come mangiare </w:t>
      </w:r>
      <w:r w:rsidR="004D142B">
        <w:t xml:space="preserve">correttamente </w:t>
      </w:r>
      <w:r w:rsidR="0039668B">
        <w:t>gli spaghetti per non farsi subito bollare da turisti o, peggio, inesperti…</w:t>
      </w:r>
      <w:r w:rsidR="009179F8">
        <w:t xml:space="preserve"> </w:t>
      </w:r>
    </w:p>
    <w:p w:rsidR="002252B7" w:rsidRDefault="002252B7" w:rsidP="00F86853">
      <w:pPr>
        <w:spacing w:after="0"/>
        <w:jc w:val="both"/>
      </w:pPr>
    </w:p>
    <w:p w:rsidR="00F86853" w:rsidRDefault="00F86853" w:rsidP="00F86853">
      <w:pPr>
        <w:spacing w:after="0"/>
        <w:jc w:val="both"/>
      </w:pPr>
    </w:p>
    <w:p w:rsidR="00F86853" w:rsidRDefault="00F86853" w:rsidP="00F86853">
      <w:pPr>
        <w:spacing w:after="0"/>
        <w:jc w:val="both"/>
      </w:pPr>
    </w:p>
    <w:p w:rsidR="002252B7" w:rsidRPr="002252B7" w:rsidRDefault="00F86853" w:rsidP="00F86853">
      <w:pPr>
        <w:pStyle w:val="Nessunaspaziatura"/>
        <w:jc w:val="both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Pasta global anche in I</w:t>
      </w:r>
      <w:r w:rsidR="002252B7" w:rsidRPr="002252B7">
        <w:rPr>
          <w:b/>
          <w:color w:val="E36C0A" w:themeColor="accent6" w:themeShade="BF"/>
        </w:rPr>
        <w:t>talia, ormai la consuma l’83% dei “nuovi italiani” (+5% in 7 anni)</w:t>
      </w:r>
    </w:p>
    <w:p w:rsidR="007F38D4" w:rsidRDefault="005F4624" w:rsidP="00F86853">
      <w:pPr>
        <w:spacing w:after="0"/>
        <w:jc w:val="both"/>
      </w:pPr>
      <w:r>
        <w:t>Chi invece fa bandiera dell’apprezzamento per la pasta italiana è</w:t>
      </w:r>
      <w:r w:rsidR="009F5E49">
        <w:t xml:space="preserve"> il pezzo di </w:t>
      </w:r>
      <w:r>
        <w:t xml:space="preserve">mondo </w:t>
      </w:r>
      <w:r w:rsidR="009F5E49">
        <w:t>che troviamo a</w:t>
      </w:r>
      <w:r>
        <w:t xml:space="preserve"> casa nostra. Il consumo di pasta dei nuovi italiani rappresenta infatti l’altra faccia della medaglia della dimensione globale di questo </w:t>
      </w:r>
      <w:r w:rsidR="009F5E49">
        <w:t>aliment</w:t>
      </w:r>
      <w:r>
        <w:t xml:space="preserve">o. Secondo l’ultimo </w:t>
      </w:r>
      <w:r w:rsidRPr="009F5E49">
        <w:rPr>
          <w:b/>
        </w:rPr>
        <w:t>Osservatorio Immigrati Doxa/</w:t>
      </w:r>
      <w:proofErr w:type="spellStart"/>
      <w:r w:rsidRPr="009F5E49">
        <w:rPr>
          <w:b/>
        </w:rPr>
        <w:t>Etnocom</w:t>
      </w:r>
      <w:proofErr w:type="spellEnd"/>
      <w:r w:rsidRPr="009F5E49">
        <w:rPr>
          <w:b/>
        </w:rPr>
        <w:t>,</w:t>
      </w:r>
      <w:r>
        <w:t xml:space="preserve"> </w:t>
      </w:r>
      <w:r w:rsidRPr="005F4624">
        <w:t>n</w:t>
      </w:r>
      <w:r w:rsidR="00B469DB" w:rsidRPr="005F4624">
        <w:t xml:space="preserve">el 2007 </w:t>
      </w:r>
      <w:r w:rsidR="00B469DB" w:rsidRPr="009F5E49">
        <w:rPr>
          <w:b/>
        </w:rPr>
        <w:t>gli stranieri regolarmente residenti</w:t>
      </w:r>
      <w:r w:rsidR="00B469DB" w:rsidRPr="005F4624">
        <w:t xml:space="preserve"> nel nostro paese che apprezzavano il piatto simbolo dell’eccellenza della cucina italiana erano circa 2 milioni e 400 mila.</w:t>
      </w:r>
      <w:r w:rsidRPr="005F4624">
        <w:t xml:space="preserve"> </w:t>
      </w:r>
      <w:r w:rsidR="00B469DB" w:rsidRPr="005F4624">
        <w:t xml:space="preserve">Saliti, nel giro di meno di un decennio, a </w:t>
      </w:r>
      <w:r w:rsidR="00B469DB" w:rsidRPr="009F5E49">
        <w:rPr>
          <w:b/>
        </w:rPr>
        <w:t>oltre 4 milioni e mezzo di persone</w:t>
      </w:r>
      <w:r w:rsidRPr="009F5E49">
        <w:rPr>
          <w:b/>
        </w:rPr>
        <w:t>, in pratica l’83% dei cosiddetti “nuovi italiani</w:t>
      </w:r>
      <w:r w:rsidRPr="005F4624">
        <w:t xml:space="preserve">”. </w:t>
      </w:r>
      <w:r>
        <w:t>E se i</w:t>
      </w:r>
      <w:r w:rsidR="00B469DB" w:rsidRPr="005F4624">
        <w:t xml:space="preserve">n 20 anni i consumi pro capite </w:t>
      </w:r>
      <w:r>
        <w:t xml:space="preserve">hanno </w:t>
      </w:r>
      <w:r w:rsidR="00B469DB" w:rsidRPr="005F4624">
        <w:t>ten</w:t>
      </w:r>
      <w:r>
        <w:t xml:space="preserve">uto, è anche </w:t>
      </w:r>
      <w:r w:rsidR="00B469DB" w:rsidRPr="005F4624">
        <w:t>grazie all’apprezzamento crescente di una fetta della popolazione pari oggi a circa il 10% del totale</w:t>
      </w:r>
      <w:r>
        <w:t xml:space="preserve">, </w:t>
      </w:r>
      <w:r w:rsidR="00B469DB" w:rsidRPr="005F4624">
        <w:t>che arriverà a 10 milioni di persone nel 2050</w:t>
      </w:r>
      <w:r>
        <w:t>.</w:t>
      </w:r>
      <w:r w:rsidR="007F38D4">
        <w:t xml:space="preserve"> </w:t>
      </w:r>
    </w:p>
    <w:p w:rsidR="009F5E49" w:rsidRDefault="009F5E49" w:rsidP="00F86853">
      <w:pPr>
        <w:spacing w:after="0"/>
        <w:jc w:val="both"/>
      </w:pPr>
    </w:p>
    <w:p w:rsidR="009F5E49" w:rsidRPr="002252B7" w:rsidRDefault="002E2457" w:rsidP="00F86853">
      <w:pPr>
        <w:pStyle w:val="Nessunaspaziatura"/>
        <w:jc w:val="both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 xml:space="preserve">Dazi </w:t>
      </w:r>
      <w:r w:rsidR="009F5E49">
        <w:rPr>
          <w:b/>
          <w:color w:val="E36C0A" w:themeColor="accent6" w:themeShade="BF"/>
        </w:rPr>
        <w:t xml:space="preserve">e concorrenza locale. </w:t>
      </w:r>
      <w:r>
        <w:rPr>
          <w:b/>
          <w:color w:val="E36C0A" w:themeColor="accent6" w:themeShade="BF"/>
        </w:rPr>
        <w:t>A sostegno</w:t>
      </w:r>
      <w:r w:rsidR="009F5E49">
        <w:rPr>
          <w:b/>
          <w:color w:val="E36C0A" w:themeColor="accent6" w:themeShade="BF"/>
        </w:rPr>
        <w:t xml:space="preserve"> della pasta </w:t>
      </w:r>
      <w:r>
        <w:rPr>
          <w:b/>
          <w:color w:val="E36C0A" w:themeColor="accent6" w:themeShade="BF"/>
        </w:rPr>
        <w:t xml:space="preserve">italiana </w:t>
      </w:r>
      <w:r w:rsidR="009F5E49">
        <w:rPr>
          <w:b/>
          <w:color w:val="E36C0A" w:themeColor="accent6" w:themeShade="BF"/>
        </w:rPr>
        <w:t>arriva una cabina di regia Governo-Imprese</w:t>
      </w:r>
    </w:p>
    <w:p w:rsidR="009F5E49" w:rsidRDefault="00E848BA" w:rsidP="00F86853">
      <w:pPr>
        <w:spacing w:after="0"/>
        <w:jc w:val="both"/>
      </w:pPr>
      <w:r>
        <w:t xml:space="preserve">Ma </w:t>
      </w:r>
      <w:r w:rsidR="005F4624">
        <w:t>in questa fo</w:t>
      </w:r>
      <w:r>
        <w:t xml:space="preserve">tografia </w:t>
      </w:r>
      <w:r w:rsidR="005F4624">
        <w:t>c’è</w:t>
      </w:r>
      <w:r>
        <w:t xml:space="preserve"> anche qualche zona d’ombra. E insospettabilmente vicina. In Europa, </w:t>
      </w:r>
      <w:r w:rsidR="009F5E49">
        <w:t xml:space="preserve">il </w:t>
      </w:r>
      <w:r>
        <w:t xml:space="preserve">principale mercato di riferimento, bisogna </w:t>
      </w:r>
      <w:r w:rsidR="00526724">
        <w:t>fare i conti con</w:t>
      </w:r>
      <w:r>
        <w:t xml:space="preserve"> </w:t>
      </w:r>
      <w:r w:rsidRPr="009F5E49">
        <w:rPr>
          <w:b/>
        </w:rPr>
        <w:t>la concorrenza dei prodotti locali</w:t>
      </w:r>
      <w:r>
        <w:t xml:space="preserve"> Come in Francia, per esempio, dove si vende molta pasta spagnola</w:t>
      </w:r>
      <w:r w:rsidR="00C1343D">
        <w:t>,</w:t>
      </w:r>
      <w:r w:rsidR="00C1343D" w:rsidRPr="00C1343D">
        <w:t xml:space="preserve"> </w:t>
      </w:r>
      <w:r w:rsidR="00C1343D">
        <w:t>che qualitativamente non ha nulla a che vedere con quelli italiani</w:t>
      </w:r>
      <w:r w:rsidR="00B469DB">
        <w:t>. O ne</w:t>
      </w:r>
      <w:r w:rsidR="005F4624">
        <w:t>gl</w:t>
      </w:r>
      <w:r w:rsidR="00B469DB">
        <w:t xml:space="preserve">i </w:t>
      </w:r>
      <w:r w:rsidR="005F4624">
        <w:t xml:space="preserve">altri </w:t>
      </w:r>
      <w:r w:rsidR="00B469DB">
        <w:t xml:space="preserve">Paesi sviluppati, dove </w:t>
      </w:r>
      <w:r w:rsidR="00B469DB" w:rsidRPr="009F5E49">
        <w:rPr>
          <w:b/>
        </w:rPr>
        <w:t xml:space="preserve">l’incidenza delle diete </w:t>
      </w:r>
      <w:proofErr w:type="spellStart"/>
      <w:r w:rsidR="00B469DB" w:rsidRPr="009F5E49">
        <w:rPr>
          <w:b/>
        </w:rPr>
        <w:t>low</w:t>
      </w:r>
      <w:proofErr w:type="spellEnd"/>
      <w:r w:rsidR="00B469DB" w:rsidRPr="009F5E49">
        <w:rPr>
          <w:b/>
        </w:rPr>
        <w:t xml:space="preserve"> </w:t>
      </w:r>
      <w:proofErr w:type="spellStart"/>
      <w:r w:rsidR="00B469DB" w:rsidRPr="009F5E49">
        <w:rPr>
          <w:b/>
        </w:rPr>
        <w:t>carb</w:t>
      </w:r>
      <w:proofErr w:type="spellEnd"/>
      <w:r w:rsidR="00B469DB">
        <w:t xml:space="preserve"> penalizza </w:t>
      </w:r>
      <w:r w:rsidR="005F4624">
        <w:t xml:space="preserve">inevitabilmente </w:t>
      </w:r>
      <w:r w:rsidR="00B469DB">
        <w:t xml:space="preserve">il nostro prodotto nazionale e, </w:t>
      </w:r>
      <w:r w:rsidR="00841142">
        <w:t xml:space="preserve">più </w:t>
      </w:r>
      <w:r w:rsidR="00B469DB">
        <w:t>in generale</w:t>
      </w:r>
      <w:r w:rsidR="00841142">
        <w:t>,</w:t>
      </w:r>
      <w:r w:rsidR="00B469DB">
        <w:t xml:space="preserve"> il modello alimentare italiano.</w:t>
      </w:r>
      <w:r>
        <w:t xml:space="preserve"> Diverso </w:t>
      </w:r>
      <w:r w:rsidR="00B469DB">
        <w:t xml:space="preserve">invece </w:t>
      </w:r>
      <w:r>
        <w:t xml:space="preserve">è </w:t>
      </w:r>
      <w:r w:rsidR="00B469DB">
        <w:t xml:space="preserve">il discorso di </w:t>
      </w:r>
      <w:r w:rsidR="00B469DB" w:rsidRPr="009F5E49">
        <w:rPr>
          <w:b/>
        </w:rPr>
        <w:t xml:space="preserve">mercati emergenti come </w:t>
      </w:r>
      <w:r w:rsidRPr="009F5E49">
        <w:rPr>
          <w:b/>
        </w:rPr>
        <w:t>Cina, Russia</w:t>
      </w:r>
      <w:r w:rsidR="00B469DB" w:rsidRPr="009F5E49">
        <w:rPr>
          <w:b/>
        </w:rPr>
        <w:t>, India</w:t>
      </w:r>
      <w:r w:rsidR="009F5E49" w:rsidRPr="009F5E49">
        <w:rPr>
          <w:b/>
        </w:rPr>
        <w:t xml:space="preserve"> o P</w:t>
      </w:r>
      <w:r w:rsidR="00B469DB" w:rsidRPr="009F5E49">
        <w:rPr>
          <w:b/>
        </w:rPr>
        <w:t>aesi arabi</w:t>
      </w:r>
      <w:r>
        <w:t xml:space="preserve">, dove il made in </w:t>
      </w:r>
      <w:proofErr w:type="spellStart"/>
      <w:r>
        <w:t>Italy</w:t>
      </w:r>
      <w:proofErr w:type="spellEnd"/>
      <w:r>
        <w:t xml:space="preserve"> non ha perso il suo </w:t>
      </w:r>
      <w:r w:rsidR="00B469DB">
        <w:t>valor</w:t>
      </w:r>
      <w:r>
        <w:t>e</w:t>
      </w:r>
      <w:r w:rsidR="00B469DB">
        <w:t xml:space="preserve">. Ma </w:t>
      </w:r>
      <w:r w:rsidR="00841142">
        <w:t xml:space="preserve">lì </w:t>
      </w:r>
      <w:r w:rsidR="00B469DB">
        <w:t>i problemi sono strutturali: i</w:t>
      </w:r>
      <w:r>
        <w:t xml:space="preserve">n </w:t>
      </w:r>
      <w:r w:rsidRPr="009F5E49">
        <w:rPr>
          <w:b/>
        </w:rPr>
        <w:t>Russia</w:t>
      </w:r>
      <w:r>
        <w:t xml:space="preserve">, </w:t>
      </w:r>
      <w:r w:rsidR="00B469DB">
        <w:t xml:space="preserve">l’export di pasta </w:t>
      </w:r>
      <w:r>
        <w:t xml:space="preserve">risente della complessa situazione </w:t>
      </w:r>
      <w:r w:rsidRPr="009F5E49">
        <w:rPr>
          <w:b/>
        </w:rPr>
        <w:t>socio-politica</w:t>
      </w:r>
      <w:r w:rsidR="00B469DB">
        <w:t>; in</w:t>
      </w:r>
      <w:r>
        <w:t xml:space="preserve"> </w:t>
      </w:r>
      <w:r w:rsidRPr="009F5E49">
        <w:rPr>
          <w:b/>
        </w:rPr>
        <w:t>Cina</w:t>
      </w:r>
      <w:r>
        <w:t xml:space="preserve"> </w:t>
      </w:r>
      <w:r w:rsidR="00B469DB">
        <w:t xml:space="preserve">mancano </w:t>
      </w:r>
      <w:r>
        <w:t xml:space="preserve">canali stabili e continuativi. </w:t>
      </w:r>
      <w:r w:rsidR="00B469DB">
        <w:t xml:space="preserve">Mentre </w:t>
      </w:r>
      <w:r w:rsidR="00B469DB" w:rsidRPr="009F5E49">
        <w:rPr>
          <w:b/>
        </w:rPr>
        <w:t>neg</w:t>
      </w:r>
      <w:r w:rsidRPr="009F5E49">
        <w:rPr>
          <w:b/>
        </w:rPr>
        <w:t>li USA i dazi antidumping</w:t>
      </w:r>
      <w:r>
        <w:t xml:space="preserve"> </w:t>
      </w:r>
      <w:r w:rsidR="00B469DB">
        <w:t>stan</w:t>
      </w:r>
      <w:r>
        <w:t>no penalizzato le aziende</w:t>
      </w:r>
      <w:r w:rsidR="00B469DB">
        <w:t xml:space="preserve"> italiane e le potenzialità di un mercato ancora ricettivo</w:t>
      </w:r>
      <w:r>
        <w:t>.</w:t>
      </w:r>
      <w:r w:rsidR="007F38D4">
        <w:t xml:space="preserve"> </w:t>
      </w:r>
    </w:p>
    <w:p w:rsidR="007F38D4" w:rsidRPr="007F38D4" w:rsidRDefault="007F38D4" w:rsidP="00F86853">
      <w:pPr>
        <w:spacing w:after="0"/>
        <w:jc w:val="both"/>
      </w:pPr>
      <w:r w:rsidRPr="009F5E49">
        <w:rPr>
          <w:b/>
        </w:rPr>
        <w:t xml:space="preserve">Un altro segnale di allarme è la progressiva riduzione dei pastifici italiani: </w:t>
      </w:r>
      <w:r>
        <w:t xml:space="preserve">oltre 500 </w:t>
      </w:r>
      <w:r w:rsidRPr="007F38D4">
        <w:t xml:space="preserve">negli anni </w:t>
      </w:r>
      <w:r>
        <w:t>’</w:t>
      </w:r>
      <w:r w:rsidRPr="007F38D4">
        <w:t>70</w:t>
      </w:r>
      <w:r>
        <w:t xml:space="preserve"> e</w:t>
      </w:r>
      <w:r w:rsidRPr="007F38D4">
        <w:t xml:space="preserve"> adesso non più di 120. </w:t>
      </w:r>
      <w:r>
        <w:t>Con</w:t>
      </w:r>
      <w:r w:rsidRPr="007F38D4">
        <w:t xml:space="preserve"> i primi dieci </w:t>
      </w:r>
      <w:r>
        <w:t xml:space="preserve">a coprire </w:t>
      </w:r>
      <w:r w:rsidRPr="007F38D4">
        <w:t xml:space="preserve">oltre il 90% del mercato. </w:t>
      </w:r>
    </w:p>
    <w:p w:rsidR="007F38D4" w:rsidRPr="007F38D4" w:rsidRDefault="007F38D4" w:rsidP="00F86853">
      <w:pPr>
        <w:pStyle w:val="Default"/>
        <w:tabs>
          <w:tab w:val="left" w:pos="9356"/>
        </w:tabs>
        <w:spacing w:line="276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F38D4" w:rsidRPr="007F38D4" w:rsidRDefault="007F38D4" w:rsidP="00F86853">
      <w:pPr>
        <w:pStyle w:val="Default"/>
        <w:tabs>
          <w:tab w:val="left" w:pos="9356"/>
        </w:tabs>
        <w:spacing w:line="276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7F38D4">
        <w:rPr>
          <w:rFonts w:asciiTheme="minorHAnsi" w:hAnsiTheme="minorHAnsi" w:cstheme="minorBidi"/>
          <w:color w:val="auto"/>
          <w:sz w:val="22"/>
          <w:szCs w:val="22"/>
        </w:rPr>
        <w:t xml:space="preserve">I motivi? </w:t>
      </w:r>
      <w:r w:rsidR="00841142">
        <w:rPr>
          <w:rFonts w:asciiTheme="minorHAnsi" w:hAnsiTheme="minorHAnsi" w:cstheme="minorBidi"/>
          <w:color w:val="auto"/>
          <w:sz w:val="22"/>
          <w:szCs w:val="22"/>
        </w:rPr>
        <w:t xml:space="preserve">Fra gli altri, senz’altro il debole sostegno </w:t>
      </w:r>
      <w:r w:rsidRPr="007F38D4">
        <w:rPr>
          <w:rFonts w:asciiTheme="minorHAnsi" w:hAnsiTheme="minorHAnsi" w:cstheme="minorBidi"/>
          <w:color w:val="auto"/>
          <w:sz w:val="22"/>
          <w:szCs w:val="22"/>
        </w:rPr>
        <w:t xml:space="preserve">del sistema Paese alle politiche industriali alimentari che ha sensibilmente concorso nel tempo a scavare un solco, in termini di competitività, crescita e sostegno all’export, tra l’industria alimentare italiana e quella europea ed extra europea. </w:t>
      </w:r>
    </w:p>
    <w:p w:rsidR="007F38D4" w:rsidRPr="007F38D4" w:rsidRDefault="005F4624" w:rsidP="00F86853">
      <w:pPr>
        <w:spacing w:after="0"/>
        <w:jc w:val="both"/>
      </w:pPr>
      <w:r w:rsidRPr="007F38D4">
        <w:t xml:space="preserve">Ma </w:t>
      </w:r>
      <w:r w:rsidR="007F38D4" w:rsidRPr="007F38D4">
        <w:t xml:space="preserve">arriva proprio nell’anno dell’Expo </w:t>
      </w:r>
      <w:r w:rsidRPr="007F38D4">
        <w:t>una soluzione p</w:t>
      </w:r>
      <w:r w:rsidR="00B469DB" w:rsidRPr="007F38D4">
        <w:t xml:space="preserve">er promuovere </w:t>
      </w:r>
      <w:r w:rsidRPr="007F38D4">
        <w:t xml:space="preserve">e sostenere competitività dell’intera filiera della pasta, con la creazione di </w:t>
      </w:r>
      <w:r w:rsidR="00B469DB" w:rsidRPr="007F38D4">
        <w:t xml:space="preserve">una </w:t>
      </w:r>
      <w:r w:rsidRPr="009F5E49">
        <w:rPr>
          <w:b/>
        </w:rPr>
        <w:t xml:space="preserve">Cabina di Regia sulla Pasta” (v. </w:t>
      </w:r>
      <w:r w:rsidR="00714453">
        <w:rPr>
          <w:b/>
        </w:rPr>
        <w:t>comunicato stampa</w:t>
      </w:r>
      <w:r w:rsidRPr="009F5E49">
        <w:rPr>
          <w:b/>
        </w:rPr>
        <w:t>)</w:t>
      </w:r>
      <w:r w:rsidRPr="007F38D4">
        <w:t xml:space="preserve">, </w:t>
      </w:r>
      <w:r w:rsidR="007F38D4" w:rsidRPr="009F5E49">
        <w:rPr>
          <w:b/>
        </w:rPr>
        <w:t xml:space="preserve">presieduta da MIPAAF e MISE e </w:t>
      </w:r>
      <w:r w:rsidRPr="009F5E49">
        <w:rPr>
          <w:b/>
        </w:rPr>
        <w:t>nata su impulso di A</w:t>
      </w:r>
      <w:r w:rsidR="009F5E49">
        <w:rPr>
          <w:b/>
        </w:rPr>
        <w:t>IDEPI</w:t>
      </w:r>
      <w:r w:rsidR="007F38D4">
        <w:t>. L’organismo,</w:t>
      </w:r>
      <w:r w:rsidR="007F38D4" w:rsidRPr="007F38D4">
        <w:t xml:space="preserve"> attraverso l’attrazione di fondi comunitari, l’attivazione di accordi di filiera</w:t>
      </w:r>
      <w:r w:rsidR="007F38D4">
        <w:t xml:space="preserve"> e</w:t>
      </w:r>
      <w:r w:rsidRPr="007F38D4">
        <w:t xml:space="preserve"> </w:t>
      </w:r>
      <w:r w:rsidR="007F38D4" w:rsidRPr="007F38D4">
        <w:t>incentivi all’investimento in innovazione e ricerca</w:t>
      </w:r>
      <w:r w:rsidR="00841142">
        <w:t>,</w:t>
      </w:r>
      <w:r w:rsidR="007F38D4">
        <w:t xml:space="preserve"> si è data </w:t>
      </w:r>
      <w:r w:rsidRPr="007F38D4">
        <w:t xml:space="preserve">l’obiettivo </w:t>
      </w:r>
      <w:r w:rsidR="007F38D4" w:rsidRPr="007F38D4">
        <w:t xml:space="preserve">di individuare strategie di valorizzazione della capacità produttiva inespressa del settore, di potenziamento delle esportazioni e di redistribuzione sull’intera filiera del valore aggiunto creato. </w:t>
      </w:r>
      <w:r w:rsidR="007F38D4">
        <w:t>Per garantire un futuro roseo al prodotto simbolo del mangiare mediterraneo.</w:t>
      </w:r>
    </w:p>
    <w:p w:rsidR="007F38D4" w:rsidRDefault="007F38D4" w:rsidP="00ED6A4A">
      <w:pPr>
        <w:pStyle w:val="Default"/>
        <w:tabs>
          <w:tab w:val="left" w:pos="9356"/>
        </w:tabs>
        <w:spacing w:line="276" w:lineRule="auto"/>
        <w:jc w:val="both"/>
        <w:rPr>
          <w:rFonts w:asciiTheme="minorHAnsi" w:hAnsiTheme="minorHAnsi" w:cstheme="minorHAnsi"/>
          <w:color w:val="002060"/>
          <w:lang w:eastAsia="it-IT"/>
        </w:rPr>
      </w:pPr>
    </w:p>
    <w:p w:rsidR="00B469DB" w:rsidRDefault="00B469DB" w:rsidP="00ED6A4A">
      <w:pPr>
        <w:pStyle w:val="Paragrafoelenco1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color w:val="002060"/>
          <w:lang w:eastAsia="it-IT"/>
        </w:rPr>
      </w:pPr>
    </w:p>
    <w:p w:rsidR="000500FF" w:rsidRDefault="000500FF" w:rsidP="00ED6A4A">
      <w:pPr>
        <w:pStyle w:val="Paragrafoelenco1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color w:val="002060"/>
          <w:lang w:eastAsia="it-IT"/>
        </w:rPr>
      </w:pPr>
    </w:p>
    <w:p w:rsidR="000500FF" w:rsidRDefault="000500FF" w:rsidP="000500FF">
      <w:pPr>
        <w:spacing w:after="0"/>
        <w:jc w:val="both"/>
      </w:pPr>
      <w:r w:rsidRPr="00470BEA">
        <w:rPr>
          <w:b/>
          <w:bCs/>
        </w:rPr>
        <w:t>Ufficio stampa AIDEPI</w:t>
      </w:r>
      <w:r>
        <w:t xml:space="preserve"> </w:t>
      </w:r>
    </w:p>
    <w:p w:rsidR="000500FF" w:rsidRPr="00470BEA" w:rsidRDefault="000500FF" w:rsidP="000500FF">
      <w:pPr>
        <w:spacing w:after="0"/>
        <w:jc w:val="both"/>
      </w:pPr>
      <w:r w:rsidRPr="00470BEA">
        <w:rPr>
          <w:b/>
          <w:bCs/>
        </w:rPr>
        <w:t>IN</w:t>
      </w:r>
      <w:r w:rsidRPr="00470BEA">
        <w:rPr>
          <w:b/>
          <w:bCs/>
          <w:color w:val="FF0000"/>
        </w:rPr>
        <w:t>C</w:t>
      </w:r>
      <w:r w:rsidRPr="00470BEA">
        <w:t xml:space="preserve"> – Istituto Nazionale per la Comunicazione</w:t>
      </w:r>
    </w:p>
    <w:p w:rsidR="000500FF" w:rsidRPr="00470BEA" w:rsidRDefault="000500FF" w:rsidP="000500FF">
      <w:pPr>
        <w:spacing w:after="0" w:line="240" w:lineRule="auto"/>
        <w:jc w:val="both"/>
        <w:rPr>
          <w:lang w:val="pt-BR"/>
        </w:rPr>
      </w:pPr>
      <w:r w:rsidRPr="00470BEA">
        <w:rPr>
          <w:lang w:val="pt-BR"/>
        </w:rPr>
        <w:t>Federica Gramegna</w:t>
      </w:r>
      <w:r w:rsidRPr="00470BEA">
        <w:rPr>
          <w:lang w:val="pt-BR"/>
        </w:rPr>
        <w:tab/>
      </w:r>
      <w:r w:rsidRPr="00470BEA">
        <w:rPr>
          <w:lang w:val="pt-BR"/>
        </w:rPr>
        <w:tab/>
        <w:t xml:space="preserve">Tel. 373 5515109 – </w:t>
      </w:r>
      <w:hyperlink r:id="rId13" w:history="1">
        <w:r w:rsidRPr="00470BEA">
          <w:rPr>
            <w:rStyle w:val="Collegamentoipertestuale"/>
            <w:lang w:val="pt-BR"/>
          </w:rPr>
          <w:t>f.gramegna@inc-comunicazione.it</w:t>
        </w:r>
      </w:hyperlink>
    </w:p>
    <w:p w:rsidR="000500FF" w:rsidRDefault="000500FF" w:rsidP="000500FF">
      <w:pPr>
        <w:spacing w:after="0" w:line="240" w:lineRule="auto"/>
        <w:jc w:val="both"/>
        <w:rPr>
          <w:lang w:val="pt-BR"/>
        </w:rPr>
      </w:pPr>
      <w:r w:rsidRPr="00470BEA">
        <w:rPr>
          <w:lang w:val="pt-BR"/>
        </w:rPr>
        <w:t>Matteo De Angelis</w:t>
      </w:r>
      <w:r w:rsidRPr="00470BEA">
        <w:rPr>
          <w:lang w:val="pt-BR"/>
        </w:rPr>
        <w:tab/>
      </w:r>
      <w:r w:rsidRPr="00470BEA">
        <w:rPr>
          <w:lang w:val="pt-BR"/>
        </w:rPr>
        <w:tab/>
        <w:t xml:space="preserve">Tel. 334 6788708 – </w:t>
      </w:r>
      <w:hyperlink r:id="rId14" w:history="1">
        <w:r w:rsidRPr="00470BEA">
          <w:rPr>
            <w:rStyle w:val="Collegamentoipertestuale"/>
            <w:lang w:val="pt-BR"/>
          </w:rPr>
          <w:t>m.deangelis@inc-comunicazione.it</w:t>
        </w:r>
      </w:hyperlink>
    </w:p>
    <w:p w:rsidR="000500FF" w:rsidRDefault="000500FF" w:rsidP="000500FF">
      <w:pPr>
        <w:spacing w:after="0" w:line="240" w:lineRule="auto"/>
        <w:jc w:val="both"/>
        <w:rPr>
          <w:b/>
          <w:bCs/>
        </w:rPr>
      </w:pPr>
    </w:p>
    <w:p w:rsidR="000500FF" w:rsidRPr="0024555C" w:rsidRDefault="000500FF" w:rsidP="000500FF">
      <w:pPr>
        <w:spacing w:after="0" w:line="240" w:lineRule="auto"/>
        <w:jc w:val="both"/>
        <w:rPr>
          <w:lang w:val="pt-BR"/>
        </w:rPr>
      </w:pPr>
      <w:r w:rsidRPr="00470BEA">
        <w:rPr>
          <w:b/>
          <w:bCs/>
        </w:rPr>
        <w:t>Responsabile ufficio stampa e comunicazione AIDEPI</w:t>
      </w:r>
    </w:p>
    <w:p w:rsidR="000500FF" w:rsidRPr="0024555C" w:rsidRDefault="000500FF" w:rsidP="000500FF">
      <w:pPr>
        <w:spacing w:after="0"/>
        <w:jc w:val="both"/>
        <w:rPr>
          <w:color w:val="808080"/>
        </w:rPr>
      </w:pPr>
      <w:r w:rsidRPr="00470BEA">
        <w:t>Roberta Russo</w:t>
      </w:r>
      <w:r w:rsidRPr="00470BEA">
        <w:tab/>
      </w:r>
      <w:r w:rsidRPr="00470BEA">
        <w:tab/>
      </w:r>
      <w:r w:rsidRPr="00470BEA">
        <w:tab/>
        <w:t xml:space="preserve">Tel. 342 3418400 – </w:t>
      </w:r>
      <w:hyperlink r:id="rId15" w:history="1">
        <w:r w:rsidRPr="00470BEA">
          <w:rPr>
            <w:rStyle w:val="Collegamentoipertestuale"/>
          </w:rPr>
          <w:t>roberta.russo@aidepi.it</w:t>
        </w:r>
      </w:hyperlink>
      <w:r>
        <w:t xml:space="preserve"> </w:t>
      </w:r>
    </w:p>
    <w:p w:rsidR="000500FF" w:rsidRDefault="000500FF" w:rsidP="00ED6A4A">
      <w:pPr>
        <w:pStyle w:val="Paragrafoelenco1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color w:val="002060"/>
          <w:lang w:eastAsia="it-IT"/>
        </w:rPr>
      </w:pPr>
    </w:p>
    <w:sectPr w:rsidR="000500FF" w:rsidSect="00D24A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E7" w:rsidRDefault="000C3AE7" w:rsidP="00DB4F0E">
      <w:pPr>
        <w:spacing w:after="0" w:line="240" w:lineRule="auto"/>
      </w:pPr>
      <w:r>
        <w:separator/>
      </w:r>
    </w:p>
  </w:endnote>
  <w:endnote w:type="continuationSeparator" w:id="0">
    <w:p w:rsidR="000C3AE7" w:rsidRDefault="000C3AE7" w:rsidP="00DB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E7" w:rsidRDefault="000C3AE7" w:rsidP="00DB4F0E">
      <w:pPr>
        <w:spacing w:after="0" w:line="240" w:lineRule="auto"/>
      </w:pPr>
      <w:r>
        <w:separator/>
      </w:r>
    </w:p>
  </w:footnote>
  <w:footnote w:type="continuationSeparator" w:id="0">
    <w:p w:rsidR="000C3AE7" w:rsidRDefault="000C3AE7" w:rsidP="00DB4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390"/>
    <w:multiLevelType w:val="hybridMultilevel"/>
    <w:tmpl w:val="4C76A02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F69E9798">
      <w:start w:val="1"/>
      <w:numFmt w:val="decimal"/>
      <w:lvlText w:val="%2)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B8"/>
    <w:rsid w:val="000131CB"/>
    <w:rsid w:val="00020500"/>
    <w:rsid w:val="00020554"/>
    <w:rsid w:val="000211C6"/>
    <w:rsid w:val="0004232C"/>
    <w:rsid w:val="000500FF"/>
    <w:rsid w:val="00050EB8"/>
    <w:rsid w:val="00066911"/>
    <w:rsid w:val="000817CE"/>
    <w:rsid w:val="000B1EA8"/>
    <w:rsid w:val="000C1D63"/>
    <w:rsid w:val="000C1F3F"/>
    <w:rsid w:val="000C3AE7"/>
    <w:rsid w:val="000C4DD8"/>
    <w:rsid w:val="00120948"/>
    <w:rsid w:val="00126797"/>
    <w:rsid w:val="001462AC"/>
    <w:rsid w:val="001923E1"/>
    <w:rsid w:val="001B7F91"/>
    <w:rsid w:val="0021094C"/>
    <w:rsid w:val="00221239"/>
    <w:rsid w:val="002252B7"/>
    <w:rsid w:val="00236A9A"/>
    <w:rsid w:val="002A1DB9"/>
    <w:rsid w:val="002C5A86"/>
    <w:rsid w:val="002D322E"/>
    <w:rsid w:val="002E2457"/>
    <w:rsid w:val="002E2E3F"/>
    <w:rsid w:val="002F2233"/>
    <w:rsid w:val="002F5B18"/>
    <w:rsid w:val="00333575"/>
    <w:rsid w:val="00335DAE"/>
    <w:rsid w:val="00357E40"/>
    <w:rsid w:val="0039668B"/>
    <w:rsid w:val="003D36F2"/>
    <w:rsid w:val="003E3B74"/>
    <w:rsid w:val="003F120F"/>
    <w:rsid w:val="003F3690"/>
    <w:rsid w:val="004236F3"/>
    <w:rsid w:val="00441FB5"/>
    <w:rsid w:val="00443C1A"/>
    <w:rsid w:val="00445D27"/>
    <w:rsid w:val="00460E84"/>
    <w:rsid w:val="00470F34"/>
    <w:rsid w:val="00483A3E"/>
    <w:rsid w:val="004B7342"/>
    <w:rsid w:val="004D0DB8"/>
    <w:rsid w:val="004D142B"/>
    <w:rsid w:val="004F1B23"/>
    <w:rsid w:val="004F3B76"/>
    <w:rsid w:val="00515CFF"/>
    <w:rsid w:val="00526724"/>
    <w:rsid w:val="00543941"/>
    <w:rsid w:val="00547280"/>
    <w:rsid w:val="00583358"/>
    <w:rsid w:val="00590DD5"/>
    <w:rsid w:val="005C535B"/>
    <w:rsid w:val="005D0F6D"/>
    <w:rsid w:val="005D7E18"/>
    <w:rsid w:val="005F4624"/>
    <w:rsid w:val="00613A35"/>
    <w:rsid w:val="00671EA0"/>
    <w:rsid w:val="00683062"/>
    <w:rsid w:val="00694D60"/>
    <w:rsid w:val="006E3CE1"/>
    <w:rsid w:val="006F623C"/>
    <w:rsid w:val="00714453"/>
    <w:rsid w:val="00721414"/>
    <w:rsid w:val="00732E69"/>
    <w:rsid w:val="00733CC0"/>
    <w:rsid w:val="00743944"/>
    <w:rsid w:val="00747067"/>
    <w:rsid w:val="00750503"/>
    <w:rsid w:val="007654A7"/>
    <w:rsid w:val="007C3574"/>
    <w:rsid w:val="007D13DF"/>
    <w:rsid w:val="007F38D4"/>
    <w:rsid w:val="0080070D"/>
    <w:rsid w:val="00812298"/>
    <w:rsid w:val="00812756"/>
    <w:rsid w:val="0082429D"/>
    <w:rsid w:val="00841142"/>
    <w:rsid w:val="00857196"/>
    <w:rsid w:val="00885EC3"/>
    <w:rsid w:val="008D0E3C"/>
    <w:rsid w:val="008E3F60"/>
    <w:rsid w:val="008E766E"/>
    <w:rsid w:val="009045BE"/>
    <w:rsid w:val="009179F8"/>
    <w:rsid w:val="00917AC8"/>
    <w:rsid w:val="009547F1"/>
    <w:rsid w:val="009619B8"/>
    <w:rsid w:val="009C1B4A"/>
    <w:rsid w:val="009C4403"/>
    <w:rsid w:val="009D487A"/>
    <w:rsid w:val="009D66EE"/>
    <w:rsid w:val="009F5E49"/>
    <w:rsid w:val="00A22417"/>
    <w:rsid w:val="00A25642"/>
    <w:rsid w:val="00A364E2"/>
    <w:rsid w:val="00A47585"/>
    <w:rsid w:val="00A50DAD"/>
    <w:rsid w:val="00A65D30"/>
    <w:rsid w:val="00A7619E"/>
    <w:rsid w:val="00A81595"/>
    <w:rsid w:val="00A84A02"/>
    <w:rsid w:val="00AA23C9"/>
    <w:rsid w:val="00AF1AE2"/>
    <w:rsid w:val="00B0542A"/>
    <w:rsid w:val="00B15C22"/>
    <w:rsid w:val="00B2055F"/>
    <w:rsid w:val="00B469DB"/>
    <w:rsid w:val="00B63E14"/>
    <w:rsid w:val="00B7418E"/>
    <w:rsid w:val="00BB4645"/>
    <w:rsid w:val="00BB73DE"/>
    <w:rsid w:val="00BF5330"/>
    <w:rsid w:val="00C01E9D"/>
    <w:rsid w:val="00C1343D"/>
    <w:rsid w:val="00C6104D"/>
    <w:rsid w:val="00C82528"/>
    <w:rsid w:val="00CA300B"/>
    <w:rsid w:val="00CE2F3F"/>
    <w:rsid w:val="00D17BDC"/>
    <w:rsid w:val="00D24AEE"/>
    <w:rsid w:val="00D33469"/>
    <w:rsid w:val="00DB1ADC"/>
    <w:rsid w:val="00DB4F0E"/>
    <w:rsid w:val="00E130ED"/>
    <w:rsid w:val="00E136B1"/>
    <w:rsid w:val="00E23646"/>
    <w:rsid w:val="00E25B2B"/>
    <w:rsid w:val="00E25C80"/>
    <w:rsid w:val="00E56F9E"/>
    <w:rsid w:val="00E82160"/>
    <w:rsid w:val="00E848BA"/>
    <w:rsid w:val="00E9472B"/>
    <w:rsid w:val="00EC0809"/>
    <w:rsid w:val="00EC3EC2"/>
    <w:rsid w:val="00EC518A"/>
    <w:rsid w:val="00ED0439"/>
    <w:rsid w:val="00ED6A4A"/>
    <w:rsid w:val="00EE4213"/>
    <w:rsid w:val="00F06DC1"/>
    <w:rsid w:val="00F11CB8"/>
    <w:rsid w:val="00F20335"/>
    <w:rsid w:val="00F27983"/>
    <w:rsid w:val="00F44FC3"/>
    <w:rsid w:val="00F546AF"/>
    <w:rsid w:val="00F84E65"/>
    <w:rsid w:val="00F86853"/>
    <w:rsid w:val="00F957C2"/>
    <w:rsid w:val="00FC1F19"/>
    <w:rsid w:val="00FD3DEA"/>
    <w:rsid w:val="00FF5BB0"/>
    <w:rsid w:val="00FF6C32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94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694D60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4F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4F0E"/>
  </w:style>
  <w:style w:type="paragraph" w:styleId="Pidipagina">
    <w:name w:val="footer"/>
    <w:basedOn w:val="Normale"/>
    <w:link w:val="PidipaginaCarattere"/>
    <w:uiPriority w:val="99"/>
    <w:semiHidden/>
    <w:unhideWhenUsed/>
    <w:rsid w:val="00DB4F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4F0E"/>
  </w:style>
  <w:style w:type="character" w:styleId="Collegamentoipertestuale">
    <w:name w:val="Hyperlink"/>
    <w:basedOn w:val="Carpredefinitoparagrafo"/>
    <w:uiPriority w:val="99"/>
    <w:unhideWhenUsed/>
    <w:rsid w:val="004D142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1923E1"/>
    <w:pPr>
      <w:spacing w:after="0" w:line="240" w:lineRule="auto"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94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694D60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4F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4F0E"/>
  </w:style>
  <w:style w:type="paragraph" w:styleId="Pidipagina">
    <w:name w:val="footer"/>
    <w:basedOn w:val="Normale"/>
    <w:link w:val="PidipaginaCarattere"/>
    <w:uiPriority w:val="99"/>
    <w:semiHidden/>
    <w:unhideWhenUsed/>
    <w:rsid w:val="00DB4F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4F0E"/>
  </w:style>
  <w:style w:type="character" w:styleId="Collegamentoipertestuale">
    <w:name w:val="Hyperlink"/>
    <w:basedOn w:val="Carpredefinitoparagrafo"/>
    <w:uiPriority w:val="99"/>
    <w:unhideWhenUsed/>
    <w:rsid w:val="004D142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1923E1"/>
    <w:pPr>
      <w:spacing w:after="0" w:line="240" w:lineRule="auto"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.gramegna@inc-comunica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uffingtonpost.com/2015/01/20/how-to-eat-spaghetti_n_648090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ytimes.com/1982/05/19/garden/the-spoon-question-or-how-to-eat-pasta-like-an-expert.html?pagewante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berta.russo@aidepi.it" TargetMode="External"/><Relationship Id="rId10" Type="http://schemas.openxmlformats.org/officeDocument/2006/relationships/hyperlink" Target="http://www.timeinc.com/about/news/press-release/cooking-lights-exclusive-interview-with-first-lady-michelle-oba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times.com/2009/02/25/dining/25curi.html?pagewanted=all&amp;_r=0" TargetMode="External"/><Relationship Id="rId14" Type="http://schemas.openxmlformats.org/officeDocument/2006/relationships/hyperlink" Target="mailto:m.deangelis@inc-comunic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m.deangelis</dc:creator>
  <cp:lastModifiedBy>m.deangelis</cp:lastModifiedBy>
  <cp:revision>11</cp:revision>
  <dcterms:created xsi:type="dcterms:W3CDTF">2015-05-15T09:40:00Z</dcterms:created>
  <dcterms:modified xsi:type="dcterms:W3CDTF">2015-05-15T17:47:00Z</dcterms:modified>
</cp:coreProperties>
</file>