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225" w:rsidRPr="00690AB7" w:rsidRDefault="001B2225" w:rsidP="001B2225">
      <w:pPr>
        <w:pStyle w:val="Kopfzeile"/>
        <w:rPr>
          <w:rFonts w:cstheme="minorHAnsi"/>
          <w:b/>
          <w:bCs/>
          <w:color w:val="C3001E"/>
          <w:sz w:val="32"/>
          <w:szCs w:val="32"/>
          <w:lang w:val="fr-FR"/>
        </w:rPr>
      </w:pPr>
      <w:r w:rsidRPr="00690AB7">
        <w:rPr>
          <w:rFonts w:cstheme="minorHAnsi"/>
          <w:b/>
          <w:bCs/>
          <w:color w:val="C3001E"/>
          <w:sz w:val="32"/>
          <w:szCs w:val="32"/>
          <w:lang w:val="fr-FR"/>
        </w:rPr>
        <w:t>COMMUNIQUÉ DE PRESSE</w:t>
      </w:r>
    </w:p>
    <w:p w:rsidR="001B2225" w:rsidRPr="0049522E" w:rsidRDefault="001B2225" w:rsidP="001B2225">
      <w:pPr>
        <w:spacing w:line="271" w:lineRule="auto"/>
        <w:rPr>
          <w:rFonts w:asciiTheme="minorHAnsi" w:hAnsiTheme="minorHAnsi" w:cstheme="minorHAnsi"/>
          <w:b/>
          <w:bCs/>
          <w:sz w:val="20"/>
          <w:szCs w:val="20"/>
          <w:lang w:val="fr-FR"/>
        </w:rPr>
      </w:pPr>
    </w:p>
    <w:p w:rsidR="001B2225" w:rsidRPr="0049522E" w:rsidRDefault="001B2225" w:rsidP="001B2225">
      <w:pPr>
        <w:spacing w:line="271" w:lineRule="auto"/>
        <w:rPr>
          <w:rFonts w:asciiTheme="minorHAnsi" w:hAnsiTheme="minorHAnsi" w:cstheme="minorHAnsi"/>
          <w:b/>
          <w:bCs/>
          <w:sz w:val="20"/>
          <w:szCs w:val="20"/>
          <w:lang w:val="fr-FR"/>
        </w:rPr>
      </w:pPr>
    </w:p>
    <w:p w:rsidR="001B2225" w:rsidRPr="0049522E"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le </w:t>
      </w:r>
      <w:r w:rsidR="000B0D05">
        <w:rPr>
          <w:rFonts w:asciiTheme="minorHAnsi" w:hAnsiTheme="minorHAnsi" w:cstheme="minorHAnsi"/>
          <w:b/>
          <w:bCs/>
          <w:sz w:val="20"/>
          <w:szCs w:val="20"/>
          <w:lang w:val="fr-FR"/>
        </w:rPr>
        <w:t xml:space="preserve">14 janvier </w:t>
      </w:r>
      <w:r w:rsidRPr="0049522E">
        <w:rPr>
          <w:rFonts w:asciiTheme="minorHAnsi" w:hAnsiTheme="minorHAnsi" w:cstheme="minorHAnsi"/>
          <w:b/>
          <w:bCs/>
          <w:sz w:val="20"/>
          <w:szCs w:val="20"/>
          <w:lang w:val="fr-FR"/>
        </w:rPr>
        <w:t>20</w:t>
      </w:r>
      <w:r w:rsidR="003E08B1">
        <w:rPr>
          <w:rFonts w:asciiTheme="minorHAnsi" w:hAnsiTheme="minorHAnsi" w:cstheme="minorHAnsi"/>
          <w:b/>
          <w:bCs/>
          <w:sz w:val="20"/>
          <w:szCs w:val="20"/>
          <w:lang w:val="fr-FR"/>
        </w:rPr>
        <w:t>20</w:t>
      </w:r>
    </w:p>
    <w:p w:rsidR="001B2225" w:rsidRPr="0049522E" w:rsidRDefault="001B2225" w:rsidP="001B2225">
      <w:pPr>
        <w:spacing w:line="271" w:lineRule="auto"/>
        <w:rPr>
          <w:rFonts w:asciiTheme="minorHAnsi" w:hAnsiTheme="minorHAnsi" w:cstheme="minorHAnsi"/>
          <w:b/>
          <w:bCs/>
          <w:sz w:val="20"/>
          <w:szCs w:val="20"/>
          <w:lang w:val="fr-FR"/>
        </w:rPr>
      </w:pPr>
    </w:p>
    <w:p w:rsidR="000B0D05" w:rsidRPr="000F5AF6" w:rsidRDefault="000B0D05" w:rsidP="000B0D05">
      <w:pPr>
        <w:rPr>
          <w:rFonts w:cs="Arial"/>
          <w:lang w:val="fr-CH"/>
        </w:rPr>
      </w:pPr>
    </w:p>
    <w:p w:rsidR="000B0D05" w:rsidRPr="000B0D05" w:rsidRDefault="000B0D05" w:rsidP="000B0D05">
      <w:pPr>
        <w:rPr>
          <w:rFonts w:asciiTheme="minorHAnsi" w:hAnsiTheme="minorHAnsi" w:cstheme="minorHAnsi"/>
          <w:b/>
          <w:bCs/>
          <w:color w:val="585858" w:themeColor="text1"/>
          <w:sz w:val="22"/>
          <w:szCs w:val="22"/>
          <w:lang w:val="fr-CH"/>
        </w:rPr>
      </w:pPr>
      <w:r w:rsidRPr="000B0D05">
        <w:rPr>
          <w:rFonts w:asciiTheme="minorHAnsi" w:hAnsiTheme="minorHAnsi" w:cstheme="minorHAnsi"/>
          <w:b/>
          <w:bCs/>
          <w:color w:val="585858" w:themeColor="text1"/>
          <w:sz w:val="22"/>
          <w:szCs w:val="22"/>
          <w:lang w:val="fr-CH"/>
        </w:rPr>
        <w:t xml:space="preserve">Prix de l’innovation au </w:t>
      </w:r>
      <w:proofErr w:type="spellStart"/>
      <w:r w:rsidRPr="000B0D05">
        <w:rPr>
          <w:rFonts w:asciiTheme="minorHAnsi" w:hAnsiTheme="minorHAnsi" w:cstheme="minorHAnsi"/>
          <w:b/>
          <w:bCs/>
          <w:color w:val="585858" w:themeColor="text1"/>
          <w:sz w:val="22"/>
          <w:szCs w:val="22"/>
          <w:lang w:val="fr-CH"/>
        </w:rPr>
        <w:t>FlexoStars</w:t>
      </w:r>
      <w:proofErr w:type="spellEnd"/>
      <w:r w:rsidRPr="000B0D05">
        <w:rPr>
          <w:rFonts w:asciiTheme="minorHAnsi" w:hAnsiTheme="minorHAnsi" w:cstheme="minorHAnsi"/>
          <w:b/>
          <w:bCs/>
          <w:color w:val="585858" w:themeColor="text1"/>
          <w:sz w:val="22"/>
          <w:szCs w:val="22"/>
          <w:lang w:val="fr-CH"/>
        </w:rPr>
        <w:t xml:space="preserve"> 2019 pour le procédé d’impression révolutionnaire BOBST THQ FlexoCloud </w:t>
      </w:r>
    </w:p>
    <w:p w:rsidR="000B0D05" w:rsidRPr="000B0D05" w:rsidRDefault="000B0D05" w:rsidP="000B0D05">
      <w:pPr>
        <w:rPr>
          <w:rFonts w:asciiTheme="minorHAnsi" w:hAnsiTheme="minorHAnsi" w:cstheme="minorHAnsi"/>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Chaque année, l’Association technique française de flexographie (ATF Flexo) décerne ses trophées (</w:t>
      </w:r>
      <w:proofErr w:type="spellStart"/>
      <w:r w:rsidRPr="000B0D05">
        <w:rPr>
          <w:rFonts w:asciiTheme="minorHAnsi" w:hAnsiTheme="minorHAnsi" w:cstheme="minorHAnsi"/>
          <w:color w:val="2C2C2C" w:themeColor="text1" w:themeShade="80"/>
          <w:sz w:val="22"/>
          <w:szCs w:val="22"/>
          <w:lang w:val="fr-CH"/>
        </w:rPr>
        <w:t>FlexoStar</w:t>
      </w:r>
      <w:proofErr w:type="spellEnd"/>
      <w:r w:rsidRPr="000B0D05">
        <w:rPr>
          <w:rFonts w:asciiTheme="minorHAnsi" w:hAnsiTheme="minorHAnsi" w:cstheme="minorHAnsi"/>
          <w:color w:val="2C2C2C" w:themeColor="text1" w:themeShade="80"/>
          <w:sz w:val="22"/>
          <w:szCs w:val="22"/>
          <w:lang w:val="fr-CH"/>
        </w:rPr>
        <w:t xml:space="preserve">) aux meilleurs travaux imprimés en France. En 2019, son jury a remis une Star d’or au groupe Bobst et son partenaire </w:t>
      </w:r>
      <w:proofErr w:type="spellStart"/>
      <w:r w:rsidRPr="000B0D05">
        <w:rPr>
          <w:rFonts w:asciiTheme="minorHAnsi" w:hAnsiTheme="minorHAnsi" w:cstheme="minorHAnsi"/>
          <w:color w:val="2C2C2C" w:themeColor="text1" w:themeShade="80"/>
          <w:sz w:val="22"/>
          <w:szCs w:val="22"/>
          <w:lang w:val="fr-CH"/>
        </w:rPr>
        <w:t>Graphilabel</w:t>
      </w:r>
      <w:proofErr w:type="spellEnd"/>
      <w:r w:rsidRPr="000B0D05">
        <w:rPr>
          <w:rFonts w:asciiTheme="minorHAnsi" w:hAnsiTheme="minorHAnsi" w:cstheme="minorHAnsi"/>
          <w:color w:val="2C2C2C" w:themeColor="text1" w:themeShade="80"/>
          <w:sz w:val="22"/>
          <w:szCs w:val="22"/>
          <w:lang w:val="fr-CH"/>
        </w:rPr>
        <w:t xml:space="preserve"> pour leur procédé </w:t>
      </w:r>
      <w:proofErr w:type="spellStart"/>
      <w:r w:rsidRPr="000B0D05">
        <w:rPr>
          <w:rFonts w:asciiTheme="minorHAnsi" w:hAnsiTheme="minorHAnsi" w:cstheme="minorHAnsi"/>
          <w:color w:val="2C2C2C" w:themeColor="text1" w:themeShade="80"/>
          <w:sz w:val="22"/>
          <w:szCs w:val="22"/>
          <w:lang w:val="fr-CH"/>
        </w:rPr>
        <w:t>flexographique</w:t>
      </w:r>
      <w:proofErr w:type="spellEnd"/>
      <w:r w:rsidRPr="000B0D05">
        <w:rPr>
          <w:rFonts w:asciiTheme="minorHAnsi" w:hAnsiTheme="minorHAnsi" w:cstheme="minorHAnsi"/>
          <w:color w:val="2C2C2C" w:themeColor="text1" w:themeShade="80"/>
          <w:sz w:val="22"/>
          <w:szCs w:val="22"/>
          <w:lang w:val="fr-CH"/>
        </w:rPr>
        <w:t xml:space="preserve"> THQ </w:t>
      </w:r>
      <w:proofErr w:type="spellStart"/>
      <w:r w:rsidRPr="000B0D05">
        <w:rPr>
          <w:rFonts w:asciiTheme="minorHAnsi" w:hAnsiTheme="minorHAnsi" w:cstheme="minorHAnsi"/>
          <w:color w:val="2C2C2C" w:themeColor="text1" w:themeShade="80"/>
          <w:sz w:val="22"/>
          <w:szCs w:val="22"/>
          <w:lang w:val="fr-CH"/>
        </w:rPr>
        <w:t>FlexoCloud</w:t>
      </w:r>
      <w:proofErr w:type="spellEnd"/>
      <w:r w:rsidRPr="000B0D05">
        <w:rPr>
          <w:rFonts w:asciiTheme="minorHAnsi" w:hAnsiTheme="minorHAnsi" w:cstheme="minorHAnsi"/>
          <w:color w:val="2C2C2C" w:themeColor="text1" w:themeShade="80"/>
          <w:sz w:val="22"/>
          <w:szCs w:val="22"/>
          <w:lang w:val="fr-CH"/>
        </w:rPr>
        <w:t xml:space="preserve"> (Très Haute Qualité). Cinq clients de la marque figurent également au palmarès de la compétition. </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 xml:space="preserve">Les professionnels de l’impression </w:t>
      </w:r>
      <w:proofErr w:type="spellStart"/>
      <w:r w:rsidRPr="000B0D05">
        <w:rPr>
          <w:rFonts w:asciiTheme="minorHAnsi" w:hAnsiTheme="minorHAnsi" w:cstheme="minorHAnsi"/>
          <w:color w:val="2C2C2C" w:themeColor="text1" w:themeShade="80"/>
          <w:sz w:val="22"/>
          <w:szCs w:val="22"/>
          <w:lang w:val="fr-CH"/>
        </w:rPr>
        <w:t>flexographique</w:t>
      </w:r>
      <w:proofErr w:type="spellEnd"/>
      <w:r w:rsidRPr="000B0D05">
        <w:rPr>
          <w:rFonts w:asciiTheme="minorHAnsi" w:hAnsiTheme="minorHAnsi" w:cstheme="minorHAnsi"/>
          <w:color w:val="2C2C2C" w:themeColor="text1" w:themeShade="80"/>
          <w:sz w:val="22"/>
          <w:szCs w:val="22"/>
          <w:lang w:val="fr-CH"/>
        </w:rPr>
        <w:t xml:space="preserve"> ont de nouveau récompensé BOBST et son partenaire </w:t>
      </w:r>
      <w:proofErr w:type="spellStart"/>
      <w:r w:rsidRPr="000B0D05">
        <w:rPr>
          <w:rFonts w:asciiTheme="minorHAnsi" w:hAnsiTheme="minorHAnsi" w:cstheme="minorHAnsi"/>
          <w:color w:val="2C2C2C" w:themeColor="text1" w:themeShade="80"/>
          <w:sz w:val="22"/>
          <w:szCs w:val="22"/>
          <w:lang w:val="fr-CH"/>
        </w:rPr>
        <w:t>Graphilabel</w:t>
      </w:r>
      <w:proofErr w:type="spellEnd"/>
      <w:r w:rsidRPr="000B0D05">
        <w:rPr>
          <w:rFonts w:asciiTheme="minorHAnsi" w:hAnsiTheme="minorHAnsi" w:cstheme="minorHAnsi"/>
          <w:color w:val="2C2C2C" w:themeColor="text1" w:themeShade="80"/>
          <w:sz w:val="22"/>
          <w:szCs w:val="22"/>
          <w:lang w:val="fr-CH"/>
        </w:rPr>
        <w:t xml:space="preserve"> pour leur technologie d’impression BOBST THQ FlexoCloud. À Toulouse le 12 décembre dernier, ils leur ont remis le prix de l’innovation </w:t>
      </w:r>
      <w:proofErr w:type="spellStart"/>
      <w:r w:rsidRPr="000B0D05">
        <w:rPr>
          <w:rFonts w:asciiTheme="minorHAnsi" w:hAnsiTheme="minorHAnsi" w:cstheme="minorHAnsi"/>
          <w:color w:val="2C2C2C" w:themeColor="text1" w:themeShade="80"/>
          <w:sz w:val="22"/>
          <w:szCs w:val="22"/>
          <w:lang w:val="fr-CH"/>
        </w:rPr>
        <w:t>FlexoStars</w:t>
      </w:r>
      <w:proofErr w:type="spellEnd"/>
      <w:r w:rsidRPr="000B0D05">
        <w:rPr>
          <w:rFonts w:asciiTheme="minorHAnsi" w:hAnsiTheme="minorHAnsi" w:cstheme="minorHAnsi"/>
          <w:color w:val="2C2C2C" w:themeColor="text1" w:themeShade="80"/>
          <w:sz w:val="22"/>
          <w:szCs w:val="22"/>
          <w:lang w:val="fr-CH"/>
        </w:rPr>
        <w:t> 2019 pour l’impression du « Lion puzzle », un visuel aux graphismes complexes reproduit sur carton ondulé EB semi-couché.</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 xml:space="preserve">Déjà primé d’une Star d’or à son lancement en 2017, le procédé THQ (Très Haute Qualité) mis au point par </w:t>
      </w:r>
      <w:proofErr w:type="spellStart"/>
      <w:r w:rsidRPr="000B0D05">
        <w:rPr>
          <w:rFonts w:asciiTheme="minorHAnsi" w:hAnsiTheme="minorHAnsi" w:cstheme="minorHAnsi"/>
          <w:color w:val="2C2C2C" w:themeColor="text1" w:themeShade="80"/>
          <w:sz w:val="22"/>
          <w:szCs w:val="22"/>
          <w:lang w:val="fr-CH"/>
        </w:rPr>
        <w:t>Graphilabel</w:t>
      </w:r>
      <w:proofErr w:type="spellEnd"/>
      <w:r w:rsidRPr="000B0D05">
        <w:rPr>
          <w:rFonts w:asciiTheme="minorHAnsi" w:hAnsiTheme="minorHAnsi" w:cstheme="minorHAnsi"/>
          <w:color w:val="2C2C2C" w:themeColor="text1" w:themeShade="80"/>
          <w:sz w:val="22"/>
          <w:szCs w:val="22"/>
          <w:lang w:val="fr-CH"/>
        </w:rPr>
        <w:t xml:space="preserve"> et le groupe Bobst offre une solution flexo post-impression exclusive pour le carton ondulé. Elle permet de reproduire des images d’une qualité et d’un rendu d’impression sans égal et ouvre à la flexographie des marchés réservés à l’offset.</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t>Impression anti-contrefaçon performante</w:t>
      </w:r>
      <w:r w:rsidRPr="000B0D05">
        <w:rPr>
          <w:rFonts w:asciiTheme="minorHAnsi" w:hAnsiTheme="minorHAnsi" w:cstheme="minorHAnsi"/>
          <w:b/>
          <w:bCs/>
          <w:color w:val="2C2C2C" w:themeColor="text1" w:themeShade="80"/>
          <w:sz w:val="22"/>
          <w:szCs w:val="22"/>
          <w:lang w:val="fr-CH"/>
        </w:rPr>
        <w:br/>
      </w:r>
      <w:r w:rsidRPr="000B0D05">
        <w:rPr>
          <w:rFonts w:asciiTheme="minorHAnsi" w:hAnsiTheme="minorHAnsi" w:cstheme="minorHAnsi"/>
          <w:color w:val="2C2C2C" w:themeColor="text1" w:themeShade="80"/>
          <w:sz w:val="22"/>
          <w:szCs w:val="22"/>
          <w:lang w:val="fr-CH"/>
        </w:rPr>
        <w:t>En raison de l’ampleur prise par les produits contrefaits ou piratés dans les échanges mondiaux (entre 3 et 7% selon les zones), les propriétaires de marque cherchent à se protéger. L’algorithme de séparation des couleurs du procédé BOBST THQ FlexoCloud permet une impression anti-contrefaçon très efficace. La reproduction de « </w:t>
      </w:r>
      <w:proofErr w:type="spellStart"/>
      <w:r w:rsidRPr="000B0D05">
        <w:rPr>
          <w:rFonts w:asciiTheme="minorHAnsi" w:hAnsiTheme="minorHAnsi" w:cstheme="minorHAnsi"/>
          <w:color w:val="2C2C2C" w:themeColor="text1" w:themeShade="80"/>
          <w:sz w:val="22"/>
          <w:szCs w:val="22"/>
          <w:lang w:val="fr-CH"/>
        </w:rPr>
        <w:t>nanomessages</w:t>
      </w:r>
      <w:proofErr w:type="spellEnd"/>
      <w:r w:rsidRPr="000B0D05">
        <w:rPr>
          <w:rFonts w:asciiTheme="minorHAnsi" w:hAnsiTheme="minorHAnsi" w:cstheme="minorHAnsi"/>
          <w:color w:val="2C2C2C" w:themeColor="text1" w:themeShade="80"/>
          <w:sz w:val="22"/>
          <w:szCs w:val="22"/>
          <w:lang w:val="fr-CH"/>
        </w:rPr>
        <w:t xml:space="preserve"> », invisibles à l’œil nu, offre une solution de cryptage de sécurité qui assure l’authentification et la traçabilité des emballages. </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t xml:space="preserve">Procédé de couleurs à gamme étendue </w:t>
      </w: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 xml:space="preserve">BOBST THQ FlexoCloud a fait l’objet de nouvelles innovations. Son algorithme qui permettait déjà de couvrir 65% du </w:t>
      </w:r>
      <w:proofErr w:type="spellStart"/>
      <w:r w:rsidRPr="000B0D05">
        <w:rPr>
          <w:rFonts w:asciiTheme="minorHAnsi" w:hAnsiTheme="minorHAnsi" w:cstheme="minorHAnsi"/>
          <w:color w:val="2C2C2C" w:themeColor="text1" w:themeShade="80"/>
          <w:sz w:val="22"/>
          <w:szCs w:val="22"/>
          <w:lang w:val="fr-CH"/>
        </w:rPr>
        <w:t>gamut</w:t>
      </w:r>
      <w:proofErr w:type="spellEnd"/>
      <w:r w:rsidRPr="000B0D05">
        <w:rPr>
          <w:rFonts w:asciiTheme="minorHAnsi" w:hAnsiTheme="minorHAnsi" w:cstheme="minorHAnsi"/>
          <w:color w:val="2C2C2C" w:themeColor="text1" w:themeShade="80"/>
          <w:sz w:val="22"/>
          <w:szCs w:val="22"/>
          <w:lang w:val="fr-CH"/>
        </w:rPr>
        <w:t xml:space="preserve"> des couleurs lors d’une reproduction en quadrichromie a été enrichi par un nouveau procédé d’impression à gamme de couleurs étendue (Extended </w:t>
      </w:r>
      <w:proofErr w:type="spellStart"/>
      <w:r w:rsidRPr="000B0D05">
        <w:rPr>
          <w:rFonts w:asciiTheme="minorHAnsi" w:hAnsiTheme="minorHAnsi" w:cstheme="minorHAnsi"/>
          <w:color w:val="2C2C2C" w:themeColor="text1" w:themeShade="80"/>
          <w:sz w:val="22"/>
          <w:szCs w:val="22"/>
          <w:lang w:val="fr-CH"/>
        </w:rPr>
        <w:t>Color</w:t>
      </w:r>
      <w:proofErr w:type="spellEnd"/>
      <w:r w:rsidRPr="000B0D05">
        <w:rPr>
          <w:rFonts w:asciiTheme="minorHAnsi" w:hAnsiTheme="minorHAnsi" w:cstheme="minorHAnsi"/>
          <w:color w:val="2C2C2C" w:themeColor="text1" w:themeShade="80"/>
          <w:sz w:val="22"/>
          <w:szCs w:val="22"/>
          <w:lang w:val="fr-CH"/>
        </w:rPr>
        <w:t xml:space="preserve"> </w:t>
      </w:r>
      <w:proofErr w:type="spellStart"/>
      <w:r w:rsidRPr="000B0D05">
        <w:rPr>
          <w:rFonts w:asciiTheme="minorHAnsi" w:hAnsiTheme="minorHAnsi" w:cstheme="minorHAnsi"/>
          <w:color w:val="2C2C2C" w:themeColor="text1" w:themeShade="80"/>
          <w:sz w:val="22"/>
          <w:szCs w:val="22"/>
          <w:lang w:val="fr-CH"/>
        </w:rPr>
        <w:t>Gamut</w:t>
      </w:r>
      <w:proofErr w:type="spellEnd"/>
      <w:r w:rsidRPr="000B0D05">
        <w:rPr>
          <w:rFonts w:asciiTheme="minorHAnsi" w:hAnsiTheme="minorHAnsi" w:cstheme="minorHAnsi"/>
          <w:color w:val="2C2C2C" w:themeColor="text1" w:themeShade="80"/>
          <w:sz w:val="22"/>
          <w:szCs w:val="22"/>
          <w:lang w:val="fr-CH"/>
        </w:rPr>
        <w:t xml:space="preserve"> en anglais, ECG). Ce dernier permet désormais de reproduire jusqu’à 93% des tons Pantone</w:t>
      </w:r>
      <w:r w:rsidRPr="000B0D05">
        <w:rPr>
          <w:rFonts w:asciiTheme="minorHAnsi" w:hAnsiTheme="minorHAnsi" w:cstheme="minorHAnsi"/>
          <w:color w:val="2C2C2C" w:themeColor="text1" w:themeShade="80"/>
          <w:sz w:val="22"/>
          <w:szCs w:val="22"/>
          <w:vertAlign w:val="superscript"/>
          <w:lang w:val="fr-CH"/>
        </w:rPr>
        <w:t>©</w:t>
      </w:r>
      <w:r w:rsidRPr="000B0D05">
        <w:rPr>
          <w:rFonts w:asciiTheme="minorHAnsi" w:hAnsiTheme="minorHAnsi" w:cstheme="minorHAnsi"/>
          <w:color w:val="2C2C2C" w:themeColor="text1" w:themeShade="80"/>
          <w:sz w:val="22"/>
          <w:szCs w:val="22"/>
          <w:lang w:val="fr-CH"/>
        </w:rPr>
        <w:t xml:space="preserve"> à l’aide de sept couleurs seulement.</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 xml:space="preserve">Grâce à l’ECG, les industriels de l’emballage peuvent utiliser les mêmes encres tout au long d’un tirage : les travaux s’enchaînent sans nettoyage des blocs d’impression, les temps de calage sont plus rapides et les presses produisent davantage. De plus, la qualité des imprimés s’avère supérieure et plus constante qu’avec le procédé </w:t>
      </w:r>
      <w:proofErr w:type="spellStart"/>
      <w:r w:rsidRPr="000B0D05">
        <w:rPr>
          <w:rFonts w:asciiTheme="minorHAnsi" w:hAnsiTheme="minorHAnsi" w:cstheme="minorHAnsi"/>
          <w:color w:val="2C2C2C" w:themeColor="text1" w:themeShade="80"/>
          <w:sz w:val="22"/>
          <w:szCs w:val="22"/>
          <w:lang w:val="fr-CH"/>
        </w:rPr>
        <w:t>flexographique</w:t>
      </w:r>
      <w:proofErr w:type="spellEnd"/>
      <w:r w:rsidRPr="000B0D05">
        <w:rPr>
          <w:rFonts w:asciiTheme="minorHAnsi" w:hAnsiTheme="minorHAnsi" w:cstheme="minorHAnsi"/>
          <w:color w:val="2C2C2C" w:themeColor="text1" w:themeShade="80"/>
          <w:sz w:val="22"/>
          <w:szCs w:val="22"/>
          <w:lang w:val="fr-CH"/>
        </w:rPr>
        <w:t xml:space="preserve"> traditionnel.</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b/>
          <w:bCs/>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br w:type="page"/>
      </w:r>
    </w:p>
    <w:p w:rsidR="000B0D05" w:rsidRPr="000B0D05" w:rsidRDefault="000B0D05" w:rsidP="000B0D05">
      <w:pPr>
        <w:rPr>
          <w:rFonts w:asciiTheme="minorHAnsi" w:hAnsiTheme="minorHAnsi" w:cstheme="minorHAnsi"/>
          <w:b/>
          <w:bCs/>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lastRenderedPageBreak/>
        <w:t>BOBST THQ FlexoCloud pour une large gamme de machines BOBST</w:t>
      </w: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 xml:space="preserve">La technologie BOBST THQ FlexoCloud peut être installée sur un large éventail de modèles de presses flexo et de combinés de BOBST. En option sur les machines neuves, elle est également disponible sous forme de </w:t>
      </w:r>
      <w:proofErr w:type="spellStart"/>
      <w:r w:rsidRPr="000B0D05">
        <w:rPr>
          <w:rFonts w:asciiTheme="minorHAnsi" w:hAnsiTheme="minorHAnsi" w:cstheme="minorHAnsi"/>
          <w:color w:val="2C2C2C" w:themeColor="text1" w:themeShade="80"/>
          <w:sz w:val="22"/>
          <w:szCs w:val="22"/>
          <w:lang w:val="fr-CH"/>
        </w:rPr>
        <w:t>rétrofit</w:t>
      </w:r>
      <w:proofErr w:type="spellEnd"/>
      <w:r w:rsidRPr="000B0D05">
        <w:rPr>
          <w:rFonts w:asciiTheme="minorHAnsi" w:hAnsiTheme="minorHAnsi" w:cstheme="minorHAnsi"/>
          <w:color w:val="2C2C2C" w:themeColor="text1" w:themeShade="80"/>
          <w:sz w:val="22"/>
          <w:szCs w:val="22"/>
          <w:lang w:val="fr-CH"/>
        </w:rPr>
        <w:t>.</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Simple, rapide et performante, la technologie BOBST THQ FlexoCloud, dont BOBST détient l’exclusivité, offre un procédé sans égal dans le marché :</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pStyle w:val="Listenabsatz"/>
        <w:numPr>
          <w:ilvl w:val="0"/>
          <w:numId w:val="12"/>
        </w:numPr>
        <w:spacing w:line="240" w:lineRule="auto"/>
        <w:rPr>
          <w:rFonts w:cstheme="minorHAnsi"/>
          <w:color w:val="2C2C2C" w:themeColor="text1" w:themeShade="80"/>
          <w:sz w:val="22"/>
        </w:rPr>
      </w:pPr>
      <w:r w:rsidRPr="000B0D05">
        <w:rPr>
          <w:rFonts w:cstheme="minorHAnsi"/>
          <w:b/>
          <w:bCs/>
          <w:color w:val="2C2C2C" w:themeColor="text1" w:themeShade="80"/>
          <w:sz w:val="22"/>
        </w:rPr>
        <w:t xml:space="preserve">Haute qualité d’impression </w:t>
      </w:r>
      <w:r w:rsidRPr="000B0D05">
        <w:rPr>
          <w:rFonts w:cstheme="minorHAnsi"/>
          <w:color w:val="2C2C2C" w:themeColor="text1" w:themeShade="80"/>
          <w:sz w:val="22"/>
        </w:rPr>
        <w:t xml:space="preserve">des images </w:t>
      </w:r>
    </w:p>
    <w:p w:rsidR="000B0D05" w:rsidRPr="000B0D05" w:rsidRDefault="000B0D05" w:rsidP="000B0D05">
      <w:pPr>
        <w:pStyle w:val="Listenabsatz"/>
        <w:numPr>
          <w:ilvl w:val="0"/>
          <w:numId w:val="12"/>
        </w:numPr>
        <w:spacing w:line="240" w:lineRule="auto"/>
        <w:rPr>
          <w:rFonts w:cstheme="minorHAnsi"/>
          <w:color w:val="2C2C2C" w:themeColor="text1" w:themeShade="80"/>
          <w:sz w:val="22"/>
        </w:rPr>
      </w:pPr>
      <w:r w:rsidRPr="000B0D05">
        <w:rPr>
          <w:rFonts w:cstheme="minorHAnsi"/>
          <w:b/>
          <w:bCs/>
          <w:color w:val="2C2C2C" w:themeColor="text1" w:themeShade="80"/>
          <w:sz w:val="22"/>
        </w:rPr>
        <w:t>Technologie flexo post-impression ultra-performante</w:t>
      </w:r>
      <w:r w:rsidRPr="000B0D05">
        <w:rPr>
          <w:rFonts w:cstheme="minorHAnsi"/>
          <w:color w:val="2C2C2C" w:themeColor="text1" w:themeShade="80"/>
          <w:sz w:val="22"/>
        </w:rPr>
        <w:t xml:space="preserve"> pour la reproduction d’images sur carton ondulé sans effets de « </w:t>
      </w:r>
      <w:proofErr w:type="spellStart"/>
      <w:r w:rsidRPr="000B0D05">
        <w:rPr>
          <w:rFonts w:cstheme="minorHAnsi"/>
          <w:color w:val="2C2C2C" w:themeColor="text1" w:themeShade="80"/>
          <w:sz w:val="22"/>
        </w:rPr>
        <w:t>bâtonnage</w:t>
      </w:r>
      <w:proofErr w:type="spellEnd"/>
      <w:r w:rsidRPr="000B0D05">
        <w:rPr>
          <w:rFonts w:cstheme="minorHAnsi"/>
          <w:color w:val="2C2C2C" w:themeColor="text1" w:themeShade="80"/>
          <w:sz w:val="22"/>
        </w:rPr>
        <w:t> » et en un seul passage</w:t>
      </w:r>
    </w:p>
    <w:p w:rsidR="000B0D05" w:rsidRPr="000B0D05" w:rsidRDefault="000B0D05" w:rsidP="000B0D05">
      <w:pPr>
        <w:pStyle w:val="Listenabsatz"/>
        <w:numPr>
          <w:ilvl w:val="0"/>
          <w:numId w:val="12"/>
        </w:numPr>
        <w:spacing w:line="240" w:lineRule="auto"/>
        <w:rPr>
          <w:rFonts w:cstheme="minorHAnsi"/>
          <w:color w:val="2C2C2C" w:themeColor="text1" w:themeShade="80"/>
          <w:sz w:val="22"/>
        </w:rPr>
      </w:pPr>
      <w:r w:rsidRPr="000B0D05">
        <w:rPr>
          <w:rFonts w:cstheme="minorHAnsi"/>
          <w:b/>
          <w:bCs/>
          <w:color w:val="2C2C2C" w:themeColor="text1" w:themeShade="80"/>
          <w:sz w:val="22"/>
        </w:rPr>
        <w:t>Simplification du workflow et réduction substantielle des coûts de production</w:t>
      </w:r>
      <w:r w:rsidRPr="000B0D05">
        <w:rPr>
          <w:rFonts w:cstheme="minorHAnsi"/>
          <w:color w:val="2C2C2C" w:themeColor="text1" w:themeShade="80"/>
          <w:sz w:val="22"/>
        </w:rPr>
        <w:t> : 30% d’économie d’eau, 25% d’économie d’encres et 30% d’économie en plaques d’impression</w:t>
      </w:r>
    </w:p>
    <w:p w:rsidR="000B0D05" w:rsidRPr="000B0D05" w:rsidRDefault="000B0D05" w:rsidP="000B0D05">
      <w:pPr>
        <w:rPr>
          <w:rFonts w:asciiTheme="minorHAnsi" w:hAnsiTheme="minorHAnsi" w:cstheme="minorHAnsi"/>
          <w:b/>
          <w:bCs/>
          <w:color w:val="2C2C2C" w:themeColor="text1" w:themeShade="80"/>
          <w:sz w:val="22"/>
          <w:szCs w:val="22"/>
          <w:lang w:val="fr-CH"/>
        </w:rPr>
      </w:pPr>
    </w:p>
    <w:p w:rsidR="000B0D05" w:rsidRPr="000B0D05" w:rsidRDefault="000B0D05" w:rsidP="000B0D05">
      <w:pPr>
        <w:rPr>
          <w:rFonts w:asciiTheme="minorHAnsi" w:hAnsiTheme="minorHAnsi" w:cstheme="minorHAnsi"/>
          <w:b/>
          <w:bCs/>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t xml:space="preserve">Les clients BOBST très bien placés au palmarès </w:t>
      </w:r>
      <w:proofErr w:type="spellStart"/>
      <w:r w:rsidRPr="000B0D05">
        <w:rPr>
          <w:rFonts w:asciiTheme="minorHAnsi" w:hAnsiTheme="minorHAnsi" w:cstheme="minorHAnsi"/>
          <w:b/>
          <w:bCs/>
          <w:color w:val="2C2C2C" w:themeColor="text1" w:themeShade="80"/>
          <w:sz w:val="22"/>
          <w:szCs w:val="22"/>
          <w:lang w:val="fr-CH"/>
        </w:rPr>
        <w:t>FlexoStars</w:t>
      </w:r>
      <w:proofErr w:type="spellEnd"/>
      <w:r w:rsidRPr="000B0D05">
        <w:rPr>
          <w:rFonts w:asciiTheme="minorHAnsi" w:hAnsiTheme="minorHAnsi" w:cstheme="minorHAnsi"/>
          <w:b/>
          <w:bCs/>
          <w:color w:val="2C2C2C" w:themeColor="text1" w:themeShade="80"/>
          <w:sz w:val="22"/>
          <w:szCs w:val="22"/>
          <w:lang w:val="fr-CH"/>
        </w:rPr>
        <w:t> 2019</w:t>
      </w: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Sur les six prix attribués aux imprimés sur carton ondulé, cinq ont été décernés à des clients de la marque. Dans les catégories supports film complexe, papier et supports aluminium, deux stars en or et une en bronze ont aussi couronné des transformateurs utilisant des machines BOBST.</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Catégorie carton ondulé post-impression sur non-couché</w:t>
      </w: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t>Star d’or</w:t>
      </w:r>
      <w:r w:rsidRPr="000B0D05">
        <w:rPr>
          <w:rFonts w:asciiTheme="minorHAnsi" w:hAnsiTheme="minorHAnsi" w:cstheme="minorHAnsi"/>
          <w:color w:val="2C2C2C" w:themeColor="text1" w:themeShade="80"/>
          <w:sz w:val="22"/>
          <w:szCs w:val="22"/>
          <w:lang w:val="fr-CH"/>
        </w:rPr>
        <w:t xml:space="preserve"> – </w:t>
      </w:r>
      <w:proofErr w:type="spellStart"/>
      <w:r w:rsidRPr="000B0D05">
        <w:rPr>
          <w:rFonts w:asciiTheme="minorHAnsi" w:hAnsiTheme="minorHAnsi" w:cstheme="minorHAnsi"/>
          <w:color w:val="2C2C2C" w:themeColor="text1" w:themeShade="80"/>
          <w:sz w:val="22"/>
          <w:szCs w:val="22"/>
          <w:lang w:val="fr-CH"/>
        </w:rPr>
        <w:t>Saica</w:t>
      </w:r>
      <w:proofErr w:type="spellEnd"/>
      <w:r w:rsidRPr="000B0D05">
        <w:rPr>
          <w:rFonts w:asciiTheme="minorHAnsi" w:hAnsiTheme="minorHAnsi" w:cstheme="minorHAnsi"/>
          <w:color w:val="2C2C2C" w:themeColor="text1" w:themeShade="80"/>
          <w:sz w:val="22"/>
          <w:szCs w:val="22"/>
          <w:lang w:val="fr-CH"/>
        </w:rPr>
        <w:t xml:space="preserve"> Pack Beaune sur BOBST 1228 NTRS</w:t>
      </w: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t>Star d’argent</w:t>
      </w:r>
      <w:r w:rsidRPr="000B0D05">
        <w:rPr>
          <w:rFonts w:asciiTheme="minorHAnsi" w:hAnsiTheme="minorHAnsi" w:cstheme="minorHAnsi"/>
          <w:color w:val="2C2C2C" w:themeColor="text1" w:themeShade="80"/>
          <w:sz w:val="22"/>
          <w:szCs w:val="22"/>
          <w:lang w:val="fr-CH"/>
        </w:rPr>
        <w:t xml:space="preserve"> – International Paper </w:t>
      </w:r>
      <w:proofErr w:type="spellStart"/>
      <w:r w:rsidRPr="000B0D05">
        <w:rPr>
          <w:rFonts w:asciiTheme="minorHAnsi" w:hAnsiTheme="minorHAnsi" w:cstheme="minorHAnsi"/>
          <w:color w:val="2C2C2C" w:themeColor="text1" w:themeShade="80"/>
          <w:sz w:val="22"/>
          <w:szCs w:val="22"/>
          <w:lang w:val="fr-CH"/>
        </w:rPr>
        <w:t>Châlon-sur-Saone</w:t>
      </w:r>
      <w:proofErr w:type="spellEnd"/>
      <w:r w:rsidRPr="000B0D05">
        <w:rPr>
          <w:rFonts w:asciiTheme="minorHAnsi" w:hAnsiTheme="minorHAnsi" w:cstheme="minorHAnsi"/>
          <w:color w:val="2C2C2C" w:themeColor="text1" w:themeShade="80"/>
          <w:sz w:val="22"/>
          <w:szCs w:val="22"/>
          <w:lang w:val="fr-CH"/>
        </w:rPr>
        <w:t xml:space="preserve"> sur BOBST FFG 924 NTRS</w:t>
      </w: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t>Star de bronze</w:t>
      </w:r>
      <w:r w:rsidRPr="000B0D05">
        <w:rPr>
          <w:rFonts w:asciiTheme="minorHAnsi" w:hAnsiTheme="minorHAnsi" w:cstheme="minorHAnsi"/>
          <w:color w:val="2C2C2C" w:themeColor="text1" w:themeShade="80"/>
          <w:sz w:val="22"/>
          <w:szCs w:val="22"/>
          <w:lang w:val="fr-CH"/>
        </w:rPr>
        <w:t xml:space="preserve"> – </w:t>
      </w:r>
      <w:proofErr w:type="spellStart"/>
      <w:r w:rsidRPr="000B0D05">
        <w:rPr>
          <w:rFonts w:asciiTheme="minorHAnsi" w:hAnsiTheme="minorHAnsi" w:cstheme="minorHAnsi"/>
          <w:color w:val="2C2C2C" w:themeColor="text1" w:themeShade="80"/>
          <w:sz w:val="22"/>
          <w:szCs w:val="22"/>
          <w:lang w:val="fr-CH"/>
        </w:rPr>
        <w:t>Smurfit</w:t>
      </w:r>
      <w:proofErr w:type="spellEnd"/>
      <w:r w:rsidRPr="000B0D05">
        <w:rPr>
          <w:rFonts w:asciiTheme="minorHAnsi" w:hAnsiTheme="minorHAnsi" w:cstheme="minorHAnsi"/>
          <w:color w:val="2C2C2C" w:themeColor="text1" w:themeShade="80"/>
          <w:sz w:val="22"/>
          <w:szCs w:val="22"/>
          <w:lang w:val="fr-CH"/>
        </w:rPr>
        <w:t xml:space="preserve"> Kappa Rethel sur DRO 1628 NTRS</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Catégorie carton ondulé post-impression sur couché</w:t>
      </w: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t>Star d’argent</w:t>
      </w:r>
      <w:r w:rsidRPr="000B0D05">
        <w:rPr>
          <w:rFonts w:asciiTheme="minorHAnsi" w:hAnsiTheme="minorHAnsi" w:cstheme="minorHAnsi"/>
          <w:color w:val="2C2C2C" w:themeColor="text1" w:themeShade="80"/>
          <w:sz w:val="22"/>
          <w:szCs w:val="22"/>
          <w:lang w:val="fr-CH"/>
        </w:rPr>
        <w:t xml:space="preserve"> – </w:t>
      </w:r>
      <w:proofErr w:type="spellStart"/>
      <w:r w:rsidRPr="000B0D05">
        <w:rPr>
          <w:rFonts w:asciiTheme="minorHAnsi" w:hAnsiTheme="minorHAnsi" w:cstheme="minorHAnsi"/>
          <w:color w:val="2C2C2C" w:themeColor="text1" w:themeShade="80"/>
          <w:sz w:val="22"/>
          <w:szCs w:val="22"/>
          <w:lang w:val="fr-CH"/>
        </w:rPr>
        <w:t>Saica</w:t>
      </w:r>
      <w:proofErr w:type="spellEnd"/>
      <w:r w:rsidRPr="000B0D05">
        <w:rPr>
          <w:rFonts w:asciiTheme="minorHAnsi" w:hAnsiTheme="minorHAnsi" w:cstheme="minorHAnsi"/>
          <w:color w:val="2C2C2C" w:themeColor="text1" w:themeShade="80"/>
          <w:sz w:val="22"/>
          <w:szCs w:val="22"/>
          <w:lang w:val="fr-CH"/>
        </w:rPr>
        <w:t xml:space="preserve"> Pack Montsûrs sur MASTERFLEX 203 MATIC</w:t>
      </w: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t>Star de bronze</w:t>
      </w:r>
      <w:r w:rsidRPr="000B0D05">
        <w:rPr>
          <w:rFonts w:asciiTheme="minorHAnsi" w:hAnsiTheme="minorHAnsi" w:cstheme="minorHAnsi"/>
          <w:color w:val="2C2C2C" w:themeColor="text1" w:themeShade="80"/>
          <w:sz w:val="22"/>
          <w:szCs w:val="22"/>
          <w:lang w:val="fr-CH"/>
        </w:rPr>
        <w:t xml:space="preserve"> – DS Smith Packaging KUNHEIM sur BOBST MASTERFLEX</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Catégorie impression sur films complexes imprimés en encre UV</w:t>
      </w:r>
    </w:p>
    <w:p w:rsidR="002A0B13" w:rsidRPr="00324ABF" w:rsidRDefault="000B0D05" w:rsidP="002A0B13">
      <w:pPr>
        <w:spacing w:line="240" w:lineRule="auto"/>
        <w:rPr>
          <w:rFonts w:asciiTheme="minorHAnsi" w:hAnsiTheme="minorHAnsi" w:cstheme="minorHAnsi"/>
          <w:color w:val="2C2C2C" w:themeColor="text1" w:themeShade="80"/>
          <w:sz w:val="24"/>
          <w:lang w:val="fr-FR" w:eastAsia="de-DE"/>
        </w:rPr>
      </w:pPr>
      <w:r w:rsidRPr="000B0D05">
        <w:rPr>
          <w:rFonts w:asciiTheme="minorHAnsi" w:hAnsiTheme="minorHAnsi" w:cstheme="minorHAnsi"/>
          <w:b/>
          <w:bCs/>
          <w:color w:val="2C2C2C" w:themeColor="text1" w:themeShade="80"/>
          <w:sz w:val="22"/>
          <w:szCs w:val="22"/>
          <w:lang w:val="fr-CH"/>
        </w:rPr>
        <w:t>Star d’or</w:t>
      </w:r>
      <w:r w:rsidRPr="000B0D05">
        <w:rPr>
          <w:rFonts w:asciiTheme="minorHAnsi" w:hAnsiTheme="minorHAnsi" w:cstheme="minorHAnsi"/>
          <w:color w:val="2C2C2C" w:themeColor="text1" w:themeShade="80"/>
          <w:sz w:val="22"/>
          <w:szCs w:val="22"/>
          <w:lang w:val="fr-CH"/>
        </w:rPr>
        <w:t xml:space="preserve"> – ACS </w:t>
      </w:r>
      <w:r w:rsidRPr="002A0B13">
        <w:rPr>
          <w:rFonts w:asciiTheme="minorHAnsi" w:hAnsiTheme="minorHAnsi" w:cstheme="minorHAnsi"/>
          <w:color w:val="2C2C2C" w:themeColor="text1" w:themeShade="80"/>
          <w:sz w:val="22"/>
          <w:szCs w:val="22"/>
          <w:lang w:val="fr-CH"/>
        </w:rPr>
        <w:t xml:space="preserve">Impression sur </w:t>
      </w:r>
      <w:r w:rsidR="002A0B13" w:rsidRPr="00324ABF">
        <w:rPr>
          <w:rFonts w:asciiTheme="minorHAnsi" w:hAnsiTheme="minorHAnsi" w:cstheme="minorHAnsi"/>
          <w:color w:val="2C2C2C" w:themeColor="text1" w:themeShade="80"/>
          <w:sz w:val="22"/>
          <w:szCs w:val="22"/>
          <w:lang w:val="fr-FR" w:eastAsia="de-DE"/>
        </w:rPr>
        <w:t xml:space="preserve">presse </w:t>
      </w:r>
      <w:proofErr w:type="spellStart"/>
      <w:r w:rsidR="002A0B13" w:rsidRPr="00324ABF">
        <w:rPr>
          <w:rFonts w:asciiTheme="minorHAnsi" w:hAnsiTheme="minorHAnsi" w:cstheme="minorHAnsi"/>
          <w:color w:val="2C2C2C" w:themeColor="text1" w:themeShade="80"/>
          <w:sz w:val="22"/>
          <w:szCs w:val="22"/>
          <w:lang w:val="fr-FR" w:eastAsia="de-DE"/>
        </w:rPr>
        <w:t>flexo</w:t>
      </w:r>
      <w:proofErr w:type="spellEnd"/>
      <w:r w:rsidR="002A0B13" w:rsidRPr="00324ABF">
        <w:rPr>
          <w:rFonts w:asciiTheme="minorHAnsi" w:hAnsiTheme="minorHAnsi" w:cstheme="minorHAnsi"/>
          <w:color w:val="2C2C2C" w:themeColor="text1" w:themeShade="80"/>
          <w:sz w:val="22"/>
          <w:szCs w:val="22"/>
          <w:lang w:val="fr-FR" w:eastAsia="de-DE"/>
        </w:rPr>
        <w:t xml:space="preserve"> en ligne BOBST</w:t>
      </w:r>
    </w:p>
    <w:p w:rsidR="00FC7C15" w:rsidRPr="00324ABF" w:rsidRDefault="00FC7C15" w:rsidP="00FC7C15">
      <w:pPr>
        <w:spacing w:line="240" w:lineRule="auto"/>
        <w:rPr>
          <w:rFonts w:ascii="Times New Roman" w:hAnsi="Times New Roman"/>
          <w:color w:val="2C2C2C" w:themeColor="text1" w:themeShade="80"/>
          <w:sz w:val="22"/>
          <w:szCs w:val="22"/>
          <w:lang w:val="fr-FR" w:eastAsia="de-DE"/>
        </w:rPr>
      </w:pP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Catégorie impression sur supports papier (clichés ou manchons)</w:t>
      </w: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t>Star de bronze</w:t>
      </w:r>
      <w:r w:rsidRPr="000B0D05">
        <w:rPr>
          <w:rFonts w:asciiTheme="minorHAnsi" w:hAnsiTheme="minorHAnsi" w:cstheme="minorHAnsi"/>
          <w:color w:val="2C2C2C" w:themeColor="text1" w:themeShade="80"/>
          <w:sz w:val="22"/>
          <w:szCs w:val="22"/>
          <w:lang w:val="fr-CH"/>
        </w:rPr>
        <w:t xml:space="preserve"> – Richard </w:t>
      </w:r>
      <w:proofErr w:type="spellStart"/>
      <w:r w:rsidRPr="000B0D05">
        <w:rPr>
          <w:rFonts w:asciiTheme="minorHAnsi" w:hAnsiTheme="minorHAnsi" w:cstheme="minorHAnsi"/>
          <w:color w:val="2C2C2C" w:themeColor="text1" w:themeShade="80"/>
          <w:sz w:val="22"/>
          <w:szCs w:val="22"/>
          <w:lang w:val="fr-CH"/>
        </w:rPr>
        <w:t>Laleu</w:t>
      </w:r>
      <w:proofErr w:type="spellEnd"/>
      <w:r w:rsidRPr="000B0D05">
        <w:rPr>
          <w:rFonts w:asciiTheme="minorHAnsi" w:hAnsiTheme="minorHAnsi" w:cstheme="minorHAnsi"/>
          <w:color w:val="2C2C2C" w:themeColor="text1" w:themeShade="80"/>
          <w:sz w:val="22"/>
          <w:szCs w:val="22"/>
          <w:lang w:val="fr-CH"/>
        </w:rPr>
        <w:t xml:space="preserve"> sur </w:t>
      </w:r>
      <w:r w:rsidR="00E300D7">
        <w:rPr>
          <w:rFonts w:asciiTheme="minorHAnsi" w:hAnsiTheme="minorHAnsi" w:cstheme="minorHAnsi"/>
          <w:color w:val="2C2C2C" w:themeColor="text1" w:themeShade="80"/>
          <w:sz w:val="22"/>
          <w:szCs w:val="22"/>
          <w:lang w:val="fr-CH"/>
        </w:rPr>
        <w:t xml:space="preserve">imprimeuse </w:t>
      </w:r>
      <w:proofErr w:type="spellStart"/>
      <w:r w:rsidR="00E300D7">
        <w:rPr>
          <w:rFonts w:asciiTheme="minorHAnsi" w:hAnsiTheme="minorHAnsi" w:cstheme="minorHAnsi"/>
          <w:color w:val="2C2C2C" w:themeColor="text1" w:themeShade="80"/>
          <w:sz w:val="22"/>
          <w:szCs w:val="22"/>
          <w:lang w:val="fr-CH"/>
        </w:rPr>
        <w:t>flexo</w:t>
      </w:r>
      <w:proofErr w:type="spellEnd"/>
      <w:r w:rsidR="00E300D7">
        <w:rPr>
          <w:rFonts w:asciiTheme="minorHAnsi" w:hAnsiTheme="minorHAnsi" w:cstheme="minorHAnsi"/>
          <w:color w:val="2C2C2C" w:themeColor="text1" w:themeShade="80"/>
          <w:sz w:val="22"/>
          <w:szCs w:val="22"/>
          <w:lang w:val="fr-CH"/>
        </w:rPr>
        <w:t xml:space="preserve"> à tambour central </w:t>
      </w:r>
      <w:r w:rsidRPr="000B0D05">
        <w:rPr>
          <w:rFonts w:asciiTheme="minorHAnsi" w:hAnsiTheme="minorHAnsi" w:cstheme="minorHAnsi"/>
          <w:color w:val="2C2C2C" w:themeColor="text1" w:themeShade="80"/>
          <w:sz w:val="22"/>
          <w:szCs w:val="22"/>
          <w:lang w:val="fr-CH"/>
        </w:rPr>
        <w:t>BOBST ROTOMEC</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Catégorie impression sur supports aluminium (clichés ou manchons)</w:t>
      </w: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t>Star d’or</w:t>
      </w:r>
      <w:r w:rsidRPr="000B0D05">
        <w:rPr>
          <w:rFonts w:asciiTheme="minorHAnsi" w:hAnsiTheme="minorHAnsi" w:cstheme="minorHAnsi"/>
          <w:color w:val="2C2C2C" w:themeColor="text1" w:themeShade="80"/>
          <w:sz w:val="22"/>
          <w:szCs w:val="22"/>
          <w:lang w:val="fr-CH"/>
        </w:rPr>
        <w:t xml:space="preserve"> – </w:t>
      </w:r>
      <w:proofErr w:type="spellStart"/>
      <w:r w:rsidRPr="000B0D05">
        <w:rPr>
          <w:rFonts w:asciiTheme="minorHAnsi" w:hAnsiTheme="minorHAnsi" w:cstheme="minorHAnsi"/>
          <w:color w:val="2C2C2C" w:themeColor="text1" w:themeShade="80"/>
          <w:sz w:val="22"/>
          <w:szCs w:val="22"/>
          <w:lang w:val="fr-CH"/>
        </w:rPr>
        <w:t>Lysipack</w:t>
      </w:r>
      <w:proofErr w:type="spellEnd"/>
      <w:r w:rsidRPr="000B0D05">
        <w:rPr>
          <w:rFonts w:asciiTheme="minorHAnsi" w:hAnsiTheme="minorHAnsi" w:cstheme="minorHAnsi"/>
          <w:color w:val="2C2C2C" w:themeColor="text1" w:themeShade="80"/>
          <w:sz w:val="22"/>
          <w:szCs w:val="22"/>
          <w:lang w:val="fr-CH"/>
        </w:rPr>
        <w:t xml:space="preserve"> sur BOBST 20SIX CS</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 xml:space="preserve">Mise au point par Didier </w:t>
      </w:r>
      <w:proofErr w:type="spellStart"/>
      <w:r w:rsidRPr="000B0D05">
        <w:rPr>
          <w:rFonts w:asciiTheme="minorHAnsi" w:hAnsiTheme="minorHAnsi" w:cstheme="minorHAnsi"/>
          <w:color w:val="2C2C2C" w:themeColor="text1" w:themeShade="80"/>
          <w:sz w:val="22"/>
          <w:szCs w:val="22"/>
          <w:lang w:val="fr-CH"/>
        </w:rPr>
        <w:t>Guenu</w:t>
      </w:r>
      <w:proofErr w:type="spellEnd"/>
      <w:r w:rsidRPr="000B0D05">
        <w:rPr>
          <w:rFonts w:asciiTheme="minorHAnsi" w:hAnsiTheme="minorHAnsi" w:cstheme="minorHAnsi"/>
          <w:color w:val="2C2C2C" w:themeColor="text1" w:themeShade="80"/>
          <w:sz w:val="22"/>
          <w:szCs w:val="22"/>
          <w:lang w:val="fr-CH"/>
        </w:rPr>
        <w:t xml:space="preserve">, propriétaire de </w:t>
      </w:r>
      <w:proofErr w:type="spellStart"/>
      <w:r w:rsidRPr="000B0D05">
        <w:rPr>
          <w:rFonts w:asciiTheme="minorHAnsi" w:hAnsiTheme="minorHAnsi" w:cstheme="minorHAnsi"/>
          <w:color w:val="2C2C2C" w:themeColor="text1" w:themeShade="80"/>
          <w:sz w:val="22"/>
          <w:szCs w:val="22"/>
          <w:lang w:val="fr-CH"/>
        </w:rPr>
        <w:t>Graphilabel</w:t>
      </w:r>
      <w:proofErr w:type="spellEnd"/>
      <w:r w:rsidRPr="000B0D05">
        <w:rPr>
          <w:rFonts w:asciiTheme="minorHAnsi" w:hAnsiTheme="minorHAnsi" w:cstheme="minorHAnsi"/>
          <w:color w:val="2C2C2C" w:themeColor="text1" w:themeShade="80"/>
          <w:sz w:val="22"/>
          <w:szCs w:val="22"/>
          <w:lang w:val="fr-CH"/>
        </w:rPr>
        <w:t xml:space="preserve">, une entreprise française spécialisée dans le cryptage de sécurité de documents fiduciaires et de papiers valeurs, la technologie BOBST THQ FlexoCloud est commercialisée par le Groupe depuis 2017. </w:t>
      </w:r>
    </w:p>
    <w:p w:rsidR="000B0D05" w:rsidRPr="000B0D05" w:rsidRDefault="000B0D05"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color w:val="2C2C2C" w:themeColor="text1" w:themeShade="80"/>
          <w:sz w:val="22"/>
          <w:szCs w:val="22"/>
          <w:lang w:val="fr-CH"/>
        </w:rPr>
        <w:t xml:space="preserve">Le procédé a rencontré immédiatement le succès dans les marchés. En 2018 et 2019, BOBST THQ FlexoCloud a été vendu autant sur des lignes d’impression flexo neuves que sous forme de </w:t>
      </w:r>
      <w:proofErr w:type="spellStart"/>
      <w:r w:rsidRPr="000B0D05">
        <w:rPr>
          <w:rFonts w:asciiTheme="minorHAnsi" w:hAnsiTheme="minorHAnsi" w:cstheme="minorHAnsi"/>
          <w:color w:val="2C2C2C" w:themeColor="text1" w:themeShade="80"/>
          <w:sz w:val="22"/>
          <w:szCs w:val="22"/>
          <w:lang w:val="fr-CH"/>
        </w:rPr>
        <w:t>rétrofits</w:t>
      </w:r>
      <w:proofErr w:type="spellEnd"/>
      <w:r w:rsidRPr="000B0D05">
        <w:rPr>
          <w:rFonts w:asciiTheme="minorHAnsi" w:hAnsiTheme="minorHAnsi" w:cstheme="minorHAnsi"/>
          <w:color w:val="2C2C2C" w:themeColor="text1" w:themeShade="80"/>
          <w:sz w:val="22"/>
          <w:szCs w:val="22"/>
          <w:lang w:val="fr-CH"/>
        </w:rPr>
        <w:t xml:space="preserve"> auprès de clients souhaitant faire évoluer leurs équipements. </w:t>
      </w:r>
    </w:p>
    <w:p w:rsidR="00324ABF" w:rsidRDefault="00324ABF" w:rsidP="000B0D05">
      <w:pPr>
        <w:rPr>
          <w:rFonts w:asciiTheme="minorHAnsi" w:hAnsiTheme="minorHAnsi" w:cstheme="minorHAnsi"/>
          <w:color w:val="2C2C2C" w:themeColor="text1" w:themeShade="80"/>
          <w:sz w:val="22"/>
          <w:szCs w:val="22"/>
          <w:lang w:val="fr-CH"/>
        </w:rPr>
      </w:pPr>
    </w:p>
    <w:p w:rsidR="000B0D05" w:rsidRPr="000B0D05" w:rsidRDefault="000B0D05" w:rsidP="000B0D05">
      <w:pPr>
        <w:rPr>
          <w:rFonts w:asciiTheme="minorHAnsi" w:hAnsiTheme="minorHAnsi" w:cstheme="minorHAnsi"/>
          <w:color w:val="2C2C2C" w:themeColor="text1" w:themeShade="80"/>
          <w:sz w:val="22"/>
          <w:szCs w:val="22"/>
          <w:lang w:val="fr-CH"/>
        </w:rPr>
      </w:pPr>
      <w:bookmarkStart w:id="0" w:name="_GoBack"/>
      <w:bookmarkEnd w:id="0"/>
      <w:r w:rsidRPr="000B0D05">
        <w:rPr>
          <w:rFonts w:asciiTheme="minorHAnsi" w:hAnsiTheme="minorHAnsi" w:cstheme="minorHAnsi"/>
          <w:color w:val="2C2C2C" w:themeColor="text1" w:themeShade="80"/>
          <w:sz w:val="22"/>
          <w:szCs w:val="22"/>
          <w:lang w:val="fr-CH"/>
        </w:rPr>
        <w:lastRenderedPageBreak/>
        <w:t>Lég</w:t>
      </w:r>
      <w:r>
        <w:rPr>
          <w:rFonts w:asciiTheme="minorHAnsi" w:hAnsiTheme="minorHAnsi" w:cstheme="minorHAnsi"/>
          <w:color w:val="2C2C2C" w:themeColor="text1" w:themeShade="80"/>
          <w:sz w:val="22"/>
          <w:szCs w:val="22"/>
          <w:lang w:val="fr-CH"/>
        </w:rPr>
        <w:t>e</w:t>
      </w:r>
      <w:r w:rsidRPr="000B0D05">
        <w:rPr>
          <w:rFonts w:asciiTheme="minorHAnsi" w:hAnsiTheme="minorHAnsi" w:cstheme="minorHAnsi"/>
          <w:color w:val="2C2C2C" w:themeColor="text1" w:themeShade="80"/>
          <w:sz w:val="22"/>
          <w:szCs w:val="22"/>
          <w:lang w:val="fr-CH"/>
        </w:rPr>
        <w:t>nde illustration du Lion</w:t>
      </w:r>
    </w:p>
    <w:p w:rsidR="000B0D05" w:rsidRPr="000B0D05" w:rsidRDefault="000B0D05" w:rsidP="000B0D05">
      <w:pPr>
        <w:rPr>
          <w:rFonts w:asciiTheme="minorHAnsi" w:hAnsiTheme="minorHAnsi" w:cstheme="minorHAnsi"/>
          <w:color w:val="2C2C2C" w:themeColor="text1" w:themeShade="80"/>
          <w:sz w:val="22"/>
          <w:szCs w:val="22"/>
          <w:lang w:val="fr-CH"/>
        </w:rPr>
      </w:pPr>
      <w:r w:rsidRPr="000B0D05">
        <w:rPr>
          <w:rFonts w:asciiTheme="minorHAnsi" w:hAnsiTheme="minorHAnsi" w:cstheme="minorHAnsi"/>
          <w:b/>
          <w:bCs/>
          <w:color w:val="2C2C2C" w:themeColor="text1" w:themeShade="80"/>
          <w:sz w:val="22"/>
          <w:szCs w:val="22"/>
          <w:lang w:val="fr-CH"/>
        </w:rPr>
        <w:t xml:space="preserve">« Lion puzzle » : l’imprimé lauréat du prix de l’innovation </w:t>
      </w:r>
      <w:proofErr w:type="spellStart"/>
      <w:r w:rsidRPr="000B0D05">
        <w:rPr>
          <w:rFonts w:asciiTheme="minorHAnsi" w:hAnsiTheme="minorHAnsi" w:cstheme="minorHAnsi"/>
          <w:b/>
          <w:bCs/>
          <w:color w:val="2C2C2C" w:themeColor="text1" w:themeShade="80"/>
          <w:sz w:val="22"/>
          <w:szCs w:val="22"/>
          <w:lang w:val="fr-CH"/>
        </w:rPr>
        <w:t>FlexoStar</w:t>
      </w:r>
      <w:proofErr w:type="spellEnd"/>
      <w:r w:rsidRPr="000B0D05">
        <w:rPr>
          <w:rFonts w:asciiTheme="minorHAnsi" w:hAnsiTheme="minorHAnsi" w:cstheme="minorHAnsi"/>
          <w:b/>
          <w:bCs/>
          <w:color w:val="2C2C2C" w:themeColor="text1" w:themeShade="80"/>
          <w:sz w:val="22"/>
          <w:szCs w:val="22"/>
          <w:lang w:val="fr-CH"/>
        </w:rPr>
        <w:t xml:space="preserve"> 2019. </w:t>
      </w:r>
      <w:r w:rsidRPr="000B0D05">
        <w:rPr>
          <w:rFonts w:asciiTheme="minorHAnsi" w:hAnsiTheme="minorHAnsi" w:cstheme="minorHAnsi"/>
          <w:b/>
          <w:bCs/>
          <w:color w:val="2C2C2C" w:themeColor="text1" w:themeShade="80"/>
          <w:sz w:val="22"/>
          <w:szCs w:val="22"/>
          <w:lang w:val="fr-CH"/>
        </w:rPr>
        <w:br/>
      </w:r>
      <w:r w:rsidRPr="000B0D05">
        <w:rPr>
          <w:rFonts w:asciiTheme="minorHAnsi" w:hAnsiTheme="minorHAnsi" w:cstheme="minorHAnsi"/>
          <w:color w:val="2C2C2C" w:themeColor="text1" w:themeShade="80"/>
          <w:sz w:val="22"/>
          <w:szCs w:val="22"/>
          <w:lang w:val="fr-CH"/>
        </w:rPr>
        <w:t xml:space="preserve">Ce visuel aux motifs et aux tonalités de couleur complexes a été produit sur une ligne d’impression flexo BOBST MASTERFLEX XL équipée du procédé BOBST THQ FlexoCloud. Développée chez Bobst Lyon en collaboration avec l’entreprise française </w:t>
      </w:r>
      <w:proofErr w:type="spellStart"/>
      <w:r w:rsidRPr="000B0D05">
        <w:rPr>
          <w:rFonts w:asciiTheme="minorHAnsi" w:hAnsiTheme="minorHAnsi" w:cstheme="minorHAnsi"/>
          <w:color w:val="2C2C2C" w:themeColor="text1" w:themeShade="80"/>
          <w:sz w:val="22"/>
          <w:szCs w:val="22"/>
          <w:lang w:val="fr-CH"/>
        </w:rPr>
        <w:t>Graphilabel</w:t>
      </w:r>
      <w:proofErr w:type="spellEnd"/>
      <w:r w:rsidRPr="000B0D05">
        <w:rPr>
          <w:rFonts w:asciiTheme="minorHAnsi" w:hAnsiTheme="minorHAnsi" w:cstheme="minorHAnsi"/>
          <w:color w:val="2C2C2C" w:themeColor="text1" w:themeShade="80"/>
          <w:sz w:val="22"/>
          <w:szCs w:val="22"/>
          <w:lang w:val="fr-CH"/>
        </w:rPr>
        <w:t xml:space="preserve">, la technologie THQ (Très Haute Qualité) recourt à une gamme chromatique étendue (Extended </w:t>
      </w:r>
      <w:proofErr w:type="spellStart"/>
      <w:r w:rsidRPr="000B0D05">
        <w:rPr>
          <w:rFonts w:asciiTheme="minorHAnsi" w:hAnsiTheme="minorHAnsi" w:cstheme="minorHAnsi"/>
          <w:color w:val="2C2C2C" w:themeColor="text1" w:themeShade="80"/>
          <w:sz w:val="22"/>
          <w:szCs w:val="22"/>
          <w:lang w:val="fr-CH"/>
        </w:rPr>
        <w:t>Color</w:t>
      </w:r>
      <w:proofErr w:type="spellEnd"/>
      <w:r w:rsidRPr="000B0D05">
        <w:rPr>
          <w:rFonts w:asciiTheme="minorHAnsi" w:hAnsiTheme="minorHAnsi" w:cstheme="minorHAnsi"/>
          <w:color w:val="2C2C2C" w:themeColor="text1" w:themeShade="80"/>
          <w:sz w:val="22"/>
          <w:szCs w:val="22"/>
          <w:lang w:val="fr-CH"/>
        </w:rPr>
        <w:t xml:space="preserve"> </w:t>
      </w:r>
      <w:proofErr w:type="spellStart"/>
      <w:r w:rsidRPr="000B0D05">
        <w:rPr>
          <w:rFonts w:asciiTheme="minorHAnsi" w:hAnsiTheme="minorHAnsi" w:cstheme="minorHAnsi"/>
          <w:color w:val="2C2C2C" w:themeColor="text1" w:themeShade="80"/>
          <w:sz w:val="22"/>
          <w:szCs w:val="22"/>
          <w:lang w:val="fr-CH"/>
        </w:rPr>
        <w:t>Gamut</w:t>
      </w:r>
      <w:proofErr w:type="spellEnd"/>
      <w:r w:rsidRPr="000B0D05">
        <w:rPr>
          <w:rFonts w:asciiTheme="minorHAnsi" w:hAnsiTheme="minorHAnsi" w:cstheme="minorHAnsi"/>
          <w:color w:val="2C2C2C" w:themeColor="text1" w:themeShade="80"/>
          <w:sz w:val="22"/>
          <w:szCs w:val="22"/>
          <w:lang w:val="fr-CH"/>
        </w:rPr>
        <w:t xml:space="preserve"> en anglais, ECG) qu’elle gère à l’aide d’algorithmes de séparation de couleurs. Conception graphique du Lion puzzle : agence Claire </w:t>
      </w:r>
      <w:proofErr w:type="spellStart"/>
      <w:r w:rsidRPr="000B0D05">
        <w:rPr>
          <w:rFonts w:asciiTheme="minorHAnsi" w:hAnsiTheme="minorHAnsi" w:cstheme="minorHAnsi"/>
          <w:color w:val="2C2C2C" w:themeColor="text1" w:themeShade="80"/>
          <w:sz w:val="22"/>
          <w:szCs w:val="22"/>
          <w:lang w:val="fr-CH"/>
        </w:rPr>
        <w:t>Gorvan</w:t>
      </w:r>
      <w:proofErr w:type="spellEnd"/>
      <w:r w:rsidRPr="000B0D05">
        <w:rPr>
          <w:rFonts w:asciiTheme="minorHAnsi" w:hAnsiTheme="minorHAnsi" w:cstheme="minorHAnsi"/>
          <w:color w:val="2C2C2C" w:themeColor="text1" w:themeShade="80"/>
          <w:sz w:val="22"/>
          <w:szCs w:val="22"/>
          <w:lang w:val="fr-CH"/>
        </w:rPr>
        <w:t xml:space="preserve"> à Nantes (F). Conception anti-</w:t>
      </w:r>
      <w:proofErr w:type="gramStart"/>
      <w:r w:rsidRPr="000B0D05">
        <w:rPr>
          <w:rFonts w:asciiTheme="minorHAnsi" w:hAnsiTheme="minorHAnsi" w:cstheme="minorHAnsi"/>
          <w:color w:val="2C2C2C" w:themeColor="text1" w:themeShade="80"/>
          <w:sz w:val="22"/>
          <w:szCs w:val="22"/>
          <w:lang w:val="fr-CH"/>
        </w:rPr>
        <w:t>contrefaçon:</w:t>
      </w:r>
      <w:proofErr w:type="gramEnd"/>
      <w:r w:rsidRPr="000B0D05">
        <w:rPr>
          <w:rFonts w:asciiTheme="minorHAnsi" w:hAnsiTheme="minorHAnsi" w:cstheme="minorHAnsi"/>
          <w:color w:val="2C2C2C" w:themeColor="text1" w:themeShade="80"/>
          <w:sz w:val="22"/>
          <w:szCs w:val="22"/>
          <w:lang w:val="fr-CH"/>
        </w:rPr>
        <w:t xml:space="preserve"> société SECURDOC et modules THQ SECURE</w:t>
      </w:r>
    </w:p>
    <w:p w:rsidR="001B2225" w:rsidRPr="000B0D05" w:rsidRDefault="001B2225" w:rsidP="001B2225">
      <w:pPr>
        <w:autoSpaceDE w:val="0"/>
        <w:autoSpaceDN w:val="0"/>
        <w:adjustRightInd w:val="0"/>
        <w:spacing w:line="271" w:lineRule="auto"/>
        <w:rPr>
          <w:rFonts w:asciiTheme="minorHAnsi" w:hAnsiTheme="minorHAnsi" w:cstheme="minorHAnsi"/>
          <w:b/>
          <w:bCs/>
          <w:color w:val="2C2C2C" w:themeColor="text1" w:themeShade="80"/>
          <w:sz w:val="20"/>
          <w:szCs w:val="20"/>
          <w:lang w:val="fr-BE"/>
        </w:rPr>
      </w:pPr>
    </w:p>
    <w:p w:rsidR="001B2225" w:rsidRDefault="001B2225" w:rsidP="001B2225">
      <w:pPr>
        <w:autoSpaceDE w:val="0"/>
        <w:autoSpaceDN w:val="0"/>
        <w:adjustRightInd w:val="0"/>
        <w:spacing w:line="271" w:lineRule="auto"/>
        <w:rPr>
          <w:rFonts w:asciiTheme="minorHAnsi" w:hAnsiTheme="minorHAnsi" w:cstheme="minorHAnsi"/>
          <w:b/>
          <w:bCs/>
          <w:sz w:val="20"/>
          <w:szCs w:val="20"/>
          <w:lang w:val="fr-BE"/>
        </w:rPr>
      </w:pPr>
    </w:p>
    <w:p w:rsidR="000B0D05" w:rsidRPr="00A536F3" w:rsidRDefault="000B0D05" w:rsidP="001B2225">
      <w:pPr>
        <w:autoSpaceDE w:val="0"/>
        <w:autoSpaceDN w:val="0"/>
        <w:adjustRightInd w:val="0"/>
        <w:spacing w:line="271" w:lineRule="auto"/>
        <w:rPr>
          <w:rFonts w:asciiTheme="minorHAnsi" w:hAnsiTheme="minorHAnsi" w:cstheme="minorHAnsi"/>
          <w:b/>
          <w:bCs/>
          <w:sz w:val="20"/>
          <w:szCs w:val="20"/>
          <w:lang w:val="fr-BE"/>
        </w:rPr>
      </w:pPr>
    </w:p>
    <w:p w:rsidR="004C28DE" w:rsidRDefault="004C28DE" w:rsidP="001B2225">
      <w:pPr>
        <w:autoSpaceDE w:val="0"/>
        <w:autoSpaceDN w:val="0"/>
        <w:adjustRightInd w:val="0"/>
        <w:spacing w:line="271" w:lineRule="auto"/>
        <w:outlineLvl w:val="0"/>
        <w:rPr>
          <w:rFonts w:cs="Arial"/>
          <w:b/>
          <w:bCs/>
          <w:szCs w:val="19"/>
          <w:lang w:val="fr-FR"/>
        </w:rPr>
      </w:pPr>
      <w:r w:rsidRPr="00C365C9">
        <w:rPr>
          <w:rFonts w:cs="Arial"/>
          <w:b/>
          <w:bCs/>
          <w:szCs w:val="19"/>
          <w:lang w:val="fr-FR"/>
        </w:rPr>
        <w:t>A propos de BOBST</w:t>
      </w:r>
    </w:p>
    <w:p w:rsidR="001B00E3" w:rsidRPr="00C365C9" w:rsidRDefault="001B00E3" w:rsidP="001B2225">
      <w:pPr>
        <w:autoSpaceDE w:val="0"/>
        <w:autoSpaceDN w:val="0"/>
        <w:adjustRightInd w:val="0"/>
        <w:spacing w:line="271" w:lineRule="auto"/>
        <w:outlineLvl w:val="0"/>
        <w:rPr>
          <w:rFonts w:cs="Arial"/>
          <w:b/>
          <w:bCs/>
          <w:szCs w:val="19"/>
          <w:lang w:val="fr-FR"/>
        </w:rPr>
      </w:pPr>
    </w:p>
    <w:p w:rsidR="00441257" w:rsidRPr="00441257" w:rsidRDefault="00441257" w:rsidP="00441257">
      <w:pPr>
        <w:shd w:val="clear" w:color="auto" w:fill="FFFFFF"/>
        <w:spacing w:line="271" w:lineRule="auto"/>
        <w:rPr>
          <w:rFonts w:cs="Arial"/>
          <w:szCs w:val="19"/>
          <w:lang w:val="fr-FR" w:eastAsia="fr-FR"/>
        </w:rPr>
      </w:pPr>
      <w:r w:rsidRPr="00441257">
        <w:rPr>
          <w:rFonts w:cs="Arial"/>
          <w:szCs w:val="19"/>
          <w:lang w:val="fr-FR"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rsidR="00441257" w:rsidRPr="00441257" w:rsidRDefault="00441257" w:rsidP="00441257">
      <w:pPr>
        <w:shd w:val="clear" w:color="auto" w:fill="FFFFFF"/>
        <w:spacing w:line="271" w:lineRule="auto"/>
        <w:rPr>
          <w:rFonts w:cs="Arial"/>
          <w:szCs w:val="19"/>
          <w:lang w:val="fr-FR" w:eastAsia="fr-FR"/>
        </w:rPr>
      </w:pPr>
    </w:p>
    <w:p w:rsidR="004C28DE" w:rsidRPr="00C365C9" w:rsidRDefault="00441257" w:rsidP="00441257">
      <w:pPr>
        <w:shd w:val="clear" w:color="auto" w:fill="FFFFFF"/>
        <w:spacing w:line="271" w:lineRule="auto"/>
        <w:rPr>
          <w:rFonts w:cs="Arial"/>
          <w:szCs w:val="19"/>
          <w:lang w:val="fr-FR" w:eastAsia="fr-FR"/>
        </w:rPr>
      </w:pPr>
      <w:r w:rsidRPr="00441257">
        <w:rPr>
          <w:rFonts w:cs="Arial"/>
          <w:szCs w:val="19"/>
          <w:lang w:val="fr-FR" w:eastAsia="fr-FR"/>
        </w:rPr>
        <w:t>Fondée en 1890 à Lausanne (Suisse) par Joseph Bobst, la société BOBST est présente dans plus de 50 pays, possède 14 sites de production dans 8 pays et emploie plus de 5 600 personnes dans le monde. Elle a enregistré un chiffre d’affaires consolidé de CHF 1 635 millions sur l’exercice 2018.</w:t>
      </w:r>
    </w:p>
    <w:p w:rsidR="004C28DE" w:rsidRPr="00C365C9" w:rsidRDefault="004C28DE" w:rsidP="001B2225">
      <w:pPr>
        <w:shd w:val="clear" w:color="auto" w:fill="FFFFFF"/>
        <w:spacing w:line="271" w:lineRule="auto"/>
        <w:rPr>
          <w:rFonts w:cs="Arial"/>
          <w:szCs w:val="19"/>
          <w:lang w:val="fr-FR" w:eastAsia="fr-FR"/>
        </w:rPr>
      </w:pPr>
    </w:p>
    <w:p w:rsidR="004C28DE" w:rsidRPr="00C365C9" w:rsidRDefault="004C28DE" w:rsidP="001B2225">
      <w:pPr>
        <w:shd w:val="clear" w:color="auto" w:fill="FFFFFF"/>
        <w:spacing w:line="271" w:lineRule="auto"/>
        <w:rPr>
          <w:rFonts w:cs="Arial"/>
          <w:szCs w:val="19"/>
          <w:lang w:val="fr-FR" w:eastAsia="fr-FR"/>
        </w:rPr>
      </w:pPr>
    </w:p>
    <w:p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rsidR="001B00E3" w:rsidRPr="00C365C9" w:rsidRDefault="001B00E3" w:rsidP="001B2225">
      <w:pPr>
        <w:spacing w:line="271" w:lineRule="auto"/>
        <w:rPr>
          <w:rFonts w:cs="Arial"/>
          <w:b/>
          <w:szCs w:val="19"/>
          <w:lang w:val="fr-BE"/>
        </w:rPr>
      </w:pPr>
    </w:p>
    <w:p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rsidR="008A6629" w:rsidRPr="00C365C9" w:rsidRDefault="008A6629" w:rsidP="001B2225">
      <w:pPr>
        <w:rPr>
          <w:rFonts w:cs="Arial"/>
          <w:szCs w:val="19"/>
          <w:lang w:val="fr-BE" w:eastAsia="de-DE"/>
        </w:rPr>
      </w:pPr>
      <w:r w:rsidRPr="00C365C9">
        <w:rPr>
          <w:rFonts w:cs="Arial"/>
          <w:szCs w:val="19"/>
          <w:lang w:val="fr-BE" w:eastAsia="de-DE"/>
        </w:rPr>
        <w:t xml:space="preserve">Tel.: +49 211 58 58 66 66 </w:t>
      </w:r>
    </w:p>
    <w:p w:rsidR="008A6629" w:rsidRPr="00C365C9" w:rsidRDefault="008A6629" w:rsidP="001B2225">
      <w:pPr>
        <w:rPr>
          <w:rFonts w:cs="Arial"/>
          <w:szCs w:val="19"/>
          <w:lang w:val="fr-BE" w:eastAsia="de-DE"/>
        </w:rPr>
      </w:pPr>
      <w:r w:rsidRPr="00C365C9">
        <w:rPr>
          <w:rFonts w:cs="Arial"/>
          <w:szCs w:val="19"/>
          <w:lang w:val="fr-BE" w:eastAsia="de-DE"/>
        </w:rPr>
        <w:t>Mobile: +49 160 48 41 439</w:t>
      </w:r>
    </w:p>
    <w:p w:rsidR="00280DC9" w:rsidRPr="00C365C9" w:rsidRDefault="00280DC9" w:rsidP="001B2225">
      <w:pPr>
        <w:rPr>
          <w:rFonts w:cs="Arial"/>
          <w:szCs w:val="19"/>
          <w:lang w:val="fr-BE" w:eastAsia="de-DE"/>
        </w:rPr>
      </w:pPr>
      <w:r w:rsidRPr="00C365C9">
        <w:rPr>
          <w:rFonts w:cs="Arial"/>
          <w:szCs w:val="19"/>
          <w:lang w:val="fr-BE" w:eastAsia="de-DE"/>
        </w:rPr>
        <w:t xml:space="preserve">Email: </w:t>
      </w:r>
      <w:hyperlink r:id="rId8" w:history="1">
        <w:r w:rsidRPr="00C365C9">
          <w:rPr>
            <w:rFonts w:asciiTheme="majorHAnsi" w:eastAsia="Microsoft YaHei" w:hAnsiTheme="majorHAnsi" w:cstheme="majorHAnsi"/>
            <w:color w:val="0000FF"/>
            <w:szCs w:val="19"/>
            <w:u w:val="single"/>
            <w:lang w:val="fr-BE" w:eastAsia="de-DE"/>
          </w:rPr>
          <w:t>gudrun.alex@bobst.com</w:t>
        </w:r>
      </w:hyperlink>
    </w:p>
    <w:p w:rsidR="008A6629" w:rsidRDefault="008A6629" w:rsidP="001B2225">
      <w:pPr>
        <w:rPr>
          <w:rFonts w:cs="Arial"/>
          <w:szCs w:val="19"/>
          <w:lang w:val="fr-BE" w:eastAsia="de-DE"/>
        </w:rPr>
      </w:pPr>
    </w:p>
    <w:p w:rsidR="001B00E3" w:rsidRPr="00C365C9" w:rsidRDefault="001B00E3" w:rsidP="001B2225">
      <w:pPr>
        <w:rPr>
          <w:rFonts w:cs="Arial"/>
          <w:szCs w:val="19"/>
          <w:lang w:val="fr-BE" w:eastAsia="de-DE"/>
        </w:rPr>
      </w:pPr>
    </w:p>
    <w:p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rsidR="001B00E3" w:rsidRPr="00C365C9" w:rsidRDefault="001B00E3" w:rsidP="001B2225">
      <w:pPr>
        <w:spacing w:line="240" w:lineRule="auto"/>
        <w:rPr>
          <w:rFonts w:ascii="Times New Roman" w:eastAsia="SimSun" w:hAnsi="Times New Roman"/>
          <w:b/>
          <w:bCs/>
          <w:szCs w:val="19"/>
          <w:lang w:val="en-US" w:eastAsia="zh-CN" w:bidi="th-TH"/>
        </w:rPr>
      </w:pPr>
    </w:p>
    <w:p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Twitter: @</w:t>
      </w:r>
      <w:proofErr w:type="spellStart"/>
      <w:r w:rsidRPr="00C365C9">
        <w:rPr>
          <w:rFonts w:asciiTheme="majorHAnsi" w:eastAsia="Microsoft YaHei" w:hAnsiTheme="majorHAnsi" w:cstheme="majorHAnsi"/>
          <w:szCs w:val="19"/>
          <w:lang w:val="en-US" w:eastAsia="zh-CN" w:bidi="th-TH"/>
        </w:rPr>
        <w:t>BOBSTglobal</w:t>
      </w:r>
      <w:proofErr w:type="spellEnd"/>
      <w:r w:rsidRPr="00C365C9">
        <w:rPr>
          <w:rFonts w:asciiTheme="majorHAnsi" w:eastAsia="Microsoft YaHei" w:hAnsiTheme="majorHAnsi" w:cstheme="majorHAnsi"/>
          <w:szCs w:val="19"/>
          <w:lang w:val="en-US" w:eastAsia="zh-CN" w:bidi="th-TH"/>
        </w:rPr>
        <w:t xml:space="preserve">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8F4" w:rsidRDefault="00A628F4" w:rsidP="00BB5BE9">
      <w:pPr>
        <w:spacing w:line="240" w:lineRule="auto"/>
      </w:pPr>
      <w:r>
        <w:separator/>
      </w:r>
    </w:p>
  </w:endnote>
  <w:endnote w:type="continuationSeparator" w:id="0">
    <w:p w:rsidR="00A628F4" w:rsidRDefault="00A628F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BFB" w:rsidRDefault="00990BFB" w:rsidP="00F36CF1">
    <w:pPr>
      <w:pStyle w:val="Fuzeile"/>
      <w:rPr>
        <w:noProof/>
      </w:rPr>
    </w:pPr>
  </w:p>
  <w:p w:rsidR="00990BFB" w:rsidRDefault="00990BFB" w:rsidP="00F36CF1">
    <w:pPr>
      <w:pStyle w:val="Fuzeile"/>
      <w:rPr>
        <w:noProof/>
      </w:rPr>
    </w:pPr>
  </w:p>
  <w:sdt>
    <w:sdtPr>
      <w:rPr>
        <w:rFonts w:eastAsia="SimSun" w:cs="Tahoma"/>
        <w:b/>
        <w:sz w:val="15"/>
        <w:szCs w:val="22"/>
        <w:lang w:val="fr-CH" w:eastAsia="zh-CN"/>
      </w:rPr>
      <w:tag w:val="E_Company"/>
      <w:id w:val="1268659294"/>
    </w:sdtPr>
    <w:sdtEndPr/>
    <w:sdtContent>
      <w:p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147705221"/>
    </w:sdtPr>
    <w:sdtEndPr/>
    <w:sdtContent>
      <w:p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CF1" w:rsidRPr="00324ABF" w:rsidRDefault="000B7CE1" w:rsidP="00F36CF1">
    <w:pPr>
      <w:pStyle w:val="LegalFooter"/>
      <w:rPr>
        <w:lang w:val="en-US"/>
      </w:rPr>
    </w:pPr>
    <w:r>
      <w:fldChar w:fldCharType="begin"/>
    </w:r>
    <w:r w:rsidRPr="00324ABF">
      <w:rPr>
        <w:lang w:val="en-US"/>
      </w:rPr>
      <w:instrText xml:space="preserve"> FILENAME   \* MERGEFORMAT </w:instrText>
    </w:r>
    <w:r>
      <w:fldChar w:fldCharType="separate"/>
    </w:r>
    <w:r w:rsidR="000B0D05" w:rsidRPr="00324ABF">
      <w:rPr>
        <w:noProof/>
        <w:lang w:val="en-US"/>
      </w:rPr>
      <w:t>PR_BOBST_name_XX-XX-2019_FR.docx</w:t>
    </w:r>
    <w:r>
      <w:rPr>
        <w:noProof/>
      </w:rPr>
      <w:fldChar w:fldCharType="end"/>
    </w:r>
    <w:r w:rsidR="00F36CF1" w:rsidRPr="00324ABF">
      <w:rPr>
        <w:lang w:val="en-US"/>
      </w:rPr>
      <w:t xml:space="preserve"> | </w:t>
    </w:r>
    <w:sdt>
      <w:sdtPr>
        <w:tag w:val="T_Page"/>
        <w:id w:val="209380030"/>
      </w:sdtPr>
      <w:sdtEndPr/>
      <w:sdtContent>
        <w:r w:rsidR="004C28DE" w:rsidRPr="00324ABF">
          <w:rPr>
            <w:lang w:val="en-US"/>
          </w:rPr>
          <w:t>Page</w:t>
        </w:r>
      </w:sdtContent>
    </w:sdt>
    <w:r w:rsidR="00F36CF1" w:rsidRPr="00324ABF">
      <w:rPr>
        <w:lang w:val="en-US"/>
      </w:rPr>
      <w:t xml:space="preserve"> </w:t>
    </w:r>
    <w:r w:rsidR="00F36CF1" w:rsidRPr="004C28DE">
      <w:fldChar w:fldCharType="begin"/>
    </w:r>
    <w:r w:rsidR="00F36CF1" w:rsidRPr="00324ABF">
      <w:rPr>
        <w:lang w:val="en-US"/>
      </w:rPr>
      <w:instrText xml:space="preserve"> PAGE   \* MERGEFORMAT </w:instrText>
    </w:r>
    <w:r w:rsidR="00F36CF1" w:rsidRPr="004C28DE">
      <w:fldChar w:fldCharType="separate"/>
    </w:r>
    <w:r w:rsidR="00F961AB" w:rsidRPr="00324ABF">
      <w:rPr>
        <w:noProof/>
        <w:lang w:val="en-US"/>
      </w:rPr>
      <w:t>1</w:t>
    </w:r>
    <w:r w:rsidR="00F36CF1" w:rsidRPr="004C28DE">
      <w:fldChar w:fldCharType="end"/>
    </w:r>
    <w:r w:rsidR="00F36CF1" w:rsidRPr="00324ABF">
      <w:rPr>
        <w:lang w:val="en-US"/>
      </w:rPr>
      <w:t xml:space="preserve"> </w:t>
    </w:r>
    <w:sdt>
      <w:sdtPr>
        <w:tag w:val="T_PageOf"/>
        <w:id w:val="232359844"/>
      </w:sdtPr>
      <w:sdtEndPr/>
      <w:sdtContent>
        <w:r w:rsidR="004C28DE" w:rsidRPr="00324ABF">
          <w:rPr>
            <w:lang w:val="en-US"/>
          </w:rPr>
          <w:t>of</w:t>
        </w:r>
      </w:sdtContent>
    </w:sdt>
    <w:r w:rsidR="00F36CF1" w:rsidRPr="00324ABF">
      <w:rPr>
        <w:lang w:val="en-US"/>
      </w:rPr>
      <w:t xml:space="preserve"> </w:t>
    </w:r>
    <w:r>
      <w:fldChar w:fldCharType="begin"/>
    </w:r>
    <w:r w:rsidRPr="00324ABF">
      <w:rPr>
        <w:lang w:val="en-US"/>
      </w:rPr>
      <w:instrText xml:space="preserve"> NUMPAGES   \* MERGEFORMAT </w:instrText>
    </w:r>
    <w:r>
      <w:fldChar w:fldCharType="separate"/>
    </w:r>
    <w:r w:rsidR="00F961AB" w:rsidRPr="00324ABF">
      <w:rPr>
        <w:noProof/>
        <w:lang w:val="en-US"/>
      </w:rPr>
      <w:t>1</w:t>
    </w:r>
    <w:r>
      <w:rPr>
        <w:noProof/>
      </w:rPr>
      <w:fldChar w:fldCharType="end"/>
    </w:r>
  </w:p>
  <w:sdt>
    <w:sdtPr>
      <w:tag w:val="E_Company"/>
      <w:id w:val="-144983231"/>
    </w:sdtPr>
    <w:sdtEndPr/>
    <w:sdtContent>
      <w:p w:rsidR="00F36CF1" w:rsidRPr="00324ABF" w:rsidRDefault="004C28DE" w:rsidP="00F36CF1">
        <w:pPr>
          <w:pStyle w:val="LegalFooter1"/>
          <w:rPr>
            <w:lang w:val="en-US"/>
          </w:rPr>
        </w:pPr>
        <w:r w:rsidRPr="00324ABF">
          <w:rPr>
            <w:lang w:val="en-US"/>
          </w:rPr>
          <w:t>Bobst Mex SA</w:t>
        </w:r>
      </w:p>
    </w:sdtContent>
  </w:sdt>
  <w:sdt>
    <w:sdtPr>
      <w:tag w:val="M_LegalFooter"/>
      <w:id w:val="188571317"/>
    </w:sdtPr>
    <w:sdtEndPr/>
    <w:sdtContent>
      <w:p w:rsidR="00F36CF1" w:rsidRPr="00324ABF" w:rsidRDefault="004C28DE" w:rsidP="00F36CF1">
        <w:pPr>
          <w:pStyle w:val="LegalFooter2"/>
          <w:rPr>
            <w:lang w:val="en-US"/>
          </w:rPr>
        </w:pPr>
        <w:r w:rsidRPr="00324ABF">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8F4" w:rsidRDefault="00A628F4" w:rsidP="00BB5BE9">
      <w:pPr>
        <w:spacing w:line="240" w:lineRule="auto"/>
      </w:pPr>
      <w:r>
        <w:separator/>
      </w:r>
    </w:p>
  </w:footnote>
  <w:footnote w:type="continuationSeparator" w:id="0">
    <w:p w:rsidR="00A628F4" w:rsidRDefault="00A628F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BE9" w:rsidRPr="004C28DE" w:rsidRDefault="00A628F4" w:rsidP="00BB5BE9">
    <w:pPr>
      <w:pStyle w:val="Kopfzeile"/>
    </w:pPr>
    <w:sdt>
      <w:sdtPr>
        <w:tag w:val="X_StaticLogo"/>
        <w:id w:val="-1429885881"/>
      </w:sdtPr>
      <w:sdtEndPr/>
      <w:sdtContent>
        <w:r w:rsidR="00165731" w:rsidRPr="004C28DE">
          <w:rPr>
            <w:noProof/>
            <w:lang w:val="it-IT" w:bidi="th-TH"/>
          </w:rPr>
          <w:drawing>
            <wp:inline distT="0" distB="0" distL="0" distR="0" wp14:anchorId="6A2A4E23" wp14:editId="74049570">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CF1" w:rsidRPr="004C28DE" w:rsidRDefault="00A628F4" w:rsidP="00DB1DC2">
    <w:pPr>
      <w:pStyle w:val="Kopfzeile"/>
    </w:pPr>
    <w:sdt>
      <w:sdtPr>
        <w:tag w:val="X_StaticLogo"/>
        <w:id w:val="1410575528"/>
      </w:sdtPr>
      <w:sdtEndPr/>
      <w:sdtContent>
        <w:r w:rsidR="00DB1DC2" w:rsidRPr="004C28DE">
          <w:rPr>
            <w:noProof/>
            <w:lang w:val="it-IT" w:bidi="th-TH"/>
          </w:rPr>
          <w:drawing>
            <wp:inline distT="0" distB="0" distL="0" distR="0" wp14:anchorId="03611E64" wp14:editId="3FD793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BC0CA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4CD5427D"/>
    <w:multiLevelType w:val="hybridMultilevel"/>
    <w:tmpl w:val="CF9E5550"/>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0D05"/>
    <w:rsid w:val="000B7CE1"/>
    <w:rsid w:val="0012287C"/>
    <w:rsid w:val="00162F04"/>
    <w:rsid w:val="00165731"/>
    <w:rsid w:val="00185617"/>
    <w:rsid w:val="00193DE7"/>
    <w:rsid w:val="001978E2"/>
    <w:rsid w:val="001B00E3"/>
    <w:rsid w:val="001B2225"/>
    <w:rsid w:val="001B4282"/>
    <w:rsid w:val="00234813"/>
    <w:rsid w:val="0027064C"/>
    <w:rsid w:val="00280DC9"/>
    <w:rsid w:val="002A0B13"/>
    <w:rsid w:val="00324ABF"/>
    <w:rsid w:val="003E08B1"/>
    <w:rsid w:val="003F1F32"/>
    <w:rsid w:val="00441257"/>
    <w:rsid w:val="00441D37"/>
    <w:rsid w:val="004701B5"/>
    <w:rsid w:val="004711C7"/>
    <w:rsid w:val="004C2489"/>
    <w:rsid w:val="004C28DE"/>
    <w:rsid w:val="004F3549"/>
    <w:rsid w:val="00540DC4"/>
    <w:rsid w:val="00546823"/>
    <w:rsid w:val="005A48B2"/>
    <w:rsid w:val="00607A8B"/>
    <w:rsid w:val="0064617D"/>
    <w:rsid w:val="00672351"/>
    <w:rsid w:val="00672A58"/>
    <w:rsid w:val="006A45F6"/>
    <w:rsid w:val="007054D8"/>
    <w:rsid w:val="00744CD0"/>
    <w:rsid w:val="007E6A57"/>
    <w:rsid w:val="008A3B86"/>
    <w:rsid w:val="008A6629"/>
    <w:rsid w:val="008B5EF4"/>
    <w:rsid w:val="008D353F"/>
    <w:rsid w:val="00923BF4"/>
    <w:rsid w:val="00987AA2"/>
    <w:rsid w:val="00990BFB"/>
    <w:rsid w:val="009A0420"/>
    <w:rsid w:val="00A131E9"/>
    <w:rsid w:val="00A32447"/>
    <w:rsid w:val="00A628F4"/>
    <w:rsid w:val="00AB644E"/>
    <w:rsid w:val="00B43FCF"/>
    <w:rsid w:val="00BA155B"/>
    <w:rsid w:val="00BB5BE9"/>
    <w:rsid w:val="00C20D00"/>
    <w:rsid w:val="00C365C9"/>
    <w:rsid w:val="00CC7F9D"/>
    <w:rsid w:val="00DB1DC2"/>
    <w:rsid w:val="00DE5DD2"/>
    <w:rsid w:val="00E300D7"/>
    <w:rsid w:val="00F03D8B"/>
    <w:rsid w:val="00F36CF1"/>
    <w:rsid w:val="00F92EA2"/>
    <w:rsid w:val="00F961AB"/>
    <w:rsid w:val="00FC7C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1AC9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8DE"/>
    <w:pPr>
      <w:spacing w:after="0" w:line="260" w:lineRule="atLeast"/>
    </w:pPr>
    <w:rPr>
      <w:rFonts w:ascii="Arial" w:eastAsia="Times New Roman" w:hAnsi="Arial" w:cs="Times New Roman"/>
      <w:sz w:val="19"/>
      <w:szCs w:val="24"/>
      <w:lang w:val="en-GB" w:eastAsia="en-US"/>
    </w:rPr>
  </w:style>
  <w:style w:type="paragraph" w:styleId="berschrift1">
    <w:name w:val="heading 1"/>
    <w:basedOn w:val="Standard"/>
    <w:next w:val="Standard"/>
    <w:link w:val="berschrift1Zchn"/>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berschrift2">
    <w:name w:val="heading 2"/>
    <w:basedOn w:val="Standard"/>
    <w:next w:val="Standard"/>
    <w:link w:val="berschrift2Zchn"/>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berschrift3">
    <w:name w:val="heading 3"/>
    <w:basedOn w:val="Standard"/>
    <w:next w:val="Standard"/>
    <w:link w:val="berschrift3Zchn"/>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berschrift4">
    <w:name w:val="heading 4"/>
    <w:basedOn w:val="Standard"/>
    <w:next w:val="Standard"/>
    <w:link w:val="berschrift4Zchn"/>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berschrift5">
    <w:name w:val="heading 5"/>
    <w:basedOn w:val="Standard"/>
    <w:next w:val="Standard"/>
    <w:link w:val="berschrift5Zchn"/>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berschrift6">
    <w:name w:val="heading 6"/>
    <w:basedOn w:val="Standard"/>
    <w:next w:val="Standard"/>
    <w:link w:val="berschrift6Zchn"/>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berschrift7">
    <w:name w:val="heading 7"/>
    <w:basedOn w:val="Standard"/>
    <w:next w:val="Standard"/>
    <w:link w:val="berschrift7Zchn"/>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berschrift8">
    <w:name w:val="heading 8"/>
    <w:basedOn w:val="Standard"/>
    <w:next w:val="Standard"/>
    <w:link w:val="berschrift8Zchn"/>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berschrift9">
    <w:name w:val="heading 9"/>
    <w:basedOn w:val="Standard"/>
    <w:next w:val="Standard"/>
    <w:link w:val="berschrift9Zchn"/>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353F"/>
    <w:rPr>
      <w:rFonts w:asciiTheme="majorHAnsi" w:eastAsiaTheme="majorEastAsia" w:hAnsiTheme="majorHAnsi" w:cstheme="majorBidi"/>
      <w:b/>
      <w:bCs/>
      <w:sz w:val="28"/>
      <w:szCs w:val="28"/>
      <w:lang w:val="en-GB"/>
    </w:rPr>
  </w:style>
  <w:style w:type="character" w:customStyle="1" w:styleId="berschrift2Zchn">
    <w:name w:val="Überschrift 2 Zchn"/>
    <w:basedOn w:val="Absatz-Standardschriftart"/>
    <w:link w:val="berschrift2"/>
    <w:uiPriority w:val="9"/>
    <w:semiHidden/>
    <w:rsid w:val="008D353F"/>
    <w:rPr>
      <w:rFonts w:asciiTheme="majorHAnsi" w:eastAsiaTheme="majorEastAsia" w:hAnsiTheme="majorHAnsi" w:cstheme="majorBidi"/>
      <w:b/>
      <w:bCs/>
      <w:sz w:val="26"/>
      <w:szCs w:val="26"/>
      <w:lang w:val="en-GB"/>
    </w:rPr>
  </w:style>
  <w:style w:type="character" w:customStyle="1" w:styleId="berschrift3Zchn">
    <w:name w:val="Überschrift 3 Zchn"/>
    <w:basedOn w:val="Absatz-Standardschriftart"/>
    <w:link w:val="berschrift3"/>
    <w:uiPriority w:val="9"/>
    <w:semiHidden/>
    <w:rsid w:val="008D353F"/>
    <w:rPr>
      <w:rFonts w:asciiTheme="majorHAnsi" w:eastAsiaTheme="majorEastAsia" w:hAnsiTheme="majorHAnsi" w:cstheme="majorBidi"/>
      <w:b/>
      <w:bCs/>
      <w:lang w:val="en-GB"/>
    </w:rPr>
  </w:style>
  <w:style w:type="character" w:customStyle="1" w:styleId="berschrift4Zchn">
    <w:name w:val="Überschrift 4 Zchn"/>
    <w:basedOn w:val="Absatz-Standardschriftart"/>
    <w:link w:val="berschrift4"/>
    <w:uiPriority w:val="9"/>
    <w:semiHidden/>
    <w:rsid w:val="008D353F"/>
    <w:rPr>
      <w:rFonts w:asciiTheme="majorHAnsi" w:eastAsiaTheme="majorEastAsia" w:hAnsiTheme="majorHAnsi" w:cstheme="majorBidi"/>
      <w:b/>
      <w:bCs/>
      <w:i/>
      <w:iCs/>
      <w:lang w:val="en-GB"/>
    </w:rPr>
  </w:style>
  <w:style w:type="character" w:customStyle="1" w:styleId="berschrift5Zchn">
    <w:name w:val="Überschrift 5 Zchn"/>
    <w:basedOn w:val="Absatz-Standardschriftart"/>
    <w:link w:val="berschrift5"/>
    <w:uiPriority w:val="9"/>
    <w:semiHidden/>
    <w:rsid w:val="008D353F"/>
    <w:rPr>
      <w:rFonts w:asciiTheme="majorHAnsi" w:eastAsiaTheme="majorEastAsia" w:hAnsiTheme="majorHAnsi" w:cstheme="majorBidi"/>
      <w:lang w:val="en-GB"/>
    </w:rPr>
  </w:style>
  <w:style w:type="character" w:customStyle="1" w:styleId="berschrift6Zchn">
    <w:name w:val="Überschrift 6 Zchn"/>
    <w:basedOn w:val="Absatz-Standardschriftart"/>
    <w:link w:val="berschrift6"/>
    <w:uiPriority w:val="9"/>
    <w:semiHidden/>
    <w:rsid w:val="008D353F"/>
    <w:rPr>
      <w:rFonts w:asciiTheme="majorHAnsi" w:eastAsiaTheme="majorEastAsia" w:hAnsiTheme="majorHAnsi" w:cstheme="majorBidi"/>
      <w:i/>
      <w:iCs/>
      <w:lang w:val="en-GB"/>
    </w:rPr>
  </w:style>
  <w:style w:type="character" w:customStyle="1" w:styleId="berschrift7Zchn">
    <w:name w:val="Überschrift 7 Zchn"/>
    <w:basedOn w:val="Absatz-Standardschriftart"/>
    <w:link w:val="berschrift7"/>
    <w:uiPriority w:val="9"/>
    <w:semiHidden/>
    <w:rsid w:val="008D353F"/>
    <w:rPr>
      <w:rFonts w:asciiTheme="majorHAnsi" w:eastAsiaTheme="majorEastAsia" w:hAnsiTheme="majorHAnsi" w:cstheme="majorBidi"/>
      <w:i/>
      <w:iCs/>
      <w:lang w:val="en-GB"/>
    </w:rPr>
  </w:style>
  <w:style w:type="character" w:customStyle="1" w:styleId="berschrift8Zchn">
    <w:name w:val="Überschrift 8 Zchn"/>
    <w:basedOn w:val="Absatz-Standardschriftart"/>
    <w:link w:val="berschrift8"/>
    <w:uiPriority w:val="9"/>
    <w:semiHidden/>
    <w:rsid w:val="008D353F"/>
    <w:rPr>
      <w:rFonts w:asciiTheme="majorHAnsi" w:eastAsiaTheme="majorEastAsia" w:hAnsiTheme="majorHAnsi" w:cstheme="majorBidi"/>
      <w:sz w:val="20"/>
      <w:szCs w:val="20"/>
      <w:lang w:val="en-GB"/>
    </w:rPr>
  </w:style>
  <w:style w:type="character" w:customStyle="1" w:styleId="berschrift9Zchn">
    <w:name w:val="Überschrift 9 Zchn"/>
    <w:basedOn w:val="Absatz-Standardschriftart"/>
    <w:link w:val="berschrift9"/>
    <w:uiPriority w:val="9"/>
    <w:semiHidden/>
    <w:rsid w:val="008D353F"/>
    <w:rPr>
      <w:rFonts w:asciiTheme="majorHAnsi" w:eastAsiaTheme="majorEastAsia" w:hAnsiTheme="majorHAnsi" w:cstheme="majorBidi"/>
      <w:i/>
      <w:iCs/>
      <w:sz w:val="20"/>
      <w:szCs w:val="20"/>
      <w:lang w:val="en-GB"/>
    </w:rPr>
  </w:style>
  <w:style w:type="paragraph" w:styleId="Titel">
    <w:name w:val="Title"/>
    <w:basedOn w:val="Standard"/>
    <w:next w:val="Standard"/>
    <w:link w:val="TitelZchn"/>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elZchn">
    <w:name w:val="Titel Zchn"/>
    <w:basedOn w:val="Absatz-Standardschriftart"/>
    <w:link w:val="Titel"/>
    <w:uiPriority w:val="10"/>
    <w:rsid w:val="008D353F"/>
    <w:rPr>
      <w:rFonts w:asciiTheme="majorHAnsi" w:eastAsiaTheme="majorEastAsia" w:hAnsiTheme="majorHAnsi" w:cstheme="majorBidi"/>
      <w:spacing w:val="5"/>
      <w:kern w:val="28"/>
      <w:sz w:val="52"/>
      <w:szCs w:val="52"/>
      <w:lang w:val="en-GB"/>
    </w:rPr>
  </w:style>
  <w:style w:type="paragraph" w:styleId="Untertitel">
    <w:name w:val="Subtitle"/>
    <w:basedOn w:val="Standard"/>
    <w:next w:val="Standard"/>
    <w:link w:val="UntertitelZchn"/>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UntertitelZchn">
    <w:name w:val="Untertitel Zchn"/>
    <w:basedOn w:val="Absatz-Standardschriftart"/>
    <w:link w:val="Untertitel"/>
    <w:uiPriority w:val="11"/>
    <w:rsid w:val="008D353F"/>
    <w:rPr>
      <w:rFonts w:asciiTheme="majorHAnsi" w:eastAsiaTheme="majorEastAsia" w:hAnsiTheme="majorHAnsi" w:cstheme="majorBidi"/>
      <w:i/>
      <w:iCs/>
      <w:spacing w:val="15"/>
      <w:sz w:val="24"/>
      <w:szCs w:val="24"/>
      <w:lang w:val="en-GB"/>
    </w:rPr>
  </w:style>
  <w:style w:type="character" w:styleId="IntensiveHervorhebung">
    <w:name w:val="Intense Emphasis"/>
    <w:basedOn w:val="Absatz-Standardschriftart"/>
    <w:uiPriority w:val="21"/>
    <w:rsid w:val="008D353F"/>
    <w:rPr>
      <w:b/>
      <w:bCs/>
      <w:i/>
      <w:iCs/>
      <w:color w:val="auto"/>
    </w:rPr>
  </w:style>
  <w:style w:type="paragraph" w:styleId="IntensivesZitat">
    <w:name w:val="Intense Quote"/>
    <w:basedOn w:val="Standard"/>
    <w:next w:val="Standard"/>
    <w:link w:val="IntensivesZitatZchn"/>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ivesZitatZchn">
    <w:name w:val="Intensives Zitat Zchn"/>
    <w:basedOn w:val="Absatz-Standardschriftart"/>
    <w:link w:val="IntensivesZitat"/>
    <w:uiPriority w:val="30"/>
    <w:rsid w:val="008D353F"/>
    <w:rPr>
      <w:b/>
      <w:bCs/>
      <w:i/>
      <w:iCs/>
      <w:lang w:val="en-GB"/>
    </w:rPr>
  </w:style>
  <w:style w:type="character" w:styleId="SchwacherVerweis">
    <w:name w:val="Subtle Reference"/>
    <w:basedOn w:val="Absatz-Standardschriftart"/>
    <w:uiPriority w:val="31"/>
    <w:rsid w:val="008D353F"/>
    <w:rPr>
      <w:smallCaps/>
      <w:color w:val="auto"/>
      <w:u w:val="single"/>
    </w:rPr>
  </w:style>
  <w:style w:type="character" w:styleId="IntensiverVerweis">
    <w:name w:val="Intense Reference"/>
    <w:basedOn w:val="Absatz-Standardschriftart"/>
    <w:uiPriority w:val="32"/>
    <w:rsid w:val="008D353F"/>
    <w:rPr>
      <w:b/>
      <w:bCs/>
      <w:smallCaps/>
      <w:color w:val="auto"/>
      <w:spacing w:val="5"/>
      <w:u w:val="single"/>
    </w:rPr>
  </w:style>
  <w:style w:type="paragraph" w:styleId="Beschriftung">
    <w:name w:val="caption"/>
    <w:basedOn w:val="Standard"/>
    <w:next w:val="Standard"/>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Inhaltsverzeichnisberschrift">
    <w:name w:val="TOC Heading"/>
    <w:basedOn w:val="berschrift1"/>
    <w:next w:val="Standard"/>
    <w:uiPriority w:val="39"/>
    <w:semiHidden/>
    <w:unhideWhenUsed/>
    <w:qFormat/>
    <w:rsid w:val="008D353F"/>
    <w:pPr>
      <w:outlineLvl w:val="9"/>
    </w:pPr>
  </w:style>
  <w:style w:type="paragraph" w:styleId="Blocktext">
    <w:name w:val="Block Text"/>
    <w:basedOn w:val="Standard"/>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Kopfzeile">
    <w:name w:val="header"/>
    <w:basedOn w:val="Standard"/>
    <w:link w:val="KopfzeileZchn"/>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KopfzeileZchn">
    <w:name w:val="Kopfzeile Zchn"/>
    <w:basedOn w:val="Absatz-Standardschriftart"/>
    <w:link w:val="Kopfzeile"/>
    <w:uiPriority w:val="99"/>
    <w:rsid w:val="00BB5BE9"/>
    <w:rPr>
      <w:sz w:val="15"/>
      <w:lang w:val="en-GB"/>
    </w:rPr>
  </w:style>
  <w:style w:type="paragraph" w:styleId="Fuzeile">
    <w:name w:val="footer"/>
    <w:basedOn w:val="Standard"/>
    <w:link w:val="FuzeileZchn"/>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uzeileZchn">
    <w:name w:val="Fußzeile Zchn"/>
    <w:basedOn w:val="Absatz-Standardschriftart"/>
    <w:link w:val="Fuzeile"/>
    <w:uiPriority w:val="99"/>
    <w:rsid w:val="00BB5BE9"/>
    <w:rPr>
      <w:sz w:val="15"/>
      <w:lang w:val="en-GB"/>
    </w:rPr>
  </w:style>
  <w:style w:type="character" w:styleId="Platzhaltertext">
    <w:name w:val="Placeholder Text"/>
    <w:basedOn w:val="Absatz-Standardschriftart"/>
    <w:uiPriority w:val="99"/>
    <w:semiHidden/>
    <w:rsid w:val="0027064C"/>
    <w:rPr>
      <w:color w:val="808080"/>
    </w:rPr>
  </w:style>
  <w:style w:type="paragraph" w:styleId="Sprechblasentext">
    <w:name w:val="Balloon Text"/>
    <w:basedOn w:val="Standard"/>
    <w:link w:val="SprechblasentextZchn"/>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SprechblasentextZchn">
    <w:name w:val="Sprechblasentext Zchn"/>
    <w:basedOn w:val="Absatz-Standardschriftart"/>
    <w:link w:val="Sprechblasentext"/>
    <w:uiPriority w:val="99"/>
    <w:semiHidden/>
    <w:rsid w:val="0027064C"/>
    <w:rPr>
      <w:rFonts w:ascii="Tahoma" w:hAnsi="Tahoma" w:cs="Tahoma"/>
      <w:sz w:val="16"/>
      <w:szCs w:val="16"/>
      <w:lang w:val="en-GB"/>
    </w:rPr>
  </w:style>
  <w:style w:type="table" w:styleId="Tabellenraster">
    <w:name w:val="Table Grid"/>
    <w:basedOn w:val="NormaleTabelle"/>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uzeile"/>
    <w:next w:val="Standard"/>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uzeile"/>
    <w:qFormat/>
    <w:rsid w:val="00F36CF1"/>
    <w:pPr>
      <w:spacing w:after="400"/>
    </w:pPr>
  </w:style>
  <w:style w:type="character" w:styleId="Hervorhebung">
    <w:name w:val="Emphasis"/>
    <w:basedOn w:val="Absatz-Standardschriftart"/>
    <w:uiPriority w:val="20"/>
    <w:rsid w:val="004C28DE"/>
    <w:rPr>
      <w:i/>
      <w:iCs/>
    </w:rPr>
  </w:style>
  <w:style w:type="character" w:styleId="HTMLAkronym">
    <w:name w:val="HTML Acronym"/>
    <w:basedOn w:val="Absatz-Standardschriftart"/>
    <w:uiPriority w:val="99"/>
    <w:semiHidden/>
    <w:unhideWhenUsed/>
    <w:rsid w:val="004C28DE"/>
  </w:style>
  <w:style w:type="paragraph" w:styleId="Umschlagadresse">
    <w:name w:val="envelope address"/>
    <w:basedOn w:val="Standard"/>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Umschlagabsenderadresse">
    <w:name w:val="envelope return"/>
    <w:basedOn w:val="Standard"/>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resse">
    <w:name w:val="HTML Address"/>
    <w:basedOn w:val="Standard"/>
    <w:link w:val="HTMLAdresseZchn"/>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resseZchn">
    <w:name w:val="HTML Adresse Zchn"/>
    <w:basedOn w:val="Absatz-Standardschriftart"/>
    <w:link w:val="HTMLAdresse"/>
    <w:uiPriority w:val="99"/>
    <w:semiHidden/>
    <w:rsid w:val="004C28DE"/>
    <w:rPr>
      <w:i/>
      <w:iCs/>
      <w:sz w:val="19"/>
      <w:lang w:val="fr-CH"/>
    </w:rPr>
  </w:style>
  <w:style w:type="character" w:styleId="Endnotenzeichen">
    <w:name w:val="endnote reference"/>
    <w:basedOn w:val="Absatz-Standardschriftart"/>
    <w:uiPriority w:val="99"/>
    <w:semiHidden/>
    <w:unhideWhenUsed/>
    <w:rsid w:val="004C28DE"/>
    <w:rPr>
      <w:vertAlign w:val="superscript"/>
    </w:rPr>
  </w:style>
  <w:style w:type="character" w:styleId="Funotenzeichen">
    <w:name w:val="footnote reference"/>
    <w:basedOn w:val="Absatz-Standardschriftart"/>
    <w:uiPriority w:val="99"/>
    <w:semiHidden/>
    <w:unhideWhenUsed/>
    <w:rsid w:val="004C28DE"/>
    <w:rPr>
      <w:vertAlign w:val="superscript"/>
    </w:rPr>
  </w:style>
  <w:style w:type="paragraph" w:styleId="Literaturverzeichnis">
    <w:name w:val="Bibliography"/>
    <w:basedOn w:val="Standard"/>
    <w:next w:val="Standard"/>
    <w:uiPriority w:val="37"/>
    <w:semiHidden/>
    <w:unhideWhenUsed/>
    <w:rsid w:val="004C28DE"/>
    <w:rPr>
      <w:rFonts w:asciiTheme="minorHAnsi" w:eastAsiaTheme="minorEastAsia" w:hAnsiTheme="minorHAnsi" w:cstheme="minorBidi"/>
      <w:szCs w:val="22"/>
      <w:lang w:val="fr-CH" w:eastAsia="zh-CN"/>
    </w:rPr>
  </w:style>
  <w:style w:type="paragraph" w:styleId="Zitat">
    <w:name w:val="Quote"/>
    <w:basedOn w:val="Standard"/>
    <w:next w:val="Standard"/>
    <w:link w:val="ZitatZchn"/>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ZitatZchn">
    <w:name w:val="Zitat Zchn"/>
    <w:basedOn w:val="Absatz-Standardschriftart"/>
    <w:link w:val="Zitat"/>
    <w:uiPriority w:val="29"/>
    <w:rsid w:val="004C28DE"/>
    <w:rPr>
      <w:i/>
      <w:iCs/>
      <w:color w:val="818181" w:themeColor="text1" w:themeTint="BF"/>
      <w:sz w:val="19"/>
      <w:lang w:val="fr-CH"/>
    </w:rPr>
  </w:style>
  <w:style w:type="character" w:styleId="HTMLZitat">
    <w:name w:val="HTML Cite"/>
    <w:basedOn w:val="Absatz-Standardschriftart"/>
    <w:uiPriority w:val="99"/>
    <w:semiHidden/>
    <w:unhideWhenUsed/>
    <w:rsid w:val="004C28DE"/>
    <w:rPr>
      <w:i/>
      <w:iCs/>
    </w:rPr>
  </w:style>
  <w:style w:type="character" w:styleId="HTMLTastatur">
    <w:name w:val="HTML Keyboard"/>
    <w:basedOn w:val="Absatz-Standardschriftart"/>
    <w:uiPriority w:val="99"/>
    <w:semiHidden/>
    <w:unhideWhenUsed/>
    <w:rsid w:val="004C28DE"/>
    <w:rPr>
      <w:rFonts w:ascii="Consolas" w:hAnsi="Consolas" w:cs="Consolas"/>
      <w:sz w:val="20"/>
      <w:szCs w:val="20"/>
    </w:rPr>
  </w:style>
  <w:style w:type="character" w:styleId="HTMLCode">
    <w:name w:val="HTML Code"/>
    <w:basedOn w:val="Absatz-Standardschriftart"/>
    <w:uiPriority w:val="99"/>
    <w:semiHidden/>
    <w:unhideWhenUsed/>
    <w:rsid w:val="004C28DE"/>
    <w:rPr>
      <w:rFonts w:ascii="Consolas" w:hAnsi="Consolas" w:cs="Consolas"/>
      <w:sz w:val="20"/>
      <w:szCs w:val="20"/>
    </w:rPr>
  </w:style>
  <w:style w:type="table" w:styleId="TabelleSpalten1">
    <w:name w:val="Table Columns 1"/>
    <w:basedOn w:val="NormaleTabelle"/>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Kommentartext">
    <w:name w:val="annotation text"/>
    <w:basedOn w:val="Standard"/>
    <w:link w:val="KommentartextZchn"/>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KommentartextZchn">
    <w:name w:val="Kommentartext Zchn"/>
    <w:basedOn w:val="Absatz-Standardschriftart"/>
    <w:link w:val="Kommentartext"/>
    <w:uiPriority w:val="99"/>
    <w:semiHidden/>
    <w:rsid w:val="004C28DE"/>
    <w:rPr>
      <w:sz w:val="20"/>
      <w:szCs w:val="20"/>
      <w:lang w:val="fr-CH"/>
    </w:rPr>
  </w:style>
  <w:style w:type="paragraph" w:styleId="Textkrper">
    <w:name w:val="Body Text"/>
    <w:basedOn w:val="Standard"/>
    <w:link w:val="TextkrperZchn"/>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TextkrperZchn">
    <w:name w:val="Textkörper Zchn"/>
    <w:basedOn w:val="Absatz-Standardschriftart"/>
    <w:link w:val="Textkrper"/>
    <w:uiPriority w:val="99"/>
    <w:semiHidden/>
    <w:rsid w:val="004C28DE"/>
    <w:rPr>
      <w:sz w:val="19"/>
      <w:lang w:val="fr-CH"/>
    </w:rPr>
  </w:style>
  <w:style w:type="paragraph" w:styleId="Textkrper2">
    <w:name w:val="Body Text 2"/>
    <w:basedOn w:val="Standard"/>
    <w:link w:val="Textkrper2Zchn"/>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Textkrper2Zchn">
    <w:name w:val="Textkörper 2 Zchn"/>
    <w:basedOn w:val="Absatz-Standardschriftart"/>
    <w:link w:val="Textkrper2"/>
    <w:uiPriority w:val="99"/>
    <w:semiHidden/>
    <w:rsid w:val="004C28DE"/>
    <w:rPr>
      <w:sz w:val="19"/>
      <w:lang w:val="fr-CH"/>
    </w:rPr>
  </w:style>
  <w:style w:type="paragraph" w:styleId="Textkrper3">
    <w:name w:val="Body Text 3"/>
    <w:basedOn w:val="Standard"/>
    <w:link w:val="Textkrper3Zchn"/>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Textkrper3Zchn">
    <w:name w:val="Textkörper 3 Zchn"/>
    <w:basedOn w:val="Absatz-Standardschriftart"/>
    <w:link w:val="Textkrper3"/>
    <w:uiPriority w:val="99"/>
    <w:semiHidden/>
    <w:rsid w:val="004C28DE"/>
    <w:rPr>
      <w:sz w:val="16"/>
      <w:szCs w:val="16"/>
      <w:lang w:val="fr-CH"/>
    </w:rPr>
  </w:style>
  <w:style w:type="paragraph" w:styleId="Datum">
    <w:name w:val="Date"/>
    <w:basedOn w:val="Standard"/>
    <w:next w:val="Standard"/>
    <w:link w:val="DatumZchn"/>
    <w:uiPriority w:val="99"/>
    <w:semiHidden/>
    <w:unhideWhenUsed/>
    <w:rsid w:val="004C28DE"/>
    <w:rPr>
      <w:rFonts w:asciiTheme="minorHAnsi" w:eastAsiaTheme="minorEastAsia" w:hAnsiTheme="minorHAnsi" w:cstheme="minorBidi"/>
      <w:szCs w:val="22"/>
      <w:lang w:val="fr-CH" w:eastAsia="zh-CN"/>
    </w:rPr>
  </w:style>
  <w:style w:type="character" w:customStyle="1" w:styleId="DatumZchn">
    <w:name w:val="Datum Zchn"/>
    <w:basedOn w:val="Absatz-Standardschriftart"/>
    <w:link w:val="Datum"/>
    <w:uiPriority w:val="99"/>
    <w:semiHidden/>
    <w:rsid w:val="004C28DE"/>
    <w:rPr>
      <w:sz w:val="19"/>
      <w:lang w:val="fr-CH"/>
    </w:rPr>
  </w:style>
  <w:style w:type="character" w:styleId="HTMLDefinition">
    <w:name w:val="HTML Definition"/>
    <w:basedOn w:val="Absatz-Standardschriftart"/>
    <w:uiPriority w:val="99"/>
    <w:semiHidden/>
    <w:unhideWhenUsed/>
    <w:rsid w:val="004C28DE"/>
    <w:rPr>
      <w:i/>
      <w:iCs/>
    </w:rPr>
  </w:style>
  <w:style w:type="table" w:styleId="Tabelle3D-Effekt1">
    <w:name w:val="Table 3D effects 1"/>
    <w:basedOn w:val="NormaleTabelle"/>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ett">
    <w:name w:val="Strong"/>
    <w:basedOn w:val="Absatz-Standardschriftart"/>
    <w:uiPriority w:val="22"/>
    <w:qFormat/>
    <w:rsid w:val="004C28DE"/>
    <w:rPr>
      <w:b/>
      <w:bCs/>
    </w:rPr>
  </w:style>
  <w:style w:type="character" w:styleId="SchwacheHervorhebung">
    <w:name w:val="Subtle Emphasis"/>
    <w:basedOn w:val="Absatz-Standardschriftart"/>
    <w:uiPriority w:val="19"/>
    <w:rsid w:val="004C28DE"/>
    <w:rPr>
      <w:i/>
      <w:iCs/>
      <w:color w:val="818181" w:themeColor="text1" w:themeTint="BF"/>
    </w:rPr>
  </w:style>
  <w:style w:type="paragraph" w:styleId="Nachrichtenkopf">
    <w:name w:val="Message Header"/>
    <w:basedOn w:val="Standard"/>
    <w:link w:val="NachrichtenkopfZchn"/>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NachrichtenkopfZchn">
    <w:name w:val="Nachrichtenkopf Zchn"/>
    <w:basedOn w:val="Absatz-Standardschriftart"/>
    <w:link w:val="Nachrichtenkopf"/>
    <w:uiPriority w:val="99"/>
    <w:semiHidden/>
    <w:rsid w:val="004C28DE"/>
    <w:rPr>
      <w:rFonts w:asciiTheme="majorHAnsi" w:eastAsiaTheme="majorEastAsia" w:hAnsiTheme="majorHAnsi" w:cstheme="majorBidi"/>
      <w:sz w:val="24"/>
      <w:szCs w:val="24"/>
      <w:shd w:val="pct20" w:color="auto" w:fill="auto"/>
      <w:lang w:val="fr-CH"/>
    </w:rPr>
  </w:style>
  <w:style w:type="character" w:styleId="HTMLBeispiel">
    <w:name w:val="HTML Sample"/>
    <w:basedOn w:val="Absatz-Standardschriftart"/>
    <w:uiPriority w:val="99"/>
    <w:semiHidden/>
    <w:unhideWhenUsed/>
    <w:rsid w:val="004C28DE"/>
    <w:rPr>
      <w:rFonts w:ascii="Consolas" w:hAnsi="Consolas" w:cs="Consolas"/>
      <w:sz w:val="24"/>
      <w:szCs w:val="24"/>
    </w:rPr>
  </w:style>
  <w:style w:type="paragraph" w:styleId="Dokumentstruktur">
    <w:name w:val="Document Map"/>
    <w:basedOn w:val="Standard"/>
    <w:link w:val="DokumentstrukturZchn"/>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kumentstrukturZchn">
    <w:name w:val="Dokumentstruktur Zchn"/>
    <w:basedOn w:val="Absatz-Standardschriftart"/>
    <w:link w:val="Dokumentstruktur"/>
    <w:uiPriority w:val="99"/>
    <w:semiHidden/>
    <w:rsid w:val="004C28DE"/>
    <w:rPr>
      <w:rFonts w:ascii="Segoe UI" w:hAnsi="Segoe UI" w:cs="Segoe UI"/>
      <w:sz w:val="16"/>
      <w:szCs w:val="16"/>
      <w:lang w:val="fr-CH"/>
    </w:rPr>
  </w:style>
  <w:style w:type="paragraph" w:styleId="Gruformel">
    <w:name w:val="Closing"/>
    <w:basedOn w:val="Standard"/>
    <w:link w:val="GruformelZchn"/>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GruformelZchn">
    <w:name w:val="Grußformel Zchn"/>
    <w:basedOn w:val="Absatz-Standardschriftart"/>
    <w:link w:val="Gruformel"/>
    <w:uiPriority w:val="99"/>
    <w:semiHidden/>
    <w:rsid w:val="004C28DE"/>
    <w:rPr>
      <w:sz w:val="19"/>
      <w:lang w:val="fr-CH"/>
    </w:rPr>
  </w:style>
  <w:style w:type="table" w:styleId="HellesRaster">
    <w:name w:val="Light Grid"/>
    <w:basedOn w:val="NormaleTabelle"/>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HellesRaster-Akzent1">
    <w:name w:val="Light Grid Accent 1"/>
    <w:basedOn w:val="NormaleTabelle"/>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HellesRaster-Akzent2">
    <w:name w:val="Light Grid Accent 2"/>
    <w:basedOn w:val="NormaleTabelle"/>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HellesRaster-Akzent3">
    <w:name w:val="Light Grid Accent 3"/>
    <w:basedOn w:val="NormaleTabelle"/>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HellesRaster-Akzent4">
    <w:name w:val="Light Grid Accent 4"/>
    <w:basedOn w:val="NormaleTabelle"/>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HellesRaster-Akzent5">
    <w:name w:val="Light Grid Accent 5"/>
    <w:basedOn w:val="NormaleTabelle"/>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HellesRaster-Akzent6">
    <w:name w:val="Light Grid Accent 6"/>
    <w:basedOn w:val="NormaleTabelle"/>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FarbigesRaster">
    <w:name w:val="Colorful Grid"/>
    <w:basedOn w:val="NormaleTabelle"/>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FarbigesRaster-Akzent1">
    <w:name w:val="Colorful Grid Accent 1"/>
    <w:basedOn w:val="NormaleTabelle"/>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FarbigesRaster-Akzent2">
    <w:name w:val="Colorful Grid Accent 2"/>
    <w:basedOn w:val="NormaleTabelle"/>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FarbigesRaster-Akzent3">
    <w:name w:val="Colorful Grid Accent 3"/>
    <w:basedOn w:val="NormaleTabelle"/>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FarbigesRaster-Akzent4">
    <w:name w:val="Colorful Grid Accent 4"/>
    <w:basedOn w:val="NormaleTabelle"/>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FarbigesRaster-Akzent5">
    <w:name w:val="Colorful Grid Accent 5"/>
    <w:basedOn w:val="NormaleTabelle"/>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FarbigesRaster-Akzent6">
    <w:name w:val="Colorful Grid Accent 6"/>
    <w:basedOn w:val="NormaleTabelle"/>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elleRaster1">
    <w:name w:val="Table Grid 1"/>
    <w:basedOn w:val="NormaleTabelle"/>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ittleresRaster1">
    <w:name w:val="Medium Grid 1"/>
    <w:basedOn w:val="NormaleTabelle"/>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ittleresRaster1-Akzent1">
    <w:name w:val="Medium Grid 1 Accent 1"/>
    <w:basedOn w:val="NormaleTabelle"/>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ittleresRaster1-Akzent2">
    <w:name w:val="Medium Grid 1 Accent 2"/>
    <w:basedOn w:val="NormaleTabelle"/>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ittleresRaster1-Akzent3">
    <w:name w:val="Medium Grid 1 Accent 3"/>
    <w:basedOn w:val="NormaleTabelle"/>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ittleresRaster1-Akzent4">
    <w:name w:val="Medium Grid 1 Accent 4"/>
    <w:basedOn w:val="NormaleTabelle"/>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ittleresRaster1-Akzent5">
    <w:name w:val="Medium Grid 1 Accent 5"/>
    <w:basedOn w:val="NormaleTabelle"/>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ittleresRaster1-Akzent6">
    <w:name w:val="Medium Grid 1 Accent 6"/>
    <w:basedOn w:val="NormaleTabelle"/>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ittleresRaster2">
    <w:name w:val="Medium Grid 2"/>
    <w:basedOn w:val="NormaleTabelle"/>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ittleresRaster3-Akzent1">
    <w:name w:val="Medium Grid 3 Accent 1"/>
    <w:basedOn w:val="NormaleTabelle"/>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ittleresRaster3-Akzent2">
    <w:name w:val="Medium Grid 3 Accent 2"/>
    <w:basedOn w:val="NormaleTabelle"/>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ittleresRaster3-Akzent3">
    <w:name w:val="Medium Grid 3 Accent 3"/>
    <w:basedOn w:val="NormaleTabelle"/>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ittleresRaster3-Akzent4">
    <w:name w:val="Medium Grid 3 Accent 4"/>
    <w:basedOn w:val="NormaleTabelle"/>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ittleresRaster3-Akzent5">
    <w:name w:val="Medium Grid 3 Accent 5"/>
    <w:basedOn w:val="NormaleTabelle"/>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ittleresRaster3-Akzent6">
    <w:name w:val="Medium Grid 3 Accent 6"/>
    <w:basedOn w:val="NormaleTabelle"/>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Standard"/>
    <w:next w:val="Standard"/>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Standard"/>
    <w:next w:val="Standard"/>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Standard"/>
    <w:next w:val="Standard"/>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Standard"/>
    <w:next w:val="Standard"/>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Standard"/>
    <w:next w:val="Standard"/>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Standard"/>
    <w:next w:val="Standard"/>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Standard"/>
    <w:next w:val="Standard"/>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Standard"/>
    <w:next w:val="Standard"/>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Standard"/>
    <w:next w:val="Standard"/>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Absatz-Standardschriftart"/>
    <w:uiPriority w:val="99"/>
    <w:semiHidden/>
    <w:unhideWhenUsed/>
    <w:rsid w:val="004C28DE"/>
    <w:rPr>
      <w:color w:val="265896" w:themeColor="hyperlink"/>
      <w:u w:val="single"/>
    </w:rPr>
  </w:style>
  <w:style w:type="character" w:styleId="BesuchterLink">
    <w:name w:val="FollowedHyperlink"/>
    <w:basedOn w:val="Absatz-Standardschriftart"/>
    <w:uiPriority w:val="99"/>
    <w:semiHidden/>
    <w:unhideWhenUsed/>
    <w:rsid w:val="004C28DE"/>
    <w:rPr>
      <w:color w:val="868686" w:themeColor="followedHyperlink"/>
      <w:u w:val="single"/>
    </w:rPr>
  </w:style>
  <w:style w:type="paragraph" w:styleId="Liste">
    <w:name w:val="List"/>
    <w:basedOn w:val="Standard"/>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e2">
    <w:name w:val="List 2"/>
    <w:basedOn w:val="Standard"/>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e3">
    <w:name w:val="List 3"/>
    <w:basedOn w:val="Standard"/>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e4">
    <w:name w:val="List 4"/>
    <w:basedOn w:val="Standard"/>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e5">
    <w:name w:val="List 5"/>
    <w:basedOn w:val="Standard"/>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ennummer">
    <w:name w:val="List Number"/>
    <w:basedOn w:val="Standard"/>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ennummer2">
    <w:name w:val="List Number 2"/>
    <w:basedOn w:val="Standard"/>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ennummer3">
    <w:name w:val="List Number 3"/>
    <w:basedOn w:val="Standard"/>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ennummer4">
    <w:name w:val="List Number 4"/>
    <w:basedOn w:val="Standard"/>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ennummer5">
    <w:name w:val="List Number 5"/>
    <w:basedOn w:val="Standard"/>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Aufzhlungszeichen">
    <w:name w:val="List Bullet"/>
    <w:basedOn w:val="Standard"/>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Aufzhlungszeichen2">
    <w:name w:val="List Bullet 2"/>
    <w:basedOn w:val="Standard"/>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Aufzhlungszeichen3">
    <w:name w:val="List Bullet 3"/>
    <w:basedOn w:val="Standard"/>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Aufzhlungszeichen4">
    <w:name w:val="List Bullet 4"/>
    <w:basedOn w:val="Standard"/>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Aufzhlungszeichen5">
    <w:name w:val="List Bullet 5"/>
    <w:basedOn w:val="Standard"/>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HelleListe">
    <w:name w:val="Light List"/>
    <w:basedOn w:val="NormaleTabelle"/>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HelleListe-Akzent1">
    <w:name w:val="Light List Accent 1"/>
    <w:basedOn w:val="NormaleTabelle"/>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HelleListe-Akzent2">
    <w:name w:val="Light List Accent 2"/>
    <w:basedOn w:val="NormaleTabelle"/>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HelleListe-Akzent3">
    <w:name w:val="Light List Accent 3"/>
    <w:basedOn w:val="NormaleTabelle"/>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HelleListe-Akzent4">
    <w:name w:val="Light List Accent 4"/>
    <w:basedOn w:val="NormaleTabelle"/>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HelleListe-Akzent5">
    <w:name w:val="Light List Accent 5"/>
    <w:basedOn w:val="NormaleTabelle"/>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HelleListe-Akzent6">
    <w:name w:val="Light List Accent 6"/>
    <w:basedOn w:val="NormaleTabelle"/>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enfortsetzung">
    <w:name w:val="List Continue"/>
    <w:basedOn w:val="Standard"/>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enfortsetzung2">
    <w:name w:val="List Continue 2"/>
    <w:basedOn w:val="Standard"/>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enfortsetzung3">
    <w:name w:val="List Continue 3"/>
    <w:basedOn w:val="Standard"/>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enfortsetzung4">
    <w:name w:val="List Continue 4"/>
    <w:basedOn w:val="Standard"/>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enfortsetzung5">
    <w:name w:val="List Continue 5"/>
    <w:basedOn w:val="Standard"/>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FarbigeListe">
    <w:name w:val="Colorful List"/>
    <w:basedOn w:val="NormaleTabelle"/>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FarbigeListe-Akzent1">
    <w:name w:val="Colorful List Accent 1"/>
    <w:basedOn w:val="NormaleTabelle"/>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FarbigeListe-Akzent2">
    <w:name w:val="Colorful List Accent 2"/>
    <w:basedOn w:val="NormaleTabelle"/>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FarbigeListe-Akzent3">
    <w:name w:val="Colorful List Accent 3"/>
    <w:basedOn w:val="NormaleTabelle"/>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FarbigeListe-Akzent4">
    <w:name w:val="Colorful List Accent 4"/>
    <w:basedOn w:val="NormaleTabelle"/>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FarbigeListe-Akzent5">
    <w:name w:val="Colorful List Accent 5"/>
    <w:basedOn w:val="NormaleTabelle"/>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FarbigeListe-Akzent6">
    <w:name w:val="Colorful List Accent 6"/>
    <w:basedOn w:val="NormaleTabelle"/>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unkleListe">
    <w:name w:val="Dark List"/>
    <w:basedOn w:val="NormaleTabelle"/>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unkleListe-Akzent1">
    <w:name w:val="Dark List Accent 1"/>
    <w:basedOn w:val="NormaleTabelle"/>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unkleListe-Akzent2">
    <w:name w:val="Dark List Accent 2"/>
    <w:basedOn w:val="NormaleTabelle"/>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unkleListe-Akzent3">
    <w:name w:val="Dark List Accent 3"/>
    <w:basedOn w:val="NormaleTabelle"/>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unkleListe-Akzent4">
    <w:name w:val="Dark List Accent 4"/>
    <w:basedOn w:val="NormaleTabelle"/>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unkleListe-Akzent5">
    <w:name w:val="Dark List Accent 5"/>
    <w:basedOn w:val="NormaleTabelle"/>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unkleListe-Akzent6">
    <w:name w:val="Dark List Accent 6"/>
    <w:basedOn w:val="NormaleTabelle"/>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ittlereListe1">
    <w:name w:val="Medium List 1"/>
    <w:basedOn w:val="NormaleTabelle"/>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ittlereListe1-Akzent1">
    <w:name w:val="Medium List 1 Accent 1"/>
    <w:basedOn w:val="NormaleTabelle"/>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ittlereListe1-Akzent2">
    <w:name w:val="Medium List 1 Accent 2"/>
    <w:basedOn w:val="NormaleTabelle"/>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ittlereListe1-Akzent3">
    <w:name w:val="Medium List 1 Accent 3"/>
    <w:basedOn w:val="NormaleTabelle"/>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ittlereListe1-Akzent4">
    <w:name w:val="Medium List 1 Accent 4"/>
    <w:basedOn w:val="NormaleTabelle"/>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ittlereListe1-Akzent5">
    <w:name w:val="Medium List 1 Accent 5"/>
    <w:basedOn w:val="NormaleTabelle"/>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ittlereListe1-Akzent6">
    <w:name w:val="Medium List 1 Accent 6"/>
    <w:basedOn w:val="NormaleTabelle"/>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ittlereListe2">
    <w:name w:val="Medium List 2"/>
    <w:basedOn w:val="NormaleTabelle"/>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uiPriority w:val="99"/>
    <w:semiHidden/>
    <w:unhideWhenUsed/>
    <w:rsid w:val="004C28DE"/>
    <w:rPr>
      <w:rFonts w:ascii="Consolas" w:hAnsi="Consolas" w:cs="Consolas"/>
      <w:sz w:val="20"/>
      <w:szCs w:val="20"/>
    </w:rPr>
  </w:style>
  <w:style w:type="character" w:styleId="Kommentarzeichen">
    <w:name w:val="annotation reference"/>
    <w:basedOn w:val="Absatz-Standardschriftart"/>
    <w:uiPriority w:val="99"/>
    <w:semiHidden/>
    <w:unhideWhenUsed/>
    <w:rsid w:val="004C28DE"/>
    <w:rPr>
      <w:sz w:val="16"/>
      <w:szCs w:val="16"/>
    </w:rPr>
  </w:style>
  <w:style w:type="paragraph" w:styleId="StandardWeb">
    <w:name w:val="Normal (Web)"/>
    <w:basedOn w:val="Standard"/>
    <w:uiPriority w:val="99"/>
    <w:semiHidden/>
    <w:unhideWhenUsed/>
    <w:rsid w:val="004C28DE"/>
    <w:rPr>
      <w:rFonts w:ascii="Times New Roman" w:eastAsiaTheme="minorEastAsia" w:hAnsi="Times New Roman"/>
      <w:sz w:val="24"/>
      <w:lang w:val="fr-CH" w:eastAsia="zh-CN"/>
    </w:rPr>
  </w:style>
  <w:style w:type="paragraph" w:styleId="Funotentext">
    <w:name w:val="footnote text"/>
    <w:basedOn w:val="Standard"/>
    <w:link w:val="FunotentextZchn"/>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unotentextZchn">
    <w:name w:val="Fußnotentext Zchn"/>
    <w:basedOn w:val="Absatz-Standardschriftart"/>
    <w:link w:val="Funotentext"/>
    <w:uiPriority w:val="99"/>
    <w:semiHidden/>
    <w:rsid w:val="004C28DE"/>
    <w:rPr>
      <w:sz w:val="20"/>
      <w:szCs w:val="20"/>
      <w:lang w:val="fr-CH"/>
    </w:rPr>
  </w:style>
  <w:style w:type="paragraph" w:styleId="Endnotentext">
    <w:name w:val="endnote text"/>
    <w:basedOn w:val="Standard"/>
    <w:link w:val="EndnotentextZchn"/>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ntextZchn">
    <w:name w:val="Endnotentext Zchn"/>
    <w:basedOn w:val="Absatz-Standardschriftart"/>
    <w:link w:val="Endnotentext"/>
    <w:uiPriority w:val="99"/>
    <w:semiHidden/>
    <w:rsid w:val="004C28DE"/>
    <w:rPr>
      <w:sz w:val="20"/>
      <w:szCs w:val="20"/>
      <w:lang w:val="fr-CH"/>
    </w:rPr>
  </w:style>
  <w:style w:type="character" w:styleId="Zeilennummer">
    <w:name w:val="line number"/>
    <w:basedOn w:val="Absatz-Standardschriftart"/>
    <w:uiPriority w:val="99"/>
    <w:semiHidden/>
    <w:unhideWhenUsed/>
    <w:rsid w:val="004C28DE"/>
  </w:style>
  <w:style w:type="character" w:styleId="Seitenzahl">
    <w:name w:val="page number"/>
    <w:basedOn w:val="Absatz-Standardschriftart"/>
    <w:uiPriority w:val="99"/>
    <w:semiHidden/>
    <w:unhideWhenUsed/>
    <w:rsid w:val="004C28DE"/>
  </w:style>
  <w:style w:type="paragraph" w:styleId="Kommentarthema">
    <w:name w:val="annotation subject"/>
    <w:basedOn w:val="Kommentartext"/>
    <w:next w:val="Kommentartext"/>
    <w:link w:val="KommentarthemaZchn"/>
    <w:uiPriority w:val="99"/>
    <w:semiHidden/>
    <w:unhideWhenUsed/>
    <w:rsid w:val="004C28DE"/>
    <w:rPr>
      <w:b/>
      <w:bCs/>
    </w:rPr>
  </w:style>
  <w:style w:type="character" w:customStyle="1" w:styleId="KommentarthemaZchn">
    <w:name w:val="Kommentarthema Zchn"/>
    <w:basedOn w:val="KommentartextZchn"/>
    <w:link w:val="Kommentarthema"/>
    <w:uiPriority w:val="99"/>
    <w:semiHidden/>
    <w:rsid w:val="004C28DE"/>
    <w:rPr>
      <w:b/>
      <w:bCs/>
      <w:sz w:val="20"/>
      <w:szCs w:val="20"/>
      <w:lang w:val="fr-CH"/>
    </w:rPr>
  </w:style>
  <w:style w:type="table" w:styleId="HelleSchattierung">
    <w:name w:val="Light Shading"/>
    <w:basedOn w:val="NormaleTabelle"/>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enabsatz">
    <w:name w:val="List Paragraph"/>
    <w:basedOn w:val="Standard"/>
    <w:uiPriority w:val="34"/>
    <w:qFormat/>
    <w:rsid w:val="004C28DE"/>
    <w:pPr>
      <w:ind w:left="720"/>
      <w:contextualSpacing/>
    </w:pPr>
    <w:rPr>
      <w:rFonts w:asciiTheme="minorHAnsi" w:eastAsiaTheme="minorEastAsia" w:hAnsiTheme="minorHAnsi" w:cstheme="minorBidi"/>
      <w:szCs w:val="22"/>
      <w:lang w:val="fr-CH" w:eastAsia="zh-CN"/>
    </w:rPr>
  </w:style>
  <w:style w:type="paragraph" w:styleId="HTMLVorformatiert">
    <w:name w:val="HTML Preformatted"/>
    <w:basedOn w:val="Standard"/>
    <w:link w:val="HTMLVorformatiertZchn"/>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VorformatiertZchn">
    <w:name w:val="HTML Vorformatiert Zchn"/>
    <w:basedOn w:val="Absatz-Standardschriftart"/>
    <w:link w:val="HTMLVorformatiert"/>
    <w:uiPriority w:val="99"/>
    <w:semiHidden/>
    <w:rsid w:val="004C28DE"/>
    <w:rPr>
      <w:rFonts w:ascii="Consolas" w:hAnsi="Consolas" w:cs="Consolas"/>
      <w:sz w:val="20"/>
      <w:szCs w:val="20"/>
      <w:lang w:val="fr-CH"/>
    </w:rPr>
  </w:style>
  <w:style w:type="paragraph" w:styleId="Textkrper-Erstzeileneinzug">
    <w:name w:val="Body Text First Indent"/>
    <w:basedOn w:val="Textkrper"/>
    <w:link w:val="Textkrper-ErstzeileneinzugZchn"/>
    <w:uiPriority w:val="99"/>
    <w:semiHidden/>
    <w:unhideWhenUsed/>
    <w:rsid w:val="004C28DE"/>
    <w:pPr>
      <w:spacing w:after="0"/>
      <w:ind w:firstLine="360"/>
    </w:pPr>
  </w:style>
  <w:style w:type="character" w:customStyle="1" w:styleId="Textkrper-ErstzeileneinzugZchn">
    <w:name w:val="Textkörper-Erstzeileneinzug Zchn"/>
    <w:basedOn w:val="TextkrperZchn"/>
    <w:link w:val="Textkrper-Erstzeileneinzug"/>
    <w:uiPriority w:val="99"/>
    <w:semiHidden/>
    <w:rsid w:val="004C28DE"/>
    <w:rPr>
      <w:sz w:val="19"/>
      <w:lang w:val="fr-CH"/>
    </w:rPr>
  </w:style>
  <w:style w:type="paragraph" w:styleId="Textkrper-Zeileneinzug">
    <w:name w:val="Body Text Indent"/>
    <w:basedOn w:val="Standard"/>
    <w:link w:val="Textkrper-ZeileneinzugZchn"/>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Textkrper-ZeileneinzugZchn">
    <w:name w:val="Textkörper-Zeileneinzug Zchn"/>
    <w:basedOn w:val="Absatz-Standardschriftart"/>
    <w:link w:val="Textkrper-Zeileneinzug"/>
    <w:uiPriority w:val="99"/>
    <w:semiHidden/>
    <w:rsid w:val="004C28DE"/>
    <w:rPr>
      <w:sz w:val="19"/>
      <w:lang w:val="fr-CH"/>
    </w:rPr>
  </w:style>
  <w:style w:type="paragraph" w:styleId="Textkrper-Einzug2">
    <w:name w:val="Body Text Indent 2"/>
    <w:basedOn w:val="Standard"/>
    <w:link w:val="Textkrper-Einzug2Zchn"/>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Textkrper-Einzug2Zchn">
    <w:name w:val="Textkörper-Einzug 2 Zchn"/>
    <w:basedOn w:val="Absatz-Standardschriftart"/>
    <w:link w:val="Textkrper-Einzug2"/>
    <w:uiPriority w:val="99"/>
    <w:semiHidden/>
    <w:rsid w:val="004C28DE"/>
    <w:rPr>
      <w:sz w:val="19"/>
      <w:lang w:val="fr-CH"/>
    </w:rPr>
  </w:style>
  <w:style w:type="paragraph" w:styleId="Textkrper-Einzug3">
    <w:name w:val="Body Text Indent 3"/>
    <w:basedOn w:val="Standard"/>
    <w:link w:val="Textkrper-Einzug3Zchn"/>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Textkrper-Einzug3Zchn">
    <w:name w:val="Textkörper-Einzug 3 Zchn"/>
    <w:basedOn w:val="Absatz-Standardschriftart"/>
    <w:link w:val="Textkrper-Einzug3"/>
    <w:uiPriority w:val="99"/>
    <w:semiHidden/>
    <w:rsid w:val="004C28DE"/>
    <w:rPr>
      <w:sz w:val="16"/>
      <w:szCs w:val="16"/>
      <w:lang w:val="fr-CH"/>
    </w:rPr>
  </w:style>
  <w:style w:type="paragraph" w:styleId="Textkrper-Erstzeileneinzug2">
    <w:name w:val="Body Text First Indent 2"/>
    <w:basedOn w:val="Textkrper-Zeileneinzug"/>
    <w:link w:val="Textkrper-Erstzeileneinzug2Zchn"/>
    <w:uiPriority w:val="99"/>
    <w:semiHidden/>
    <w:unhideWhenUsed/>
    <w:rsid w:val="004C28DE"/>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C28DE"/>
    <w:rPr>
      <w:sz w:val="19"/>
      <w:lang w:val="fr-CH"/>
    </w:rPr>
  </w:style>
  <w:style w:type="paragraph" w:styleId="Standardeinzug">
    <w:name w:val="Normal Indent"/>
    <w:basedOn w:val="Standard"/>
    <w:uiPriority w:val="99"/>
    <w:semiHidden/>
    <w:unhideWhenUsed/>
    <w:rsid w:val="004C28DE"/>
    <w:pPr>
      <w:ind w:left="708"/>
    </w:pPr>
    <w:rPr>
      <w:rFonts w:asciiTheme="minorHAnsi" w:eastAsiaTheme="minorEastAsia" w:hAnsiTheme="minorHAnsi" w:cstheme="minorBidi"/>
      <w:szCs w:val="22"/>
      <w:lang w:val="fr-CH" w:eastAsia="zh-CN"/>
    </w:rPr>
  </w:style>
  <w:style w:type="paragraph" w:styleId="Anrede">
    <w:name w:val="Salutation"/>
    <w:basedOn w:val="Standard"/>
    <w:next w:val="Standard"/>
    <w:link w:val="AnredeZchn"/>
    <w:uiPriority w:val="99"/>
    <w:semiHidden/>
    <w:unhideWhenUsed/>
    <w:rsid w:val="004C28DE"/>
    <w:rPr>
      <w:rFonts w:asciiTheme="minorHAnsi" w:eastAsiaTheme="minorEastAsia" w:hAnsiTheme="minorHAnsi" w:cstheme="minorBidi"/>
      <w:szCs w:val="22"/>
      <w:lang w:val="fr-CH" w:eastAsia="zh-CN"/>
    </w:rPr>
  </w:style>
  <w:style w:type="character" w:customStyle="1" w:styleId="AnredeZchn">
    <w:name w:val="Anrede Zchn"/>
    <w:basedOn w:val="Absatz-Standardschriftart"/>
    <w:link w:val="Anrede"/>
    <w:uiPriority w:val="99"/>
    <w:semiHidden/>
    <w:rsid w:val="004C28DE"/>
    <w:rPr>
      <w:sz w:val="19"/>
      <w:lang w:val="fr-CH"/>
    </w:rPr>
  </w:style>
  <w:style w:type="paragraph" w:styleId="KeinLeerraum">
    <w:name w:val="No Spacing"/>
    <w:uiPriority w:val="1"/>
    <w:rsid w:val="004C28DE"/>
    <w:pPr>
      <w:spacing w:after="0" w:line="240" w:lineRule="auto"/>
    </w:pPr>
    <w:rPr>
      <w:sz w:val="19"/>
      <w:lang w:val="fr-CH"/>
    </w:rPr>
  </w:style>
  <w:style w:type="paragraph" w:styleId="Unterschrift">
    <w:name w:val="Signature"/>
    <w:basedOn w:val="Standard"/>
    <w:link w:val="UnterschriftZchn"/>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UnterschriftZchn">
    <w:name w:val="Unterschrift Zchn"/>
    <w:basedOn w:val="Absatz-Standardschriftart"/>
    <w:link w:val="Unterschrift"/>
    <w:uiPriority w:val="99"/>
    <w:semiHidden/>
    <w:rsid w:val="004C28DE"/>
    <w:rPr>
      <w:sz w:val="19"/>
      <w:lang w:val="fr-CH"/>
    </w:rPr>
  </w:style>
  <w:style w:type="paragraph" w:styleId="E-Mail-Signatur">
    <w:name w:val="E-mail Signature"/>
    <w:basedOn w:val="Standard"/>
    <w:link w:val="E-Mail-SignaturZchn"/>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Zchn">
    <w:name w:val="E-Mail-Signatur Zchn"/>
    <w:basedOn w:val="Absatz-Standardschriftart"/>
    <w:link w:val="E-Mail-Signatur"/>
    <w:uiPriority w:val="99"/>
    <w:semiHidden/>
    <w:rsid w:val="004C28DE"/>
    <w:rPr>
      <w:sz w:val="19"/>
      <w:lang w:val="fr-CH"/>
    </w:rPr>
  </w:style>
  <w:style w:type="paragraph" w:styleId="Abbildungsverzeichnis">
    <w:name w:val="table of figures"/>
    <w:basedOn w:val="Standard"/>
    <w:next w:val="Standard"/>
    <w:uiPriority w:val="99"/>
    <w:semiHidden/>
    <w:unhideWhenUsed/>
    <w:rsid w:val="004C28DE"/>
    <w:rPr>
      <w:rFonts w:asciiTheme="minorHAnsi" w:eastAsiaTheme="minorEastAsia" w:hAnsiTheme="minorHAnsi" w:cstheme="minorBidi"/>
      <w:szCs w:val="22"/>
      <w:lang w:val="fr-CH" w:eastAsia="zh-CN"/>
    </w:rPr>
  </w:style>
  <w:style w:type="paragraph" w:styleId="Rechtsgrundlagenverzeichnis">
    <w:name w:val="table of authorities"/>
    <w:basedOn w:val="Standard"/>
    <w:next w:val="Standard"/>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elleKlassisch1">
    <w:name w:val="Table Classic 1"/>
    <w:basedOn w:val="NormaleTabelle"/>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Aktuell">
    <w:name w:val="Table Contemporary"/>
    <w:basedOn w:val="NormaleTabelle"/>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itternetztabelle1hell">
    <w:name w:val="Grid Table 1 Light"/>
    <w:basedOn w:val="NormaleTabelle"/>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itternetztabelle2Akzent1">
    <w:name w:val="Grid Table 2 Accent 1"/>
    <w:basedOn w:val="NormaleTabelle"/>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itternetztabelle2Akzent2">
    <w:name w:val="Grid Table 2 Accent 2"/>
    <w:basedOn w:val="NormaleTabelle"/>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itternetztabelle2Akzent3">
    <w:name w:val="Grid Table 2 Accent 3"/>
    <w:basedOn w:val="NormaleTabelle"/>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itternetztabelle2Akzent4">
    <w:name w:val="Grid Table 2 Accent 4"/>
    <w:basedOn w:val="NormaleTabelle"/>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itternetztabelle2Akzent5">
    <w:name w:val="Grid Table 2 Accent 5"/>
    <w:basedOn w:val="NormaleTabelle"/>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itternetztabelle2Akzent6">
    <w:name w:val="Grid Table 2 Accent 6"/>
    <w:basedOn w:val="NormaleTabelle"/>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itternetztabelle3">
    <w:name w:val="Grid Table 3"/>
    <w:basedOn w:val="NormaleTabelle"/>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itternetztabelle3Akzent1">
    <w:name w:val="Grid Table 3 Accent 1"/>
    <w:basedOn w:val="NormaleTabelle"/>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itternetztabelle3Akzent2">
    <w:name w:val="Grid Table 3 Accent 2"/>
    <w:basedOn w:val="NormaleTabelle"/>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itternetztabelle3Akzent3">
    <w:name w:val="Grid Table 3 Accent 3"/>
    <w:basedOn w:val="NormaleTabelle"/>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itternetztabelle3Akzent4">
    <w:name w:val="Grid Table 3 Accent 4"/>
    <w:basedOn w:val="NormaleTabelle"/>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itternetztabelle3Akzent5">
    <w:name w:val="Grid Table 3 Accent 5"/>
    <w:basedOn w:val="NormaleTabelle"/>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itternetztabelle3Akzent6">
    <w:name w:val="Grid Table 3 Accent 6"/>
    <w:basedOn w:val="NormaleTabelle"/>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itternetztabelle4">
    <w:name w:val="Grid Table 4"/>
    <w:basedOn w:val="NormaleTabelle"/>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itternetztabelle4Akzent1">
    <w:name w:val="Grid Table 4 Accent 1"/>
    <w:basedOn w:val="NormaleTabelle"/>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itternetztabelle4Akzent2">
    <w:name w:val="Grid Table 4 Accent 2"/>
    <w:basedOn w:val="NormaleTabelle"/>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itternetztabelle4Akzent3">
    <w:name w:val="Grid Table 4 Accent 3"/>
    <w:basedOn w:val="NormaleTabelle"/>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itternetztabelle4Akzent4">
    <w:name w:val="Grid Table 4 Accent 4"/>
    <w:basedOn w:val="NormaleTabelle"/>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itternetztabelle4Akzent5">
    <w:name w:val="Grid Table 4 Accent 5"/>
    <w:basedOn w:val="NormaleTabelle"/>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itternetztabelle4Akzent6">
    <w:name w:val="Grid Table 4 Accent 6"/>
    <w:basedOn w:val="NormaleTabelle"/>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itternetztabelle5dunkel">
    <w:name w:val="Grid Table 5 Dark"/>
    <w:basedOn w:val="NormaleTabelle"/>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itternetztabelle5dunkelAkzent1">
    <w:name w:val="Grid Table 5 Dark Accent 1"/>
    <w:basedOn w:val="NormaleTabelle"/>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itternetztabelle5dunkelAkzent2">
    <w:name w:val="Grid Table 5 Dark Accent 2"/>
    <w:basedOn w:val="NormaleTabelle"/>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itternetztabelle5dunkelAkzent3">
    <w:name w:val="Grid Table 5 Dark Accent 3"/>
    <w:basedOn w:val="NormaleTabelle"/>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itternetztabelle5dunkelAkzent4">
    <w:name w:val="Grid Table 5 Dark Accent 4"/>
    <w:basedOn w:val="NormaleTabelle"/>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itternetztabelle5dunkelAkzent5">
    <w:name w:val="Grid Table 5 Dark Accent 5"/>
    <w:basedOn w:val="NormaleTabelle"/>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itternetztabelle5dunkelAkzent6">
    <w:name w:val="Grid Table 5 Dark Accent 6"/>
    <w:basedOn w:val="NormaleTabelle"/>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itternetztabelle6farbig">
    <w:name w:val="Grid Table 6 Colorful"/>
    <w:basedOn w:val="NormaleTabelle"/>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itternetztabelle6farbigAkzent1">
    <w:name w:val="Grid Table 6 Colorful Accent 1"/>
    <w:basedOn w:val="NormaleTabelle"/>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itternetztabelle6farbigAkzent2">
    <w:name w:val="Grid Table 6 Colorful Accent 2"/>
    <w:basedOn w:val="NormaleTabelle"/>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itternetztabelle6farbigAkzent3">
    <w:name w:val="Grid Table 6 Colorful Accent 3"/>
    <w:basedOn w:val="NormaleTabelle"/>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itternetztabelle6farbigAkzent4">
    <w:name w:val="Grid Table 6 Colorful Accent 4"/>
    <w:basedOn w:val="NormaleTabelle"/>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itternetztabelle6farbigAkzent5">
    <w:name w:val="Grid Table 6 Colorful Accent 5"/>
    <w:basedOn w:val="NormaleTabelle"/>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itternetztabelle6farbigAkzent6">
    <w:name w:val="Grid Table 6 Colorful Accent 6"/>
    <w:basedOn w:val="NormaleTabelle"/>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itternetztabelle7farbig">
    <w:name w:val="Grid Table 7 Colorful"/>
    <w:basedOn w:val="NormaleTabelle"/>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itternetztabelle7farbigAkzent1">
    <w:name w:val="Grid Table 7 Colorful Accent 1"/>
    <w:basedOn w:val="NormaleTabelle"/>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itternetztabelle7farbigAkzent2">
    <w:name w:val="Grid Table 7 Colorful Accent 2"/>
    <w:basedOn w:val="NormaleTabelle"/>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itternetztabelle7farbigAkzent3">
    <w:name w:val="Grid Table 7 Colorful Accent 3"/>
    <w:basedOn w:val="NormaleTabelle"/>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itternetztabelle7farbigAkzent4">
    <w:name w:val="Grid Table 7 Colorful Accent 4"/>
    <w:basedOn w:val="NormaleTabelle"/>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itternetztabelle7farbigAkzent5">
    <w:name w:val="Grid Table 7 Colorful Accent 5"/>
    <w:basedOn w:val="NormaleTabelle"/>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itternetztabelle7farbigAkzent6">
    <w:name w:val="Grid Table 7 Colorful Accent 6"/>
    <w:basedOn w:val="NormaleTabelle"/>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elleListe1">
    <w:name w:val="Table List 1"/>
    <w:basedOn w:val="NormaleTabelle"/>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entabelle1hell">
    <w:name w:val="List Table 1 Light"/>
    <w:basedOn w:val="NormaleTabelle"/>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entabelle1hellAkzent1">
    <w:name w:val="List Table 1 Light Accent 1"/>
    <w:basedOn w:val="NormaleTabelle"/>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entabelle1hellAkzent2">
    <w:name w:val="List Table 1 Light Accent 2"/>
    <w:basedOn w:val="NormaleTabelle"/>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entabelle1hellAkzent3">
    <w:name w:val="List Table 1 Light Accent 3"/>
    <w:basedOn w:val="NormaleTabelle"/>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entabelle1hellAkzent4">
    <w:name w:val="List Table 1 Light Accent 4"/>
    <w:basedOn w:val="NormaleTabelle"/>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entabelle1hellAkzent5">
    <w:name w:val="List Table 1 Light Accent 5"/>
    <w:basedOn w:val="NormaleTabelle"/>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entabelle1hellAkzent6">
    <w:name w:val="List Table 1 Light Accent 6"/>
    <w:basedOn w:val="NormaleTabelle"/>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entabelle2">
    <w:name w:val="List Table 2"/>
    <w:basedOn w:val="NormaleTabelle"/>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entabelle2Akzent1">
    <w:name w:val="List Table 2 Accent 1"/>
    <w:basedOn w:val="NormaleTabelle"/>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entabelle2Akzent2">
    <w:name w:val="List Table 2 Accent 2"/>
    <w:basedOn w:val="NormaleTabelle"/>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entabelle2Akzent3">
    <w:name w:val="List Table 2 Accent 3"/>
    <w:basedOn w:val="NormaleTabelle"/>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entabelle2Akzent4">
    <w:name w:val="List Table 2 Accent 4"/>
    <w:basedOn w:val="NormaleTabelle"/>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entabelle2Akzent5">
    <w:name w:val="List Table 2 Accent 5"/>
    <w:basedOn w:val="NormaleTabelle"/>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entabelle2Akzent6">
    <w:name w:val="List Table 2 Accent 6"/>
    <w:basedOn w:val="NormaleTabelle"/>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entabelle3">
    <w:name w:val="List Table 3"/>
    <w:basedOn w:val="NormaleTabelle"/>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entabelle3Akzent1">
    <w:name w:val="List Table 3 Accent 1"/>
    <w:basedOn w:val="NormaleTabelle"/>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entabelle3Akzent2">
    <w:name w:val="List Table 3 Accent 2"/>
    <w:basedOn w:val="NormaleTabelle"/>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entabelle3Akzent3">
    <w:name w:val="List Table 3 Accent 3"/>
    <w:basedOn w:val="NormaleTabelle"/>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entabelle3Akzent4">
    <w:name w:val="List Table 3 Accent 4"/>
    <w:basedOn w:val="NormaleTabelle"/>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entabelle3Akzent5">
    <w:name w:val="List Table 3 Accent 5"/>
    <w:basedOn w:val="NormaleTabelle"/>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entabelle3Akzent6">
    <w:name w:val="List Table 3 Accent 6"/>
    <w:basedOn w:val="NormaleTabelle"/>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entabelle4">
    <w:name w:val="List Table 4"/>
    <w:basedOn w:val="NormaleTabelle"/>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entabelle4Akzent1">
    <w:name w:val="List Table 4 Accent 1"/>
    <w:basedOn w:val="NormaleTabelle"/>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entabelle4Akzent2">
    <w:name w:val="List Table 4 Accent 2"/>
    <w:basedOn w:val="NormaleTabelle"/>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entabelle4Akzent3">
    <w:name w:val="List Table 4 Accent 3"/>
    <w:basedOn w:val="NormaleTabelle"/>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entabelle4Akzent4">
    <w:name w:val="List Table 4 Accent 4"/>
    <w:basedOn w:val="NormaleTabelle"/>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entabelle4Akzent5">
    <w:name w:val="List Table 4 Accent 5"/>
    <w:basedOn w:val="NormaleTabelle"/>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entabelle4Akzent6">
    <w:name w:val="List Table 4 Accent 6"/>
    <w:basedOn w:val="NormaleTabelle"/>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entabelle5dunkel">
    <w:name w:val="List Table 5 Dark"/>
    <w:basedOn w:val="NormaleTabelle"/>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entabelle6farbigAkzent1">
    <w:name w:val="List Table 6 Colorful Accent 1"/>
    <w:basedOn w:val="NormaleTabelle"/>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entabelle6farbigAkzent2">
    <w:name w:val="List Table 6 Colorful Accent 2"/>
    <w:basedOn w:val="NormaleTabelle"/>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entabelle6farbigAkzent3">
    <w:name w:val="List Table 6 Colorful Accent 3"/>
    <w:basedOn w:val="NormaleTabelle"/>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entabelle6farbigAkzent4">
    <w:name w:val="List Table 6 Colorful Accent 4"/>
    <w:basedOn w:val="NormaleTabelle"/>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entabelle6farbigAkzent5">
    <w:name w:val="List Table 6 Colorful Accent 5"/>
    <w:basedOn w:val="NormaleTabelle"/>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entabelle6farbigAkzent6">
    <w:name w:val="List Table 6 Colorful Accent 6"/>
    <w:basedOn w:val="NormaleTabelle"/>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entabelle7farbig">
    <w:name w:val="List Table 7 Colorful"/>
    <w:basedOn w:val="NormaleTabelle"/>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Spezial1">
    <w:name w:val="Table Subtle 1"/>
    <w:basedOn w:val="NormaleTabelle"/>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Professionell">
    <w:name w:val="Table Professional"/>
    <w:basedOn w:val="NormaleTabelle"/>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nfacheTabelle1">
    <w:name w:val="Plain Table 1"/>
    <w:basedOn w:val="NormaleTabelle"/>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EinfacheTabelle3">
    <w:name w:val="Plain Table 3"/>
    <w:basedOn w:val="NormaleTabelle"/>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Web1">
    <w:name w:val="Table Web 1"/>
    <w:basedOn w:val="NormaleTabelle"/>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urText">
    <w:name w:val="Plain Text"/>
    <w:basedOn w:val="Standard"/>
    <w:link w:val="NurTextZchn"/>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NurTextZchn">
    <w:name w:val="Nur Text Zchn"/>
    <w:basedOn w:val="Absatz-Standardschriftart"/>
    <w:link w:val="NurText"/>
    <w:uiPriority w:val="99"/>
    <w:semiHidden/>
    <w:rsid w:val="004C28DE"/>
    <w:rPr>
      <w:rFonts w:ascii="Consolas" w:hAnsi="Consolas" w:cs="Consolas"/>
      <w:sz w:val="21"/>
      <w:szCs w:val="21"/>
      <w:lang w:val="fr-CH"/>
    </w:rPr>
  </w:style>
  <w:style w:type="paragraph" w:styleId="Makrotext">
    <w:name w:val="macro"/>
    <w:link w:val="MakrotextZchn"/>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krotextZchn">
    <w:name w:val="Makrotext Zchn"/>
    <w:basedOn w:val="Absatz-Standardschriftart"/>
    <w:link w:val="Makrotext"/>
    <w:uiPriority w:val="99"/>
    <w:semiHidden/>
    <w:rsid w:val="004C28DE"/>
    <w:rPr>
      <w:rFonts w:ascii="Consolas" w:hAnsi="Consolas" w:cs="Consolas"/>
      <w:sz w:val="20"/>
      <w:szCs w:val="20"/>
      <w:lang w:val="fr-CH"/>
    </w:rPr>
  </w:style>
  <w:style w:type="table" w:styleId="Tabellendesign">
    <w:name w:val="Table Theme"/>
    <w:basedOn w:val="NormaleTabelle"/>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Endnotenberschrift">
    <w:name w:val="Note Heading"/>
    <w:basedOn w:val="Standard"/>
    <w:next w:val="Standard"/>
    <w:link w:val="Fu-EndnotenberschriftZchn"/>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Fu-EndnotenberschriftZchn">
    <w:name w:val="Fuß/-Endnotenüberschrift Zchn"/>
    <w:basedOn w:val="Absatz-Standardschriftart"/>
    <w:link w:val="Fu-Endnotenberschrift"/>
    <w:uiPriority w:val="99"/>
    <w:semiHidden/>
    <w:rsid w:val="004C28DE"/>
    <w:rPr>
      <w:sz w:val="19"/>
      <w:lang w:val="fr-CH"/>
    </w:rPr>
  </w:style>
  <w:style w:type="character" w:styleId="Buchtitel">
    <w:name w:val="Book Title"/>
    <w:basedOn w:val="Absatz-Standardschriftart"/>
    <w:uiPriority w:val="33"/>
    <w:rsid w:val="004C28DE"/>
    <w:rPr>
      <w:b/>
      <w:bCs/>
      <w:i/>
      <w:iCs/>
      <w:spacing w:val="5"/>
    </w:rPr>
  </w:style>
  <w:style w:type="paragraph" w:styleId="Indexberschrift">
    <w:name w:val="index heading"/>
    <w:basedOn w:val="Standard"/>
    <w:next w:val="Index1"/>
    <w:uiPriority w:val="99"/>
    <w:semiHidden/>
    <w:unhideWhenUsed/>
    <w:rsid w:val="004C28DE"/>
    <w:rPr>
      <w:rFonts w:asciiTheme="majorHAnsi" w:eastAsiaTheme="majorEastAsia" w:hAnsiTheme="majorHAnsi" w:cstheme="majorBidi"/>
      <w:b/>
      <w:bCs/>
      <w:szCs w:val="22"/>
      <w:lang w:val="fr-CH" w:eastAsia="zh-CN"/>
    </w:rPr>
  </w:style>
  <w:style w:type="paragraph" w:styleId="RGV-berschrift">
    <w:name w:val="toa heading"/>
    <w:basedOn w:val="Standard"/>
    <w:next w:val="Standard"/>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Verzeichnis1">
    <w:name w:val="toc 1"/>
    <w:basedOn w:val="Standard"/>
    <w:next w:val="Standard"/>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Verzeichnis2">
    <w:name w:val="toc 2"/>
    <w:basedOn w:val="Standard"/>
    <w:next w:val="Standard"/>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Verzeichnis3">
    <w:name w:val="toc 3"/>
    <w:basedOn w:val="Standard"/>
    <w:next w:val="Standard"/>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Verzeichnis4">
    <w:name w:val="toc 4"/>
    <w:basedOn w:val="Standard"/>
    <w:next w:val="Standard"/>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Verzeichnis5">
    <w:name w:val="toc 5"/>
    <w:basedOn w:val="Standard"/>
    <w:next w:val="Standard"/>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Verzeichnis6">
    <w:name w:val="toc 6"/>
    <w:basedOn w:val="Standard"/>
    <w:next w:val="Standard"/>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Verzeichnis7">
    <w:name w:val="toc 7"/>
    <w:basedOn w:val="Standard"/>
    <w:next w:val="Standard"/>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Verzeichnis8">
    <w:name w:val="toc 8"/>
    <w:basedOn w:val="Standard"/>
    <w:next w:val="Standard"/>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Verzeichnis9">
    <w:name w:val="toc 9"/>
    <w:basedOn w:val="Standard"/>
    <w:next w:val="Standard"/>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HelleSchattierung-Akzent1">
    <w:name w:val="Light Shading Accent 1"/>
    <w:basedOn w:val="NormaleTabelle"/>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HelleSchattierung-Akzent2">
    <w:name w:val="Light Shading Accent 2"/>
    <w:basedOn w:val="NormaleTabelle"/>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HelleSchattierung-Akzent3">
    <w:name w:val="Light Shading Accent 3"/>
    <w:basedOn w:val="NormaleTabelle"/>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HelleSchattierung-Akzent4">
    <w:name w:val="Light Shading Accent 4"/>
    <w:basedOn w:val="NormaleTabelle"/>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HelleSchattierung-Akzent5">
    <w:name w:val="Light Shading Accent 5"/>
    <w:basedOn w:val="NormaleTabelle"/>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HelleSchattierung-Akzent6">
    <w:name w:val="Light Shading Accent 6"/>
    <w:basedOn w:val="NormaleTabelle"/>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FarbigeSchattierung">
    <w:name w:val="Colorful Shading"/>
    <w:basedOn w:val="NormaleTabelle"/>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FarbigeSchattierung-Akzent1">
    <w:name w:val="Colorful Shading Accent 1"/>
    <w:basedOn w:val="NormaleTabelle"/>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FarbigeSchattierung-Akzent2">
    <w:name w:val="Colorful Shading Accent 2"/>
    <w:basedOn w:val="NormaleTabelle"/>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FarbigeSchattierung-Akzent3">
    <w:name w:val="Colorful Shading Accent 3"/>
    <w:basedOn w:val="NormaleTabelle"/>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FarbigeSchattierung-Akzent5">
    <w:name w:val="Colorful Shading Accent 5"/>
    <w:basedOn w:val="NormaleTabelle"/>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FarbigeSchattierung-Akzent6">
    <w:name w:val="Colorful Shading Accent 6"/>
    <w:basedOn w:val="NormaleTabelle"/>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FarbigeSchattierung-Akzent4">
    <w:name w:val="Colorful Shading Accent 4"/>
    <w:basedOn w:val="NormaleTabelle"/>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ittlereSchattierung1">
    <w:name w:val="Medium Shading 1"/>
    <w:basedOn w:val="NormaleTabelle"/>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Absatz-Standardschriftart"/>
    <w:uiPriority w:val="99"/>
    <w:semiHidden/>
    <w:unhideWhenUsed/>
    <w:rsid w:val="004C28DE"/>
    <w:rPr>
      <w:i/>
      <w:iCs/>
    </w:rPr>
  </w:style>
  <w:style w:type="character" w:customStyle="1" w:styleId="apple-converted-space">
    <w:name w:val="apple-converted-space"/>
    <w:basedOn w:val="Absatz-Standardschriftart"/>
    <w:rsid w:val="00FC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438176">
      <w:bodyDiv w:val="1"/>
      <w:marLeft w:val="0"/>
      <w:marRight w:val="0"/>
      <w:marTop w:val="0"/>
      <w:marBottom w:val="0"/>
      <w:divBdr>
        <w:top w:val="none" w:sz="0" w:space="0" w:color="auto"/>
        <w:left w:val="none" w:sz="0" w:space="0" w:color="auto"/>
        <w:bottom w:val="none" w:sz="0" w:space="0" w:color="auto"/>
        <w:right w:val="none" w:sz="0" w:space="0" w:color="auto"/>
      </w:divBdr>
    </w:div>
    <w:div w:id="980813607">
      <w:bodyDiv w:val="1"/>
      <w:marLeft w:val="0"/>
      <w:marRight w:val="0"/>
      <w:marTop w:val="0"/>
      <w:marBottom w:val="0"/>
      <w:divBdr>
        <w:top w:val="none" w:sz="0" w:space="0" w:color="auto"/>
        <w:left w:val="none" w:sz="0" w:space="0" w:color="auto"/>
        <w:bottom w:val="none" w:sz="0" w:space="0" w:color="auto"/>
        <w:right w:val="none" w:sz="0" w:space="0" w:color="auto"/>
      </w:divBdr>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358F6-1307-FC46-B8D7-918104A1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FR_28498.dotx</Template>
  <TotalTime>0</TotalTime>
  <Pages>3</Pages>
  <Words>935</Words>
  <Characters>5892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Werner Alex</cp:lastModifiedBy>
  <cp:revision>2</cp:revision>
  <cp:lastPrinted>2020-01-13T10:19:00Z</cp:lastPrinted>
  <dcterms:created xsi:type="dcterms:W3CDTF">2020-01-14T09:30:00Z</dcterms:created>
  <dcterms:modified xsi:type="dcterms:W3CDTF">2020-01-14T09:30:00Z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